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44613" w14:textId="7FC05374" w:rsidR="00280BB0" w:rsidRDefault="00280BB0" w:rsidP="00280BB0">
      <w:pPr>
        <w:jc w:val="center"/>
        <w:rPr>
          <w:b/>
          <w:sz w:val="28"/>
          <w:szCs w:val="28"/>
          <w:lang w:val="lv-LV"/>
        </w:rPr>
      </w:pPr>
      <w:r>
        <w:rPr>
          <w:b/>
          <w:sz w:val="28"/>
          <w:szCs w:val="28"/>
          <w:lang w:val="lv-LV"/>
        </w:rPr>
        <w:t>Maksātnespējas procesa administrators /administratorName AdministratorSurname/ (amata apliecības Nr. /sertificateNumber/)</w:t>
      </w:r>
    </w:p>
    <w:p w14:paraId="104E97CF" w14:textId="77777777" w:rsidR="00280BB0" w:rsidRDefault="00280BB0" w:rsidP="00280BB0">
      <w:pPr>
        <w:jc w:val="center"/>
        <w:rPr>
          <w:b/>
          <w:sz w:val="28"/>
          <w:szCs w:val="28"/>
          <w:lang w:val="lv-LV"/>
        </w:rPr>
      </w:pPr>
    </w:p>
    <w:p w14:paraId="56D12F20" w14:textId="77777777" w:rsidR="00280BB0" w:rsidRPr="00280BB0" w:rsidRDefault="00280BB0" w:rsidP="00280BB0">
      <w:pPr>
        <w:pBdr>
          <w:bottom w:val="single" w:sz="8" w:space="1" w:color="000000"/>
        </w:pBdr>
        <w:jc w:val="center"/>
        <w:rPr>
          <w:b/>
          <w:kern w:val="24"/>
          <w:sz w:val="22"/>
          <w:szCs w:val="22"/>
          <w:highlight w:val="yellow"/>
        </w:rPr>
      </w:pPr>
      <w:r w:rsidRPr="00280BB0">
        <w:rPr>
          <w:sz w:val="22"/>
          <w:szCs w:val="22"/>
          <w:lang w:val="lv-LV"/>
        </w:rPr>
        <w:t>Adrese: /administratorAddress/, telefons: /administratorPhoneNumber/,  e-pasts: /adminisratorEmail/, e-Adrese:/administratorEAddress/</w:t>
      </w:r>
    </w:p>
    <w:p w14:paraId="12B9107A" w14:textId="77777777" w:rsidR="00254850" w:rsidRPr="00280BB0" w:rsidRDefault="00254850" w:rsidP="00254850">
      <w:pPr>
        <w:rPr>
          <w:sz w:val="10"/>
          <w:szCs w:val="10"/>
        </w:rPr>
      </w:pPr>
    </w:p>
    <w:p w14:paraId="60B9E4D2" w14:textId="79BD1484" w:rsidR="00254850" w:rsidRPr="00C15B36" w:rsidRDefault="00254850" w:rsidP="00254850">
      <w:pPr>
        <w:jc w:val="center"/>
        <w:rPr>
          <w:b/>
          <w:i/>
          <w:lang w:val="lv-LV"/>
        </w:rPr>
      </w:pPr>
      <w:bookmarkStart w:id="0" w:name="a2__ctl0_lblKatalogaKomentars"/>
      <w:bookmarkStart w:id="1" w:name="top"/>
      <w:bookmarkStart w:id="2" w:name="a2__ctl0_lblKatalogaKomentars1"/>
      <w:bookmarkStart w:id="3" w:name="top1"/>
      <w:bookmarkEnd w:id="0"/>
      <w:bookmarkEnd w:id="1"/>
      <w:bookmarkEnd w:id="2"/>
      <w:bookmarkEnd w:id="3"/>
      <w:r w:rsidRPr="00C15B36">
        <w:rPr>
          <w:b/>
          <w:i/>
          <w:highlight w:val="yellow"/>
          <w:lang w:val="lv-LV"/>
        </w:rPr>
        <w:t>InsolvencyCompanyName</w:t>
      </w:r>
    </w:p>
    <w:p w14:paraId="568C3796" w14:textId="67357235" w:rsidR="00254850" w:rsidRPr="00D932E7" w:rsidRDefault="00254850" w:rsidP="00254850">
      <w:pPr>
        <w:jc w:val="center"/>
        <w:rPr>
          <w:lang w:val="lv-LV"/>
        </w:rPr>
      </w:pPr>
      <w:r w:rsidRPr="00D932E7">
        <w:rPr>
          <w:lang w:val="lv-LV"/>
        </w:rPr>
        <w:t xml:space="preserve">vienotais reģistrācijas Nr. </w:t>
      </w:r>
    </w:p>
    <w:p w14:paraId="5C3D5387" w14:textId="77777777" w:rsidR="00254850" w:rsidRPr="00D932E7" w:rsidRDefault="00254850" w:rsidP="00254850">
      <w:pPr>
        <w:pStyle w:val="NoSpacing"/>
        <w:jc w:val="center"/>
        <w:rPr>
          <w:rFonts w:ascii="Times New Roman" w:hAnsi="Times New Roman"/>
          <w:b/>
          <w:kern w:val="24"/>
          <w:highlight w:val="yellow"/>
        </w:rPr>
      </w:pPr>
    </w:p>
    <w:p w14:paraId="37BA3A4F" w14:textId="77777777" w:rsidR="00254850" w:rsidRPr="00D932E7" w:rsidRDefault="00254850" w:rsidP="00254850">
      <w:pPr>
        <w:pStyle w:val="NoSpacing"/>
        <w:jc w:val="center"/>
        <w:rPr>
          <w:rFonts w:ascii="Times New Roman" w:hAnsi="Times New Roman"/>
          <w:b/>
          <w:kern w:val="24"/>
          <w:highlight w:val="yellow"/>
        </w:rPr>
      </w:pPr>
    </w:p>
    <w:p w14:paraId="7E5BC17C" w14:textId="77777777" w:rsidR="00254850" w:rsidRPr="00D932E7" w:rsidRDefault="00254850" w:rsidP="00254850">
      <w:pPr>
        <w:suppressAutoHyphens w:val="0"/>
        <w:autoSpaceDE w:val="0"/>
        <w:autoSpaceDN w:val="0"/>
        <w:adjustRightInd w:val="0"/>
        <w:jc w:val="right"/>
        <w:rPr>
          <w:b/>
          <w:color w:val="000000"/>
          <w:sz w:val="23"/>
          <w:szCs w:val="23"/>
          <w:lang w:val="lv-LV" w:eastAsia="en-US"/>
        </w:rPr>
      </w:pPr>
      <w:r w:rsidRPr="00D932E7">
        <w:rPr>
          <w:b/>
          <w:color w:val="000000"/>
          <w:sz w:val="23"/>
          <w:szCs w:val="23"/>
          <w:lang w:val="lv-LV" w:eastAsia="en-US"/>
        </w:rPr>
        <w:t>Kreditori:</w:t>
      </w:r>
    </w:p>
    <w:p w14:paraId="5DF7E032" w14:textId="77777777" w:rsidR="00254850" w:rsidRDefault="00254850" w:rsidP="00254850">
      <w:pPr>
        <w:jc w:val="right"/>
        <w:rPr>
          <w:highlight w:val="yellow"/>
          <w:lang w:val="lv-LV"/>
        </w:rPr>
      </w:pPr>
    </w:p>
    <w:p w14:paraId="0960BE13" w14:textId="77777777" w:rsidR="00254850" w:rsidRPr="000870FC" w:rsidRDefault="00254850" w:rsidP="00254850">
      <w:pPr>
        <w:jc w:val="right"/>
        <w:rPr>
          <w:lang w:val="lv-LV"/>
        </w:rPr>
      </w:pPr>
      <w:r w:rsidRPr="000870FC">
        <w:rPr>
          <w:lang w:val="lv-LV"/>
        </w:rPr>
        <w:t xml:space="preserve">Comment: </w:t>
      </w:r>
    </w:p>
    <w:p w14:paraId="5F68A58F" w14:textId="77777777" w:rsidR="00254850" w:rsidRPr="000870FC" w:rsidRDefault="00254850" w:rsidP="00254850">
      <w:pPr>
        <w:jc w:val="right"/>
        <w:rPr>
          <w:i/>
          <w:highlight w:val="yellow"/>
          <w:lang w:val="lv-LV"/>
        </w:rPr>
      </w:pPr>
      <w:r w:rsidRPr="000870FC">
        <w:rPr>
          <w:i/>
          <w:highlight w:val="yellow"/>
          <w:lang w:val="lv-LV"/>
        </w:rPr>
        <w:t xml:space="preserve">From downloaded data from Register of creditors there is not possible to get </w:t>
      </w:r>
    </w:p>
    <w:p w14:paraId="4CA443CD" w14:textId="77777777" w:rsidR="00254850" w:rsidRDefault="00254850" w:rsidP="00254850">
      <w:pPr>
        <w:jc w:val="right"/>
        <w:rPr>
          <w:highlight w:val="yellow"/>
          <w:lang w:val="lv-LV"/>
        </w:rPr>
      </w:pPr>
      <w:r w:rsidRPr="00C15B36">
        <w:rPr>
          <w:highlight w:val="yellow"/>
          <w:lang w:val="lv-LV"/>
        </w:rPr>
        <w:t>Registration N</w:t>
      </w:r>
      <w:r>
        <w:rPr>
          <w:highlight w:val="yellow"/>
          <w:lang w:val="lv-LV"/>
        </w:rPr>
        <w:t>o</w:t>
      </w:r>
    </w:p>
    <w:p w14:paraId="54C9FC0B" w14:textId="77777777" w:rsidR="00254850" w:rsidRPr="00C15B36" w:rsidRDefault="00254850" w:rsidP="00254850">
      <w:pPr>
        <w:jc w:val="right"/>
        <w:rPr>
          <w:highlight w:val="yellow"/>
          <w:lang w:val="lv-LV"/>
        </w:rPr>
      </w:pPr>
      <w:r w:rsidRPr="00C15B36">
        <w:rPr>
          <w:highlight w:val="yellow"/>
          <w:lang w:val="lv-LV"/>
        </w:rPr>
        <w:t>Email or EAddress</w:t>
      </w:r>
    </w:p>
    <w:p w14:paraId="63D71367" w14:textId="77777777" w:rsidR="00254850" w:rsidRDefault="00254850" w:rsidP="00254850">
      <w:pPr>
        <w:jc w:val="right"/>
        <w:rPr>
          <w:lang w:val="lv-LV"/>
        </w:rPr>
      </w:pPr>
      <w:r w:rsidRPr="00C15B36">
        <w:rPr>
          <w:highlight w:val="yellow"/>
          <w:lang w:val="lv-LV"/>
        </w:rPr>
        <w:t>EAddress ir the first choice</w:t>
      </w:r>
    </w:p>
    <w:p w14:paraId="4D10355A" w14:textId="77777777" w:rsidR="00254850" w:rsidRDefault="00254850" w:rsidP="00254850">
      <w:pPr>
        <w:jc w:val="center"/>
        <w:rPr>
          <w:lang w:val="lv-LV"/>
        </w:rPr>
      </w:pPr>
    </w:p>
    <w:p w14:paraId="01DB9CDC" w14:textId="77777777" w:rsidR="00254850" w:rsidRPr="00ED4BAE" w:rsidRDefault="00254850" w:rsidP="00254850">
      <w:pPr>
        <w:numPr>
          <w:ilvl w:val="0"/>
          <w:numId w:val="1"/>
        </w:numPr>
        <w:jc w:val="right"/>
        <w:rPr>
          <w:highlight w:val="yellow"/>
          <w:lang w:val="lv-LV"/>
        </w:rPr>
      </w:pPr>
      <w:r w:rsidRPr="00ED4BAE">
        <w:rPr>
          <w:highlight w:val="yellow"/>
          <w:lang w:val="lv-LV"/>
        </w:rPr>
        <w:t>…</w:t>
      </w:r>
    </w:p>
    <w:p w14:paraId="611D4B42" w14:textId="77777777" w:rsidR="00254850" w:rsidRPr="00ED4BAE" w:rsidRDefault="00254850" w:rsidP="00254850">
      <w:pPr>
        <w:numPr>
          <w:ilvl w:val="0"/>
          <w:numId w:val="1"/>
        </w:numPr>
        <w:jc w:val="right"/>
        <w:rPr>
          <w:highlight w:val="yellow"/>
          <w:lang w:val="lv-LV"/>
        </w:rPr>
      </w:pPr>
      <w:r w:rsidRPr="00ED4BAE">
        <w:rPr>
          <w:highlight w:val="yellow"/>
          <w:lang w:val="lv-LV"/>
        </w:rPr>
        <w:t>…</w:t>
      </w:r>
    </w:p>
    <w:p w14:paraId="3BDD0AAE" w14:textId="77777777" w:rsidR="00254850" w:rsidRDefault="00254850" w:rsidP="00254850">
      <w:pPr>
        <w:ind w:left="420"/>
        <w:rPr>
          <w:lang w:val="lv-LV"/>
        </w:rPr>
      </w:pPr>
    </w:p>
    <w:p w14:paraId="29EF8EAD" w14:textId="77777777" w:rsidR="00254850" w:rsidRDefault="00254850" w:rsidP="00254850">
      <w:pPr>
        <w:ind w:left="420"/>
        <w:rPr>
          <w:lang w:val="lv-LV"/>
        </w:rPr>
      </w:pPr>
      <w:r w:rsidRPr="00ED4BAE">
        <w:rPr>
          <w:highlight w:val="yellow"/>
          <w:lang w:val="lv-LV"/>
        </w:rPr>
        <w:t>File:</w:t>
      </w:r>
      <w:r w:rsidRPr="00ED4BAE">
        <w:rPr>
          <w:highlight w:val="yellow"/>
        </w:rPr>
        <w:t xml:space="preserve"> </w:t>
      </w:r>
    </w:p>
    <w:p w14:paraId="6641580A" w14:textId="77777777" w:rsidR="00254850" w:rsidRDefault="00254850" w:rsidP="00254850">
      <w:pPr>
        <w:ind w:left="420"/>
        <w:rPr>
          <w:lang w:val="lv-LV"/>
        </w:rPr>
      </w:pPr>
    </w:p>
    <w:p w14:paraId="73DB65A0" w14:textId="77777777" w:rsidR="00254850" w:rsidRPr="00D932E7" w:rsidRDefault="00254850" w:rsidP="00254850">
      <w:pPr>
        <w:ind w:left="420"/>
        <w:rPr>
          <w:lang w:val="lv-LV"/>
        </w:rPr>
      </w:pPr>
    </w:p>
    <w:p w14:paraId="42D69DD7" w14:textId="77777777" w:rsidR="00254850" w:rsidRPr="00D932E7" w:rsidRDefault="00254850" w:rsidP="00254850">
      <w:pPr>
        <w:jc w:val="right"/>
        <w:rPr>
          <w:b/>
          <w:lang w:val="lv-LV"/>
        </w:rPr>
      </w:pPr>
    </w:p>
    <w:p w14:paraId="3E721E8B" w14:textId="77777777" w:rsidR="00254850" w:rsidRPr="00D932E7" w:rsidRDefault="00254850" w:rsidP="00254850">
      <w:pPr>
        <w:jc w:val="center"/>
        <w:rPr>
          <w:b/>
          <w:lang w:val="lv-LV"/>
        </w:rPr>
      </w:pPr>
      <w:r w:rsidRPr="00D932E7">
        <w:rPr>
          <w:b/>
          <w:lang w:val="lv-LV"/>
        </w:rPr>
        <w:t xml:space="preserve">Maksātnespējas procesa izmaksu saraksts un kreditoru prasījumu segšanas plāns </w:t>
      </w:r>
    </w:p>
    <w:p w14:paraId="3B0A8161" w14:textId="77777777" w:rsidR="00254850" w:rsidRPr="00D932E7" w:rsidRDefault="00254850" w:rsidP="00254850">
      <w:pPr>
        <w:jc w:val="right"/>
        <w:rPr>
          <w:b/>
          <w:lang w:val="lv-LV"/>
        </w:rPr>
      </w:pPr>
    </w:p>
    <w:p w14:paraId="1D1239A3" w14:textId="77777777" w:rsidR="00254850" w:rsidRPr="00D932E7" w:rsidRDefault="00254850" w:rsidP="00254850">
      <w:pPr>
        <w:jc w:val="both"/>
        <w:rPr>
          <w:lang w:val="lv-LV"/>
        </w:rPr>
      </w:pPr>
      <w:r>
        <w:rPr>
          <w:lang w:val="lv-LV"/>
        </w:rPr>
        <w:t>Place, Date</w:t>
      </w:r>
      <w:r w:rsidRPr="00D932E7">
        <w:rPr>
          <w:lang w:val="lv-LV"/>
        </w:rPr>
        <w:t>.</w:t>
      </w:r>
    </w:p>
    <w:p w14:paraId="5F39DC0F" w14:textId="77777777" w:rsidR="00254850" w:rsidRDefault="00254850" w:rsidP="00254850">
      <w:pPr>
        <w:jc w:val="both"/>
        <w:rPr>
          <w:lang w:val="lv-LV"/>
        </w:rPr>
      </w:pPr>
      <w:r w:rsidRPr="00550913">
        <w:rPr>
          <w:lang w:val="lv-LV"/>
        </w:rPr>
        <w:t xml:space="preserve">Nr. </w:t>
      </w:r>
      <w:r>
        <w:rPr>
          <w:lang w:val="lv-LV"/>
        </w:rPr>
        <w:t>__________________</w:t>
      </w:r>
    </w:p>
    <w:p w14:paraId="49BC0DFB" w14:textId="77777777" w:rsidR="00254850" w:rsidRPr="00D932E7" w:rsidRDefault="00254850" w:rsidP="00254850">
      <w:pPr>
        <w:jc w:val="both"/>
        <w:rPr>
          <w:lang w:val="lv-LV"/>
        </w:rPr>
      </w:pPr>
    </w:p>
    <w:p w14:paraId="4E712A8D" w14:textId="77777777" w:rsidR="00254850" w:rsidRDefault="00254850" w:rsidP="00254850">
      <w:pPr>
        <w:ind w:firstLine="567"/>
        <w:jc w:val="both"/>
        <w:rPr>
          <w:i/>
          <w:lang w:val="lv-LV"/>
        </w:rPr>
      </w:pPr>
      <w:r w:rsidRPr="008F2D63">
        <w:rPr>
          <w:i/>
          <w:lang w:val="lv-LV"/>
        </w:rPr>
        <w:t xml:space="preserve">CompanyBlank heading text. </w:t>
      </w:r>
    </w:p>
    <w:p w14:paraId="667A514A" w14:textId="77777777" w:rsidR="00254850" w:rsidRDefault="00254850" w:rsidP="00254850">
      <w:pPr>
        <w:ind w:firstLine="567"/>
        <w:jc w:val="both"/>
        <w:rPr>
          <w:i/>
          <w:lang w:val="lv-LV"/>
        </w:rPr>
      </w:pPr>
    </w:p>
    <w:p w14:paraId="7D8D7D90" w14:textId="77777777" w:rsidR="00254850" w:rsidRDefault="00254850" w:rsidP="00254850">
      <w:pPr>
        <w:ind w:firstLine="567"/>
        <w:jc w:val="both"/>
        <w:rPr>
          <w:b/>
          <w:lang w:val="lv-LV"/>
        </w:rPr>
      </w:pPr>
      <w:r w:rsidRPr="00D932E7">
        <w:rPr>
          <w:lang w:val="lv-LV"/>
        </w:rPr>
        <w:t xml:space="preserve"> [ 1.] Pamatojoties uz Maksātnespējas likuma 117.panta pirmo daļu, 170. pantu, sastādu sekojošu </w:t>
      </w:r>
      <w:r w:rsidRPr="008F2F09">
        <w:rPr>
          <w:b/>
          <w:i/>
          <w:highlight w:val="yellow"/>
          <w:lang w:val="lv-LV"/>
        </w:rPr>
        <w:t>CompanyName</w:t>
      </w:r>
      <w:r w:rsidRPr="00D932E7">
        <w:rPr>
          <w:b/>
          <w:lang w:val="lv-LV"/>
        </w:rPr>
        <w:t xml:space="preserve"> maksātnespējas procesa izmaksu sarakstu, kas attiecas uz </w:t>
      </w:r>
      <w:r w:rsidRPr="00D932E7">
        <w:rPr>
          <w:b/>
          <w:u w:val="single"/>
          <w:lang w:val="lv-LV"/>
        </w:rPr>
        <w:t>nodrošināto mantu</w:t>
      </w:r>
      <w:r w:rsidRPr="00D932E7">
        <w:rPr>
          <w:b/>
          <w:lang w:val="lv-LV"/>
        </w:rPr>
        <w:t xml:space="preserve">: </w:t>
      </w:r>
    </w:p>
    <w:p w14:paraId="3816FCEB" w14:textId="77777777" w:rsidR="00254850" w:rsidRDefault="00254850" w:rsidP="00254850">
      <w:pPr>
        <w:ind w:firstLine="567"/>
        <w:jc w:val="both"/>
        <w:rPr>
          <w:b/>
          <w:lang w:val="lv-LV"/>
        </w:rPr>
      </w:pPr>
      <w:r>
        <w:rPr>
          <w:b/>
          <w:highlight w:val="yellow"/>
          <w:lang w:val="lv-LV"/>
        </w:rPr>
        <w:t>See f</w:t>
      </w:r>
      <w:r w:rsidRPr="00B02B8F">
        <w:rPr>
          <w:b/>
          <w:highlight w:val="yellow"/>
          <w:lang w:val="lv-LV"/>
        </w:rPr>
        <w:t>iles: Iegūtie līdzekļi - 25.09.2023 22_06_</w:t>
      </w:r>
      <w:r w:rsidRPr="000870FC">
        <w:rPr>
          <w:b/>
          <w:highlight w:val="yellow"/>
          <w:lang w:val="lv-LV"/>
        </w:rPr>
        <w:t>57 / izmaksas – 08.10.202 17_22_40.xls</w:t>
      </w:r>
    </w:p>
    <w:p w14:paraId="64F183BC" w14:textId="77777777" w:rsidR="00254850" w:rsidRDefault="00254850" w:rsidP="00254850">
      <w:pPr>
        <w:ind w:firstLine="567"/>
        <w:jc w:val="both"/>
        <w:rPr>
          <w:b/>
          <w:lang w:val="lv-LV"/>
        </w:rPr>
      </w:pPr>
      <w:r>
        <w:rPr>
          <w:b/>
          <w:lang w:val="lv-LV"/>
        </w:rPr>
        <w:t>Mantas saraksts – 08.10.2023 17_40_02</w:t>
      </w:r>
    </w:p>
    <w:p w14:paraId="20579E43" w14:textId="77777777" w:rsidR="00254850" w:rsidRDefault="00254850" w:rsidP="00254850">
      <w:pPr>
        <w:ind w:firstLine="567"/>
        <w:jc w:val="both"/>
        <w:rPr>
          <w:b/>
          <w:lang w:val="lv-LV"/>
        </w:rPr>
      </w:pPr>
    </w:p>
    <w:p w14:paraId="5C5F3772" w14:textId="77777777" w:rsidR="00254850" w:rsidRDefault="00254850" w:rsidP="00254850">
      <w:pPr>
        <w:ind w:firstLine="567"/>
        <w:jc w:val="both"/>
        <w:rPr>
          <w:b/>
          <w:lang w:val="lv-LV"/>
        </w:rPr>
      </w:pPr>
      <w:r w:rsidRPr="00B02B8F">
        <w:rPr>
          <w:b/>
          <w:highlight w:val="yellow"/>
          <w:lang w:val="lv-LV"/>
        </w:rPr>
        <w:t xml:space="preserve">If secured assets </w:t>
      </w:r>
      <w:r>
        <w:rPr>
          <w:b/>
          <w:highlight w:val="yellow"/>
          <w:lang w:val="lv-LV"/>
        </w:rPr>
        <w:t xml:space="preserve">(ieķīlātā manta) </w:t>
      </w:r>
      <w:r w:rsidRPr="00B02B8F">
        <w:rPr>
          <w:b/>
          <w:highlight w:val="yellow"/>
          <w:lang w:val="lv-LV"/>
        </w:rPr>
        <w:t>=0, then there is text is 2 lines</w:t>
      </w:r>
    </w:p>
    <w:p w14:paraId="4BDEF8B7" w14:textId="77777777" w:rsidR="00254850" w:rsidRPr="00D932E7" w:rsidRDefault="00254850" w:rsidP="00254850">
      <w:pPr>
        <w:ind w:firstLine="567"/>
        <w:jc w:val="both"/>
        <w:rPr>
          <w:b/>
          <w:lang w:val="lv-LV"/>
        </w:rPr>
      </w:pPr>
      <w:r w:rsidRPr="00D932E7">
        <w:rPr>
          <w:b/>
          <w:lang w:val="lv-LV"/>
        </w:rPr>
        <w:t>Sabiedrībai nav mantas, kas kalpotu par nodrošinājumu maksātnespējas procesā.</w:t>
      </w:r>
    </w:p>
    <w:p w14:paraId="43F85853" w14:textId="77777777" w:rsidR="00254850" w:rsidRPr="00D932E7" w:rsidRDefault="00254850" w:rsidP="00254850">
      <w:pPr>
        <w:spacing w:line="276" w:lineRule="auto"/>
        <w:ind w:firstLine="567"/>
        <w:jc w:val="both"/>
        <w:rPr>
          <w:rStyle w:val="apple-style-span"/>
          <w:b/>
          <w:color w:val="000000"/>
          <w:lang w:val="lv-LV"/>
        </w:rPr>
      </w:pPr>
      <w:r>
        <w:rPr>
          <w:rStyle w:val="apple-style-span"/>
          <w:b/>
          <w:color w:val="000000"/>
          <w:lang w:val="lv-LV"/>
        </w:rPr>
        <w:t>Sabiedrības</w:t>
      </w:r>
      <w:r w:rsidRPr="00D932E7">
        <w:rPr>
          <w:rStyle w:val="apple-style-span"/>
          <w:b/>
          <w:color w:val="000000"/>
          <w:lang w:val="lv-LV"/>
        </w:rPr>
        <w:t xml:space="preserve"> maksātnespējas procesā nav nodrošināto kreditoru prasījumu.</w:t>
      </w:r>
    </w:p>
    <w:p w14:paraId="29614BCF" w14:textId="77777777" w:rsidR="00254850" w:rsidRDefault="00254850" w:rsidP="00254850">
      <w:pPr>
        <w:ind w:firstLine="567"/>
        <w:jc w:val="both"/>
        <w:rPr>
          <w:b/>
          <w:lang w:val="lv-LV"/>
        </w:rPr>
      </w:pPr>
    </w:p>
    <w:p w14:paraId="14A60E02" w14:textId="77777777" w:rsidR="00254850" w:rsidRDefault="00254850" w:rsidP="00254850">
      <w:pPr>
        <w:ind w:firstLine="567"/>
        <w:jc w:val="both"/>
        <w:rPr>
          <w:b/>
          <w:highlight w:val="yellow"/>
          <w:lang w:val="lv-LV"/>
        </w:rPr>
      </w:pPr>
      <w:r w:rsidRPr="00B02B8F">
        <w:rPr>
          <w:b/>
          <w:highlight w:val="yellow"/>
          <w:lang w:val="lv-LV"/>
        </w:rPr>
        <w:t>If secured assets</w:t>
      </w:r>
      <w:r>
        <w:rPr>
          <w:b/>
          <w:highlight w:val="yellow"/>
          <w:lang w:val="lv-LV"/>
        </w:rPr>
        <w:t xml:space="preserve">(ieķīlātā manta) </w:t>
      </w:r>
      <w:r w:rsidRPr="00B02B8F">
        <w:rPr>
          <w:b/>
          <w:highlight w:val="yellow"/>
          <w:lang w:val="lv-LV"/>
        </w:rPr>
        <w:t xml:space="preserve"> </w:t>
      </w:r>
      <w:r>
        <w:rPr>
          <w:b/>
          <w:highlight w:val="yellow"/>
          <w:lang w:val="lv-LV"/>
        </w:rPr>
        <w:t>&gt;</w:t>
      </w:r>
      <w:r w:rsidRPr="00B02B8F">
        <w:rPr>
          <w:b/>
          <w:highlight w:val="yellow"/>
          <w:lang w:val="lv-LV"/>
        </w:rPr>
        <w:t xml:space="preserve">0, then </w:t>
      </w:r>
      <w:r>
        <w:rPr>
          <w:b/>
          <w:highlight w:val="yellow"/>
          <w:lang w:val="lv-LV"/>
        </w:rPr>
        <w:t>table:</w:t>
      </w:r>
    </w:p>
    <w:p w14:paraId="417412FB" w14:textId="77777777" w:rsidR="00254850" w:rsidRPr="00875584" w:rsidRDefault="00254850" w:rsidP="00254850">
      <w:pPr>
        <w:ind w:firstLine="567"/>
        <w:jc w:val="both"/>
        <w:rPr>
          <w:rStyle w:val="apple-style-span"/>
          <w:b/>
          <w:lang w:val="lv-LV"/>
        </w:rPr>
      </w:pPr>
      <w:r>
        <w:rPr>
          <w:rStyle w:val="apple-style-span"/>
          <w:b/>
          <w:color w:val="000000"/>
          <w:lang w:val="lv-LV"/>
        </w:rPr>
        <w:t xml:space="preserve">[1.1.] </w:t>
      </w:r>
      <w:r w:rsidRPr="00D932E7">
        <w:rPr>
          <w:rStyle w:val="apple-style-span"/>
          <w:b/>
          <w:color w:val="000000"/>
          <w:lang w:val="lv-LV"/>
        </w:rPr>
        <w:t xml:space="preserve">Ienākumi </w:t>
      </w:r>
      <w:r>
        <w:rPr>
          <w:rStyle w:val="apple-style-span"/>
          <w:b/>
          <w:color w:val="000000"/>
          <w:lang w:val="lv-LV"/>
        </w:rPr>
        <w:t xml:space="preserve">no nodrošinātās mantas </w:t>
      </w:r>
      <w:r w:rsidRPr="00D932E7">
        <w:rPr>
          <w:rStyle w:val="apple-style-span"/>
          <w:b/>
          <w:color w:val="000000"/>
          <w:lang w:val="lv-LV"/>
        </w:rPr>
        <w:t>maksātnespējas procesā</w:t>
      </w:r>
      <w:r>
        <w:rPr>
          <w:rStyle w:val="apple-style-span"/>
          <w:b/>
          <w:color w:val="000000"/>
          <w:lang w:val="lv-LV"/>
        </w:rPr>
        <w:t xml:space="preserve"> </w:t>
      </w:r>
      <w:r w:rsidRPr="00875584">
        <w:rPr>
          <w:rStyle w:val="apple-style-span"/>
          <w:b/>
          <w:color w:val="000000"/>
          <w:highlight w:val="yellow"/>
          <w:lang w:val="lv-LV"/>
        </w:rPr>
        <w:t xml:space="preserve">Table: </w:t>
      </w:r>
      <w:r w:rsidRPr="00875584">
        <w:rPr>
          <w:b/>
          <w:highlight w:val="yellow"/>
          <w:lang w:val="lv-LV"/>
        </w:rPr>
        <w:t>Mantas saraksts – 08.10.2023 17_40_02</w:t>
      </w:r>
      <w:r>
        <w:rPr>
          <w:b/>
          <w:lang w:val="lv-LV"/>
        </w:rPr>
        <w:t xml:space="preserve"> </w:t>
      </w:r>
      <w:r w:rsidRPr="00875584">
        <w:rPr>
          <w:b/>
          <w:highlight w:val="yellow"/>
          <w:lang w:val="lv-LV"/>
        </w:rPr>
        <w:t>Row: Ieķīlātā manta, tai skaitā manta, kas ir nodrošinājums kreditora prasījumam ar nosacījumu</w:t>
      </w:r>
    </w:p>
    <w:p w14:paraId="2E699F2D" w14:textId="33BAD9CE" w:rsidR="00254850" w:rsidRDefault="00BE4EE6" w:rsidP="00254850">
      <w:pPr>
        <w:ind w:firstLine="567"/>
        <w:jc w:val="both"/>
        <w:rPr>
          <w:b/>
          <w:highlight w:val="yellow"/>
          <w:lang w:val="lv-LV"/>
        </w:rPr>
      </w:pPr>
      <w:r>
        <w:rPr>
          <w:b/>
          <w:highlight w:val="yellow"/>
          <w:lang w:val="lv-LV"/>
        </w:rPr>
        <w:t>TO INSERT TABLE</w:t>
      </w:r>
    </w:p>
    <w:p w14:paraId="250C3F04" w14:textId="77777777" w:rsidR="00254850" w:rsidRPr="00B02B8F" w:rsidRDefault="00254850" w:rsidP="00254850">
      <w:pPr>
        <w:ind w:firstLine="567"/>
        <w:jc w:val="both"/>
        <w:rPr>
          <w:b/>
          <w:highlight w:val="yellow"/>
          <w:lang w:val="lv-LV"/>
        </w:rPr>
      </w:pPr>
    </w:p>
    <w:p w14:paraId="61DA42BC" w14:textId="77777777" w:rsidR="00254850" w:rsidRPr="00875584" w:rsidRDefault="00254850" w:rsidP="00254850">
      <w:pPr>
        <w:numPr>
          <w:ilvl w:val="1"/>
          <w:numId w:val="2"/>
        </w:numPr>
        <w:spacing w:line="276" w:lineRule="auto"/>
        <w:jc w:val="both"/>
        <w:rPr>
          <w:b/>
          <w:highlight w:val="yellow"/>
          <w:lang w:val="lv-LV"/>
        </w:rPr>
      </w:pPr>
      <w:r w:rsidRPr="00D932E7">
        <w:rPr>
          <w:b/>
          <w:lang w:val="lv-LV"/>
        </w:rPr>
        <w:t>Izmaksas, kas saistītas ar nodrošināto mantu</w:t>
      </w:r>
      <w:r>
        <w:rPr>
          <w:b/>
          <w:lang w:val="lv-LV"/>
        </w:rPr>
        <w:t xml:space="preserve"> Table: </w:t>
      </w:r>
      <w:r w:rsidRPr="00BB5E22">
        <w:rPr>
          <w:b/>
          <w:sz w:val="18"/>
          <w:szCs w:val="18"/>
          <w:highlight w:val="yellow"/>
          <w:lang w:val="lv-LV"/>
        </w:rPr>
        <w:t>izmaksas – 08.10.202 17_22_40.xls</w:t>
      </w:r>
      <w:r w:rsidRPr="00BB5E22">
        <w:rPr>
          <w:b/>
          <w:sz w:val="18"/>
          <w:szCs w:val="18"/>
          <w:lang w:val="lv-LV"/>
        </w:rPr>
        <w:t xml:space="preserve"> </w:t>
      </w:r>
      <w:r>
        <w:rPr>
          <w:b/>
          <w:sz w:val="18"/>
          <w:szCs w:val="18"/>
          <w:lang w:val="lv-LV"/>
        </w:rPr>
        <w:t xml:space="preserve"> </w:t>
      </w:r>
      <w:r w:rsidRPr="00875584">
        <w:rPr>
          <w:b/>
          <w:highlight w:val="yellow"/>
          <w:lang w:val="lv-LV"/>
        </w:rPr>
        <w:t>Column: Ieķīlātā manta</w:t>
      </w:r>
    </w:p>
    <w:tbl>
      <w:tblPr>
        <w:tblW w:w="9436" w:type="dxa"/>
        <w:tblInd w:w="113" w:type="dxa"/>
        <w:tblLayout w:type="fixed"/>
        <w:tblLook w:val="04A0" w:firstRow="1" w:lastRow="0" w:firstColumn="1" w:lastColumn="0" w:noHBand="0" w:noVBand="1"/>
      </w:tblPr>
      <w:tblGrid>
        <w:gridCol w:w="1538"/>
        <w:gridCol w:w="1434"/>
        <w:gridCol w:w="1418"/>
        <w:gridCol w:w="1275"/>
        <w:gridCol w:w="1276"/>
        <w:gridCol w:w="992"/>
        <w:gridCol w:w="1503"/>
      </w:tblGrid>
      <w:tr w:rsidR="00254850" w:rsidRPr="00BB5E22" w14:paraId="6F87085B" w14:textId="77777777" w:rsidTr="002830CF">
        <w:trPr>
          <w:trHeight w:val="1056"/>
        </w:trPr>
        <w:tc>
          <w:tcPr>
            <w:tcW w:w="1538" w:type="dxa"/>
            <w:tcBorders>
              <w:top w:val="single" w:sz="4" w:space="0" w:color="auto"/>
              <w:left w:val="single" w:sz="4" w:space="0" w:color="auto"/>
              <w:bottom w:val="single" w:sz="4" w:space="0" w:color="auto"/>
              <w:right w:val="single" w:sz="4" w:space="0" w:color="auto"/>
            </w:tcBorders>
            <w:shd w:val="clear" w:color="auto" w:fill="auto"/>
            <w:vAlign w:val="bottom"/>
          </w:tcPr>
          <w:p w14:paraId="0D3F0EAD"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lastRenderedPageBreak/>
              <w:t>Maksājuma</w:t>
            </w:r>
            <w:proofErr w:type="spellEnd"/>
            <w:r w:rsidRPr="00BB5E22">
              <w:rPr>
                <w:b/>
                <w:sz w:val="18"/>
                <w:szCs w:val="18"/>
                <w:lang w:eastAsia="en-US"/>
              </w:rPr>
              <w:t xml:space="preserve"> tips/ </w:t>
            </w:r>
            <w:r w:rsidRPr="00BB5E22">
              <w:rPr>
                <w:b/>
                <w:sz w:val="18"/>
                <w:szCs w:val="18"/>
                <w:highlight w:val="yellow"/>
                <w:lang w:val="lv-LV"/>
              </w:rPr>
              <w:t>izmaksas – 08.10.202 17_22_40.xls</w:t>
            </w:r>
            <w:r w:rsidRPr="00BB5E22">
              <w:rPr>
                <w:b/>
                <w:sz w:val="18"/>
                <w:szCs w:val="18"/>
                <w:lang w:val="lv-LV"/>
              </w:rPr>
              <w:t xml:space="preserve"> Column Pozīcijas nosaukums</w:t>
            </w:r>
          </w:p>
        </w:tc>
        <w:tc>
          <w:tcPr>
            <w:tcW w:w="1434" w:type="dxa"/>
            <w:tcBorders>
              <w:top w:val="single" w:sz="4" w:space="0" w:color="auto"/>
              <w:left w:val="nil"/>
              <w:bottom w:val="single" w:sz="4" w:space="0" w:color="auto"/>
              <w:right w:val="single" w:sz="4" w:space="0" w:color="auto"/>
            </w:tcBorders>
            <w:shd w:val="clear" w:color="auto" w:fill="auto"/>
            <w:vAlign w:val="bottom"/>
          </w:tcPr>
          <w:p w14:paraId="4722B74C"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Pakalpojoums</w:t>
            </w:r>
            <w:proofErr w:type="spellEnd"/>
            <w:r w:rsidRPr="00BB5E22">
              <w:rPr>
                <w:b/>
                <w:sz w:val="18"/>
                <w:szCs w:val="18"/>
                <w:lang w:eastAsia="en-US"/>
              </w:rPr>
              <w:t xml:space="preserve">/ </w:t>
            </w:r>
            <w:r w:rsidRPr="00BB5E22">
              <w:rPr>
                <w:b/>
                <w:sz w:val="18"/>
                <w:szCs w:val="18"/>
                <w:highlight w:val="yellow"/>
                <w:lang w:val="lv-LV"/>
              </w:rPr>
              <w:t>izmaksas – 08.10.202 17_22_40.xls</w:t>
            </w:r>
            <w:r w:rsidRPr="00BB5E22">
              <w:rPr>
                <w:b/>
                <w:sz w:val="18"/>
                <w:szCs w:val="18"/>
                <w:lang w:val="lv-LV"/>
              </w:rPr>
              <w:t xml:space="preserve"> Column Sniegtais pakalpojums</w:t>
            </w:r>
          </w:p>
        </w:tc>
        <w:tc>
          <w:tcPr>
            <w:tcW w:w="1418" w:type="dxa"/>
            <w:tcBorders>
              <w:top w:val="single" w:sz="4" w:space="0" w:color="auto"/>
              <w:left w:val="nil"/>
              <w:bottom w:val="single" w:sz="4" w:space="0" w:color="auto"/>
              <w:right w:val="single" w:sz="4" w:space="0" w:color="auto"/>
            </w:tcBorders>
            <w:shd w:val="clear" w:color="auto" w:fill="auto"/>
            <w:vAlign w:val="bottom"/>
          </w:tcPr>
          <w:p w14:paraId="19DEBE25"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Saņēmējs</w:t>
            </w:r>
            <w:proofErr w:type="spellEnd"/>
            <w:r w:rsidRPr="00BB5E22">
              <w:rPr>
                <w:b/>
                <w:sz w:val="18"/>
                <w:szCs w:val="18"/>
                <w:lang w:eastAsia="en-US"/>
              </w:rPr>
              <w:t xml:space="preserve">/ </w:t>
            </w:r>
            <w:r w:rsidRPr="00BB5E22">
              <w:rPr>
                <w:b/>
                <w:sz w:val="18"/>
                <w:szCs w:val="18"/>
                <w:highlight w:val="yellow"/>
                <w:lang w:val="lv-LV"/>
              </w:rPr>
              <w:t>izmaksas – 08.10.202 17_22_40.xls</w:t>
            </w:r>
            <w:r w:rsidRPr="00BB5E22">
              <w:rPr>
                <w:b/>
                <w:sz w:val="18"/>
                <w:szCs w:val="18"/>
                <w:lang w:val="lv-LV"/>
              </w:rPr>
              <w:t xml:space="preserve"> Column Saņēmējs</w:t>
            </w:r>
          </w:p>
        </w:tc>
        <w:tc>
          <w:tcPr>
            <w:tcW w:w="1275" w:type="dxa"/>
            <w:tcBorders>
              <w:top w:val="single" w:sz="4" w:space="0" w:color="auto"/>
              <w:left w:val="nil"/>
              <w:bottom w:val="single" w:sz="4" w:space="0" w:color="auto"/>
              <w:right w:val="single" w:sz="4" w:space="0" w:color="auto"/>
            </w:tcBorders>
            <w:shd w:val="clear" w:color="auto" w:fill="auto"/>
            <w:vAlign w:val="bottom"/>
          </w:tcPr>
          <w:p w14:paraId="11315BA0"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Izmaksu</w:t>
            </w:r>
            <w:proofErr w:type="spellEnd"/>
            <w:r w:rsidRPr="00BB5E22">
              <w:rPr>
                <w:b/>
                <w:sz w:val="18"/>
                <w:szCs w:val="18"/>
                <w:lang w:eastAsia="en-US"/>
              </w:rPr>
              <w:t xml:space="preserve"> </w:t>
            </w:r>
            <w:proofErr w:type="spellStart"/>
            <w:r w:rsidRPr="00BB5E22">
              <w:rPr>
                <w:b/>
                <w:sz w:val="18"/>
                <w:szCs w:val="18"/>
                <w:lang w:eastAsia="en-US"/>
              </w:rPr>
              <w:t>rašanās</w:t>
            </w:r>
            <w:proofErr w:type="spellEnd"/>
            <w:r w:rsidRPr="00BB5E22">
              <w:rPr>
                <w:b/>
                <w:sz w:val="18"/>
                <w:szCs w:val="18"/>
                <w:lang w:eastAsia="en-US"/>
              </w:rPr>
              <w:t xml:space="preserve"> datums/ </w:t>
            </w:r>
            <w:r w:rsidRPr="00BB5E22">
              <w:rPr>
                <w:b/>
                <w:sz w:val="18"/>
                <w:szCs w:val="18"/>
                <w:highlight w:val="yellow"/>
                <w:lang w:val="lv-LV"/>
              </w:rPr>
              <w:t>izmaksas – 08.10.202 17_22_40.xls</w:t>
            </w:r>
            <w:r w:rsidRPr="00BB5E22">
              <w:rPr>
                <w:b/>
                <w:sz w:val="18"/>
                <w:szCs w:val="18"/>
                <w:lang w:val="lv-LV"/>
              </w:rPr>
              <w:t xml:space="preserve"> Column izmaksu rašanās datums</w:t>
            </w:r>
          </w:p>
        </w:tc>
        <w:tc>
          <w:tcPr>
            <w:tcW w:w="1276" w:type="dxa"/>
            <w:tcBorders>
              <w:top w:val="single" w:sz="4" w:space="0" w:color="auto"/>
              <w:left w:val="nil"/>
              <w:bottom w:val="single" w:sz="4" w:space="0" w:color="auto"/>
              <w:right w:val="single" w:sz="4" w:space="0" w:color="auto"/>
            </w:tcBorders>
            <w:shd w:val="clear" w:color="auto" w:fill="auto"/>
            <w:vAlign w:val="bottom"/>
          </w:tcPr>
          <w:p w14:paraId="2D94B5DC" w14:textId="77777777" w:rsidR="00254850" w:rsidRPr="00BB5E22" w:rsidRDefault="00254850" w:rsidP="002830CF">
            <w:pPr>
              <w:suppressAutoHyphens w:val="0"/>
              <w:jc w:val="right"/>
              <w:rPr>
                <w:b/>
                <w:sz w:val="18"/>
                <w:szCs w:val="18"/>
                <w:lang w:eastAsia="en-US"/>
              </w:rPr>
            </w:pPr>
            <w:proofErr w:type="spellStart"/>
            <w:r w:rsidRPr="00BB5E22">
              <w:rPr>
                <w:b/>
                <w:sz w:val="18"/>
                <w:szCs w:val="18"/>
                <w:lang w:eastAsia="en-US"/>
              </w:rPr>
              <w:t>Segtā</w:t>
            </w:r>
            <w:proofErr w:type="spellEnd"/>
            <w:r w:rsidRPr="00BB5E22">
              <w:rPr>
                <w:b/>
                <w:sz w:val="18"/>
                <w:szCs w:val="18"/>
                <w:lang w:eastAsia="en-US"/>
              </w:rPr>
              <w:t xml:space="preserve"> summa, EUR / </w:t>
            </w:r>
            <w:r w:rsidRPr="00BB5E22">
              <w:rPr>
                <w:b/>
                <w:sz w:val="18"/>
                <w:szCs w:val="18"/>
                <w:highlight w:val="yellow"/>
                <w:lang w:val="lv-LV"/>
              </w:rPr>
              <w:t>izmaksas – 08.10.202 17_22_40.xls</w:t>
            </w:r>
            <w:r w:rsidRPr="00BB5E22">
              <w:rPr>
                <w:b/>
                <w:sz w:val="18"/>
                <w:szCs w:val="18"/>
                <w:lang w:val="lv-LV"/>
              </w:rPr>
              <w:t xml:space="preserve"> Column segtā summa</w:t>
            </w:r>
          </w:p>
        </w:tc>
        <w:tc>
          <w:tcPr>
            <w:tcW w:w="992" w:type="dxa"/>
            <w:tcBorders>
              <w:top w:val="single" w:sz="4" w:space="0" w:color="auto"/>
              <w:left w:val="nil"/>
              <w:bottom w:val="single" w:sz="4" w:space="0" w:color="auto"/>
              <w:right w:val="single" w:sz="4" w:space="0" w:color="auto"/>
            </w:tcBorders>
          </w:tcPr>
          <w:p w14:paraId="3D117D42"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Maksājuma</w:t>
            </w:r>
            <w:proofErr w:type="spellEnd"/>
            <w:r w:rsidRPr="00BB5E22">
              <w:rPr>
                <w:b/>
                <w:sz w:val="18"/>
                <w:szCs w:val="18"/>
                <w:lang w:eastAsia="en-US"/>
              </w:rPr>
              <w:t xml:space="preserve"> datums/ </w:t>
            </w:r>
            <w:r w:rsidRPr="00BB5E22">
              <w:rPr>
                <w:b/>
                <w:sz w:val="18"/>
                <w:szCs w:val="18"/>
                <w:highlight w:val="yellow"/>
                <w:lang w:val="lv-LV"/>
              </w:rPr>
              <w:t>izmaksas – 08.10.202 17_22_40.xls</w:t>
            </w:r>
            <w:r w:rsidRPr="00BB5E22">
              <w:rPr>
                <w:b/>
                <w:sz w:val="18"/>
                <w:szCs w:val="18"/>
                <w:lang w:val="lv-LV"/>
              </w:rPr>
              <w:t xml:space="preserve"> Segšanas datums</w:t>
            </w:r>
          </w:p>
        </w:tc>
        <w:tc>
          <w:tcPr>
            <w:tcW w:w="1503" w:type="dxa"/>
            <w:tcBorders>
              <w:top w:val="single" w:sz="4" w:space="0" w:color="auto"/>
              <w:left w:val="single" w:sz="4" w:space="0" w:color="auto"/>
              <w:bottom w:val="single" w:sz="4" w:space="0" w:color="auto"/>
              <w:right w:val="single" w:sz="4" w:space="0" w:color="auto"/>
            </w:tcBorders>
          </w:tcPr>
          <w:p w14:paraId="62FF19A0" w14:textId="77777777" w:rsidR="00254850" w:rsidRPr="00BB5E22" w:rsidRDefault="00254850" w:rsidP="002830CF">
            <w:pPr>
              <w:suppressAutoHyphens w:val="0"/>
              <w:jc w:val="right"/>
              <w:rPr>
                <w:b/>
                <w:sz w:val="18"/>
                <w:szCs w:val="18"/>
                <w:lang w:eastAsia="en-US"/>
              </w:rPr>
            </w:pPr>
            <w:proofErr w:type="spellStart"/>
            <w:r w:rsidRPr="00BB5E22">
              <w:rPr>
                <w:b/>
                <w:sz w:val="18"/>
                <w:szCs w:val="18"/>
                <w:lang w:eastAsia="en-US"/>
              </w:rPr>
              <w:t>Radušās</w:t>
            </w:r>
            <w:proofErr w:type="spellEnd"/>
            <w:r w:rsidRPr="00BB5E22">
              <w:rPr>
                <w:b/>
                <w:sz w:val="18"/>
                <w:szCs w:val="18"/>
                <w:lang w:eastAsia="en-US"/>
              </w:rPr>
              <w:t xml:space="preserve"> un nav </w:t>
            </w:r>
            <w:proofErr w:type="spellStart"/>
            <w:r w:rsidRPr="00BB5E22">
              <w:rPr>
                <w:b/>
                <w:sz w:val="18"/>
                <w:szCs w:val="18"/>
                <w:lang w:eastAsia="en-US"/>
              </w:rPr>
              <w:t>apmaksātas</w:t>
            </w:r>
            <w:proofErr w:type="spellEnd"/>
            <w:r w:rsidRPr="00BB5E22">
              <w:rPr>
                <w:b/>
                <w:sz w:val="18"/>
                <w:szCs w:val="18"/>
                <w:lang w:eastAsia="en-US"/>
              </w:rPr>
              <w:t xml:space="preserve"> </w:t>
            </w:r>
            <w:proofErr w:type="spellStart"/>
            <w:r w:rsidRPr="00BB5E22">
              <w:rPr>
                <w:b/>
                <w:sz w:val="18"/>
                <w:szCs w:val="18"/>
                <w:lang w:eastAsia="en-US"/>
              </w:rPr>
              <w:t>izmaksas</w:t>
            </w:r>
            <w:proofErr w:type="spellEnd"/>
            <w:r w:rsidRPr="00BB5E22">
              <w:rPr>
                <w:b/>
                <w:sz w:val="18"/>
                <w:szCs w:val="18"/>
                <w:lang w:eastAsia="en-US"/>
              </w:rPr>
              <w:t xml:space="preserve"> EUR / </w:t>
            </w:r>
            <w:r w:rsidRPr="00BB5E22">
              <w:rPr>
                <w:b/>
                <w:sz w:val="18"/>
                <w:szCs w:val="18"/>
                <w:highlight w:val="yellow"/>
                <w:lang w:val="lv-LV"/>
              </w:rPr>
              <w:t>izmaksas – 08.10.202 17_22_40.xls</w:t>
            </w:r>
            <w:r w:rsidRPr="00BB5E22">
              <w:rPr>
                <w:b/>
                <w:sz w:val="18"/>
                <w:szCs w:val="18"/>
                <w:lang w:val="lv-LV"/>
              </w:rPr>
              <w:t xml:space="preserve"> column Radušās un nav apmaksātas izmaksas</w:t>
            </w:r>
          </w:p>
        </w:tc>
      </w:tr>
      <w:tr w:rsidR="00254850" w:rsidRPr="00BB5E22" w14:paraId="050060FF" w14:textId="77777777" w:rsidTr="002830CF">
        <w:trPr>
          <w:trHeight w:val="1056"/>
        </w:trPr>
        <w:tc>
          <w:tcPr>
            <w:tcW w:w="1538" w:type="dxa"/>
            <w:tcBorders>
              <w:top w:val="single" w:sz="4" w:space="0" w:color="auto"/>
              <w:left w:val="single" w:sz="4" w:space="0" w:color="auto"/>
              <w:bottom w:val="single" w:sz="4" w:space="0" w:color="auto"/>
              <w:right w:val="single" w:sz="4" w:space="0" w:color="auto"/>
            </w:tcBorders>
            <w:shd w:val="clear" w:color="auto" w:fill="auto"/>
            <w:vAlign w:val="bottom"/>
          </w:tcPr>
          <w:p w14:paraId="2A588737" w14:textId="77777777" w:rsidR="00254850" w:rsidRPr="00BB5E22" w:rsidRDefault="00254850" w:rsidP="002830CF">
            <w:pPr>
              <w:suppressAutoHyphens w:val="0"/>
              <w:rPr>
                <w:sz w:val="18"/>
                <w:szCs w:val="18"/>
                <w:lang w:eastAsia="en-US"/>
              </w:rPr>
            </w:pPr>
            <w:proofErr w:type="spellStart"/>
            <w:r w:rsidRPr="00BB5E22">
              <w:rPr>
                <w:sz w:val="18"/>
                <w:szCs w:val="18"/>
                <w:lang w:eastAsia="en-US"/>
              </w:rPr>
              <w:t>Administratora</w:t>
            </w:r>
            <w:proofErr w:type="spellEnd"/>
            <w:r w:rsidRPr="00BB5E22">
              <w:rPr>
                <w:sz w:val="18"/>
                <w:szCs w:val="18"/>
                <w:lang w:eastAsia="en-US"/>
              </w:rPr>
              <w:t xml:space="preserve"> </w:t>
            </w:r>
            <w:proofErr w:type="spellStart"/>
            <w:r w:rsidRPr="00BB5E22">
              <w:rPr>
                <w:sz w:val="18"/>
                <w:szCs w:val="18"/>
                <w:lang w:eastAsia="en-US"/>
              </w:rPr>
              <w:t>atlīdzība</w:t>
            </w:r>
            <w:proofErr w:type="spellEnd"/>
            <w:r w:rsidRPr="00BB5E22">
              <w:rPr>
                <w:sz w:val="18"/>
                <w:szCs w:val="18"/>
                <w:lang w:eastAsia="en-US"/>
              </w:rPr>
              <w:t xml:space="preserve">/ </w:t>
            </w:r>
            <w:r w:rsidRPr="00BB5E22">
              <w:rPr>
                <w:b/>
                <w:sz w:val="18"/>
                <w:szCs w:val="18"/>
                <w:highlight w:val="yellow"/>
                <w:lang w:val="lv-LV"/>
              </w:rPr>
              <w:t>izmaksas – 08.10.202 17_22_40.xls</w:t>
            </w:r>
            <w:r w:rsidRPr="00BB5E22">
              <w:rPr>
                <w:b/>
                <w:sz w:val="18"/>
                <w:szCs w:val="18"/>
                <w:lang w:val="lv-LV"/>
              </w:rPr>
              <w:t xml:space="preserve"> column Pozīcijas nosaukums MPA atlīdzība</w:t>
            </w:r>
          </w:p>
        </w:tc>
        <w:tc>
          <w:tcPr>
            <w:tcW w:w="1434" w:type="dxa"/>
            <w:tcBorders>
              <w:top w:val="single" w:sz="4" w:space="0" w:color="auto"/>
              <w:left w:val="nil"/>
              <w:bottom w:val="single" w:sz="4" w:space="0" w:color="auto"/>
              <w:right w:val="single" w:sz="4" w:space="0" w:color="auto"/>
            </w:tcBorders>
            <w:shd w:val="clear" w:color="auto" w:fill="auto"/>
            <w:vAlign w:val="bottom"/>
          </w:tcPr>
          <w:p w14:paraId="21482213" w14:textId="77777777" w:rsidR="00254850" w:rsidRPr="00BB5E22" w:rsidRDefault="00254850" w:rsidP="002830CF">
            <w:pPr>
              <w:suppressAutoHyphens w:val="0"/>
              <w:rPr>
                <w:sz w:val="18"/>
                <w:szCs w:val="18"/>
                <w:lang w:eastAsia="en-US"/>
              </w:rPr>
            </w:pPr>
            <w:proofErr w:type="spellStart"/>
            <w:r w:rsidRPr="00BB5E22">
              <w:rPr>
                <w:sz w:val="18"/>
                <w:szCs w:val="18"/>
                <w:lang w:eastAsia="en-US"/>
              </w:rPr>
              <w:t>Saskaņā</w:t>
            </w:r>
            <w:proofErr w:type="spellEnd"/>
            <w:r w:rsidRPr="00BB5E22">
              <w:rPr>
                <w:sz w:val="18"/>
                <w:szCs w:val="18"/>
                <w:lang w:eastAsia="en-US"/>
              </w:rPr>
              <w:t xml:space="preserve"> </w:t>
            </w:r>
            <w:proofErr w:type="spellStart"/>
            <w:r w:rsidRPr="00BB5E22">
              <w:rPr>
                <w:sz w:val="18"/>
                <w:szCs w:val="18"/>
                <w:lang w:eastAsia="en-US"/>
              </w:rPr>
              <w:t>ar</w:t>
            </w:r>
            <w:proofErr w:type="spellEnd"/>
            <w:r w:rsidRPr="00BB5E22">
              <w:rPr>
                <w:sz w:val="18"/>
                <w:szCs w:val="18"/>
                <w:lang w:eastAsia="en-US"/>
              </w:rPr>
              <w:t xml:space="preserve"> </w:t>
            </w:r>
            <w:proofErr w:type="spellStart"/>
            <w:r w:rsidRPr="00BB5E22">
              <w:rPr>
                <w:sz w:val="18"/>
                <w:szCs w:val="18"/>
                <w:lang w:eastAsia="en-US"/>
              </w:rPr>
              <w:t>Maksātnespējas</w:t>
            </w:r>
            <w:proofErr w:type="spellEnd"/>
            <w:r w:rsidRPr="00BB5E22">
              <w:rPr>
                <w:sz w:val="18"/>
                <w:szCs w:val="18"/>
                <w:lang w:eastAsia="en-US"/>
              </w:rPr>
              <w:t xml:space="preserve"> </w:t>
            </w:r>
            <w:proofErr w:type="spellStart"/>
            <w:r w:rsidRPr="00BB5E22">
              <w:rPr>
                <w:sz w:val="18"/>
                <w:szCs w:val="18"/>
                <w:lang w:eastAsia="en-US"/>
              </w:rPr>
              <w:t>procesa</w:t>
            </w:r>
            <w:proofErr w:type="spellEnd"/>
            <w:r w:rsidRPr="00BB5E22">
              <w:rPr>
                <w:sz w:val="18"/>
                <w:szCs w:val="18"/>
                <w:lang w:eastAsia="en-US"/>
              </w:rPr>
              <w:t xml:space="preserve"> 169. </w:t>
            </w:r>
            <w:proofErr w:type="spellStart"/>
            <w:r w:rsidRPr="00BB5E22">
              <w:rPr>
                <w:sz w:val="18"/>
                <w:szCs w:val="18"/>
                <w:lang w:eastAsia="en-US"/>
              </w:rPr>
              <w:t>panta</w:t>
            </w:r>
            <w:proofErr w:type="spellEnd"/>
            <w:r w:rsidRPr="00BB5E22">
              <w:rPr>
                <w:sz w:val="18"/>
                <w:szCs w:val="18"/>
                <w:lang w:eastAsia="en-US"/>
              </w:rPr>
              <w:t xml:space="preserve"> </w:t>
            </w:r>
            <w:proofErr w:type="spellStart"/>
            <w:r w:rsidRPr="00BB5E22">
              <w:rPr>
                <w:sz w:val="18"/>
                <w:szCs w:val="18"/>
                <w:lang w:eastAsia="en-US"/>
              </w:rPr>
              <w:t>trešo</w:t>
            </w:r>
            <w:proofErr w:type="spellEnd"/>
            <w:r w:rsidRPr="00BB5E22">
              <w:rPr>
                <w:sz w:val="18"/>
                <w:szCs w:val="18"/>
                <w:lang w:eastAsia="en-US"/>
              </w:rPr>
              <w:t xml:space="preserve"> </w:t>
            </w:r>
            <w:proofErr w:type="spellStart"/>
            <w:r w:rsidRPr="00BB5E22">
              <w:rPr>
                <w:sz w:val="18"/>
                <w:szCs w:val="18"/>
                <w:lang w:eastAsia="en-US"/>
              </w:rPr>
              <w:t>daļu</w:t>
            </w:r>
            <w:proofErr w:type="spellEnd"/>
          </w:p>
        </w:tc>
        <w:tc>
          <w:tcPr>
            <w:tcW w:w="1418" w:type="dxa"/>
            <w:tcBorders>
              <w:top w:val="single" w:sz="4" w:space="0" w:color="auto"/>
              <w:left w:val="nil"/>
              <w:bottom w:val="single" w:sz="4" w:space="0" w:color="auto"/>
              <w:right w:val="single" w:sz="4" w:space="0" w:color="auto"/>
            </w:tcBorders>
            <w:shd w:val="clear" w:color="auto" w:fill="auto"/>
            <w:vAlign w:val="bottom"/>
          </w:tcPr>
          <w:p w14:paraId="674FE541" w14:textId="77777777" w:rsidR="00254850" w:rsidRPr="00BB5E22" w:rsidRDefault="00254850" w:rsidP="002830CF">
            <w:pPr>
              <w:suppressAutoHyphens w:val="0"/>
              <w:rPr>
                <w:sz w:val="18"/>
                <w:szCs w:val="18"/>
                <w:lang w:eastAsia="en-US"/>
              </w:rPr>
            </w:pPr>
            <w:proofErr w:type="spellStart"/>
            <w:r w:rsidRPr="00BB5E22">
              <w:rPr>
                <w:sz w:val="18"/>
                <w:szCs w:val="18"/>
                <w:lang w:eastAsia="en-US"/>
              </w:rPr>
              <w:t>AdminName</w:t>
            </w:r>
            <w:proofErr w:type="spellEnd"/>
            <w:r w:rsidRPr="00BB5E22">
              <w:rPr>
                <w:sz w:val="18"/>
                <w:szCs w:val="18"/>
                <w:lang w:eastAsia="en-US"/>
              </w:rPr>
              <w:t xml:space="preserve"> </w:t>
            </w:r>
            <w:proofErr w:type="spellStart"/>
            <w:r w:rsidRPr="00BB5E22">
              <w:rPr>
                <w:sz w:val="18"/>
                <w:szCs w:val="18"/>
                <w:lang w:eastAsia="en-US"/>
              </w:rPr>
              <w:t>AdminSurname</w:t>
            </w:r>
            <w:proofErr w:type="spellEnd"/>
          </w:p>
        </w:tc>
        <w:tc>
          <w:tcPr>
            <w:tcW w:w="1275" w:type="dxa"/>
            <w:tcBorders>
              <w:top w:val="single" w:sz="4" w:space="0" w:color="auto"/>
              <w:left w:val="nil"/>
              <w:bottom w:val="single" w:sz="4" w:space="0" w:color="auto"/>
              <w:right w:val="single" w:sz="4" w:space="0" w:color="auto"/>
            </w:tcBorders>
            <w:shd w:val="clear" w:color="auto" w:fill="auto"/>
            <w:vAlign w:val="bottom"/>
          </w:tcPr>
          <w:p w14:paraId="7F1ACAD9" w14:textId="77777777" w:rsidR="00254850" w:rsidRPr="00BB5E22" w:rsidRDefault="00254850" w:rsidP="002830CF">
            <w:pPr>
              <w:suppressAutoHyphens w:val="0"/>
              <w:rPr>
                <w:sz w:val="18"/>
                <w:szCs w:val="18"/>
                <w:highlight w:val="green"/>
                <w:lang w:eastAsia="en-US"/>
              </w:rPr>
            </w:pPr>
          </w:p>
        </w:tc>
        <w:tc>
          <w:tcPr>
            <w:tcW w:w="1276" w:type="dxa"/>
            <w:tcBorders>
              <w:top w:val="single" w:sz="4" w:space="0" w:color="auto"/>
              <w:left w:val="nil"/>
              <w:bottom w:val="single" w:sz="4" w:space="0" w:color="auto"/>
              <w:right w:val="single" w:sz="4" w:space="0" w:color="auto"/>
            </w:tcBorders>
            <w:shd w:val="clear" w:color="auto" w:fill="auto"/>
            <w:vAlign w:val="bottom"/>
          </w:tcPr>
          <w:p w14:paraId="41E4D7AD" w14:textId="77777777" w:rsidR="00254850" w:rsidRPr="00BB5E22" w:rsidRDefault="00254850" w:rsidP="002830CF">
            <w:pPr>
              <w:suppressAutoHyphens w:val="0"/>
              <w:jc w:val="right"/>
              <w:rPr>
                <w:sz w:val="18"/>
                <w:szCs w:val="18"/>
                <w:highlight w:val="green"/>
                <w:lang w:eastAsia="en-US"/>
              </w:rPr>
            </w:pPr>
          </w:p>
        </w:tc>
        <w:tc>
          <w:tcPr>
            <w:tcW w:w="992" w:type="dxa"/>
            <w:tcBorders>
              <w:top w:val="single" w:sz="4" w:space="0" w:color="auto"/>
              <w:left w:val="nil"/>
              <w:bottom w:val="single" w:sz="4" w:space="0" w:color="auto"/>
              <w:right w:val="single" w:sz="4" w:space="0" w:color="auto"/>
            </w:tcBorders>
          </w:tcPr>
          <w:p w14:paraId="0332D09B" w14:textId="77777777" w:rsidR="00254850" w:rsidRPr="00BB5E22" w:rsidRDefault="00254850" w:rsidP="002830CF">
            <w:pPr>
              <w:suppressAutoHyphens w:val="0"/>
              <w:jc w:val="right"/>
              <w:rPr>
                <w:sz w:val="18"/>
                <w:szCs w:val="18"/>
                <w:highlight w:val="green"/>
                <w:lang w:eastAsia="en-US"/>
              </w:rPr>
            </w:pPr>
          </w:p>
        </w:tc>
        <w:tc>
          <w:tcPr>
            <w:tcW w:w="1503" w:type="dxa"/>
            <w:tcBorders>
              <w:top w:val="single" w:sz="4" w:space="0" w:color="auto"/>
              <w:left w:val="single" w:sz="4" w:space="0" w:color="auto"/>
              <w:bottom w:val="single" w:sz="4" w:space="0" w:color="auto"/>
              <w:right w:val="single" w:sz="4" w:space="0" w:color="auto"/>
            </w:tcBorders>
          </w:tcPr>
          <w:p w14:paraId="4F798C18" w14:textId="77777777" w:rsidR="00254850" w:rsidRPr="00BB5E22" w:rsidRDefault="00254850" w:rsidP="002830CF">
            <w:pPr>
              <w:suppressAutoHyphens w:val="0"/>
              <w:jc w:val="right"/>
              <w:rPr>
                <w:sz w:val="18"/>
                <w:szCs w:val="18"/>
                <w:highlight w:val="green"/>
                <w:lang w:eastAsia="en-US"/>
              </w:rPr>
            </w:pPr>
          </w:p>
        </w:tc>
      </w:tr>
      <w:tr w:rsidR="00254850" w:rsidRPr="00BB5E22" w14:paraId="74198BD4" w14:textId="77777777" w:rsidTr="002830CF">
        <w:trPr>
          <w:trHeight w:val="1056"/>
        </w:trPr>
        <w:tc>
          <w:tcPr>
            <w:tcW w:w="1538" w:type="dxa"/>
            <w:tcBorders>
              <w:top w:val="single" w:sz="4" w:space="0" w:color="auto"/>
              <w:left w:val="single" w:sz="4" w:space="0" w:color="auto"/>
              <w:bottom w:val="single" w:sz="4" w:space="0" w:color="auto"/>
              <w:right w:val="single" w:sz="4" w:space="0" w:color="auto"/>
            </w:tcBorders>
            <w:shd w:val="clear" w:color="auto" w:fill="auto"/>
            <w:vAlign w:val="bottom"/>
          </w:tcPr>
          <w:p w14:paraId="7A95CCCE"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Izdevumi</w:t>
            </w:r>
            <w:proofErr w:type="spellEnd"/>
          </w:p>
        </w:tc>
        <w:tc>
          <w:tcPr>
            <w:tcW w:w="1434" w:type="dxa"/>
            <w:tcBorders>
              <w:top w:val="single" w:sz="4" w:space="0" w:color="auto"/>
              <w:left w:val="nil"/>
              <w:bottom w:val="single" w:sz="4" w:space="0" w:color="auto"/>
              <w:right w:val="single" w:sz="4" w:space="0" w:color="auto"/>
            </w:tcBorders>
            <w:shd w:val="clear" w:color="auto" w:fill="auto"/>
            <w:vAlign w:val="bottom"/>
          </w:tcPr>
          <w:p w14:paraId="5FDF078D" w14:textId="77777777" w:rsidR="00254850" w:rsidRPr="00BB5E22" w:rsidRDefault="00254850" w:rsidP="002830CF">
            <w:pPr>
              <w:suppressAutoHyphens w:val="0"/>
              <w:rPr>
                <w:b/>
                <w:sz w:val="18"/>
                <w:szCs w:val="18"/>
                <w:lang w:eastAsia="en-US"/>
              </w:rPr>
            </w:pPr>
          </w:p>
        </w:tc>
        <w:tc>
          <w:tcPr>
            <w:tcW w:w="1418" w:type="dxa"/>
            <w:tcBorders>
              <w:top w:val="single" w:sz="4" w:space="0" w:color="auto"/>
              <w:left w:val="nil"/>
              <w:bottom w:val="single" w:sz="4" w:space="0" w:color="auto"/>
              <w:right w:val="single" w:sz="4" w:space="0" w:color="auto"/>
            </w:tcBorders>
            <w:shd w:val="clear" w:color="auto" w:fill="auto"/>
            <w:vAlign w:val="bottom"/>
          </w:tcPr>
          <w:p w14:paraId="0A318ADC" w14:textId="77777777" w:rsidR="00254850" w:rsidRPr="00BB5E22" w:rsidRDefault="00254850" w:rsidP="002830CF">
            <w:pPr>
              <w:suppressAutoHyphens w:val="0"/>
              <w:rPr>
                <w:b/>
                <w:sz w:val="18"/>
                <w:szCs w:val="18"/>
                <w:lang w:eastAsia="en-US"/>
              </w:rPr>
            </w:pPr>
          </w:p>
        </w:tc>
        <w:tc>
          <w:tcPr>
            <w:tcW w:w="1275" w:type="dxa"/>
            <w:tcBorders>
              <w:top w:val="single" w:sz="4" w:space="0" w:color="auto"/>
              <w:left w:val="nil"/>
              <w:bottom w:val="single" w:sz="4" w:space="0" w:color="auto"/>
              <w:right w:val="single" w:sz="4" w:space="0" w:color="auto"/>
            </w:tcBorders>
            <w:shd w:val="clear" w:color="auto" w:fill="auto"/>
            <w:vAlign w:val="bottom"/>
          </w:tcPr>
          <w:p w14:paraId="29A8DD36" w14:textId="77777777" w:rsidR="00254850" w:rsidRPr="00BB5E22" w:rsidRDefault="00254850" w:rsidP="002830CF">
            <w:pPr>
              <w:suppressAutoHyphens w:val="0"/>
              <w:rPr>
                <w:b/>
                <w:sz w:val="18"/>
                <w:szCs w:val="18"/>
                <w:lang w:eastAsia="en-US"/>
              </w:rPr>
            </w:pPr>
          </w:p>
        </w:tc>
        <w:tc>
          <w:tcPr>
            <w:tcW w:w="1276" w:type="dxa"/>
            <w:tcBorders>
              <w:top w:val="single" w:sz="4" w:space="0" w:color="auto"/>
              <w:left w:val="nil"/>
              <w:bottom w:val="single" w:sz="4" w:space="0" w:color="auto"/>
              <w:right w:val="single" w:sz="4" w:space="0" w:color="auto"/>
            </w:tcBorders>
            <w:shd w:val="clear" w:color="auto" w:fill="auto"/>
            <w:vAlign w:val="bottom"/>
          </w:tcPr>
          <w:p w14:paraId="4E3B1870" w14:textId="77777777" w:rsidR="00254850" w:rsidRPr="00BB5E22" w:rsidRDefault="00254850" w:rsidP="002830CF">
            <w:pPr>
              <w:suppressAutoHyphens w:val="0"/>
              <w:jc w:val="right"/>
              <w:rPr>
                <w:b/>
                <w:sz w:val="18"/>
                <w:szCs w:val="18"/>
                <w:lang w:eastAsia="en-US"/>
              </w:rPr>
            </w:pPr>
          </w:p>
        </w:tc>
        <w:tc>
          <w:tcPr>
            <w:tcW w:w="992" w:type="dxa"/>
            <w:tcBorders>
              <w:top w:val="single" w:sz="4" w:space="0" w:color="auto"/>
              <w:left w:val="nil"/>
              <w:bottom w:val="single" w:sz="4" w:space="0" w:color="auto"/>
              <w:right w:val="single" w:sz="4" w:space="0" w:color="auto"/>
            </w:tcBorders>
          </w:tcPr>
          <w:p w14:paraId="4C2566E4" w14:textId="77777777" w:rsidR="00254850" w:rsidRPr="00BB5E22" w:rsidRDefault="00254850" w:rsidP="002830CF">
            <w:pPr>
              <w:suppressAutoHyphens w:val="0"/>
              <w:jc w:val="right"/>
              <w:rPr>
                <w:b/>
                <w:sz w:val="18"/>
                <w:szCs w:val="18"/>
                <w:lang w:eastAsia="en-US"/>
              </w:rPr>
            </w:pPr>
          </w:p>
        </w:tc>
        <w:tc>
          <w:tcPr>
            <w:tcW w:w="1503" w:type="dxa"/>
            <w:tcBorders>
              <w:top w:val="single" w:sz="4" w:space="0" w:color="auto"/>
              <w:left w:val="single" w:sz="4" w:space="0" w:color="auto"/>
              <w:bottom w:val="single" w:sz="4" w:space="0" w:color="auto"/>
              <w:right w:val="single" w:sz="4" w:space="0" w:color="auto"/>
            </w:tcBorders>
          </w:tcPr>
          <w:p w14:paraId="51E90960" w14:textId="77777777" w:rsidR="00254850" w:rsidRPr="00BB5E22" w:rsidRDefault="00254850" w:rsidP="002830CF">
            <w:pPr>
              <w:suppressAutoHyphens w:val="0"/>
              <w:jc w:val="right"/>
              <w:rPr>
                <w:b/>
                <w:sz w:val="18"/>
                <w:szCs w:val="18"/>
                <w:lang w:eastAsia="en-US"/>
              </w:rPr>
            </w:pPr>
          </w:p>
        </w:tc>
      </w:tr>
      <w:tr w:rsidR="00254850" w:rsidRPr="00BB5E22" w14:paraId="0D38AF61" w14:textId="77777777" w:rsidTr="002830CF">
        <w:trPr>
          <w:trHeight w:val="1056"/>
        </w:trPr>
        <w:tc>
          <w:tcPr>
            <w:tcW w:w="1538" w:type="dxa"/>
            <w:tcBorders>
              <w:top w:val="single" w:sz="4" w:space="0" w:color="auto"/>
              <w:left w:val="single" w:sz="4" w:space="0" w:color="auto"/>
              <w:bottom w:val="single" w:sz="4" w:space="0" w:color="auto"/>
              <w:right w:val="single" w:sz="4" w:space="0" w:color="auto"/>
            </w:tcBorders>
            <w:shd w:val="clear" w:color="auto" w:fill="auto"/>
            <w:vAlign w:val="bottom"/>
          </w:tcPr>
          <w:p w14:paraId="131629B2" w14:textId="77777777" w:rsidR="00254850" w:rsidRPr="00BB5E22" w:rsidRDefault="00254850" w:rsidP="002830CF">
            <w:pPr>
              <w:suppressAutoHyphens w:val="0"/>
              <w:rPr>
                <w:sz w:val="18"/>
                <w:szCs w:val="18"/>
                <w:highlight w:val="green"/>
                <w:lang w:eastAsia="en-US"/>
              </w:rPr>
            </w:pPr>
            <w:r>
              <w:rPr>
                <w:sz w:val="18"/>
                <w:szCs w:val="18"/>
                <w:highlight w:val="green"/>
                <w:lang w:eastAsia="en-US"/>
              </w:rPr>
              <w:t>All other from table expenses divided by column name and connected with secured creditor claim (</w:t>
            </w:r>
            <w:proofErr w:type="spellStart"/>
            <w:r>
              <w:rPr>
                <w:sz w:val="18"/>
                <w:szCs w:val="18"/>
                <w:highlight w:val="green"/>
                <w:lang w:eastAsia="en-US"/>
              </w:rPr>
              <w:t>ieķīlātā</w:t>
            </w:r>
            <w:proofErr w:type="spellEnd"/>
            <w:r>
              <w:rPr>
                <w:sz w:val="18"/>
                <w:szCs w:val="18"/>
                <w:highlight w:val="green"/>
                <w:lang w:eastAsia="en-US"/>
              </w:rPr>
              <w:t xml:space="preserve"> manta)</w:t>
            </w:r>
          </w:p>
        </w:tc>
        <w:tc>
          <w:tcPr>
            <w:tcW w:w="1434" w:type="dxa"/>
            <w:tcBorders>
              <w:top w:val="single" w:sz="4" w:space="0" w:color="auto"/>
              <w:left w:val="nil"/>
              <w:bottom w:val="single" w:sz="4" w:space="0" w:color="auto"/>
              <w:right w:val="single" w:sz="4" w:space="0" w:color="auto"/>
            </w:tcBorders>
            <w:shd w:val="clear" w:color="auto" w:fill="auto"/>
            <w:vAlign w:val="bottom"/>
          </w:tcPr>
          <w:p w14:paraId="544A57DF" w14:textId="77777777" w:rsidR="00254850" w:rsidRPr="00BB5E22" w:rsidRDefault="00254850" w:rsidP="002830CF">
            <w:pPr>
              <w:suppressAutoHyphens w:val="0"/>
              <w:rPr>
                <w:sz w:val="18"/>
                <w:szCs w:val="18"/>
                <w:highlight w:val="green"/>
                <w:lang w:eastAsia="en-US"/>
              </w:rPr>
            </w:pPr>
          </w:p>
        </w:tc>
        <w:tc>
          <w:tcPr>
            <w:tcW w:w="1418" w:type="dxa"/>
            <w:tcBorders>
              <w:top w:val="single" w:sz="4" w:space="0" w:color="auto"/>
              <w:left w:val="nil"/>
              <w:bottom w:val="single" w:sz="4" w:space="0" w:color="auto"/>
              <w:right w:val="single" w:sz="4" w:space="0" w:color="auto"/>
            </w:tcBorders>
            <w:shd w:val="clear" w:color="auto" w:fill="auto"/>
            <w:vAlign w:val="bottom"/>
          </w:tcPr>
          <w:p w14:paraId="4319E76B" w14:textId="77777777" w:rsidR="00254850" w:rsidRPr="00BB5E22" w:rsidRDefault="00254850" w:rsidP="002830CF">
            <w:pPr>
              <w:suppressAutoHyphens w:val="0"/>
              <w:rPr>
                <w:sz w:val="18"/>
                <w:szCs w:val="18"/>
                <w:highlight w:val="green"/>
                <w:lang w:eastAsia="en-US"/>
              </w:rPr>
            </w:pPr>
          </w:p>
        </w:tc>
        <w:tc>
          <w:tcPr>
            <w:tcW w:w="1275" w:type="dxa"/>
            <w:tcBorders>
              <w:top w:val="single" w:sz="4" w:space="0" w:color="auto"/>
              <w:left w:val="nil"/>
              <w:bottom w:val="single" w:sz="4" w:space="0" w:color="auto"/>
              <w:right w:val="single" w:sz="4" w:space="0" w:color="auto"/>
            </w:tcBorders>
            <w:shd w:val="clear" w:color="auto" w:fill="auto"/>
            <w:vAlign w:val="bottom"/>
          </w:tcPr>
          <w:p w14:paraId="53CFD2CE" w14:textId="77777777" w:rsidR="00254850" w:rsidRPr="00BB5E22" w:rsidRDefault="00254850" w:rsidP="002830CF">
            <w:pPr>
              <w:suppressAutoHyphens w:val="0"/>
              <w:rPr>
                <w:sz w:val="18"/>
                <w:szCs w:val="18"/>
                <w:highlight w:val="green"/>
                <w:lang w:eastAsia="en-US"/>
              </w:rPr>
            </w:pPr>
          </w:p>
        </w:tc>
        <w:tc>
          <w:tcPr>
            <w:tcW w:w="1276" w:type="dxa"/>
            <w:tcBorders>
              <w:top w:val="single" w:sz="4" w:space="0" w:color="auto"/>
              <w:left w:val="nil"/>
              <w:bottom w:val="single" w:sz="4" w:space="0" w:color="auto"/>
              <w:right w:val="single" w:sz="4" w:space="0" w:color="auto"/>
            </w:tcBorders>
            <w:shd w:val="clear" w:color="auto" w:fill="auto"/>
            <w:vAlign w:val="bottom"/>
          </w:tcPr>
          <w:p w14:paraId="66D707FE" w14:textId="77777777" w:rsidR="00254850" w:rsidRPr="00BB5E22" w:rsidRDefault="00254850" w:rsidP="002830CF">
            <w:pPr>
              <w:suppressAutoHyphens w:val="0"/>
              <w:jc w:val="right"/>
              <w:rPr>
                <w:sz w:val="18"/>
                <w:szCs w:val="18"/>
                <w:lang w:eastAsia="en-US"/>
              </w:rPr>
            </w:pPr>
          </w:p>
        </w:tc>
        <w:tc>
          <w:tcPr>
            <w:tcW w:w="992" w:type="dxa"/>
            <w:tcBorders>
              <w:top w:val="single" w:sz="4" w:space="0" w:color="auto"/>
              <w:left w:val="nil"/>
              <w:bottom w:val="single" w:sz="4" w:space="0" w:color="auto"/>
              <w:right w:val="single" w:sz="4" w:space="0" w:color="auto"/>
            </w:tcBorders>
          </w:tcPr>
          <w:p w14:paraId="625A8F56" w14:textId="77777777" w:rsidR="00254850" w:rsidRPr="00BB5E22" w:rsidRDefault="00254850" w:rsidP="002830CF">
            <w:pPr>
              <w:suppressAutoHyphens w:val="0"/>
              <w:jc w:val="right"/>
              <w:rPr>
                <w:sz w:val="18"/>
                <w:szCs w:val="18"/>
                <w:highlight w:val="green"/>
                <w:lang w:eastAsia="en-US"/>
              </w:rPr>
            </w:pPr>
          </w:p>
        </w:tc>
        <w:tc>
          <w:tcPr>
            <w:tcW w:w="1503" w:type="dxa"/>
            <w:tcBorders>
              <w:top w:val="single" w:sz="4" w:space="0" w:color="auto"/>
              <w:left w:val="single" w:sz="4" w:space="0" w:color="auto"/>
              <w:bottom w:val="single" w:sz="4" w:space="0" w:color="auto"/>
              <w:right w:val="single" w:sz="4" w:space="0" w:color="auto"/>
            </w:tcBorders>
          </w:tcPr>
          <w:p w14:paraId="4739BDF1" w14:textId="77777777" w:rsidR="00254850" w:rsidRPr="00BB5E22" w:rsidRDefault="00254850" w:rsidP="002830CF">
            <w:pPr>
              <w:suppressAutoHyphens w:val="0"/>
              <w:jc w:val="right"/>
              <w:rPr>
                <w:sz w:val="18"/>
                <w:szCs w:val="18"/>
                <w:highlight w:val="green"/>
                <w:lang w:eastAsia="en-US"/>
              </w:rPr>
            </w:pPr>
          </w:p>
        </w:tc>
      </w:tr>
    </w:tbl>
    <w:p w14:paraId="52ACD422" w14:textId="77777777" w:rsidR="00254850" w:rsidRPr="00D932E7" w:rsidRDefault="00254850" w:rsidP="00254850">
      <w:pPr>
        <w:spacing w:line="276" w:lineRule="auto"/>
        <w:jc w:val="both"/>
        <w:rPr>
          <w:b/>
          <w:lang w:val="lv-LV"/>
        </w:rPr>
      </w:pPr>
    </w:p>
    <w:p w14:paraId="4B530986" w14:textId="77777777" w:rsidR="00254850" w:rsidRPr="00D932E7" w:rsidRDefault="00254850" w:rsidP="00254850">
      <w:pPr>
        <w:ind w:firstLine="567"/>
        <w:jc w:val="both"/>
        <w:rPr>
          <w:b/>
          <w:lang w:val="lv-LV"/>
        </w:rPr>
      </w:pPr>
    </w:p>
    <w:p w14:paraId="4BA1261B" w14:textId="77777777" w:rsidR="00254850" w:rsidRPr="00D932E7" w:rsidRDefault="00254850" w:rsidP="00254850">
      <w:pPr>
        <w:ind w:firstLine="567"/>
        <w:jc w:val="both"/>
        <w:rPr>
          <w:b/>
          <w:lang w:val="lv-LV"/>
        </w:rPr>
      </w:pPr>
    </w:p>
    <w:p w14:paraId="003FBE24" w14:textId="77777777" w:rsidR="00254850" w:rsidRPr="00D932E7" w:rsidRDefault="00254850" w:rsidP="00254850">
      <w:pPr>
        <w:ind w:firstLine="567"/>
        <w:jc w:val="both"/>
        <w:rPr>
          <w:b/>
          <w:lang w:val="lv-LV"/>
        </w:rPr>
      </w:pPr>
      <w:r w:rsidRPr="00D932E7">
        <w:rPr>
          <w:lang w:val="lv-LV"/>
        </w:rPr>
        <w:t xml:space="preserve">[ 2.] Pamatojoties uz Maksātnespējas likuma 117.panta pirmo daļu, 170. pantu, sastādu sekojošu </w:t>
      </w:r>
      <w:r>
        <w:rPr>
          <w:lang w:val="lv-LV"/>
        </w:rPr>
        <w:t>/</w:t>
      </w:r>
      <w:r w:rsidRPr="00224D09">
        <w:rPr>
          <w:b/>
          <w:highlight w:val="yellow"/>
          <w:lang w:val="lv-LV"/>
        </w:rPr>
        <w:t>CompanyName</w:t>
      </w:r>
      <w:r>
        <w:rPr>
          <w:b/>
          <w:lang w:val="lv-LV"/>
        </w:rPr>
        <w:t>/</w:t>
      </w:r>
      <w:r w:rsidRPr="00D932E7">
        <w:rPr>
          <w:b/>
          <w:lang w:val="lv-LV"/>
        </w:rPr>
        <w:t xml:space="preserve"> maksātnespējas procesa ienākumu un izmaksu sarakstu, kas attiecas uz </w:t>
      </w:r>
      <w:r w:rsidRPr="00D932E7">
        <w:rPr>
          <w:b/>
          <w:u w:val="single"/>
          <w:lang w:val="lv-LV"/>
        </w:rPr>
        <w:t>nenodrošināto mantu</w:t>
      </w:r>
      <w:r w:rsidRPr="00D932E7">
        <w:rPr>
          <w:b/>
          <w:lang w:val="lv-LV"/>
        </w:rPr>
        <w:t>:</w:t>
      </w:r>
    </w:p>
    <w:p w14:paraId="286E26DF" w14:textId="77777777" w:rsidR="00254850" w:rsidRPr="00D932E7" w:rsidRDefault="00254850" w:rsidP="00254850">
      <w:pPr>
        <w:ind w:firstLine="567"/>
        <w:jc w:val="both"/>
        <w:rPr>
          <w:b/>
          <w:lang w:val="lv-LV"/>
        </w:rPr>
      </w:pPr>
    </w:p>
    <w:p w14:paraId="24D610E8" w14:textId="77777777" w:rsidR="00254850" w:rsidRPr="00875584" w:rsidRDefault="00254850" w:rsidP="00254850">
      <w:pPr>
        <w:spacing w:line="276" w:lineRule="auto"/>
        <w:jc w:val="both"/>
        <w:rPr>
          <w:rStyle w:val="apple-style-span"/>
          <w:b/>
          <w:color w:val="000000"/>
          <w:lang w:val="lv-LV"/>
        </w:rPr>
      </w:pPr>
      <w:bookmarkStart w:id="4" w:name="bkm141"/>
      <w:r w:rsidRPr="00D932E7">
        <w:rPr>
          <w:rStyle w:val="apple-style-span"/>
          <w:b/>
          <w:color w:val="000000"/>
          <w:lang w:val="lv-LV"/>
        </w:rPr>
        <w:t xml:space="preserve">[ 2.1. ] Ienākumi </w:t>
      </w:r>
      <w:r>
        <w:rPr>
          <w:rStyle w:val="apple-style-span"/>
          <w:b/>
          <w:color w:val="000000"/>
          <w:lang w:val="lv-LV"/>
        </w:rPr>
        <w:t xml:space="preserve">no nenodrošinātās mantas </w:t>
      </w:r>
      <w:r w:rsidRPr="00D932E7">
        <w:rPr>
          <w:rStyle w:val="apple-style-span"/>
          <w:b/>
          <w:color w:val="000000"/>
          <w:lang w:val="lv-LV"/>
        </w:rPr>
        <w:t>maksātnespējas procesā</w:t>
      </w:r>
      <w:r>
        <w:rPr>
          <w:rStyle w:val="apple-style-span"/>
          <w:b/>
          <w:color w:val="000000"/>
          <w:lang w:val="lv-LV"/>
        </w:rPr>
        <w:t xml:space="preserve"> </w:t>
      </w:r>
      <w:r w:rsidRPr="00875584">
        <w:rPr>
          <w:rStyle w:val="apple-style-span"/>
          <w:b/>
          <w:color w:val="000000"/>
          <w:highlight w:val="yellow"/>
          <w:lang w:val="lv-LV"/>
        </w:rPr>
        <w:t xml:space="preserve">Table: </w:t>
      </w:r>
      <w:r w:rsidRPr="00875584">
        <w:rPr>
          <w:b/>
          <w:highlight w:val="yellow"/>
          <w:lang w:val="lv-LV"/>
        </w:rPr>
        <w:t>Mantas saraksts – 08.10.2023 17_40_02</w:t>
      </w:r>
      <w:r>
        <w:rPr>
          <w:b/>
          <w:lang w:val="lv-LV"/>
        </w:rPr>
        <w:t xml:space="preserve"> </w:t>
      </w:r>
      <w:r w:rsidRPr="00875584">
        <w:rPr>
          <w:b/>
          <w:highlight w:val="yellow"/>
          <w:lang w:val="lv-LV"/>
        </w:rPr>
        <w:t xml:space="preserve">Row: </w:t>
      </w:r>
      <w:r>
        <w:rPr>
          <w:b/>
          <w:highlight w:val="yellow"/>
          <w:lang w:val="lv-LV"/>
        </w:rPr>
        <w:t>Nei</w:t>
      </w:r>
      <w:r w:rsidRPr="00875584">
        <w:rPr>
          <w:b/>
          <w:highlight w:val="yellow"/>
          <w:lang w:val="lv-LV"/>
        </w:rPr>
        <w:t>eķīlāt</w:t>
      </w:r>
      <w:r>
        <w:rPr>
          <w:b/>
          <w:highlight w:val="yellow"/>
          <w:lang w:val="lv-LV"/>
        </w:rPr>
        <w:t>ā manta</w:t>
      </w:r>
    </w:p>
    <w:p w14:paraId="24FB7CBA" w14:textId="576FBFBA" w:rsidR="00254850" w:rsidRPr="00BE4EE6" w:rsidRDefault="00BE4EE6" w:rsidP="00254850">
      <w:pPr>
        <w:spacing w:line="276" w:lineRule="auto"/>
        <w:jc w:val="both"/>
        <w:rPr>
          <w:rStyle w:val="apple-style-span"/>
          <w:color w:val="000000"/>
          <w:lang w:val="lv-LV"/>
        </w:rPr>
      </w:pPr>
      <w:r w:rsidRPr="00BE4EE6">
        <w:rPr>
          <w:rStyle w:val="apple-style-span"/>
          <w:color w:val="000000"/>
          <w:highlight w:val="yellow"/>
          <w:lang w:val="lv-LV"/>
        </w:rPr>
        <w:t>TO INSERT TABLE</w:t>
      </w:r>
    </w:p>
    <w:p w14:paraId="5EECC495" w14:textId="77777777" w:rsidR="00254850" w:rsidRPr="00D932E7" w:rsidRDefault="00254850" w:rsidP="00254850">
      <w:pPr>
        <w:spacing w:line="276" w:lineRule="auto"/>
        <w:jc w:val="both"/>
        <w:rPr>
          <w:lang w:val="lv-LV"/>
        </w:rPr>
      </w:pPr>
      <w:r w:rsidRPr="00D932E7">
        <w:rPr>
          <w:rStyle w:val="apple-style-span"/>
          <w:color w:val="000000"/>
          <w:lang w:val="lv-LV"/>
        </w:rPr>
        <w:t>[ 2.2.] No parādnieka naudas līdzekļiem, tajā skaitā līdzekļiem, kas iegūti, atsavinot parādnieka mantu, vai no citiem juridiskās personas maksātnespējas procesa finansēšanas avotiem (kreditoru, citu fizisko vai juridisko personu līdzekļiem), izņemot līdzekļus, kas iegūti šā likuma 116.pantā noteiktajā gadījumā, vispirms pilnībā tiek segtas juridiskās personas maksātnespējas procesa izmaksas</w:t>
      </w:r>
      <w:bookmarkEnd w:id="4"/>
      <w:r w:rsidRPr="00D932E7">
        <w:rPr>
          <w:lang w:val="lv-LV"/>
        </w:rPr>
        <w:t xml:space="preserve">– </w:t>
      </w:r>
    </w:p>
    <w:p w14:paraId="3C3E803D" w14:textId="77777777" w:rsidR="00254850" w:rsidRPr="00D932E7" w:rsidRDefault="00254850" w:rsidP="00254850">
      <w:pPr>
        <w:spacing w:line="276" w:lineRule="auto"/>
        <w:jc w:val="both"/>
        <w:rPr>
          <w:highlight w:val="yellow"/>
          <w:lang w:val="lv-LV"/>
        </w:rPr>
      </w:pPr>
    </w:p>
    <w:p w14:paraId="44CA8485" w14:textId="77777777" w:rsidR="00254850" w:rsidRPr="004A15E5" w:rsidRDefault="00254850" w:rsidP="00254850">
      <w:pPr>
        <w:spacing w:line="276" w:lineRule="auto"/>
        <w:jc w:val="center"/>
        <w:rPr>
          <w:b/>
          <w:lang w:val="lv-LV"/>
        </w:rPr>
      </w:pPr>
      <w:r w:rsidRPr="00D932E7">
        <w:rPr>
          <w:b/>
          <w:lang w:val="lv-LV"/>
        </w:rPr>
        <w:t>Izmaksas, kas saistītas ar nenodrošināto kustamo mantu</w:t>
      </w:r>
      <w:r>
        <w:rPr>
          <w:b/>
          <w:lang w:val="lv-LV"/>
        </w:rPr>
        <w:t xml:space="preserve"> </w:t>
      </w:r>
      <w:r w:rsidRPr="004A15E5">
        <w:rPr>
          <w:rFonts w:ascii="Arial" w:hAnsi="Arial" w:cs="Arial"/>
          <w:b/>
          <w:sz w:val="20"/>
          <w:szCs w:val="20"/>
          <w:lang w:val="lv-LV"/>
        </w:rPr>
        <w:t xml:space="preserve">Table: </w:t>
      </w:r>
      <w:r w:rsidRPr="004A15E5">
        <w:rPr>
          <w:b/>
          <w:sz w:val="18"/>
          <w:szCs w:val="18"/>
          <w:highlight w:val="yellow"/>
          <w:lang w:val="lv-LV"/>
        </w:rPr>
        <w:t>izmaksas – 08.10.202 17_22_40.xls</w:t>
      </w:r>
      <w:r w:rsidRPr="004A15E5">
        <w:rPr>
          <w:b/>
          <w:sz w:val="18"/>
          <w:szCs w:val="18"/>
          <w:lang w:val="lv-LV"/>
        </w:rPr>
        <w:t xml:space="preserve"> </w:t>
      </w:r>
      <w:r w:rsidRPr="00703CAC">
        <w:rPr>
          <w:b/>
          <w:sz w:val="18"/>
          <w:szCs w:val="18"/>
          <w:highlight w:val="yellow"/>
          <w:lang w:val="lv-LV"/>
        </w:rPr>
        <w:t xml:space="preserve">Column: Izmaksas radušās no: </w:t>
      </w:r>
      <w:r w:rsidRPr="00703CAC">
        <w:rPr>
          <w:b/>
          <w:highlight w:val="yellow"/>
          <w:lang w:val="lv-LV"/>
        </w:rPr>
        <w:t>Row</w:t>
      </w:r>
      <w:r w:rsidRPr="00875584">
        <w:rPr>
          <w:b/>
          <w:highlight w:val="yellow"/>
          <w:lang w:val="lv-LV"/>
        </w:rPr>
        <w:t xml:space="preserve">: </w:t>
      </w:r>
      <w:r>
        <w:rPr>
          <w:b/>
          <w:highlight w:val="yellow"/>
          <w:lang w:val="lv-LV"/>
        </w:rPr>
        <w:t>Nei</w:t>
      </w:r>
      <w:r w:rsidRPr="00875584">
        <w:rPr>
          <w:b/>
          <w:highlight w:val="yellow"/>
          <w:lang w:val="lv-LV"/>
        </w:rPr>
        <w:t>eķīlāt</w:t>
      </w:r>
      <w:r>
        <w:rPr>
          <w:b/>
          <w:highlight w:val="yellow"/>
          <w:lang w:val="lv-LV"/>
        </w:rPr>
        <w:t>ā manta</w:t>
      </w:r>
    </w:p>
    <w:tbl>
      <w:tblPr>
        <w:tblW w:w="9459" w:type="dxa"/>
        <w:tblInd w:w="113" w:type="dxa"/>
        <w:tblLayout w:type="fixed"/>
        <w:tblLook w:val="04A0" w:firstRow="1" w:lastRow="0" w:firstColumn="1" w:lastColumn="0" w:noHBand="0" w:noVBand="1"/>
      </w:tblPr>
      <w:tblGrid>
        <w:gridCol w:w="1537"/>
        <w:gridCol w:w="1430"/>
        <w:gridCol w:w="1418"/>
        <w:gridCol w:w="1275"/>
        <w:gridCol w:w="1277"/>
        <w:gridCol w:w="994"/>
        <w:gridCol w:w="1503"/>
        <w:gridCol w:w="25"/>
      </w:tblGrid>
      <w:tr w:rsidR="00254850" w:rsidRPr="00BB5E22" w14:paraId="21462939" w14:textId="77777777" w:rsidTr="002830CF">
        <w:trPr>
          <w:gridAfter w:val="1"/>
          <w:wAfter w:w="25" w:type="dxa"/>
          <w:trHeight w:val="1056"/>
        </w:trPr>
        <w:tc>
          <w:tcPr>
            <w:tcW w:w="1537" w:type="dxa"/>
            <w:tcBorders>
              <w:top w:val="single" w:sz="4" w:space="0" w:color="auto"/>
              <w:left w:val="single" w:sz="4" w:space="0" w:color="auto"/>
              <w:bottom w:val="single" w:sz="4" w:space="0" w:color="auto"/>
              <w:right w:val="single" w:sz="4" w:space="0" w:color="auto"/>
            </w:tcBorders>
            <w:shd w:val="clear" w:color="auto" w:fill="auto"/>
            <w:vAlign w:val="bottom"/>
          </w:tcPr>
          <w:p w14:paraId="284AAC6C"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Maksājuma</w:t>
            </w:r>
            <w:proofErr w:type="spellEnd"/>
            <w:r w:rsidRPr="00BB5E22">
              <w:rPr>
                <w:b/>
                <w:sz w:val="18"/>
                <w:szCs w:val="18"/>
                <w:lang w:eastAsia="en-US"/>
              </w:rPr>
              <w:t xml:space="preserve"> tips/ </w:t>
            </w:r>
            <w:r w:rsidRPr="00BB5E22">
              <w:rPr>
                <w:b/>
                <w:sz w:val="18"/>
                <w:szCs w:val="18"/>
                <w:highlight w:val="yellow"/>
                <w:lang w:val="lv-LV"/>
              </w:rPr>
              <w:t>izmaksas – 08.10.202 17_22_40.xls</w:t>
            </w:r>
            <w:r w:rsidRPr="00BB5E22">
              <w:rPr>
                <w:b/>
                <w:sz w:val="18"/>
                <w:szCs w:val="18"/>
                <w:lang w:val="lv-LV"/>
              </w:rPr>
              <w:t xml:space="preserve"> Column Pozīcijas nosaukums</w:t>
            </w:r>
          </w:p>
        </w:tc>
        <w:tc>
          <w:tcPr>
            <w:tcW w:w="1430" w:type="dxa"/>
            <w:tcBorders>
              <w:top w:val="single" w:sz="4" w:space="0" w:color="auto"/>
              <w:left w:val="nil"/>
              <w:bottom w:val="single" w:sz="4" w:space="0" w:color="auto"/>
              <w:right w:val="single" w:sz="4" w:space="0" w:color="auto"/>
            </w:tcBorders>
            <w:shd w:val="clear" w:color="auto" w:fill="auto"/>
            <w:vAlign w:val="bottom"/>
          </w:tcPr>
          <w:p w14:paraId="53C5775C"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Pakalpojoums</w:t>
            </w:r>
            <w:proofErr w:type="spellEnd"/>
            <w:r w:rsidRPr="00BB5E22">
              <w:rPr>
                <w:b/>
                <w:sz w:val="18"/>
                <w:szCs w:val="18"/>
                <w:lang w:eastAsia="en-US"/>
              </w:rPr>
              <w:t xml:space="preserve">/ </w:t>
            </w:r>
            <w:r w:rsidRPr="00BB5E22">
              <w:rPr>
                <w:b/>
                <w:sz w:val="18"/>
                <w:szCs w:val="18"/>
                <w:highlight w:val="yellow"/>
                <w:lang w:val="lv-LV"/>
              </w:rPr>
              <w:t>izmaksas – 08.10.202 17_22_40.xls</w:t>
            </w:r>
            <w:r w:rsidRPr="00BB5E22">
              <w:rPr>
                <w:b/>
                <w:sz w:val="18"/>
                <w:szCs w:val="18"/>
                <w:lang w:val="lv-LV"/>
              </w:rPr>
              <w:t xml:space="preserve"> Column Sniegtais pakalpojums</w:t>
            </w:r>
          </w:p>
        </w:tc>
        <w:tc>
          <w:tcPr>
            <w:tcW w:w="1418" w:type="dxa"/>
            <w:tcBorders>
              <w:top w:val="single" w:sz="4" w:space="0" w:color="auto"/>
              <w:left w:val="nil"/>
              <w:bottom w:val="single" w:sz="4" w:space="0" w:color="auto"/>
              <w:right w:val="single" w:sz="4" w:space="0" w:color="auto"/>
            </w:tcBorders>
            <w:shd w:val="clear" w:color="auto" w:fill="auto"/>
            <w:vAlign w:val="bottom"/>
          </w:tcPr>
          <w:p w14:paraId="5980F33D"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Saņēmējs</w:t>
            </w:r>
            <w:proofErr w:type="spellEnd"/>
            <w:r w:rsidRPr="00BB5E22">
              <w:rPr>
                <w:b/>
                <w:sz w:val="18"/>
                <w:szCs w:val="18"/>
                <w:lang w:eastAsia="en-US"/>
              </w:rPr>
              <w:t xml:space="preserve">/ </w:t>
            </w:r>
            <w:r w:rsidRPr="00BB5E22">
              <w:rPr>
                <w:b/>
                <w:sz w:val="18"/>
                <w:szCs w:val="18"/>
                <w:highlight w:val="yellow"/>
                <w:lang w:val="lv-LV"/>
              </w:rPr>
              <w:t>izmaksas – 08.10.202 17_22_40.xls</w:t>
            </w:r>
            <w:r w:rsidRPr="00BB5E22">
              <w:rPr>
                <w:b/>
                <w:sz w:val="18"/>
                <w:szCs w:val="18"/>
                <w:lang w:val="lv-LV"/>
              </w:rPr>
              <w:t xml:space="preserve"> Column Saņēmējs</w:t>
            </w:r>
          </w:p>
        </w:tc>
        <w:tc>
          <w:tcPr>
            <w:tcW w:w="1275" w:type="dxa"/>
            <w:tcBorders>
              <w:top w:val="single" w:sz="4" w:space="0" w:color="auto"/>
              <w:left w:val="nil"/>
              <w:bottom w:val="single" w:sz="4" w:space="0" w:color="auto"/>
              <w:right w:val="single" w:sz="4" w:space="0" w:color="auto"/>
            </w:tcBorders>
            <w:shd w:val="clear" w:color="auto" w:fill="auto"/>
            <w:vAlign w:val="bottom"/>
          </w:tcPr>
          <w:p w14:paraId="43005DCD"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Izmaksu</w:t>
            </w:r>
            <w:proofErr w:type="spellEnd"/>
            <w:r w:rsidRPr="00BB5E22">
              <w:rPr>
                <w:b/>
                <w:sz w:val="18"/>
                <w:szCs w:val="18"/>
                <w:lang w:eastAsia="en-US"/>
              </w:rPr>
              <w:t xml:space="preserve"> </w:t>
            </w:r>
            <w:proofErr w:type="spellStart"/>
            <w:r w:rsidRPr="00BB5E22">
              <w:rPr>
                <w:b/>
                <w:sz w:val="18"/>
                <w:szCs w:val="18"/>
                <w:lang w:eastAsia="en-US"/>
              </w:rPr>
              <w:t>rašanās</w:t>
            </w:r>
            <w:proofErr w:type="spellEnd"/>
            <w:r w:rsidRPr="00BB5E22">
              <w:rPr>
                <w:b/>
                <w:sz w:val="18"/>
                <w:szCs w:val="18"/>
                <w:lang w:eastAsia="en-US"/>
              </w:rPr>
              <w:t xml:space="preserve"> datums/ </w:t>
            </w:r>
            <w:r w:rsidRPr="00BB5E22">
              <w:rPr>
                <w:b/>
                <w:sz w:val="18"/>
                <w:szCs w:val="18"/>
                <w:highlight w:val="yellow"/>
                <w:lang w:val="lv-LV"/>
              </w:rPr>
              <w:t>izmaksas – 08.10.202 17_22_40.xls</w:t>
            </w:r>
            <w:r w:rsidRPr="00BB5E22">
              <w:rPr>
                <w:b/>
                <w:sz w:val="18"/>
                <w:szCs w:val="18"/>
                <w:lang w:val="lv-LV"/>
              </w:rPr>
              <w:t xml:space="preserve"> Column izmaksu rašanās datums</w:t>
            </w:r>
          </w:p>
        </w:tc>
        <w:tc>
          <w:tcPr>
            <w:tcW w:w="1277" w:type="dxa"/>
            <w:tcBorders>
              <w:top w:val="single" w:sz="4" w:space="0" w:color="auto"/>
              <w:left w:val="nil"/>
              <w:bottom w:val="single" w:sz="4" w:space="0" w:color="auto"/>
              <w:right w:val="single" w:sz="4" w:space="0" w:color="auto"/>
            </w:tcBorders>
            <w:shd w:val="clear" w:color="auto" w:fill="auto"/>
            <w:vAlign w:val="bottom"/>
          </w:tcPr>
          <w:p w14:paraId="001B57DF" w14:textId="77777777" w:rsidR="00254850" w:rsidRPr="00BB5E22" w:rsidRDefault="00254850" w:rsidP="002830CF">
            <w:pPr>
              <w:suppressAutoHyphens w:val="0"/>
              <w:jc w:val="right"/>
              <w:rPr>
                <w:b/>
                <w:sz w:val="18"/>
                <w:szCs w:val="18"/>
                <w:lang w:eastAsia="en-US"/>
              </w:rPr>
            </w:pPr>
            <w:proofErr w:type="spellStart"/>
            <w:r w:rsidRPr="00BB5E22">
              <w:rPr>
                <w:b/>
                <w:sz w:val="18"/>
                <w:szCs w:val="18"/>
                <w:lang w:eastAsia="en-US"/>
              </w:rPr>
              <w:t>Segtā</w:t>
            </w:r>
            <w:proofErr w:type="spellEnd"/>
            <w:r w:rsidRPr="00BB5E22">
              <w:rPr>
                <w:b/>
                <w:sz w:val="18"/>
                <w:szCs w:val="18"/>
                <w:lang w:eastAsia="en-US"/>
              </w:rPr>
              <w:t xml:space="preserve"> summa, EUR / </w:t>
            </w:r>
            <w:r w:rsidRPr="00BB5E22">
              <w:rPr>
                <w:b/>
                <w:sz w:val="18"/>
                <w:szCs w:val="18"/>
                <w:highlight w:val="yellow"/>
                <w:lang w:val="lv-LV"/>
              </w:rPr>
              <w:t>izmaksas – 08.10.202 17_22_40.xls</w:t>
            </w:r>
            <w:r w:rsidRPr="00BB5E22">
              <w:rPr>
                <w:b/>
                <w:sz w:val="18"/>
                <w:szCs w:val="18"/>
                <w:lang w:val="lv-LV"/>
              </w:rPr>
              <w:t xml:space="preserve"> Column segtā summa</w:t>
            </w:r>
          </w:p>
        </w:tc>
        <w:tc>
          <w:tcPr>
            <w:tcW w:w="994" w:type="dxa"/>
            <w:tcBorders>
              <w:top w:val="single" w:sz="4" w:space="0" w:color="auto"/>
              <w:left w:val="nil"/>
              <w:bottom w:val="single" w:sz="4" w:space="0" w:color="auto"/>
              <w:right w:val="single" w:sz="4" w:space="0" w:color="auto"/>
            </w:tcBorders>
          </w:tcPr>
          <w:p w14:paraId="3406A3AF"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Maksājuma</w:t>
            </w:r>
            <w:proofErr w:type="spellEnd"/>
            <w:r w:rsidRPr="00BB5E22">
              <w:rPr>
                <w:b/>
                <w:sz w:val="18"/>
                <w:szCs w:val="18"/>
                <w:lang w:eastAsia="en-US"/>
              </w:rPr>
              <w:t xml:space="preserve"> datums/ </w:t>
            </w:r>
            <w:r w:rsidRPr="00BB5E22">
              <w:rPr>
                <w:b/>
                <w:sz w:val="18"/>
                <w:szCs w:val="18"/>
                <w:highlight w:val="yellow"/>
                <w:lang w:val="lv-LV"/>
              </w:rPr>
              <w:t>izmaksas – 08.10.202 17_22_40.xls</w:t>
            </w:r>
            <w:r w:rsidRPr="00BB5E22">
              <w:rPr>
                <w:b/>
                <w:sz w:val="18"/>
                <w:szCs w:val="18"/>
                <w:lang w:val="lv-LV"/>
              </w:rPr>
              <w:t xml:space="preserve"> Segšanas datums</w:t>
            </w:r>
          </w:p>
        </w:tc>
        <w:tc>
          <w:tcPr>
            <w:tcW w:w="1503" w:type="dxa"/>
            <w:tcBorders>
              <w:top w:val="single" w:sz="4" w:space="0" w:color="auto"/>
              <w:left w:val="single" w:sz="4" w:space="0" w:color="auto"/>
              <w:bottom w:val="single" w:sz="4" w:space="0" w:color="auto"/>
              <w:right w:val="single" w:sz="4" w:space="0" w:color="auto"/>
            </w:tcBorders>
          </w:tcPr>
          <w:p w14:paraId="7DC247B7" w14:textId="77777777" w:rsidR="00254850" w:rsidRPr="00BB5E22" w:rsidRDefault="00254850" w:rsidP="002830CF">
            <w:pPr>
              <w:suppressAutoHyphens w:val="0"/>
              <w:jc w:val="right"/>
              <w:rPr>
                <w:b/>
                <w:sz w:val="18"/>
                <w:szCs w:val="18"/>
                <w:lang w:eastAsia="en-US"/>
              </w:rPr>
            </w:pPr>
            <w:proofErr w:type="spellStart"/>
            <w:r w:rsidRPr="00BB5E22">
              <w:rPr>
                <w:b/>
                <w:sz w:val="18"/>
                <w:szCs w:val="18"/>
                <w:lang w:eastAsia="en-US"/>
              </w:rPr>
              <w:t>Radušās</w:t>
            </w:r>
            <w:proofErr w:type="spellEnd"/>
            <w:r w:rsidRPr="00BB5E22">
              <w:rPr>
                <w:b/>
                <w:sz w:val="18"/>
                <w:szCs w:val="18"/>
                <w:lang w:eastAsia="en-US"/>
              </w:rPr>
              <w:t xml:space="preserve"> un nav </w:t>
            </w:r>
            <w:proofErr w:type="spellStart"/>
            <w:r w:rsidRPr="00BB5E22">
              <w:rPr>
                <w:b/>
                <w:sz w:val="18"/>
                <w:szCs w:val="18"/>
                <w:lang w:eastAsia="en-US"/>
              </w:rPr>
              <w:t>apmaksātas</w:t>
            </w:r>
            <w:proofErr w:type="spellEnd"/>
            <w:r w:rsidRPr="00BB5E22">
              <w:rPr>
                <w:b/>
                <w:sz w:val="18"/>
                <w:szCs w:val="18"/>
                <w:lang w:eastAsia="en-US"/>
              </w:rPr>
              <w:t xml:space="preserve"> </w:t>
            </w:r>
            <w:proofErr w:type="spellStart"/>
            <w:r w:rsidRPr="00BB5E22">
              <w:rPr>
                <w:b/>
                <w:sz w:val="18"/>
                <w:szCs w:val="18"/>
                <w:lang w:eastAsia="en-US"/>
              </w:rPr>
              <w:t>izmaksas</w:t>
            </w:r>
            <w:proofErr w:type="spellEnd"/>
            <w:r w:rsidRPr="00BB5E22">
              <w:rPr>
                <w:b/>
                <w:sz w:val="18"/>
                <w:szCs w:val="18"/>
                <w:lang w:eastAsia="en-US"/>
              </w:rPr>
              <w:t xml:space="preserve"> EUR / </w:t>
            </w:r>
            <w:r w:rsidRPr="00BB5E22">
              <w:rPr>
                <w:b/>
                <w:sz w:val="18"/>
                <w:szCs w:val="18"/>
                <w:highlight w:val="yellow"/>
                <w:lang w:val="lv-LV"/>
              </w:rPr>
              <w:t>izmaksas – 08.10.202 17_22_40.xls</w:t>
            </w:r>
            <w:r w:rsidRPr="00BB5E22">
              <w:rPr>
                <w:b/>
                <w:sz w:val="18"/>
                <w:szCs w:val="18"/>
                <w:lang w:val="lv-LV"/>
              </w:rPr>
              <w:t xml:space="preserve"> column Radušās un nav apmaksātas izmaksas</w:t>
            </w:r>
          </w:p>
        </w:tc>
      </w:tr>
      <w:tr w:rsidR="00254850" w:rsidRPr="004A15E5" w14:paraId="12D31D88" w14:textId="77777777" w:rsidTr="002830CF">
        <w:trPr>
          <w:trHeight w:val="1056"/>
        </w:trPr>
        <w:tc>
          <w:tcPr>
            <w:tcW w:w="1537" w:type="dxa"/>
            <w:tcBorders>
              <w:top w:val="single" w:sz="4" w:space="0" w:color="auto"/>
              <w:left w:val="single" w:sz="4" w:space="0" w:color="auto"/>
              <w:bottom w:val="single" w:sz="4" w:space="0" w:color="auto"/>
              <w:right w:val="single" w:sz="4" w:space="0" w:color="auto"/>
            </w:tcBorders>
            <w:shd w:val="clear" w:color="auto" w:fill="auto"/>
            <w:vAlign w:val="bottom"/>
          </w:tcPr>
          <w:p w14:paraId="1BA83F5C" w14:textId="77777777" w:rsidR="00254850" w:rsidRPr="004A15E5" w:rsidRDefault="00254850" w:rsidP="002830CF">
            <w:pPr>
              <w:suppressAutoHyphens w:val="0"/>
              <w:rPr>
                <w:sz w:val="18"/>
                <w:szCs w:val="18"/>
                <w:lang w:eastAsia="en-US"/>
              </w:rPr>
            </w:pPr>
            <w:proofErr w:type="spellStart"/>
            <w:r w:rsidRPr="004A15E5">
              <w:rPr>
                <w:sz w:val="18"/>
                <w:szCs w:val="18"/>
                <w:lang w:eastAsia="en-US"/>
              </w:rPr>
              <w:lastRenderedPageBreak/>
              <w:t>Saskaņā</w:t>
            </w:r>
            <w:proofErr w:type="spellEnd"/>
            <w:r w:rsidRPr="004A15E5">
              <w:rPr>
                <w:sz w:val="18"/>
                <w:szCs w:val="18"/>
                <w:lang w:eastAsia="en-US"/>
              </w:rPr>
              <w:t xml:space="preserve"> </w:t>
            </w:r>
            <w:proofErr w:type="spellStart"/>
            <w:r w:rsidRPr="004A15E5">
              <w:rPr>
                <w:sz w:val="18"/>
                <w:szCs w:val="18"/>
                <w:lang w:eastAsia="en-US"/>
              </w:rPr>
              <w:t>ar</w:t>
            </w:r>
            <w:proofErr w:type="spellEnd"/>
            <w:r w:rsidRPr="004A15E5">
              <w:rPr>
                <w:sz w:val="18"/>
                <w:szCs w:val="18"/>
                <w:lang w:eastAsia="en-US"/>
              </w:rPr>
              <w:t xml:space="preserve"> </w:t>
            </w:r>
            <w:proofErr w:type="spellStart"/>
            <w:r w:rsidRPr="004A15E5">
              <w:rPr>
                <w:sz w:val="18"/>
                <w:szCs w:val="18"/>
                <w:lang w:eastAsia="en-US"/>
              </w:rPr>
              <w:t>Maksātnespējas</w:t>
            </w:r>
            <w:proofErr w:type="spellEnd"/>
            <w:r w:rsidRPr="004A15E5">
              <w:rPr>
                <w:sz w:val="18"/>
                <w:szCs w:val="18"/>
                <w:lang w:eastAsia="en-US"/>
              </w:rPr>
              <w:t xml:space="preserve"> </w:t>
            </w:r>
            <w:proofErr w:type="spellStart"/>
            <w:r w:rsidRPr="004A15E5">
              <w:rPr>
                <w:sz w:val="18"/>
                <w:szCs w:val="18"/>
                <w:lang w:eastAsia="en-US"/>
              </w:rPr>
              <w:t>procesa</w:t>
            </w:r>
            <w:proofErr w:type="spellEnd"/>
            <w:r w:rsidRPr="004A15E5">
              <w:rPr>
                <w:sz w:val="18"/>
                <w:szCs w:val="18"/>
                <w:lang w:eastAsia="en-US"/>
              </w:rPr>
              <w:t xml:space="preserve"> 169. </w:t>
            </w:r>
            <w:proofErr w:type="spellStart"/>
            <w:r w:rsidRPr="004A15E5">
              <w:rPr>
                <w:sz w:val="18"/>
                <w:szCs w:val="18"/>
                <w:lang w:eastAsia="en-US"/>
              </w:rPr>
              <w:t>pantu</w:t>
            </w:r>
            <w:proofErr w:type="spellEnd"/>
            <w:r w:rsidRPr="004A15E5">
              <w:rPr>
                <w:sz w:val="18"/>
                <w:szCs w:val="18"/>
                <w:lang w:eastAsia="en-US"/>
              </w:rPr>
              <w:t xml:space="preserve"> </w:t>
            </w:r>
            <w:proofErr w:type="spellStart"/>
            <w:r w:rsidRPr="004A15E5">
              <w:rPr>
                <w:sz w:val="18"/>
                <w:szCs w:val="18"/>
                <w:lang w:eastAsia="en-US"/>
              </w:rPr>
              <w:t>otro</w:t>
            </w:r>
            <w:proofErr w:type="spellEnd"/>
            <w:r w:rsidRPr="004A15E5">
              <w:rPr>
                <w:sz w:val="18"/>
                <w:szCs w:val="18"/>
                <w:lang w:eastAsia="en-US"/>
              </w:rPr>
              <w:t xml:space="preserve"> </w:t>
            </w:r>
            <w:proofErr w:type="spellStart"/>
            <w:r w:rsidRPr="004A15E5">
              <w:rPr>
                <w:sz w:val="18"/>
                <w:szCs w:val="18"/>
                <w:lang w:eastAsia="en-US"/>
              </w:rPr>
              <w:t>daļu</w:t>
            </w:r>
            <w:proofErr w:type="spellEnd"/>
            <w:r w:rsidRPr="004A15E5">
              <w:rPr>
                <w:sz w:val="18"/>
                <w:szCs w:val="18"/>
                <w:lang w:eastAsia="en-US"/>
              </w:rPr>
              <w:t xml:space="preserve"> 1. </w:t>
            </w:r>
            <w:proofErr w:type="spellStart"/>
            <w:r w:rsidRPr="004A15E5">
              <w:rPr>
                <w:sz w:val="18"/>
                <w:szCs w:val="18"/>
                <w:lang w:eastAsia="en-US"/>
              </w:rPr>
              <w:t>punktu</w:t>
            </w:r>
            <w:proofErr w:type="spellEnd"/>
          </w:p>
        </w:tc>
        <w:tc>
          <w:tcPr>
            <w:tcW w:w="1430" w:type="dxa"/>
            <w:tcBorders>
              <w:top w:val="single" w:sz="4" w:space="0" w:color="auto"/>
              <w:left w:val="nil"/>
              <w:bottom w:val="single" w:sz="4" w:space="0" w:color="auto"/>
              <w:right w:val="single" w:sz="4" w:space="0" w:color="auto"/>
            </w:tcBorders>
            <w:shd w:val="clear" w:color="auto" w:fill="auto"/>
            <w:vAlign w:val="bottom"/>
          </w:tcPr>
          <w:p w14:paraId="2093631F" w14:textId="77777777" w:rsidR="00254850" w:rsidRPr="004A15E5" w:rsidRDefault="00254850" w:rsidP="002830CF">
            <w:pPr>
              <w:suppressAutoHyphens w:val="0"/>
              <w:rPr>
                <w:sz w:val="18"/>
                <w:szCs w:val="18"/>
              </w:rPr>
            </w:pPr>
            <w:proofErr w:type="spellStart"/>
            <w:r w:rsidRPr="004A15E5">
              <w:rPr>
                <w:sz w:val="18"/>
                <w:szCs w:val="18"/>
              </w:rPr>
              <w:t>Administratora</w:t>
            </w:r>
            <w:proofErr w:type="spellEnd"/>
            <w:r w:rsidRPr="004A15E5">
              <w:rPr>
                <w:sz w:val="18"/>
                <w:szCs w:val="18"/>
              </w:rPr>
              <w:t xml:space="preserve"> </w:t>
            </w:r>
            <w:proofErr w:type="spellStart"/>
            <w:r w:rsidRPr="004A15E5">
              <w:rPr>
                <w:sz w:val="18"/>
                <w:szCs w:val="18"/>
              </w:rPr>
              <w:t>atlīdzība</w:t>
            </w:r>
            <w:proofErr w:type="spellEnd"/>
            <w:r w:rsidRPr="004A15E5">
              <w:rPr>
                <w:sz w:val="18"/>
                <w:szCs w:val="18"/>
              </w:rPr>
              <w:t xml:space="preserve"> par </w:t>
            </w:r>
            <w:proofErr w:type="spellStart"/>
            <w:r w:rsidRPr="004A15E5">
              <w:rPr>
                <w:sz w:val="18"/>
                <w:szCs w:val="18"/>
              </w:rPr>
              <w:t>pienākumu</w:t>
            </w:r>
            <w:proofErr w:type="spellEnd"/>
            <w:r w:rsidRPr="004A15E5">
              <w:rPr>
                <w:sz w:val="18"/>
                <w:szCs w:val="18"/>
              </w:rPr>
              <w:t xml:space="preserve"> </w:t>
            </w:r>
            <w:proofErr w:type="spellStart"/>
            <w:r w:rsidRPr="004A15E5">
              <w:rPr>
                <w:sz w:val="18"/>
                <w:szCs w:val="18"/>
              </w:rPr>
              <w:t>pildīšanu</w:t>
            </w:r>
            <w:proofErr w:type="spellEnd"/>
            <w:r w:rsidRPr="004A15E5">
              <w:rPr>
                <w:sz w:val="18"/>
                <w:szCs w:val="18"/>
              </w:rPr>
              <w:t xml:space="preserve"> </w:t>
            </w:r>
            <w:proofErr w:type="spellStart"/>
            <w:r w:rsidRPr="004A15E5">
              <w:rPr>
                <w:sz w:val="18"/>
                <w:szCs w:val="18"/>
              </w:rPr>
              <w:t>maksātnespējas</w:t>
            </w:r>
            <w:proofErr w:type="spellEnd"/>
            <w:r w:rsidRPr="004A15E5">
              <w:rPr>
                <w:sz w:val="18"/>
                <w:szCs w:val="18"/>
              </w:rPr>
              <w:t xml:space="preserve"> </w:t>
            </w:r>
            <w:proofErr w:type="spellStart"/>
            <w:r w:rsidRPr="004A15E5">
              <w:rPr>
                <w:sz w:val="18"/>
                <w:szCs w:val="18"/>
              </w:rPr>
              <w:t>procesā</w:t>
            </w:r>
            <w:proofErr w:type="spellEnd"/>
            <w:r w:rsidRPr="004A15E5">
              <w:rPr>
                <w:sz w:val="18"/>
                <w:szCs w:val="18"/>
              </w:rPr>
              <w:t>/</w:t>
            </w:r>
          </w:p>
          <w:p w14:paraId="514E66AA" w14:textId="77777777" w:rsidR="00254850" w:rsidRPr="004A15E5" w:rsidRDefault="00254850" w:rsidP="002830CF">
            <w:pPr>
              <w:suppressAutoHyphens w:val="0"/>
              <w:rPr>
                <w:b/>
                <w:sz w:val="18"/>
                <w:szCs w:val="18"/>
                <w:lang w:eastAsia="en-US"/>
              </w:rPr>
            </w:pPr>
            <w:r w:rsidRPr="004A15E5">
              <w:rPr>
                <w:b/>
                <w:sz w:val="18"/>
                <w:szCs w:val="18"/>
              </w:rPr>
              <w:t xml:space="preserve">Table: </w:t>
            </w:r>
            <w:r w:rsidRPr="004A15E5">
              <w:rPr>
                <w:b/>
                <w:sz w:val="18"/>
                <w:szCs w:val="18"/>
                <w:highlight w:val="yellow"/>
                <w:lang w:val="lv-LV"/>
              </w:rPr>
              <w:t>izmaksas – 08.10.202 17_22_40.xls</w:t>
            </w:r>
            <w:r w:rsidRPr="004A15E5">
              <w:rPr>
                <w:b/>
                <w:sz w:val="18"/>
                <w:szCs w:val="18"/>
                <w:lang w:val="lv-LV"/>
              </w:rPr>
              <w:t xml:space="preserve"> Column: Pozīcijas nosaukums: Cell: Administratora atlīdzība par pienākumu pildīšanu maksātnespējas procesā</w:t>
            </w:r>
          </w:p>
          <w:p w14:paraId="47C56FC2" w14:textId="77777777" w:rsidR="00254850" w:rsidRPr="004A15E5" w:rsidRDefault="00254850" w:rsidP="002830CF">
            <w:pPr>
              <w:suppressAutoHyphens w:val="0"/>
              <w:rPr>
                <w:sz w:val="18"/>
                <w:szCs w:val="18"/>
                <w:lang w:eastAsia="en-US"/>
              </w:rPr>
            </w:pPr>
          </w:p>
        </w:tc>
        <w:tc>
          <w:tcPr>
            <w:tcW w:w="1418" w:type="dxa"/>
            <w:tcBorders>
              <w:top w:val="single" w:sz="4" w:space="0" w:color="auto"/>
              <w:left w:val="nil"/>
              <w:bottom w:val="single" w:sz="4" w:space="0" w:color="auto"/>
              <w:right w:val="single" w:sz="4" w:space="0" w:color="auto"/>
            </w:tcBorders>
            <w:shd w:val="clear" w:color="auto" w:fill="auto"/>
            <w:vAlign w:val="bottom"/>
          </w:tcPr>
          <w:p w14:paraId="7C5D43CF" w14:textId="77777777" w:rsidR="00254850" w:rsidRPr="004A15E5" w:rsidRDefault="00254850" w:rsidP="002830CF">
            <w:pPr>
              <w:suppressAutoHyphens w:val="0"/>
              <w:rPr>
                <w:sz w:val="18"/>
                <w:szCs w:val="18"/>
                <w:lang w:eastAsia="en-US"/>
              </w:rPr>
            </w:pPr>
            <w:proofErr w:type="spellStart"/>
            <w:r w:rsidRPr="004A15E5">
              <w:rPr>
                <w:sz w:val="18"/>
                <w:szCs w:val="18"/>
                <w:lang w:eastAsia="en-US"/>
              </w:rPr>
              <w:t>AdminName</w:t>
            </w:r>
            <w:proofErr w:type="spellEnd"/>
            <w:r w:rsidRPr="004A15E5">
              <w:rPr>
                <w:sz w:val="18"/>
                <w:szCs w:val="18"/>
                <w:lang w:eastAsia="en-US"/>
              </w:rPr>
              <w:t xml:space="preserve"> Surname</w:t>
            </w:r>
          </w:p>
        </w:tc>
        <w:tc>
          <w:tcPr>
            <w:tcW w:w="1275" w:type="dxa"/>
            <w:tcBorders>
              <w:top w:val="single" w:sz="4" w:space="0" w:color="auto"/>
              <w:left w:val="nil"/>
              <w:bottom w:val="single" w:sz="4" w:space="0" w:color="auto"/>
              <w:right w:val="single" w:sz="4" w:space="0" w:color="auto"/>
            </w:tcBorders>
            <w:shd w:val="clear" w:color="auto" w:fill="auto"/>
            <w:vAlign w:val="bottom"/>
          </w:tcPr>
          <w:p w14:paraId="20FF5057" w14:textId="77777777" w:rsidR="00254850" w:rsidRPr="004A15E5" w:rsidRDefault="00254850" w:rsidP="002830CF">
            <w:pPr>
              <w:suppressAutoHyphens w:val="0"/>
              <w:rPr>
                <w:sz w:val="18"/>
                <w:szCs w:val="18"/>
                <w:highlight w:val="yellow"/>
                <w:lang w:eastAsia="en-US"/>
              </w:rPr>
            </w:pPr>
          </w:p>
        </w:tc>
        <w:tc>
          <w:tcPr>
            <w:tcW w:w="1277" w:type="dxa"/>
            <w:tcBorders>
              <w:top w:val="single" w:sz="4" w:space="0" w:color="auto"/>
              <w:left w:val="nil"/>
              <w:bottom w:val="single" w:sz="4" w:space="0" w:color="auto"/>
              <w:right w:val="single" w:sz="4" w:space="0" w:color="auto"/>
            </w:tcBorders>
            <w:shd w:val="clear" w:color="auto" w:fill="auto"/>
            <w:vAlign w:val="bottom"/>
          </w:tcPr>
          <w:p w14:paraId="7DB9E20F" w14:textId="77777777" w:rsidR="00254850" w:rsidRPr="004A15E5" w:rsidRDefault="00254850" w:rsidP="002830CF">
            <w:pPr>
              <w:suppressAutoHyphens w:val="0"/>
              <w:jc w:val="right"/>
              <w:rPr>
                <w:sz w:val="18"/>
                <w:szCs w:val="18"/>
                <w:highlight w:val="yellow"/>
                <w:lang w:eastAsia="en-US"/>
              </w:rPr>
            </w:pPr>
          </w:p>
        </w:tc>
        <w:tc>
          <w:tcPr>
            <w:tcW w:w="994" w:type="dxa"/>
            <w:tcBorders>
              <w:top w:val="single" w:sz="4" w:space="0" w:color="auto"/>
              <w:left w:val="nil"/>
              <w:bottom w:val="single" w:sz="4" w:space="0" w:color="auto"/>
              <w:right w:val="single" w:sz="4" w:space="0" w:color="auto"/>
            </w:tcBorders>
          </w:tcPr>
          <w:p w14:paraId="5F224C17" w14:textId="77777777" w:rsidR="00254850" w:rsidRPr="004A15E5" w:rsidRDefault="00254850" w:rsidP="002830CF">
            <w:pPr>
              <w:suppressAutoHyphens w:val="0"/>
              <w:jc w:val="right"/>
              <w:rPr>
                <w:sz w:val="18"/>
                <w:szCs w:val="18"/>
                <w:highlight w:val="yellow"/>
                <w:lang w:eastAsia="en-US"/>
              </w:rPr>
            </w:pPr>
          </w:p>
        </w:tc>
        <w:tc>
          <w:tcPr>
            <w:tcW w:w="1528" w:type="dxa"/>
            <w:gridSpan w:val="2"/>
            <w:tcBorders>
              <w:top w:val="single" w:sz="4" w:space="0" w:color="auto"/>
              <w:left w:val="nil"/>
              <w:bottom w:val="single" w:sz="4" w:space="0" w:color="auto"/>
              <w:right w:val="single" w:sz="4" w:space="0" w:color="auto"/>
            </w:tcBorders>
          </w:tcPr>
          <w:p w14:paraId="41CDE4E6" w14:textId="77777777" w:rsidR="00254850" w:rsidRPr="004A15E5" w:rsidRDefault="00254850" w:rsidP="002830CF">
            <w:pPr>
              <w:suppressAutoHyphens w:val="0"/>
              <w:jc w:val="right"/>
              <w:rPr>
                <w:sz w:val="18"/>
                <w:szCs w:val="18"/>
                <w:highlight w:val="yellow"/>
                <w:lang w:eastAsia="en-US"/>
              </w:rPr>
            </w:pPr>
          </w:p>
        </w:tc>
      </w:tr>
      <w:tr w:rsidR="00254850" w:rsidRPr="004A15E5" w14:paraId="42EB6882" w14:textId="77777777" w:rsidTr="002830CF">
        <w:trPr>
          <w:trHeight w:val="1056"/>
        </w:trPr>
        <w:tc>
          <w:tcPr>
            <w:tcW w:w="1537" w:type="dxa"/>
            <w:tcBorders>
              <w:top w:val="single" w:sz="4" w:space="0" w:color="auto"/>
              <w:left w:val="single" w:sz="4" w:space="0" w:color="auto"/>
              <w:bottom w:val="single" w:sz="4" w:space="0" w:color="auto"/>
              <w:right w:val="single" w:sz="4" w:space="0" w:color="auto"/>
            </w:tcBorders>
            <w:shd w:val="clear" w:color="auto" w:fill="auto"/>
            <w:vAlign w:val="bottom"/>
          </w:tcPr>
          <w:p w14:paraId="482092F1" w14:textId="77777777" w:rsidR="00254850" w:rsidRPr="004A15E5" w:rsidRDefault="00254850" w:rsidP="002830CF">
            <w:pPr>
              <w:suppressAutoHyphens w:val="0"/>
              <w:rPr>
                <w:sz w:val="18"/>
                <w:szCs w:val="18"/>
                <w:lang w:eastAsia="en-US"/>
              </w:rPr>
            </w:pPr>
            <w:proofErr w:type="spellStart"/>
            <w:r w:rsidRPr="004A15E5">
              <w:rPr>
                <w:sz w:val="18"/>
                <w:szCs w:val="18"/>
                <w:lang w:eastAsia="en-US"/>
              </w:rPr>
              <w:t>Saskaņā</w:t>
            </w:r>
            <w:proofErr w:type="spellEnd"/>
            <w:r w:rsidRPr="004A15E5">
              <w:rPr>
                <w:sz w:val="18"/>
                <w:szCs w:val="18"/>
                <w:lang w:eastAsia="en-US"/>
              </w:rPr>
              <w:t xml:space="preserve"> </w:t>
            </w:r>
            <w:proofErr w:type="spellStart"/>
            <w:r w:rsidRPr="004A15E5">
              <w:rPr>
                <w:sz w:val="18"/>
                <w:szCs w:val="18"/>
                <w:lang w:eastAsia="en-US"/>
              </w:rPr>
              <w:t>ar</w:t>
            </w:r>
            <w:proofErr w:type="spellEnd"/>
            <w:r w:rsidRPr="004A15E5">
              <w:rPr>
                <w:sz w:val="18"/>
                <w:szCs w:val="18"/>
                <w:lang w:eastAsia="en-US"/>
              </w:rPr>
              <w:t xml:space="preserve"> </w:t>
            </w:r>
            <w:proofErr w:type="spellStart"/>
            <w:r w:rsidRPr="004A15E5">
              <w:rPr>
                <w:sz w:val="18"/>
                <w:szCs w:val="18"/>
                <w:lang w:eastAsia="en-US"/>
              </w:rPr>
              <w:t>Maksātnespējas</w:t>
            </w:r>
            <w:proofErr w:type="spellEnd"/>
            <w:r w:rsidRPr="004A15E5">
              <w:rPr>
                <w:sz w:val="18"/>
                <w:szCs w:val="18"/>
                <w:lang w:eastAsia="en-US"/>
              </w:rPr>
              <w:t xml:space="preserve"> </w:t>
            </w:r>
            <w:proofErr w:type="spellStart"/>
            <w:r w:rsidRPr="004A15E5">
              <w:rPr>
                <w:sz w:val="18"/>
                <w:szCs w:val="18"/>
                <w:lang w:eastAsia="en-US"/>
              </w:rPr>
              <w:t>procesa</w:t>
            </w:r>
            <w:proofErr w:type="spellEnd"/>
            <w:r w:rsidRPr="004A15E5">
              <w:rPr>
                <w:sz w:val="18"/>
                <w:szCs w:val="18"/>
                <w:lang w:eastAsia="en-US"/>
              </w:rPr>
              <w:t xml:space="preserve"> 169. </w:t>
            </w:r>
            <w:proofErr w:type="spellStart"/>
            <w:r w:rsidRPr="004A15E5">
              <w:rPr>
                <w:sz w:val="18"/>
                <w:szCs w:val="18"/>
                <w:lang w:eastAsia="en-US"/>
              </w:rPr>
              <w:t>panta</w:t>
            </w:r>
            <w:proofErr w:type="spellEnd"/>
            <w:r w:rsidRPr="004A15E5">
              <w:rPr>
                <w:sz w:val="18"/>
                <w:szCs w:val="18"/>
                <w:lang w:eastAsia="en-US"/>
              </w:rPr>
              <w:t xml:space="preserve"> </w:t>
            </w:r>
            <w:proofErr w:type="spellStart"/>
            <w:r w:rsidRPr="004A15E5">
              <w:rPr>
                <w:sz w:val="18"/>
                <w:szCs w:val="18"/>
                <w:lang w:eastAsia="en-US"/>
              </w:rPr>
              <w:t>otro</w:t>
            </w:r>
            <w:proofErr w:type="spellEnd"/>
            <w:r w:rsidRPr="004A15E5">
              <w:rPr>
                <w:sz w:val="18"/>
                <w:szCs w:val="18"/>
                <w:lang w:eastAsia="en-US"/>
              </w:rPr>
              <w:t xml:space="preserve"> </w:t>
            </w:r>
            <w:proofErr w:type="spellStart"/>
            <w:r w:rsidRPr="004A15E5">
              <w:rPr>
                <w:sz w:val="18"/>
                <w:szCs w:val="18"/>
                <w:lang w:eastAsia="en-US"/>
              </w:rPr>
              <w:t>daļu</w:t>
            </w:r>
            <w:proofErr w:type="spellEnd"/>
            <w:r w:rsidRPr="004A15E5">
              <w:rPr>
                <w:sz w:val="18"/>
                <w:szCs w:val="18"/>
                <w:lang w:eastAsia="en-US"/>
              </w:rPr>
              <w:t xml:space="preserve"> 2. </w:t>
            </w:r>
            <w:proofErr w:type="spellStart"/>
            <w:r w:rsidRPr="004A15E5">
              <w:rPr>
                <w:sz w:val="18"/>
                <w:szCs w:val="18"/>
                <w:lang w:eastAsia="en-US"/>
              </w:rPr>
              <w:t>punkts</w:t>
            </w:r>
            <w:proofErr w:type="spellEnd"/>
          </w:p>
        </w:tc>
        <w:tc>
          <w:tcPr>
            <w:tcW w:w="1430" w:type="dxa"/>
            <w:tcBorders>
              <w:top w:val="single" w:sz="4" w:space="0" w:color="auto"/>
              <w:left w:val="nil"/>
              <w:bottom w:val="single" w:sz="4" w:space="0" w:color="auto"/>
              <w:right w:val="single" w:sz="4" w:space="0" w:color="auto"/>
            </w:tcBorders>
            <w:shd w:val="clear" w:color="auto" w:fill="auto"/>
            <w:vAlign w:val="bottom"/>
          </w:tcPr>
          <w:p w14:paraId="24B20BA8" w14:textId="77777777" w:rsidR="00254850" w:rsidRPr="004A15E5" w:rsidRDefault="00254850" w:rsidP="002830CF">
            <w:pPr>
              <w:suppressAutoHyphens w:val="0"/>
              <w:rPr>
                <w:sz w:val="18"/>
                <w:szCs w:val="18"/>
              </w:rPr>
            </w:pPr>
            <w:proofErr w:type="spellStart"/>
            <w:r w:rsidRPr="004A15E5">
              <w:rPr>
                <w:sz w:val="18"/>
                <w:szCs w:val="18"/>
              </w:rPr>
              <w:t>Administratora</w:t>
            </w:r>
            <w:proofErr w:type="spellEnd"/>
            <w:r w:rsidRPr="004A15E5">
              <w:rPr>
                <w:sz w:val="18"/>
                <w:szCs w:val="18"/>
              </w:rPr>
              <w:t xml:space="preserve"> </w:t>
            </w:r>
            <w:proofErr w:type="spellStart"/>
            <w:r w:rsidRPr="004A15E5">
              <w:rPr>
                <w:sz w:val="18"/>
                <w:szCs w:val="18"/>
              </w:rPr>
              <w:t>atlīdzība</w:t>
            </w:r>
            <w:proofErr w:type="spellEnd"/>
            <w:r w:rsidRPr="004A15E5">
              <w:rPr>
                <w:sz w:val="18"/>
                <w:szCs w:val="18"/>
              </w:rPr>
              <w:t xml:space="preserve"> par </w:t>
            </w:r>
            <w:proofErr w:type="spellStart"/>
            <w:r w:rsidRPr="004A15E5">
              <w:rPr>
                <w:sz w:val="18"/>
                <w:szCs w:val="18"/>
              </w:rPr>
              <w:t>neieķīlātās</w:t>
            </w:r>
            <w:proofErr w:type="spellEnd"/>
            <w:r w:rsidRPr="004A15E5">
              <w:rPr>
                <w:sz w:val="18"/>
                <w:szCs w:val="18"/>
              </w:rPr>
              <w:t xml:space="preserve"> mantas </w:t>
            </w:r>
            <w:proofErr w:type="spellStart"/>
            <w:r w:rsidRPr="004A15E5">
              <w:rPr>
                <w:sz w:val="18"/>
                <w:szCs w:val="18"/>
              </w:rPr>
              <w:t>pārdošanu</w:t>
            </w:r>
            <w:proofErr w:type="spellEnd"/>
            <w:r w:rsidRPr="004A15E5">
              <w:rPr>
                <w:sz w:val="18"/>
                <w:szCs w:val="18"/>
              </w:rPr>
              <w:t>/</w:t>
            </w:r>
          </w:p>
          <w:p w14:paraId="5D75F948" w14:textId="77777777" w:rsidR="00254850" w:rsidRPr="004A15E5" w:rsidRDefault="00254850" w:rsidP="002830CF">
            <w:pPr>
              <w:suppressAutoHyphens w:val="0"/>
              <w:rPr>
                <w:b/>
                <w:sz w:val="18"/>
                <w:szCs w:val="18"/>
                <w:lang w:eastAsia="en-US"/>
              </w:rPr>
            </w:pPr>
            <w:r w:rsidRPr="004A15E5">
              <w:rPr>
                <w:b/>
                <w:sz w:val="18"/>
                <w:szCs w:val="18"/>
                <w:highlight w:val="yellow"/>
              </w:rPr>
              <w:t xml:space="preserve">Table: </w:t>
            </w:r>
            <w:r w:rsidRPr="004A15E5">
              <w:rPr>
                <w:b/>
                <w:sz w:val="18"/>
                <w:szCs w:val="18"/>
                <w:highlight w:val="yellow"/>
                <w:lang w:val="lv-LV"/>
              </w:rPr>
              <w:t>izmaksas – 08.10.202 17_22_40.xls Column: Pozīcijas nosaukums: Cell: Administratora atlīdzība par neieķīlātās/ ieķīlātās mantas pārdošanu</w:t>
            </w:r>
          </w:p>
          <w:p w14:paraId="11E9236A" w14:textId="77777777" w:rsidR="00254850" w:rsidRPr="004A15E5" w:rsidRDefault="00254850" w:rsidP="002830CF">
            <w:pPr>
              <w:suppressAutoHyphens w:val="0"/>
              <w:rPr>
                <w:sz w:val="18"/>
                <w:szCs w:val="18"/>
                <w:lang w:eastAsia="en-US"/>
              </w:rPr>
            </w:pPr>
          </w:p>
        </w:tc>
        <w:tc>
          <w:tcPr>
            <w:tcW w:w="1418" w:type="dxa"/>
            <w:tcBorders>
              <w:top w:val="single" w:sz="4" w:space="0" w:color="auto"/>
              <w:left w:val="nil"/>
              <w:bottom w:val="single" w:sz="4" w:space="0" w:color="auto"/>
              <w:right w:val="single" w:sz="4" w:space="0" w:color="auto"/>
            </w:tcBorders>
            <w:shd w:val="clear" w:color="auto" w:fill="auto"/>
            <w:vAlign w:val="bottom"/>
          </w:tcPr>
          <w:p w14:paraId="38004E55" w14:textId="77777777" w:rsidR="00254850" w:rsidRPr="004A15E5" w:rsidRDefault="00254850" w:rsidP="002830CF">
            <w:pPr>
              <w:suppressAutoHyphens w:val="0"/>
              <w:rPr>
                <w:sz w:val="18"/>
                <w:szCs w:val="18"/>
                <w:lang w:eastAsia="en-US"/>
              </w:rPr>
            </w:pPr>
            <w:proofErr w:type="spellStart"/>
            <w:r w:rsidRPr="004A15E5">
              <w:rPr>
                <w:sz w:val="18"/>
                <w:szCs w:val="18"/>
                <w:lang w:eastAsia="en-US"/>
              </w:rPr>
              <w:t>AdminName</w:t>
            </w:r>
            <w:proofErr w:type="spellEnd"/>
            <w:r w:rsidRPr="004A15E5">
              <w:rPr>
                <w:sz w:val="18"/>
                <w:szCs w:val="18"/>
                <w:lang w:eastAsia="en-US"/>
              </w:rPr>
              <w:t xml:space="preserve"> Surname</w:t>
            </w:r>
          </w:p>
        </w:tc>
        <w:tc>
          <w:tcPr>
            <w:tcW w:w="1275" w:type="dxa"/>
            <w:tcBorders>
              <w:top w:val="single" w:sz="4" w:space="0" w:color="auto"/>
              <w:left w:val="nil"/>
              <w:bottom w:val="single" w:sz="4" w:space="0" w:color="auto"/>
              <w:right w:val="single" w:sz="4" w:space="0" w:color="auto"/>
            </w:tcBorders>
            <w:shd w:val="clear" w:color="auto" w:fill="auto"/>
            <w:vAlign w:val="bottom"/>
          </w:tcPr>
          <w:p w14:paraId="7EC9EEE3" w14:textId="77777777" w:rsidR="00254850" w:rsidRPr="004A15E5" w:rsidRDefault="00254850" w:rsidP="002830CF">
            <w:pPr>
              <w:suppressAutoHyphens w:val="0"/>
              <w:rPr>
                <w:sz w:val="18"/>
                <w:szCs w:val="18"/>
                <w:highlight w:val="yellow"/>
                <w:lang w:eastAsia="en-US"/>
              </w:rPr>
            </w:pPr>
          </w:p>
        </w:tc>
        <w:tc>
          <w:tcPr>
            <w:tcW w:w="1277" w:type="dxa"/>
            <w:tcBorders>
              <w:top w:val="single" w:sz="4" w:space="0" w:color="auto"/>
              <w:left w:val="nil"/>
              <w:bottom w:val="single" w:sz="4" w:space="0" w:color="auto"/>
              <w:right w:val="single" w:sz="4" w:space="0" w:color="auto"/>
            </w:tcBorders>
            <w:shd w:val="clear" w:color="auto" w:fill="auto"/>
            <w:vAlign w:val="bottom"/>
          </w:tcPr>
          <w:p w14:paraId="23DE7CC4" w14:textId="77777777" w:rsidR="00254850" w:rsidRPr="004A15E5" w:rsidRDefault="00254850" w:rsidP="002830CF">
            <w:pPr>
              <w:suppressAutoHyphens w:val="0"/>
              <w:jc w:val="right"/>
              <w:rPr>
                <w:sz w:val="18"/>
                <w:szCs w:val="18"/>
                <w:highlight w:val="yellow"/>
                <w:lang w:eastAsia="en-US"/>
              </w:rPr>
            </w:pPr>
          </w:p>
        </w:tc>
        <w:tc>
          <w:tcPr>
            <w:tcW w:w="994" w:type="dxa"/>
            <w:tcBorders>
              <w:top w:val="single" w:sz="4" w:space="0" w:color="auto"/>
              <w:left w:val="nil"/>
              <w:bottom w:val="single" w:sz="4" w:space="0" w:color="auto"/>
              <w:right w:val="single" w:sz="4" w:space="0" w:color="auto"/>
            </w:tcBorders>
          </w:tcPr>
          <w:p w14:paraId="29654040" w14:textId="77777777" w:rsidR="00254850" w:rsidRPr="004A15E5" w:rsidRDefault="00254850" w:rsidP="002830CF">
            <w:pPr>
              <w:suppressAutoHyphens w:val="0"/>
              <w:jc w:val="right"/>
              <w:rPr>
                <w:sz w:val="18"/>
                <w:szCs w:val="18"/>
                <w:highlight w:val="yellow"/>
                <w:lang w:eastAsia="en-US"/>
              </w:rPr>
            </w:pPr>
          </w:p>
        </w:tc>
        <w:tc>
          <w:tcPr>
            <w:tcW w:w="1528" w:type="dxa"/>
            <w:gridSpan w:val="2"/>
            <w:tcBorders>
              <w:top w:val="single" w:sz="4" w:space="0" w:color="auto"/>
              <w:left w:val="nil"/>
              <w:bottom w:val="single" w:sz="4" w:space="0" w:color="auto"/>
              <w:right w:val="single" w:sz="4" w:space="0" w:color="auto"/>
            </w:tcBorders>
          </w:tcPr>
          <w:p w14:paraId="2C5E90F2" w14:textId="77777777" w:rsidR="00254850" w:rsidRPr="004A15E5" w:rsidRDefault="00254850" w:rsidP="002830CF">
            <w:pPr>
              <w:suppressAutoHyphens w:val="0"/>
              <w:jc w:val="right"/>
              <w:rPr>
                <w:sz w:val="18"/>
                <w:szCs w:val="18"/>
                <w:highlight w:val="yellow"/>
                <w:lang w:eastAsia="en-US"/>
              </w:rPr>
            </w:pPr>
          </w:p>
        </w:tc>
      </w:tr>
      <w:tr w:rsidR="00254850" w:rsidRPr="004A15E5" w14:paraId="572E9AA2" w14:textId="77777777" w:rsidTr="002830CF">
        <w:trPr>
          <w:trHeight w:val="1056"/>
        </w:trPr>
        <w:tc>
          <w:tcPr>
            <w:tcW w:w="1537" w:type="dxa"/>
            <w:tcBorders>
              <w:top w:val="single" w:sz="4" w:space="0" w:color="auto"/>
              <w:left w:val="single" w:sz="4" w:space="0" w:color="auto"/>
              <w:bottom w:val="single" w:sz="4" w:space="0" w:color="auto"/>
              <w:right w:val="single" w:sz="4" w:space="0" w:color="auto"/>
            </w:tcBorders>
            <w:shd w:val="clear" w:color="auto" w:fill="auto"/>
            <w:vAlign w:val="bottom"/>
          </w:tcPr>
          <w:p w14:paraId="5C151FD6" w14:textId="77777777" w:rsidR="00254850" w:rsidRPr="004A15E5" w:rsidRDefault="00254850" w:rsidP="002830CF">
            <w:pPr>
              <w:suppressAutoHyphens w:val="0"/>
              <w:rPr>
                <w:sz w:val="18"/>
                <w:szCs w:val="18"/>
                <w:lang w:eastAsia="en-US"/>
              </w:rPr>
            </w:pPr>
            <w:proofErr w:type="spellStart"/>
            <w:r w:rsidRPr="004A15E5">
              <w:rPr>
                <w:sz w:val="18"/>
                <w:szCs w:val="18"/>
                <w:lang w:eastAsia="en-US"/>
              </w:rPr>
              <w:t>Administratora</w:t>
            </w:r>
            <w:proofErr w:type="spellEnd"/>
            <w:r w:rsidRPr="004A15E5">
              <w:rPr>
                <w:sz w:val="18"/>
                <w:szCs w:val="18"/>
                <w:lang w:eastAsia="en-US"/>
              </w:rPr>
              <w:t xml:space="preserve"> </w:t>
            </w:r>
            <w:proofErr w:type="spellStart"/>
            <w:r w:rsidRPr="004A15E5">
              <w:rPr>
                <w:sz w:val="18"/>
                <w:szCs w:val="18"/>
                <w:lang w:eastAsia="en-US"/>
              </w:rPr>
              <w:t>atlīdzība</w:t>
            </w:r>
            <w:proofErr w:type="spellEnd"/>
          </w:p>
        </w:tc>
        <w:tc>
          <w:tcPr>
            <w:tcW w:w="1430" w:type="dxa"/>
            <w:tcBorders>
              <w:top w:val="single" w:sz="4" w:space="0" w:color="auto"/>
              <w:left w:val="nil"/>
              <w:bottom w:val="single" w:sz="4" w:space="0" w:color="auto"/>
              <w:right w:val="single" w:sz="4" w:space="0" w:color="auto"/>
            </w:tcBorders>
            <w:shd w:val="clear" w:color="auto" w:fill="auto"/>
            <w:vAlign w:val="bottom"/>
          </w:tcPr>
          <w:p w14:paraId="31734210" w14:textId="77777777" w:rsidR="00254850" w:rsidRPr="004A15E5" w:rsidRDefault="00254850" w:rsidP="002830CF">
            <w:pPr>
              <w:suppressAutoHyphens w:val="0"/>
              <w:rPr>
                <w:sz w:val="18"/>
                <w:szCs w:val="18"/>
              </w:rPr>
            </w:pPr>
            <w:proofErr w:type="spellStart"/>
            <w:r w:rsidRPr="004A15E5">
              <w:rPr>
                <w:sz w:val="18"/>
                <w:szCs w:val="18"/>
              </w:rPr>
              <w:t>Administratora</w:t>
            </w:r>
            <w:proofErr w:type="spellEnd"/>
            <w:r w:rsidRPr="004A15E5">
              <w:rPr>
                <w:sz w:val="18"/>
                <w:szCs w:val="18"/>
              </w:rPr>
              <w:t xml:space="preserve"> </w:t>
            </w:r>
            <w:proofErr w:type="spellStart"/>
            <w:r w:rsidRPr="004A15E5">
              <w:rPr>
                <w:sz w:val="18"/>
                <w:szCs w:val="18"/>
              </w:rPr>
              <w:t>atlīdzība</w:t>
            </w:r>
            <w:proofErr w:type="spellEnd"/>
            <w:r w:rsidRPr="004A15E5">
              <w:rPr>
                <w:sz w:val="18"/>
                <w:szCs w:val="18"/>
              </w:rPr>
              <w:t xml:space="preserve"> par </w:t>
            </w:r>
            <w:proofErr w:type="spellStart"/>
            <w:r w:rsidRPr="004A15E5">
              <w:rPr>
                <w:sz w:val="18"/>
                <w:szCs w:val="18"/>
              </w:rPr>
              <w:t>neieķīlātās</w:t>
            </w:r>
            <w:proofErr w:type="spellEnd"/>
            <w:r w:rsidRPr="004A15E5">
              <w:rPr>
                <w:sz w:val="18"/>
                <w:szCs w:val="18"/>
              </w:rPr>
              <w:t xml:space="preserve"> mantas – </w:t>
            </w:r>
            <w:proofErr w:type="spellStart"/>
            <w:r w:rsidRPr="004A15E5">
              <w:rPr>
                <w:sz w:val="18"/>
                <w:szCs w:val="18"/>
              </w:rPr>
              <w:t>naudas</w:t>
            </w:r>
            <w:proofErr w:type="spellEnd"/>
            <w:r w:rsidRPr="004A15E5">
              <w:rPr>
                <w:sz w:val="18"/>
                <w:szCs w:val="18"/>
              </w:rPr>
              <w:t xml:space="preserve"> </w:t>
            </w:r>
            <w:proofErr w:type="spellStart"/>
            <w:r w:rsidRPr="004A15E5">
              <w:rPr>
                <w:sz w:val="18"/>
                <w:szCs w:val="18"/>
              </w:rPr>
              <w:t>līdzekļu</w:t>
            </w:r>
            <w:proofErr w:type="spellEnd"/>
            <w:r w:rsidRPr="004A15E5">
              <w:rPr>
                <w:sz w:val="18"/>
                <w:szCs w:val="18"/>
              </w:rPr>
              <w:t xml:space="preserve"> </w:t>
            </w:r>
            <w:proofErr w:type="spellStart"/>
            <w:r w:rsidRPr="004A15E5">
              <w:rPr>
                <w:sz w:val="18"/>
                <w:szCs w:val="18"/>
              </w:rPr>
              <w:t>atgūšanu</w:t>
            </w:r>
            <w:proofErr w:type="spellEnd"/>
            <w:r w:rsidRPr="004A15E5">
              <w:rPr>
                <w:sz w:val="18"/>
                <w:szCs w:val="18"/>
              </w:rPr>
              <w:t>/</w:t>
            </w:r>
          </w:p>
          <w:p w14:paraId="2DBA3A2D" w14:textId="77777777" w:rsidR="00254850" w:rsidRPr="004A15E5" w:rsidRDefault="00254850" w:rsidP="002830CF">
            <w:pPr>
              <w:suppressAutoHyphens w:val="0"/>
              <w:rPr>
                <w:sz w:val="18"/>
                <w:szCs w:val="18"/>
                <w:lang w:eastAsia="en-US"/>
              </w:rPr>
            </w:pPr>
            <w:r w:rsidRPr="004A15E5">
              <w:rPr>
                <w:b/>
                <w:sz w:val="18"/>
                <w:szCs w:val="18"/>
                <w:highlight w:val="yellow"/>
              </w:rPr>
              <w:t xml:space="preserve">Table: </w:t>
            </w:r>
            <w:r w:rsidRPr="004A15E5">
              <w:rPr>
                <w:b/>
                <w:sz w:val="18"/>
                <w:szCs w:val="18"/>
                <w:highlight w:val="yellow"/>
                <w:lang w:val="lv-LV"/>
              </w:rPr>
              <w:t>izmaksas – 08.10.202 17_22_40.xls Column: Pozīcijas nosaukums: Cell: Administratora atlīdzība par neieķīlātās/ ieķīlātās mantas (naudas līdzekļu) atgūšanu pārdošanu</w:t>
            </w:r>
          </w:p>
        </w:tc>
        <w:tc>
          <w:tcPr>
            <w:tcW w:w="1418" w:type="dxa"/>
            <w:tcBorders>
              <w:top w:val="single" w:sz="4" w:space="0" w:color="auto"/>
              <w:left w:val="nil"/>
              <w:bottom w:val="single" w:sz="4" w:space="0" w:color="auto"/>
              <w:right w:val="single" w:sz="4" w:space="0" w:color="auto"/>
            </w:tcBorders>
            <w:shd w:val="clear" w:color="auto" w:fill="auto"/>
            <w:vAlign w:val="bottom"/>
          </w:tcPr>
          <w:p w14:paraId="5C56AC6F" w14:textId="77777777" w:rsidR="00254850" w:rsidRPr="004A15E5" w:rsidRDefault="00254850" w:rsidP="002830CF">
            <w:pPr>
              <w:suppressAutoHyphens w:val="0"/>
              <w:rPr>
                <w:sz w:val="18"/>
                <w:szCs w:val="18"/>
                <w:lang w:eastAsia="en-US"/>
              </w:rPr>
            </w:pPr>
            <w:proofErr w:type="spellStart"/>
            <w:r w:rsidRPr="004A15E5">
              <w:rPr>
                <w:sz w:val="18"/>
                <w:szCs w:val="18"/>
                <w:lang w:eastAsia="en-US"/>
              </w:rPr>
              <w:t>AdminName</w:t>
            </w:r>
            <w:proofErr w:type="spellEnd"/>
            <w:r w:rsidRPr="004A15E5">
              <w:rPr>
                <w:sz w:val="18"/>
                <w:szCs w:val="18"/>
                <w:lang w:eastAsia="en-US"/>
              </w:rPr>
              <w:t xml:space="preserve"> Surname</w:t>
            </w:r>
          </w:p>
        </w:tc>
        <w:tc>
          <w:tcPr>
            <w:tcW w:w="1275" w:type="dxa"/>
            <w:tcBorders>
              <w:top w:val="single" w:sz="4" w:space="0" w:color="auto"/>
              <w:left w:val="nil"/>
              <w:bottom w:val="single" w:sz="4" w:space="0" w:color="auto"/>
              <w:right w:val="single" w:sz="4" w:space="0" w:color="auto"/>
            </w:tcBorders>
            <w:shd w:val="clear" w:color="auto" w:fill="auto"/>
            <w:vAlign w:val="bottom"/>
          </w:tcPr>
          <w:p w14:paraId="0422013C" w14:textId="77777777" w:rsidR="00254850" w:rsidRPr="004A15E5" w:rsidRDefault="00254850" w:rsidP="002830CF">
            <w:pPr>
              <w:suppressAutoHyphens w:val="0"/>
              <w:rPr>
                <w:sz w:val="18"/>
                <w:szCs w:val="18"/>
                <w:highlight w:val="yellow"/>
                <w:lang w:eastAsia="en-US"/>
              </w:rPr>
            </w:pPr>
          </w:p>
        </w:tc>
        <w:tc>
          <w:tcPr>
            <w:tcW w:w="1277" w:type="dxa"/>
            <w:tcBorders>
              <w:top w:val="single" w:sz="4" w:space="0" w:color="auto"/>
              <w:left w:val="nil"/>
              <w:bottom w:val="single" w:sz="4" w:space="0" w:color="auto"/>
              <w:right w:val="single" w:sz="4" w:space="0" w:color="auto"/>
            </w:tcBorders>
            <w:shd w:val="clear" w:color="auto" w:fill="auto"/>
            <w:vAlign w:val="bottom"/>
          </w:tcPr>
          <w:p w14:paraId="27960548" w14:textId="77777777" w:rsidR="00254850" w:rsidRPr="004A15E5" w:rsidRDefault="00254850" w:rsidP="002830CF">
            <w:pPr>
              <w:suppressAutoHyphens w:val="0"/>
              <w:jc w:val="right"/>
              <w:rPr>
                <w:sz w:val="18"/>
                <w:szCs w:val="18"/>
                <w:highlight w:val="yellow"/>
                <w:lang w:eastAsia="en-US"/>
              </w:rPr>
            </w:pPr>
          </w:p>
        </w:tc>
        <w:tc>
          <w:tcPr>
            <w:tcW w:w="994" w:type="dxa"/>
            <w:tcBorders>
              <w:top w:val="single" w:sz="4" w:space="0" w:color="auto"/>
              <w:left w:val="nil"/>
              <w:bottom w:val="single" w:sz="4" w:space="0" w:color="auto"/>
              <w:right w:val="single" w:sz="4" w:space="0" w:color="auto"/>
            </w:tcBorders>
          </w:tcPr>
          <w:p w14:paraId="4155749F" w14:textId="77777777" w:rsidR="00254850" w:rsidRPr="004A15E5" w:rsidRDefault="00254850" w:rsidP="002830CF">
            <w:pPr>
              <w:suppressAutoHyphens w:val="0"/>
              <w:jc w:val="right"/>
              <w:rPr>
                <w:sz w:val="18"/>
                <w:szCs w:val="18"/>
                <w:highlight w:val="yellow"/>
                <w:lang w:eastAsia="en-US"/>
              </w:rPr>
            </w:pPr>
          </w:p>
        </w:tc>
        <w:tc>
          <w:tcPr>
            <w:tcW w:w="1528" w:type="dxa"/>
            <w:gridSpan w:val="2"/>
            <w:tcBorders>
              <w:top w:val="single" w:sz="4" w:space="0" w:color="auto"/>
              <w:left w:val="nil"/>
              <w:bottom w:val="single" w:sz="4" w:space="0" w:color="auto"/>
              <w:right w:val="single" w:sz="4" w:space="0" w:color="auto"/>
            </w:tcBorders>
          </w:tcPr>
          <w:p w14:paraId="0667CCF6" w14:textId="77777777" w:rsidR="00254850" w:rsidRPr="004A15E5" w:rsidRDefault="00254850" w:rsidP="002830CF">
            <w:pPr>
              <w:suppressAutoHyphens w:val="0"/>
              <w:jc w:val="right"/>
              <w:rPr>
                <w:sz w:val="18"/>
                <w:szCs w:val="18"/>
                <w:highlight w:val="yellow"/>
                <w:lang w:eastAsia="en-US"/>
              </w:rPr>
            </w:pPr>
          </w:p>
        </w:tc>
      </w:tr>
      <w:tr w:rsidR="00254850" w:rsidRPr="004A15E5" w14:paraId="432B5723" w14:textId="77777777" w:rsidTr="002830CF">
        <w:trPr>
          <w:trHeight w:val="1056"/>
        </w:trPr>
        <w:tc>
          <w:tcPr>
            <w:tcW w:w="1537" w:type="dxa"/>
            <w:tcBorders>
              <w:top w:val="single" w:sz="4" w:space="0" w:color="auto"/>
              <w:left w:val="single" w:sz="4" w:space="0" w:color="auto"/>
              <w:bottom w:val="single" w:sz="4" w:space="0" w:color="auto"/>
              <w:right w:val="single" w:sz="4" w:space="0" w:color="auto"/>
            </w:tcBorders>
            <w:shd w:val="clear" w:color="auto" w:fill="auto"/>
            <w:vAlign w:val="bottom"/>
          </w:tcPr>
          <w:p w14:paraId="31EF2B91" w14:textId="77777777" w:rsidR="00254850" w:rsidRPr="004A15E5" w:rsidRDefault="00254850" w:rsidP="002830CF">
            <w:pPr>
              <w:suppressAutoHyphens w:val="0"/>
              <w:rPr>
                <w:b/>
                <w:sz w:val="18"/>
                <w:szCs w:val="18"/>
                <w:lang w:eastAsia="en-US"/>
              </w:rPr>
            </w:pPr>
            <w:proofErr w:type="spellStart"/>
            <w:r w:rsidRPr="004A15E5">
              <w:rPr>
                <w:b/>
                <w:sz w:val="18"/>
                <w:szCs w:val="18"/>
                <w:lang w:eastAsia="en-US"/>
              </w:rPr>
              <w:t>Izdevumi</w:t>
            </w:r>
            <w:proofErr w:type="spellEnd"/>
          </w:p>
        </w:tc>
        <w:tc>
          <w:tcPr>
            <w:tcW w:w="1430" w:type="dxa"/>
            <w:tcBorders>
              <w:top w:val="single" w:sz="4" w:space="0" w:color="auto"/>
              <w:left w:val="nil"/>
              <w:bottom w:val="single" w:sz="4" w:space="0" w:color="auto"/>
              <w:right w:val="single" w:sz="4" w:space="0" w:color="auto"/>
            </w:tcBorders>
            <w:shd w:val="clear" w:color="auto" w:fill="auto"/>
            <w:vAlign w:val="bottom"/>
          </w:tcPr>
          <w:p w14:paraId="3F673709" w14:textId="77777777" w:rsidR="00254850" w:rsidRPr="004A15E5" w:rsidRDefault="00254850" w:rsidP="002830CF">
            <w:pPr>
              <w:suppressAutoHyphens w:val="0"/>
              <w:rPr>
                <w:b/>
                <w:sz w:val="18"/>
                <w:szCs w:val="18"/>
                <w:lang w:eastAsia="en-US"/>
              </w:rPr>
            </w:pPr>
          </w:p>
        </w:tc>
        <w:tc>
          <w:tcPr>
            <w:tcW w:w="1418" w:type="dxa"/>
            <w:tcBorders>
              <w:top w:val="single" w:sz="4" w:space="0" w:color="auto"/>
              <w:left w:val="nil"/>
              <w:bottom w:val="single" w:sz="4" w:space="0" w:color="auto"/>
              <w:right w:val="single" w:sz="4" w:space="0" w:color="auto"/>
            </w:tcBorders>
            <w:shd w:val="clear" w:color="auto" w:fill="auto"/>
            <w:vAlign w:val="bottom"/>
          </w:tcPr>
          <w:p w14:paraId="75B73A8B" w14:textId="77777777" w:rsidR="00254850" w:rsidRPr="004A15E5" w:rsidRDefault="00254850" w:rsidP="002830CF">
            <w:pPr>
              <w:suppressAutoHyphens w:val="0"/>
              <w:rPr>
                <w:b/>
                <w:sz w:val="18"/>
                <w:szCs w:val="18"/>
                <w:lang w:eastAsia="en-US"/>
              </w:rPr>
            </w:pPr>
          </w:p>
        </w:tc>
        <w:tc>
          <w:tcPr>
            <w:tcW w:w="1275" w:type="dxa"/>
            <w:tcBorders>
              <w:top w:val="single" w:sz="4" w:space="0" w:color="auto"/>
              <w:left w:val="nil"/>
              <w:bottom w:val="single" w:sz="4" w:space="0" w:color="auto"/>
              <w:right w:val="single" w:sz="4" w:space="0" w:color="auto"/>
            </w:tcBorders>
            <w:shd w:val="clear" w:color="auto" w:fill="auto"/>
            <w:vAlign w:val="bottom"/>
          </w:tcPr>
          <w:p w14:paraId="114DE461" w14:textId="77777777" w:rsidR="00254850" w:rsidRPr="004A15E5" w:rsidRDefault="00254850" w:rsidP="002830CF">
            <w:pPr>
              <w:suppressAutoHyphens w:val="0"/>
              <w:rPr>
                <w:b/>
                <w:sz w:val="18"/>
                <w:szCs w:val="18"/>
                <w:lang w:eastAsia="en-US"/>
              </w:rPr>
            </w:pPr>
          </w:p>
        </w:tc>
        <w:tc>
          <w:tcPr>
            <w:tcW w:w="1277" w:type="dxa"/>
            <w:tcBorders>
              <w:top w:val="single" w:sz="4" w:space="0" w:color="auto"/>
              <w:left w:val="nil"/>
              <w:bottom w:val="single" w:sz="4" w:space="0" w:color="auto"/>
              <w:right w:val="single" w:sz="4" w:space="0" w:color="auto"/>
            </w:tcBorders>
            <w:shd w:val="clear" w:color="auto" w:fill="auto"/>
            <w:vAlign w:val="bottom"/>
          </w:tcPr>
          <w:p w14:paraId="743F16B5" w14:textId="77777777" w:rsidR="00254850" w:rsidRPr="004A15E5" w:rsidRDefault="00254850" w:rsidP="002830CF">
            <w:pPr>
              <w:suppressAutoHyphens w:val="0"/>
              <w:jc w:val="right"/>
              <w:rPr>
                <w:b/>
                <w:sz w:val="18"/>
                <w:szCs w:val="18"/>
                <w:lang w:eastAsia="en-US"/>
              </w:rPr>
            </w:pPr>
          </w:p>
        </w:tc>
        <w:tc>
          <w:tcPr>
            <w:tcW w:w="994" w:type="dxa"/>
            <w:tcBorders>
              <w:top w:val="single" w:sz="4" w:space="0" w:color="auto"/>
              <w:left w:val="nil"/>
              <w:bottom w:val="single" w:sz="4" w:space="0" w:color="auto"/>
              <w:right w:val="single" w:sz="4" w:space="0" w:color="auto"/>
            </w:tcBorders>
          </w:tcPr>
          <w:p w14:paraId="335703CF" w14:textId="77777777" w:rsidR="00254850" w:rsidRPr="004A15E5" w:rsidRDefault="00254850" w:rsidP="002830CF">
            <w:pPr>
              <w:suppressAutoHyphens w:val="0"/>
              <w:jc w:val="right"/>
              <w:rPr>
                <w:b/>
                <w:sz w:val="18"/>
                <w:szCs w:val="18"/>
                <w:lang w:eastAsia="en-US"/>
              </w:rPr>
            </w:pPr>
          </w:p>
        </w:tc>
        <w:tc>
          <w:tcPr>
            <w:tcW w:w="1528" w:type="dxa"/>
            <w:gridSpan w:val="2"/>
            <w:tcBorders>
              <w:top w:val="single" w:sz="4" w:space="0" w:color="auto"/>
              <w:left w:val="nil"/>
              <w:bottom w:val="single" w:sz="4" w:space="0" w:color="auto"/>
              <w:right w:val="single" w:sz="4" w:space="0" w:color="auto"/>
            </w:tcBorders>
          </w:tcPr>
          <w:p w14:paraId="2C39DEF6" w14:textId="77777777" w:rsidR="00254850" w:rsidRPr="004A15E5" w:rsidRDefault="00254850" w:rsidP="002830CF">
            <w:pPr>
              <w:suppressAutoHyphens w:val="0"/>
              <w:jc w:val="right"/>
              <w:rPr>
                <w:b/>
                <w:sz w:val="18"/>
                <w:szCs w:val="18"/>
                <w:lang w:eastAsia="en-US"/>
              </w:rPr>
            </w:pPr>
          </w:p>
        </w:tc>
      </w:tr>
      <w:tr w:rsidR="00254850" w:rsidRPr="004A15E5" w14:paraId="5FFD6521" w14:textId="77777777" w:rsidTr="002830CF">
        <w:trPr>
          <w:trHeight w:val="552"/>
        </w:trPr>
        <w:tc>
          <w:tcPr>
            <w:tcW w:w="153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BAB666" w14:textId="77777777" w:rsidR="00254850" w:rsidRPr="004A15E5" w:rsidRDefault="00254850" w:rsidP="002830CF">
            <w:pPr>
              <w:suppressAutoHyphens w:val="0"/>
              <w:rPr>
                <w:sz w:val="18"/>
                <w:szCs w:val="18"/>
                <w:lang w:eastAsia="en-US"/>
              </w:rPr>
            </w:pPr>
            <w:r w:rsidRPr="004A15E5">
              <w:rPr>
                <w:sz w:val="18"/>
                <w:szCs w:val="18"/>
                <w:highlight w:val="green"/>
                <w:lang w:eastAsia="en-US"/>
              </w:rPr>
              <w:lastRenderedPageBreak/>
              <w:t>All other from table expenses divided by column name and connected with unsecured creditor claim (</w:t>
            </w:r>
            <w:proofErr w:type="spellStart"/>
            <w:r w:rsidRPr="004A15E5">
              <w:rPr>
                <w:sz w:val="18"/>
                <w:szCs w:val="18"/>
                <w:highlight w:val="green"/>
                <w:lang w:eastAsia="en-US"/>
              </w:rPr>
              <w:t>neieķīlātā</w:t>
            </w:r>
            <w:proofErr w:type="spellEnd"/>
            <w:r w:rsidRPr="004A15E5">
              <w:rPr>
                <w:sz w:val="18"/>
                <w:szCs w:val="18"/>
                <w:highlight w:val="green"/>
                <w:lang w:eastAsia="en-US"/>
              </w:rPr>
              <w:t xml:space="preserve"> manta)</w:t>
            </w:r>
          </w:p>
        </w:tc>
        <w:tc>
          <w:tcPr>
            <w:tcW w:w="1430" w:type="dxa"/>
            <w:tcBorders>
              <w:top w:val="single" w:sz="4" w:space="0" w:color="auto"/>
              <w:left w:val="nil"/>
              <w:bottom w:val="single" w:sz="4" w:space="0" w:color="auto"/>
              <w:right w:val="single" w:sz="4" w:space="0" w:color="auto"/>
            </w:tcBorders>
            <w:shd w:val="clear" w:color="auto" w:fill="auto"/>
            <w:vAlign w:val="bottom"/>
          </w:tcPr>
          <w:p w14:paraId="45F45B58" w14:textId="77777777" w:rsidR="00254850" w:rsidRPr="004A15E5" w:rsidRDefault="00254850" w:rsidP="002830CF">
            <w:pPr>
              <w:suppressAutoHyphens w:val="0"/>
              <w:rPr>
                <w:sz w:val="18"/>
                <w:szCs w:val="18"/>
                <w:lang w:eastAsia="en-US"/>
              </w:rPr>
            </w:pPr>
          </w:p>
        </w:tc>
        <w:tc>
          <w:tcPr>
            <w:tcW w:w="1418" w:type="dxa"/>
            <w:tcBorders>
              <w:top w:val="single" w:sz="4" w:space="0" w:color="auto"/>
              <w:left w:val="nil"/>
              <w:bottom w:val="single" w:sz="4" w:space="0" w:color="auto"/>
              <w:right w:val="single" w:sz="4" w:space="0" w:color="auto"/>
            </w:tcBorders>
            <w:shd w:val="clear" w:color="auto" w:fill="auto"/>
            <w:vAlign w:val="bottom"/>
          </w:tcPr>
          <w:p w14:paraId="4A611536" w14:textId="77777777" w:rsidR="00254850" w:rsidRPr="004A15E5" w:rsidRDefault="00254850" w:rsidP="002830CF">
            <w:pPr>
              <w:suppressAutoHyphens w:val="0"/>
              <w:rPr>
                <w:sz w:val="18"/>
                <w:szCs w:val="18"/>
                <w:lang w:eastAsia="en-US"/>
              </w:rPr>
            </w:pPr>
          </w:p>
        </w:tc>
        <w:tc>
          <w:tcPr>
            <w:tcW w:w="1275" w:type="dxa"/>
            <w:tcBorders>
              <w:top w:val="single" w:sz="4" w:space="0" w:color="auto"/>
              <w:left w:val="nil"/>
              <w:bottom w:val="single" w:sz="4" w:space="0" w:color="auto"/>
              <w:right w:val="single" w:sz="4" w:space="0" w:color="auto"/>
            </w:tcBorders>
            <w:shd w:val="clear" w:color="auto" w:fill="auto"/>
            <w:vAlign w:val="bottom"/>
          </w:tcPr>
          <w:p w14:paraId="09779515" w14:textId="77777777" w:rsidR="00254850" w:rsidRPr="004A15E5" w:rsidRDefault="00254850" w:rsidP="002830CF">
            <w:pPr>
              <w:suppressAutoHyphens w:val="0"/>
              <w:rPr>
                <w:sz w:val="18"/>
                <w:szCs w:val="18"/>
                <w:lang w:eastAsia="en-US"/>
              </w:rPr>
            </w:pPr>
          </w:p>
        </w:tc>
        <w:tc>
          <w:tcPr>
            <w:tcW w:w="1277" w:type="dxa"/>
            <w:tcBorders>
              <w:top w:val="single" w:sz="4" w:space="0" w:color="auto"/>
              <w:left w:val="nil"/>
              <w:bottom w:val="single" w:sz="4" w:space="0" w:color="auto"/>
              <w:right w:val="single" w:sz="4" w:space="0" w:color="auto"/>
            </w:tcBorders>
            <w:shd w:val="clear" w:color="auto" w:fill="auto"/>
            <w:vAlign w:val="bottom"/>
          </w:tcPr>
          <w:p w14:paraId="4B9EFFA6" w14:textId="77777777" w:rsidR="00254850" w:rsidRPr="004A15E5" w:rsidRDefault="00254850" w:rsidP="002830CF">
            <w:pPr>
              <w:suppressAutoHyphens w:val="0"/>
              <w:jc w:val="right"/>
              <w:rPr>
                <w:sz w:val="18"/>
                <w:szCs w:val="18"/>
                <w:lang w:eastAsia="en-US"/>
              </w:rPr>
            </w:pPr>
          </w:p>
        </w:tc>
        <w:tc>
          <w:tcPr>
            <w:tcW w:w="994" w:type="dxa"/>
            <w:tcBorders>
              <w:top w:val="single" w:sz="4" w:space="0" w:color="auto"/>
              <w:left w:val="nil"/>
              <w:bottom w:val="single" w:sz="4" w:space="0" w:color="auto"/>
              <w:right w:val="single" w:sz="4" w:space="0" w:color="auto"/>
            </w:tcBorders>
          </w:tcPr>
          <w:p w14:paraId="2DC265E9" w14:textId="77777777" w:rsidR="00254850" w:rsidRPr="004A15E5" w:rsidRDefault="00254850" w:rsidP="002830CF">
            <w:pPr>
              <w:suppressAutoHyphens w:val="0"/>
              <w:jc w:val="right"/>
              <w:rPr>
                <w:sz w:val="18"/>
                <w:szCs w:val="18"/>
                <w:lang w:eastAsia="en-US"/>
              </w:rPr>
            </w:pPr>
          </w:p>
        </w:tc>
        <w:tc>
          <w:tcPr>
            <w:tcW w:w="1528" w:type="dxa"/>
            <w:gridSpan w:val="2"/>
            <w:tcBorders>
              <w:top w:val="single" w:sz="4" w:space="0" w:color="auto"/>
              <w:left w:val="nil"/>
              <w:bottom w:val="single" w:sz="4" w:space="0" w:color="auto"/>
              <w:right w:val="single" w:sz="4" w:space="0" w:color="auto"/>
            </w:tcBorders>
          </w:tcPr>
          <w:p w14:paraId="15CC76FC" w14:textId="77777777" w:rsidR="00254850" w:rsidRPr="004A15E5" w:rsidRDefault="00254850" w:rsidP="002830CF">
            <w:pPr>
              <w:suppressAutoHyphens w:val="0"/>
              <w:jc w:val="right"/>
              <w:rPr>
                <w:sz w:val="18"/>
                <w:szCs w:val="18"/>
                <w:lang w:eastAsia="en-US"/>
              </w:rPr>
            </w:pPr>
          </w:p>
        </w:tc>
      </w:tr>
      <w:tr w:rsidR="00254850" w:rsidRPr="004A15E5" w14:paraId="4B354BBB" w14:textId="77777777" w:rsidTr="002830CF">
        <w:trPr>
          <w:trHeight w:val="552"/>
        </w:trPr>
        <w:tc>
          <w:tcPr>
            <w:tcW w:w="1537" w:type="dxa"/>
            <w:tcBorders>
              <w:top w:val="single" w:sz="4" w:space="0" w:color="auto"/>
              <w:left w:val="single" w:sz="4" w:space="0" w:color="auto"/>
              <w:bottom w:val="single" w:sz="4" w:space="0" w:color="auto"/>
              <w:right w:val="single" w:sz="4" w:space="0" w:color="auto"/>
            </w:tcBorders>
            <w:shd w:val="clear" w:color="auto" w:fill="auto"/>
            <w:vAlign w:val="bottom"/>
          </w:tcPr>
          <w:p w14:paraId="171D9D0D" w14:textId="77777777" w:rsidR="00254850" w:rsidRPr="004A15E5" w:rsidRDefault="00254850" w:rsidP="002830CF">
            <w:pPr>
              <w:suppressAutoHyphens w:val="0"/>
              <w:rPr>
                <w:sz w:val="18"/>
                <w:szCs w:val="18"/>
                <w:lang w:eastAsia="en-US"/>
              </w:rPr>
            </w:pPr>
          </w:p>
        </w:tc>
        <w:tc>
          <w:tcPr>
            <w:tcW w:w="1430" w:type="dxa"/>
            <w:tcBorders>
              <w:top w:val="single" w:sz="4" w:space="0" w:color="auto"/>
              <w:left w:val="nil"/>
              <w:bottom w:val="single" w:sz="4" w:space="0" w:color="auto"/>
              <w:right w:val="single" w:sz="4" w:space="0" w:color="auto"/>
            </w:tcBorders>
            <w:shd w:val="clear" w:color="auto" w:fill="auto"/>
            <w:vAlign w:val="bottom"/>
          </w:tcPr>
          <w:p w14:paraId="661EAB13" w14:textId="77777777" w:rsidR="00254850" w:rsidRPr="004A15E5" w:rsidRDefault="00254850" w:rsidP="002830CF">
            <w:pPr>
              <w:suppressAutoHyphens w:val="0"/>
              <w:rPr>
                <w:sz w:val="18"/>
                <w:szCs w:val="18"/>
                <w:lang w:eastAsia="en-US"/>
              </w:rPr>
            </w:pPr>
          </w:p>
        </w:tc>
        <w:tc>
          <w:tcPr>
            <w:tcW w:w="1418" w:type="dxa"/>
            <w:tcBorders>
              <w:top w:val="single" w:sz="4" w:space="0" w:color="auto"/>
              <w:left w:val="nil"/>
              <w:bottom w:val="single" w:sz="4" w:space="0" w:color="auto"/>
              <w:right w:val="single" w:sz="4" w:space="0" w:color="auto"/>
            </w:tcBorders>
            <w:shd w:val="clear" w:color="auto" w:fill="auto"/>
            <w:vAlign w:val="bottom"/>
          </w:tcPr>
          <w:p w14:paraId="4195F050" w14:textId="77777777" w:rsidR="00254850" w:rsidRPr="004A15E5" w:rsidRDefault="00254850" w:rsidP="002830CF">
            <w:pPr>
              <w:suppressAutoHyphens w:val="0"/>
              <w:rPr>
                <w:sz w:val="18"/>
                <w:szCs w:val="18"/>
                <w:lang w:eastAsia="en-US"/>
              </w:rPr>
            </w:pPr>
          </w:p>
        </w:tc>
        <w:tc>
          <w:tcPr>
            <w:tcW w:w="1275" w:type="dxa"/>
            <w:tcBorders>
              <w:top w:val="single" w:sz="4" w:space="0" w:color="auto"/>
              <w:left w:val="nil"/>
              <w:bottom w:val="single" w:sz="4" w:space="0" w:color="auto"/>
              <w:right w:val="single" w:sz="4" w:space="0" w:color="auto"/>
            </w:tcBorders>
            <w:shd w:val="clear" w:color="auto" w:fill="auto"/>
            <w:vAlign w:val="bottom"/>
          </w:tcPr>
          <w:p w14:paraId="303102EE" w14:textId="77777777" w:rsidR="00254850" w:rsidRPr="004A15E5" w:rsidRDefault="00254850" w:rsidP="002830CF">
            <w:pPr>
              <w:suppressAutoHyphens w:val="0"/>
              <w:rPr>
                <w:b/>
                <w:sz w:val="18"/>
                <w:szCs w:val="18"/>
                <w:lang w:eastAsia="en-US"/>
              </w:rPr>
            </w:pPr>
            <w:proofErr w:type="spellStart"/>
            <w:r w:rsidRPr="004A15E5">
              <w:rPr>
                <w:b/>
                <w:sz w:val="18"/>
                <w:szCs w:val="18"/>
                <w:lang w:eastAsia="en-US"/>
              </w:rPr>
              <w:t>Kopā</w:t>
            </w:r>
            <w:proofErr w:type="spellEnd"/>
            <w:r w:rsidRPr="004A15E5">
              <w:rPr>
                <w:b/>
                <w:sz w:val="18"/>
                <w:szCs w:val="18"/>
                <w:lang w:eastAsia="en-US"/>
              </w:rPr>
              <w:t xml:space="preserve"> </w:t>
            </w:r>
            <w:proofErr w:type="spellStart"/>
            <w:r w:rsidRPr="004A15E5">
              <w:rPr>
                <w:b/>
                <w:sz w:val="18"/>
                <w:szCs w:val="18"/>
                <w:lang w:eastAsia="en-US"/>
              </w:rPr>
              <w:t>izdevumi</w:t>
            </w:r>
            <w:proofErr w:type="spellEnd"/>
            <w:r w:rsidRPr="004A15E5">
              <w:rPr>
                <w:b/>
                <w:sz w:val="18"/>
                <w:szCs w:val="18"/>
                <w:lang w:eastAsia="en-US"/>
              </w:rPr>
              <w:t>,  EUR</w:t>
            </w:r>
            <w:r w:rsidRPr="004A15E5">
              <w:rPr>
                <w:b/>
                <w:sz w:val="18"/>
                <w:szCs w:val="18"/>
                <w:highlight w:val="yellow"/>
                <w:lang w:eastAsia="en-US"/>
              </w:rPr>
              <w:t>/ Total need to be calculated</w:t>
            </w:r>
          </w:p>
        </w:tc>
        <w:tc>
          <w:tcPr>
            <w:tcW w:w="1277" w:type="dxa"/>
            <w:tcBorders>
              <w:top w:val="single" w:sz="4" w:space="0" w:color="auto"/>
              <w:left w:val="nil"/>
              <w:bottom w:val="single" w:sz="4" w:space="0" w:color="auto"/>
              <w:right w:val="single" w:sz="4" w:space="0" w:color="auto"/>
            </w:tcBorders>
            <w:shd w:val="clear" w:color="auto" w:fill="auto"/>
            <w:vAlign w:val="bottom"/>
          </w:tcPr>
          <w:p w14:paraId="634A4471" w14:textId="77777777" w:rsidR="00254850" w:rsidRPr="004A15E5" w:rsidRDefault="00254850" w:rsidP="002830CF">
            <w:pPr>
              <w:suppressAutoHyphens w:val="0"/>
              <w:jc w:val="right"/>
              <w:rPr>
                <w:b/>
                <w:sz w:val="18"/>
                <w:szCs w:val="18"/>
                <w:lang w:eastAsia="en-US"/>
              </w:rPr>
            </w:pPr>
          </w:p>
        </w:tc>
        <w:tc>
          <w:tcPr>
            <w:tcW w:w="994" w:type="dxa"/>
            <w:tcBorders>
              <w:top w:val="single" w:sz="4" w:space="0" w:color="auto"/>
              <w:left w:val="nil"/>
              <w:bottom w:val="single" w:sz="4" w:space="0" w:color="auto"/>
              <w:right w:val="single" w:sz="4" w:space="0" w:color="auto"/>
            </w:tcBorders>
          </w:tcPr>
          <w:p w14:paraId="3330970A" w14:textId="77777777" w:rsidR="00254850" w:rsidRPr="004A15E5" w:rsidRDefault="00254850" w:rsidP="002830CF">
            <w:pPr>
              <w:suppressAutoHyphens w:val="0"/>
              <w:jc w:val="right"/>
              <w:rPr>
                <w:b/>
                <w:sz w:val="18"/>
                <w:szCs w:val="18"/>
                <w:lang w:eastAsia="en-US"/>
              </w:rPr>
            </w:pPr>
          </w:p>
        </w:tc>
        <w:tc>
          <w:tcPr>
            <w:tcW w:w="1528" w:type="dxa"/>
            <w:gridSpan w:val="2"/>
            <w:tcBorders>
              <w:top w:val="single" w:sz="4" w:space="0" w:color="auto"/>
              <w:left w:val="nil"/>
              <w:bottom w:val="single" w:sz="4" w:space="0" w:color="auto"/>
              <w:right w:val="single" w:sz="4" w:space="0" w:color="auto"/>
            </w:tcBorders>
          </w:tcPr>
          <w:p w14:paraId="6A1F3B5D" w14:textId="77777777" w:rsidR="00254850" w:rsidRPr="004A15E5" w:rsidRDefault="00254850" w:rsidP="002830CF">
            <w:pPr>
              <w:suppressAutoHyphens w:val="0"/>
              <w:jc w:val="right"/>
              <w:rPr>
                <w:b/>
                <w:sz w:val="18"/>
                <w:szCs w:val="18"/>
                <w:lang w:eastAsia="en-US"/>
              </w:rPr>
            </w:pPr>
          </w:p>
        </w:tc>
      </w:tr>
    </w:tbl>
    <w:p w14:paraId="56A722D1" w14:textId="77777777" w:rsidR="00254850" w:rsidRPr="00D932E7" w:rsidRDefault="00254850" w:rsidP="00254850">
      <w:pPr>
        <w:spacing w:line="276" w:lineRule="auto"/>
        <w:jc w:val="both"/>
        <w:rPr>
          <w:b/>
          <w:lang w:val="lv-LV"/>
        </w:rPr>
      </w:pPr>
    </w:p>
    <w:p w14:paraId="64EF9C9E" w14:textId="77777777" w:rsidR="00254850" w:rsidRPr="00EA6F95" w:rsidRDefault="00254850" w:rsidP="00254850">
      <w:pPr>
        <w:spacing w:line="276" w:lineRule="auto"/>
        <w:jc w:val="both"/>
        <w:rPr>
          <w:b/>
          <w:i/>
          <w:lang w:val="lv-LV"/>
        </w:rPr>
      </w:pPr>
      <w:r w:rsidRPr="00EA6F95">
        <w:rPr>
          <w:b/>
          <w:i/>
          <w:lang w:val="lv-LV"/>
        </w:rPr>
        <w:t>[ 3. ] CompanyName maksātnespējas procesa neieķīlātās mantas ienākumu-izmaksu kopsavilkums.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4356"/>
        <w:gridCol w:w="4433"/>
      </w:tblGrid>
      <w:tr w:rsidR="00254850" w:rsidRPr="004F53BB" w14:paraId="46D2F755" w14:textId="77777777" w:rsidTr="002830CF">
        <w:tc>
          <w:tcPr>
            <w:tcW w:w="817" w:type="dxa"/>
          </w:tcPr>
          <w:p w14:paraId="57583A6E" w14:textId="77777777" w:rsidR="00254850" w:rsidRPr="004F53BB" w:rsidRDefault="00254850" w:rsidP="002830CF">
            <w:pPr>
              <w:spacing w:line="276" w:lineRule="auto"/>
              <w:jc w:val="both"/>
              <w:rPr>
                <w:b/>
                <w:lang w:val="lv-LV"/>
              </w:rPr>
            </w:pPr>
          </w:p>
        </w:tc>
        <w:tc>
          <w:tcPr>
            <w:tcW w:w="4356" w:type="dxa"/>
            <w:shd w:val="clear" w:color="auto" w:fill="auto"/>
          </w:tcPr>
          <w:p w14:paraId="6EC6706A" w14:textId="77777777" w:rsidR="00254850" w:rsidRPr="004F53BB" w:rsidRDefault="00254850" w:rsidP="002830CF">
            <w:pPr>
              <w:spacing w:line="276" w:lineRule="auto"/>
              <w:jc w:val="both"/>
              <w:rPr>
                <w:b/>
                <w:lang w:val="lv-LV"/>
              </w:rPr>
            </w:pPr>
            <w:r w:rsidRPr="004F53BB">
              <w:rPr>
                <w:b/>
                <w:lang w:val="lv-LV"/>
              </w:rPr>
              <w:t>Pamatojums</w:t>
            </w:r>
          </w:p>
        </w:tc>
        <w:tc>
          <w:tcPr>
            <w:tcW w:w="4433" w:type="dxa"/>
            <w:shd w:val="clear" w:color="auto" w:fill="auto"/>
          </w:tcPr>
          <w:p w14:paraId="4DD38646" w14:textId="77777777" w:rsidR="00254850" w:rsidRPr="004F53BB" w:rsidRDefault="00254850" w:rsidP="002830CF">
            <w:pPr>
              <w:spacing w:line="276" w:lineRule="auto"/>
              <w:jc w:val="both"/>
              <w:rPr>
                <w:b/>
                <w:lang w:val="lv-LV"/>
              </w:rPr>
            </w:pPr>
            <w:r w:rsidRPr="004F53BB">
              <w:rPr>
                <w:b/>
                <w:lang w:val="lv-LV"/>
              </w:rPr>
              <w:t>Summa, EUR</w:t>
            </w:r>
          </w:p>
        </w:tc>
      </w:tr>
      <w:tr w:rsidR="00254850" w:rsidRPr="00037FF5" w14:paraId="4BFDE465" w14:textId="77777777" w:rsidTr="002830CF">
        <w:tc>
          <w:tcPr>
            <w:tcW w:w="817" w:type="dxa"/>
          </w:tcPr>
          <w:p w14:paraId="266751CB" w14:textId="77777777" w:rsidR="00254850" w:rsidRPr="004F53BB" w:rsidRDefault="00254850" w:rsidP="002830CF">
            <w:pPr>
              <w:spacing w:line="276" w:lineRule="auto"/>
              <w:jc w:val="both"/>
              <w:rPr>
                <w:lang w:val="lv-LV"/>
              </w:rPr>
            </w:pPr>
            <w:r w:rsidRPr="004F53BB">
              <w:rPr>
                <w:lang w:val="lv-LV"/>
              </w:rPr>
              <w:t>1.</w:t>
            </w:r>
          </w:p>
        </w:tc>
        <w:tc>
          <w:tcPr>
            <w:tcW w:w="4356" w:type="dxa"/>
            <w:shd w:val="clear" w:color="auto" w:fill="auto"/>
          </w:tcPr>
          <w:p w14:paraId="64B9B162" w14:textId="77777777" w:rsidR="00254850" w:rsidRPr="004F53BB" w:rsidRDefault="00254850" w:rsidP="002830CF">
            <w:pPr>
              <w:spacing w:line="276" w:lineRule="auto"/>
              <w:jc w:val="both"/>
              <w:rPr>
                <w:lang w:val="lv-LV"/>
              </w:rPr>
            </w:pPr>
            <w:r w:rsidRPr="004F53BB">
              <w:rPr>
                <w:lang w:val="lv-LV"/>
              </w:rPr>
              <w:t>Maksātnespējas procesā iegūtie naudas līdzekļi (neķīlātā manta)</w:t>
            </w:r>
          </w:p>
        </w:tc>
        <w:tc>
          <w:tcPr>
            <w:tcW w:w="4433" w:type="dxa"/>
            <w:shd w:val="clear" w:color="auto" w:fill="auto"/>
          </w:tcPr>
          <w:p w14:paraId="42D6F83C" w14:textId="348378C3" w:rsidR="00254850" w:rsidRPr="004F53BB" w:rsidRDefault="00254850" w:rsidP="002830CF">
            <w:pPr>
              <w:spacing w:line="276" w:lineRule="auto"/>
              <w:jc w:val="both"/>
              <w:rPr>
                <w:lang w:val="lv-LV"/>
              </w:rPr>
            </w:pPr>
          </w:p>
        </w:tc>
      </w:tr>
      <w:tr w:rsidR="00254850" w:rsidRPr="00037FF5" w14:paraId="01B1566D" w14:textId="77777777" w:rsidTr="002830CF">
        <w:tc>
          <w:tcPr>
            <w:tcW w:w="817" w:type="dxa"/>
          </w:tcPr>
          <w:p w14:paraId="662FE549" w14:textId="77777777" w:rsidR="00254850" w:rsidRPr="004F53BB" w:rsidRDefault="00254850" w:rsidP="002830CF">
            <w:pPr>
              <w:spacing w:line="276" w:lineRule="auto"/>
              <w:jc w:val="both"/>
              <w:rPr>
                <w:lang w:val="lv-LV"/>
              </w:rPr>
            </w:pPr>
            <w:r w:rsidRPr="004F53BB">
              <w:rPr>
                <w:lang w:val="lv-LV"/>
              </w:rPr>
              <w:t>2.</w:t>
            </w:r>
          </w:p>
        </w:tc>
        <w:tc>
          <w:tcPr>
            <w:tcW w:w="4356" w:type="dxa"/>
            <w:shd w:val="clear" w:color="auto" w:fill="auto"/>
          </w:tcPr>
          <w:p w14:paraId="567BFF41" w14:textId="77777777" w:rsidR="00254850" w:rsidRPr="004F53BB" w:rsidRDefault="00254850" w:rsidP="002830CF">
            <w:pPr>
              <w:spacing w:line="276" w:lineRule="auto"/>
              <w:jc w:val="both"/>
              <w:rPr>
                <w:lang w:val="lv-LV"/>
              </w:rPr>
            </w:pPr>
            <w:r w:rsidRPr="004F53BB">
              <w:rPr>
                <w:lang w:val="lv-LV"/>
              </w:rPr>
              <w:t>Norēķinu kontā esošie līdzekļi uz maksātnespējas procesa pasludināšanas brīdi</w:t>
            </w:r>
          </w:p>
        </w:tc>
        <w:tc>
          <w:tcPr>
            <w:tcW w:w="4433" w:type="dxa"/>
            <w:shd w:val="clear" w:color="auto" w:fill="auto"/>
          </w:tcPr>
          <w:p w14:paraId="6DFC435E" w14:textId="32BC9819" w:rsidR="00254850" w:rsidRPr="004F53BB" w:rsidRDefault="00254850" w:rsidP="002830CF">
            <w:pPr>
              <w:spacing w:line="276" w:lineRule="auto"/>
              <w:jc w:val="both"/>
              <w:rPr>
                <w:lang w:val="lv-LV"/>
              </w:rPr>
            </w:pPr>
          </w:p>
        </w:tc>
      </w:tr>
      <w:tr w:rsidR="00254850" w:rsidRPr="004F53BB" w14:paraId="47EAC8C9" w14:textId="77777777" w:rsidTr="002830CF">
        <w:tc>
          <w:tcPr>
            <w:tcW w:w="817" w:type="dxa"/>
          </w:tcPr>
          <w:p w14:paraId="0B4D4F05" w14:textId="77777777" w:rsidR="00254850" w:rsidRPr="004F53BB" w:rsidRDefault="00254850" w:rsidP="002830CF">
            <w:pPr>
              <w:spacing w:line="276" w:lineRule="auto"/>
              <w:jc w:val="both"/>
              <w:rPr>
                <w:lang w:val="lv-LV"/>
              </w:rPr>
            </w:pPr>
            <w:r>
              <w:rPr>
                <w:lang w:val="lv-LV"/>
              </w:rPr>
              <w:t>3.</w:t>
            </w:r>
          </w:p>
        </w:tc>
        <w:tc>
          <w:tcPr>
            <w:tcW w:w="4356" w:type="dxa"/>
            <w:shd w:val="clear" w:color="auto" w:fill="auto"/>
          </w:tcPr>
          <w:p w14:paraId="2FDD27DF" w14:textId="77777777" w:rsidR="00254850" w:rsidRPr="004F53BB" w:rsidRDefault="00254850" w:rsidP="002830CF">
            <w:pPr>
              <w:spacing w:line="276" w:lineRule="auto"/>
              <w:jc w:val="both"/>
              <w:rPr>
                <w:lang w:val="lv-LV"/>
              </w:rPr>
            </w:pPr>
            <w:r w:rsidRPr="004F53BB">
              <w:rPr>
                <w:lang w:val="lv-LV"/>
              </w:rPr>
              <w:t>Maksātnespējas procesa izdevumi</w:t>
            </w:r>
          </w:p>
        </w:tc>
        <w:tc>
          <w:tcPr>
            <w:tcW w:w="4433" w:type="dxa"/>
            <w:shd w:val="clear" w:color="auto" w:fill="auto"/>
          </w:tcPr>
          <w:p w14:paraId="524F5132" w14:textId="0823C6F6" w:rsidR="00254850" w:rsidRPr="004F53BB" w:rsidRDefault="00254850" w:rsidP="002830CF">
            <w:pPr>
              <w:spacing w:line="276" w:lineRule="auto"/>
              <w:jc w:val="both"/>
              <w:rPr>
                <w:lang w:val="lv-LV"/>
              </w:rPr>
            </w:pPr>
          </w:p>
        </w:tc>
      </w:tr>
      <w:tr w:rsidR="00254850" w:rsidRPr="004F53BB" w14:paraId="11F6DF8D" w14:textId="77777777" w:rsidTr="002830CF">
        <w:tc>
          <w:tcPr>
            <w:tcW w:w="817" w:type="dxa"/>
          </w:tcPr>
          <w:p w14:paraId="1525B278" w14:textId="77777777" w:rsidR="00254850" w:rsidRPr="004F53BB" w:rsidRDefault="00254850" w:rsidP="002830CF">
            <w:pPr>
              <w:spacing w:line="276" w:lineRule="auto"/>
              <w:jc w:val="both"/>
              <w:rPr>
                <w:lang w:val="lv-LV"/>
              </w:rPr>
            </w:pPr>
            <w:r>
              <w:rPr>
                <w:lang w:val="lv-LV"/>
              </w:rPr>
              <w:t>4.</w:t>
            </w:r>
          </w:p>
        </w:tc>
        <w:tc>
          <w:tcPr>
            <w:tcW w:w="4356" w:type="dxa"/>
            <w:shd w:val="clear" w:color="auto" w:fill="auto"/>
          </w:tcPr>
          <w:p w14:paraId="623C6B33" w14:textId="77777777" w:rsidR="00254850" w:rsidRPr="004F53BB" w:rsidRDefault="00254850" w:rsidP="002830CF">
            <w:pPr>
              <w:spacing w:line="276" w:lineRule="auto"/>
              <w:jc w:val="both"/>
              <w:rPr>
                <w:lang w:val="lv-LV"/>
              </w:rPr>
            </w:pPr>
            <w:r w:rsidRPr="004F53BB">
              <w:rPr>
                <w:lang w:val="lv-LV"/>
              </w:rPr>
              <w:t xml:space="preserve">Administratora atlīdzība saskaņā ar Maksātnespējas likuma 169. panta otrās daļas 1. punktu </w:t>
            </w:r>
            <w:r w:rsidRPr="004F53BB">
              <w:rPr>
                <w:rStyle w:val="FootnoteReference"/>
                <w:lang w:val="lv-LV"/>
              </w:rPr>
              <w:footnoteReference w:id="1"/>
            </w:r>
          </w:p>
        </w:tc>
        <w:tc>
          <w:tcPr>
            <w:tcW w:w="4433" w:type="dxa"/>
            <w:shd w:val="clear" w:color="auto" w:fill="auto"/>
          </w:tcPr>
          <w:p w14:paraId="42E979EA" w14:textId="612B346D" w:rsidR="00254850" w:rsidRPr="004F53BB" w:rsidRDefault="00254850" w:rsidP="002830CF">
            <w:pPr>
              <w:spacing w:line="276" w:lineRule="auto"/>
              <w:jc w:val="both"/>
              <w:rPr>
                <w:lang w:val="lv-LV"/>
              </w:rPr>
            </w:pPr>
          </w:p>
        </w:tc>
      </w:tr>
      <w:tr w:rsidR="00254850" w:rsidRPr="004F53BB" w14:paraId="440E0062" w14:textId="77777777" w:rsidTr="002830CF">
        <w:tc>
          <w:tcPr>
            <w:tcW w:w="817" w:type="dxa"/>
          </w:tcPr>
          <w:p w14:paraId="46EADA05" w14:textId="77777777" w:rsidR="00254850" w:rsidRPr="004F53BB" w:rsidRDefault="00254850" w:rsidP="002830CF">
            <w:pPr>
              <w:spacing w:line="276" w:lineRule="auto"/>
              <w:jc w:val="both"/>
              <w:rPr>
                <w:lang w:val="lv-LV"/>
              </w:rPr>
            </w:pPr>
            <w:r>
              <w:rPr>
                <w:lang w:val="lv-LV"/>
              </w:rPr>
              <w:t>5.</w:t>
            </w:r>
          </w:p>
        </w:tc>
        <w:tc>
          <w:tcPr>
            <w:tcW w:w="4356" w:type="dxa"/>
            <w:shd w:val="clear" w:color="auto" w:fill="auto"/>
          </w:tcPr>
          <w:p w14:paraId="3ABADBB1" w14:textId="77777777" w:rsidR="00254850" w:rsidRPr="004F53BB" w:rsidRDefault="00254850" w:rsidP="002830CF">
            <w:pPr>
              <w:spacing w:line="276" w:lineRule="auto"/>
              <w:jc w:val="both"/>
              <w:rPr>
                <w:lang w:val="lv-LV"/>
              </w:rPr>
            </w:pPr>
            <w:r w:rsidRPr="004F53BB">
              <w:rPr>
                <w:lang w:val="lv-LV"/>
              </w:rPr>
              <w:t>Kreditoriem izmaksai paredzētā summa</w:t>
            </w:r>
          </w:p>
        </w:tc>
        <w:tc>
          <w:tcPr>
            <w:tcW w:w="4433" w:type="dxa"/>
            <w:shd w:val="clear" w:color="auto" w:fill="auto"/>
          </w:tcPr>
          <w:p w14:paraId="2D8AE207" w14:textId="51872C63" w:rsidR="00254850" w:rsidRPr="004F53BB" w:rsidRDefault="00254850" w:rsidP="002830CF">
            <w:pPr>
              <w:spacing w:line="276" w:lineRule="auto"/>
              <w:jc w:val="both"/>
              <w:rPr>
                <w:lang w:val="lv-LV"/>
              </w:rPr>
            </w:pPr>
          </w:p>
        </w:tc>
      </w:tr>
      <w:tr w:rsidR="00254850" w:rsidRPr="004F53BB" w14:paraId="3F2A0CB5" w14:textId="77777777" w:rsidTr="002830CF">
        <w:tc>
          <w:tcPr>
            <w:tcW w:w="817" w:type="dxa"/>
          </w:tcPr>
          <w:p w14:paraId="68318145" w14:textId="77777777" w:rsidR="00254850" w:rsidRPr="004F53BB" w:rsidRDefault="00254850" w:rsidP="002830CF">
            <w:pPr>
              <w:spacing w:line="276" w:lineRule="auto"/>
              <w:jc w:val="both"/>
              <w:rPr>
                <w:lang w:val="lv-LV"/>
              </w:rPr>
            </w:pPr>
            <w:r w:rsidRPr="004F53BB">
              <w:rPr>
                <w:lang w:val="lv-LV"/>
              </w:rPr>
              <w:t>6.</w:t>
            </w:r>
          </w:p>
        </w:tc>
        <w:tc>
          <w:tcPr>
            <w:tcW w:w="4356" w:type="dxa"/>
            <w:shd w:val="clear" w:color="auto" w:fill="auto"/>
          </w:tcPr>
          <w:p w14:paraId="4E3933D2" w14:textId="77777777" w:rsidR="00254850" w:rsidRPr="004F53BB" w:rsidRDefault="00254850" w:rsidP="002830CF">
            <w:pPr>
              <w:spacing w:line="276" w:lineRule="auto"/>
              <w:jc w:val="both"/>
              <w:rPr>
                <w:lang w:val="lv-LV"/>
              </w:rPr>
            </w:pPr>
            <w:r w:rsidRPr="004F53BB">
              <w:rPr>
                <w:lang w:val="lv-LV"/>
              </w:rPr>
              <w:t xml:space="preserve">Administratora atlīdzība saskaņā ar Maksātnespējas likuma 169. panta otrās daļas 2. punktu </w:t>
            </w:r>
            <w:r w:rsidRPr="004F53BB">
              <w:rPr>
                <w:rStyle w:val="FootnoteReference"/>
                <w:lang w:val="lv-LV"/>
              </w:rPr>
              <w:footnoteReference w:id="2"/>
            </w:r>
          </w:p>
        </w:tc>
        <w:tc>
          <w:tcPr>
            <w:tcW w:w="4433" w:type="dxa"/>
            <w:shd w:val="clear" w:color="auto" w:fill="auto"/>
          </w:tcPr>
          <w:p w14:paraId="0385CD85" w14:textId="49BEB64B" w:rsidR="00254850" w:rsidRPr="004F53BB" w:rsidRDefault="00254850" w:rsidP="002830CF">
            <w:pPr>
              <w:spacing w:line="276" w:lineRule="auto"/>
              <w:jc w:val="both"/>
              <w:rPr>
                <w:lang w:val="lv-LV"/>
              </w:rPr>
            </w:pPr>
          </w:p>
        </w:tc>
      </w:tr>
      <w:tr w:rsidR="00254850" w:rsidRPr="0055542C" w14:paraId="2F7B241A" w14:textId="77777777" w:rsidTr="002830CF">
        <w:tc>
          <w:tcPr>
            <w:tcW w:w="817" w:type="dxa"/>
          </w:tcPr>
          <w:p w14:paraId="58E4B487" w14:textId="704577BF" w:rsidR="00254850" w:rsidRPr="004F53BB" w:rsidRDefault="00254850" w:rsidP="002830CF">
            <w:pPr>
              <w:spacing w:line="276" w:lineRule="auto"/>
              <w:jc w:val="both"/>
              <w:rPr>
                <w:b/>
                <w:lang w:val="lv-LV"/>
              </w:rPr>
            </w:pPr>
            <w:r>
              <w:rPr>
                <w:b/>
                <w:lang w:val="lv-LV"/>
              </w:rPr>
              <w:t>7.</w:t>
            </w:r>
          </w:p>
        </w:tc>
        <w:tc>
          <w:tcPr>
            <w:tcW w:w="4356" w:type="dxa"/>
            <w:shd w:val="clear" w:color="auto" w:fill="auto"/>
          </w:tcPr>
          <w:p w14:paraId="58EE7908" w14:textId="77777777" w:rsidR="00254850" w:rsidRPr="004F53BB" w:rsidRDefault="00254850" w:rsidP="002830CF">
            <w:pPr>
              <w:spacing w:line="276" w:lineRule="auto"/>
              <w:jc w:val="both"/>
              <w:rPr>
                <w:b/>
                <w:lang w:val="lv-LV"/>
              </w:rPr>
            </w:pPr>
            <w:r w:rsidRPr="004F53BB">
              <w:rPr>
                <w:b/>
                <w:lang w:val="lv-LV"/>
              </w:rPr>
              <w:t>Faktiski kreditoriem izmaksājamā summa</w:t>
            </w:r>
          </w:p>
        </w:tc>
        <w:tc>
          <w:tcPr>
            <w:tcW w:w="4433" w:type="dxa"/>
            <w:shd w:val="clear" w:color="auto" w:fill="auto"/>
          </w:tcPr>
          <w:p w14:paraId="4FA60784" w14:textId="34643D67" w:rsidR="00254850" w:rsidRPr="0055542C" w:rsidRDefault="00254850" w:rsidP="002830CF">
            <w:pPr>
              <w:spacing w:line="276" w:lineRule="auto"/>
              <w:jc w:val="both"/>
              <w:rPr>
                <w:b/>
                <w:lang w:val="lv-LV"/>
              </w:rPr>
            </w:pPr>
          </w:p>
        </w:tc>
      </w:tr>
    </w:tbl>
    <w:p w14:paraId="2224C86C" w14:textId="77777777" w:rsidR="00254850" w:rsidRPr="00D932E7" w:rsidRDefault="00254850" w:rsidP="00254850">
      <w:pPr>
        <w:spacing w:line="276" w:lineRule="auto"/>
        <w:jc w:val="both"/>
        <w:rPr>
          <w:b/>
          <w:lang w:val="lv-LV"/>
        </w:rPr>
      </w:pPr>
    </w:p>
    <w:p w14:paraId="78299BF1" w14:textId="77777777" w:rsidR="00254850" w:rsidRPr="00D932E7" w:rsidRDefault="00254850" w:rsidP="00254850">
      <w:pPr>
        <w:spacing w:line="276" w:lineRule="auto"/>
        <w:jc w:val="both"/>
        <w:rPr>
          <w:rStyle w:val="apple-style-span"/>
          <w:b/>
          <w:color w:val="000000"/>
          <w:lang w:val="lv-LV"/>
        </w:rPr>
      </w:pPr>
      <w:r w:rsidRPr="00D932E7">
        <w:rPr>
          <w:rStyle w:val="apple-style-span"/>
          <w:b/>
          <w:color w:val="000000"/>
          <w:lang w:val="lv-LV"/>
        </w:rPr>
        <w:t xml:space="preserve"> [ 4. ] Saskaņā ar Maksātnespējas likuma 118. pantā noteikto juridiskās personas maksātnespējas procesā Kreditoru prasījumi tiks segti sekojošā kārtībā:</w:t>
      </w:r>
    </w:p>
    <w:p w14:paraId="6F505C0B" w14:textId="77777777" w:rsidR="00254850" w:rsidRDefault="00254850" w:rsidP="00254850">
      <w:pPr>
        <w:numPr>
          <w:ilvl w:val="0"/>
          <w:numId w:val="3"/>
        </w:numPr>
        <w:spacing w:line="276" w:lineRule="auto"/>
        <w:jc w:val="both"/>
        <w:rPr>
          <w:rStyle w:val="apple-style-span"/>
          <w:i/>
          <w:color w:val="000000"/>
          <w:lang w:val="lv-LV"/>
        </w:rPr>
      </w:pPr>
      <w:r w:rsidRPr="00D932E7">
        <w:rPr>
          <w:rStyle w:val="apple-style-span"/>
          <w:i/>
          <w:color w:val="000000"/>
          <w:lang w:val="lv-LV"/>
        </w:rPr>
        <w:t>No parādnieka naudas līdzekļiem, tajā skaitā līdzekļiem, kas iegūti, atsavinot parādnieka mantu, vai no citiem juridiskās personas maksātnespējas procesa finansēšanas avotiem (kreditoru, citu fizisko vai juridisko personu līdzekļiem), izņemot līdzekļus, kas iegūti šā likuma </w:t>
      </w:r>
      <w:hyperlink r:id="rId7" w:anchor="p116" w:history="1">
        <w:r w:rsidRPr="00D932E7">
          <w:rPr>
            <w:rStyle w:val="apple-style-span"/>
            <w:i/>
            <w:color w:val="000000"/>
            <w:lang w:val="lv-LV"/>
          </w:rPr>
          <w:t>116.pantā</w:t>
        </w:r>
      </w:hyperlink>
      <w:r w:rsidRPr="00D932E7">
        <w:rPr>
          <w:rStyle w:val="apple-style-span"/>
          <w:i/>
          <w:color w:val="000000"/>
          <w:lang w:val="lv-LV"/>
        </w:rPr>
        <w:t> noteiktajā gadījumā, vispirms pilnībā tiek segtas juridiskās personas maksātnespējas procesa izmaksas.</w:t>
      </w:r>
    </w:p>
    <w:p w14:paraId="78E7F69F" w14:textId="77777777" w:rsidR="00254850" w:rsidRPr="00CC29D8" w:rsidRDefault="00254850" w:rsidP="00254850">
      <w:pPr>
        <w:spacing w:line="276" w:lineRule="auto"/>
        <w:ind w:left="432"/>
        <w:jc w:val="both"/>
        <w:rPr>
          <w:rStyle w:val="apple-style-span"/>
          <w:b/>
          <w:i/>
          <w:color w:val="000000"/>
          <w:lang w:val="lv-LV"/>
        </w:rPr>
      </w:pPr>
      <w:r w:rsidRPr="00CC29D8">
        <w:rPr>
          <w:rStyle w:val="apple-style-span"/>
          <w:b/>
          <w:i/>
          <w:color w:val="000000"/>
          <w:lang w:val="lv-LV"/>
        </w:rPr>
        <w:t xml:space="preserve">Maksātnespējas procesā radušās izmaksas saistībā ar nodrošināto mantu EUR </w:t>
      </w:r>
      <w:r>
        <w:rPr>
          <w:rStyle w:val="apple-style-span"/>
          <w:b/>
          <w:i/>
          <w:color w:val="000000"/>
          <w:lang w:val="lv-LV"/>
        </w:rPr>
        <w:t>/TOTAL secured asset costs – table 1.2. total amount/</w:t>
      </w:r>
      <w:r w:rsidRPr="00CC29D8">
        <w:rPr>
          <w:rStyle w:val="apple-style-span"/>
          <w:b/>
          <w:i/>
          <w:color w:val="000000"/>
          <w:lang w:val="lv-LV"/>
        </w:rPr>
        <w:t xml:space="preserve"> apmērā, saistībā ar nenodrošināto mantu EUR </w:t>
      </w:r>
      <w:r>
        <w:rPr>
          <w:rStyle w:val="apple-style-span"/>
          <w:b/>
          <w:i/>
          <w:color w:val="000000"/>
          <w:lang w:val="lv-LV"/>
        </w:rPr>
        <w:t>TOTAL unsecured asset costs – table 2.2. total amount/</w:t>
      </w:r>
      <w:r w:rsidRPr="00CC29D8">
        <w:rPr>
          <w:rStyle w:val="apple-style-span"/>
          <w:b/>
          <w:i/>
          <w:color w:val="000000"/>
          <w:lang w:val="lv-LV"/>
        </w:rPr>
        <w:t xml:space="preserve"> apmērā. </w:t>
      </w:r>
    </w:p>
    <w:p w14:paraId="75ED2FDD" w14:textId="77777777" w:rsidR="00254850" w:rsidRPr="00D932E7" w:rsidRDefault="00254850" w:rsidP="00254850">
      <w:pPr>
        <w:numPr>
          <w:ilvl w:val="0"/>
          <w:numId w:val="3"/>
        </w:numPr>
        <w:spacing w:line="276" w:lineRule="auto"/>
        <w:jc w:val="both"/>
        <w:rPr>
          <w:rStyle w:val="apple-style-span"/>
          <w:i/>
          <w:color w:val="000000"/>
          <w:lang w:val="lv-LV"/>
        </w:rPr>
      </w:pPr>
      <w:r w:rsidRPr="00D932E7">
        <w:rPr>
          <w:rStyle w:val="apple-style-span"/>
          <w:i/>
          <w:color w:val="000000"/>
          <w:lang w:val="lv-LV"/>
        </w:rPr>
        <w:t xml:space="preserve">Pēc šā panta pirmajā daļā noteikto juridiskās personas maksātnespējas procesa izmaksu segšanas pilnībā tiek apmierināts Maksātnespējas kontroles dienesta prasījums, ja </w:t>
      </w:r>
      <w:r w:rsidRPr="00D932E7">
        <w:rPr>
          <w:rStyle w:val="apple-style-span"/>
          <w:i/>
          <w:color w:val="000000"/>
          <w:lang w:val="lv-LV"/>
        </w:rPr>
        <w:lastRenderedPageBreak/>
        <w:t xml:space="preserve">parādnieka darbinieku prasījumi apmierināti no darbinieku prasījumu garantiju fonda līdzekļiem saskaņā ar likumu “Par darbinieku aizsardzību darba devēja maksātnespējas gadījumā”- </w:t>
      </w:r>
    </w:p>
    <w:p w14:paraId="2752261A" w14:textId="77777777" w:rsidR="00254850" w:rsidRPr="00D932E7" w:rsidRDefault="00254850" w:rsidP="00254850">
      <w:pPr>
        <w:spacing w:line="276" w:lineRule="auto"/>
        <w:jc w:val="both"/>
        <w:rPr>
          <w:rStyle w:val="apple-style-span"/>
          <w:b/>
          <w:color w:val="000000"/>
          <w:lang w:val="lv-LV"/>
        </w:rPr>
      </w:pPr>
      <w:r>
        <w:rPr>
          <w:rStyle w:val="apple-style-span"/>
          <w:b/>
          <w:color w:val="000000"/>
          <w:lang w:val="lv-LV"/>
        </w:rPr>
        <w:t>CompanyName</w:t>
      </w:r>
      <w:r w:rsidRPr="00D932E7">
        <w:rPr>
          <w:rStyle w:val="apple-style-span"/>
          <w:b/>
          <w:color w:val="000000"/>
          <w:lang w:val="lv-LV"/>
        </w:rPr>
        <w:t xml:space="preserve"> maksātnespējas procesā Maksātnespējas kontroles dienests </w:t>
      </w:r>
      <w:r w:rsidRPr="00CC29D8">
        <w:rPr>
          <w:rStyle w:val="apple-style-span"/>
          <w:b/>
          <w:color w:val="000000"/>
          <w:highlight w:val="green"/>
          <w:lang w:val="lv-LV"/>
        </w:rPr>
        <w:t>ir/nav (izvēlēties</w:t>
      </w:r>
      <w:r>
        <w:rPr>
          <w:rStyle w:val="apple-style-span"/>
          <w:b/>
          <w:color w:val="000000"/>
          <w:highlight w:val="green"/>
          <w:lang w:val="lv-LV"/>
        </w:rPr>
        <w:t xml:space="preserve"> =choose one</w:t>
      </w:r>
      <w:r w:rsidRPr="00CC29D8">
        <w:rPr>
          <w:rStyle w:val="apple-style-span"/>
          <w:b/>
          <w:color w:val="000000"/>
          <w:highlight w:val="green"/>
          <w:lang w:val="lv-LV"/>
        </w:rPr>
        <w:t>)</w:t>
      </w:r>
      <w:r>
        <w:rPr>
          <w:rStyle w:val="apple-style-span"/>
          <w:b/>
          <w:color w:val="000000"/>
          <w:lang w:val="lv-LV"/>
        </w:rPr>
        <w:t xml:space="preserve"> </w:t>
      </w:r>
      <w:r w:rsidRPr="00D932E7">
        <w:rPr>
          <w:rStyle w:val="apple-style-span"/>
          <w:b/>
          <w:color w:val="000000"/>
          <w:lang w:val="lv-LV"/>
        </w:rPr>
        <w:t>sedzis parādnieka darbinieka prasījumus.</w:t>
      </w:r>
      <w:r>
        <w:rPr>
          <w:rStyle w:val="apple-style-span"/>
          <w:b/>
          <w:color w:val="000000"/>
          <w:lang w:val="lv-LV"/>
        </w:rPr>
        <w:t xml:space="preserve"> If “ir”, then + text: Maksātnespējas kontroles dienesta segto darbinieku prasījumu summa darbiniekiem: EUR ____________, valsts ieņēmumu dienestam ____________EUR.</w:t>
      </w:r>
    </w:p>
    <w:p w14:paraId="158C6DD1" w14:textId="77777777" w:rsidR="00254850" w:rsidRDefault="00254850" w:rsidP="00254850">
      <w:pPr>
        <w:numPr>
          <w:ilvl w:val="0"/>
          <w:numId w:val="3"/>
        </w:numPr>
        <w:spacing w:line="276" w:lineRule="auto"/>
        <w:jc w:val="both"/>
        <w:rPr>
          <w:rStyle w:val="apple-style-span"/>
          <w:i/>
          <w:color w:val="000000"/>
          <w:lang w:val="lv-LV"/>
        </w:rPr>
      </w:pPr>
      <w:r w:rsidRPr="00D932E7">
        <w:rPr>
          <w:rStyle w:val="apple-style-span"/>
          <w:i/>
          <w:color w:val="000000"/>
          <w:lang w:val="lv-LV"/>
        </w:rPr>
        <w:t xml:space="preserve">Pēc šā panta otrajā daļā noteikto prasījumu segšanas pilnībā tiek apmierināti pantā noteiktie </w:t>
      </w:r>
      <w:r>
        <w:rPr>
          <w:rStyle w:val="apple-style-span"/>
          <w:i/>
          <w:color w:val="000000"/>
          <w:lang w:val="lv-LV"/>
        </w:rPr>
        <w:t>darbinieku prasījumi.</w:t>
      </w:r>
    </w:p>
    <w:p w14:paraId="475DB182" w14:textId="77777777" w:rsidR="00254850" w:rsidRPr="00D932E7" w:rsidRDefault="00254850" w:rsidP="00254850">
      <w:pPr>
        <w:spacing w:line="276" w:lineRule="auto"/>
        <w:ind w:left="432"/>
        <w:jc w:val="both"/>
        <w:rPr>
          <w:rStyle w:val="apple-style-span"/>
          <w:i/>
          <w:color w:val="000000"/>
          <w:lang w:val="lv-LV"/>
        </w:rPr>
      </w:pPr>
      <w:r w:rsidRPr="00FB52A5">
        <w:rPr>
          <w:rStyle w:val="apple-style-span"/>
          <w:i/>
          <w:color w:val="000000"/>
          <w:highlight w:val="yellow"/>
          <w:lang w:val="lv-LV"/>
        </w:rPr>
        <w:t>Administrator input own TEXT</w:t>
      </w:r>
    </w:p>
    <w:p w14:paraId="706FA61C" w14:textId="77777777" w:rsidR="00254850" w:rsidRPr="00D932E7" w:rsidRDefault="00254850" w:rsidP="00254850">
      <w:pPr>
        <w:spacing w:line="276" w:lineRule="auto"/>
        <w:jc w:val="both"/>
        <w:rPr>
          <w:rStyle w:val="apple-style-span"/>
          <w:i/>
          <w:color w:val="000000"/>
          <w:lang w:val="lv-LV"/>
        </w:rPr>
      </w:pPr>
      <w:r w:rsidRPr="00D932E7">
        <w:rPr>
          <w:rStyle w:val="apple-style-span"/>
          <w:i/>
          <w:color w:val="000000"/>
          <w:lang w:val="lv-LV"/>
        </w:rPr>
        <w:t>(4) Nodokļu administrācijas (kreditora) nodokļu prasījumi, kas iesniegti šā likuma </w:t>
      </w:r>
      <w:hyperlink r:id="rId8" w:anchor="p73" w:history="1">
        <w:r w:rsidRPr="00D932E7">
          <w:rPr>
            <w:rStyle w:val="apple-style-span"/>
            <w:i/>
            <w:color w:val="000000"/>
            <w:lang w:val="lv-LV"/>
          </w:rPr>
          <w:t>73.panta</w:t>
        </w:r>
      </w:hyperlink>
      <w:r w:rsidRPr="00D932E7">
        <w:rPr>
          <w:rStyle w:val="apple-style-span"/>
          <w:i/>
          <w:color w:val="000000"/>
          <w:lang w:val="lv-LV"/>
        </w:rPr>
        <w:t xml:space="preserve"> pirmajā daļā minētajā kreditoru prasījumu iesniegšanas termiņā, tiek apmierināti pamatparāda apmērā pēc juridiskās personas maksātnespējas procesa izmaksu un šā panta otrajā un trešajā daļā noteikto kreditoru prasījumu apmierināšanas – </w:t>
      </w:r>
    </w:p>
    <w:p w14:paraId="064470DE" w14:textId="77777777" w:rsidR="00254850" w:rsidRDefault="00254850" w:rsidP="00254850">
      <w:pPr>
        <w:spacing w:line="276" w:lineRule="auto"/>
        <w:jc w:val="both"/>
        <w:rPr>
          <w:rStyle w:val="apple-style-span"/>
          <w:b/>
          <w:color w:val="000000"/>
          <w:lang w:val="lv-LV"/>
        </w:rPr>
      </w:pPr>
      <w:r>
        <w:rPr>
          <w:rStyle w:val="apple-style-span"/>
          <w:b/>
          <w:color w:val="000000"/>
          <w:lang w:val="lv-LV"/>
        </w:rPr>
        <w:t>CompanyName</w:t>
      </w:r>
      <w:r w:rsidRPr="00D932E7">
        <w:rPr>
          <w:rStyle w:val="apple-style-span"/>
          <w:b/>
          <w:color w:val="000000"/>
          <w:lang w:val="lv-LV"/>
        </w:rPr>
        <w:t xml:space="preserve"> maksātnespējas procesā tiks segts Valsts ieņēmumu dienesta nodokļu administrācijas nodokļu prasījums novirzot naudas līdzekļus tam – tas ir, EUR </w:t>
      </w:r>
      <w:r w:rsidRPr="004F53BB">
        <w:rPr>
          <w:rStyle w:val="apple-style-span"/>
          <w:b/>
          <w:color w:val="000000"/>
          <w:highlight w:val="yellow"/>
          <w:lang w:val="lv-LV"/>
        </w:rPr>
        <w:t>/This document table 3 last No/</w:t>
      </w:r>
      <w:r>
        <w:rPr>
          <w:rStyle w:val="apple-style-span"/>
          <w:b/>
          <w:color w:val="000000"/>
          <w:lang w:val="lv-LV"/>
        </w:rPr>
        <w:t xml:space="preserve"> </w:t>
      </w:r>
      <w:r w:rsidRPr="00D932E7">
        <w:rPr>
          <w:rStyle w:val="apple-style-span"/>
          <w:b/>
          <w:color w:val="000000"/>
          <w:lang w:val="lv-LV"/>
        </w:rPr>
        <w:t xml:space="preserve"> apmērā. </w:t>
      </w:r>
    </w:p>
    <w:p w14:paraId="0AAAAF52" w14:textId="77777777" w:rsidR="00254850" w:rsidRPr="00D932E7" w:rsidRDefault="00254850" w:rsidP="00254850">
      <w:pPr>
        <w:spacing w:line="276" w:lineRule="auto"/>
        <w:jc w:val="both"/>
        <w:rPr>
          <w:rStyle w:val="apple-style-span"/>
          <w:i/>
          <w:color w:val="000000"/>
          <w:lang w:val="lv-LV"/>
        </w:rPr>
      </w:pPr>
    </w:p>
    <w:p w14:paraId="511498E1" w14:textId="77777777" w:rsidR="00254850" w:rsidRPr="00D932E7" w:rsidRDefault="00254850" w:rsidP="00254850">
      <w:pPr>
        <w:spacing w:line="276" w:lineRule="auto"/>
        <w:jc w:val="both"/>
        <w:rPr>
          <w:rStyle w:val="apple-style-span"/>
          <w:i/>
          <w:color w:val="000000"/>
          <w:lang w:val="lv-LV"/>
        </w:rPr>
      </w:pPr>
      <w:r w:rsidRPr="00D932E7">
        <w:rPr>
          <w:rStyle w:val="apple-style-span"/>
          <w:i/>
          <w:color w:val="000000"/>
          <w:lang w:val="lv-LV"/>
        </w:rPr>
        <w:t xml:space="preserve"> (5) Pēc šā panta pirmajā daļā minēto juridiskās personas maksātnespējas procesa izmaksu segšanas un šā panta otrajā, trešajā un ceturtajā daļā noteikto kreditoru prasījumu apmierināšanas atlikušie parādnieka naudas līdzekļi tiek sadalīti to pārējo nenodrošināto kreditoru prasījumu apmierināšanai pamatparāda apmērā (bez procentiem), kuri iesniegti šā likuma </w:t>
      </w:r>
      <w:hyperlink r:id="rId9" w:anchor="p73" w:history="1">
        <w:r w:rsidRPr="00D932E7">
          <w:rPr>
            <w:rStyle w:val="apple-style-span"/>
            <w:i/>
            <w:color w:val="000000"/>
            <w:lang w:val="lv-LV"/>
          </w:rPr>
          <w:t>73.pantā</w:t>
        </w:r>
      </w:hyperlink>
      <w:r w:rsidRPr="00D932E7">
        <w:rPr>
          <w:rStyle w:val="apple-style-span"/>
          <w:i/>
          <w:color w:val="000000"/>
          <w:lang w:val="lv-LV"/>
        </w:rPr>
        <w:t> minētajā kreditoru prasījumu iesniegšanas termiņā. Šajā kārtā tiek apmierināti arī nodrošināto kreditoru prasījumi to nenodrošinātajā daļā un nodrošināto kreditoru prasījumi to nesegtajā daļā saskaņā ar šā likuma </w:t>
      </w:r>
      <w:hyperlink r:id="rId10" w:anchor="p76" w:history="1">
        <w:r w:rsidRPr="00D932E7">
          <w:rPr>
            <w:rStyle w:val="apple-style-span"/>
            <w:i/>
            <w:color w:val="000000"/>
            <w:lang w:val="lv-LV"/>
          </w:rPr>
          <w:t>76.pantu</w:t>
        </w:r>
      </w:hyperlink>
      <w:r w:rsidRPr="00D932E7">
        <w:rPr>
          <w:rStyle w:val="apple-style-span"/>
          <w:i/>
          <w:color w:val="000000"/>
          <w:lang w:val="lv-LV"/>
        </w:rPr>
        <w:t>, ja nodrošinātā kreditora prasījums iesniegts šā likuma </w:t>
      </w:r>
      <w:hyperlink r:id="rId11" w:anchor="p73" w:history="1">
        <w:r w:rsidRPr="00D932E7">
          <w:rPr>
            <w:rStyle w:val="apple-style-span"/>
            <w:i/>
            <w:color w:val="000000"/>
            <w:lang w:val="lv-LV"/>
          </w:rPr>
          <w:t>73.pantā</w:t>
        </w:r>
      </w:hyperlink>
      <w:r w:rsidRPr="00D932E7">
        <w:rPr>
          <w:rStyle w:val="apple-style-span"/>
          <w:i/>
          <w:color w:val="000000"/>
          <w:lang w:val="lv-LV"/>
        </w:rPr>
        <w:t> minētajā termiņā.</w:t>
      </w:r>
    </w:p>
    <w:p w14:paraId="1E39E381" w14:textId="77777777" w:rsidR="00254850" w:rsidRPr="00D932E7" w:rsidRDefault="00254850" w:rsidP="00254850">
      <w:pPr>
        <w:spacing w:line="276" w:lineRule="auto"/>
        <w:jc w:val="both"/>
        <w:rPr>
          <w:rStyle w:val="apple-style-span"/>
          <w:b/>
          <w:color w:val="000000"/>
          <w:lang w:val="lv-LV"/>
        </w:rPr>
      </w:pPr>
      <w:r>
        <w:rPr>
          <w:rStyle w:val="apple-style-span"/>
          <w:b/>
          <w:color w:val="000000"/>
          <w:lang w:val="lv-LV"/>
        </w:rPr>
        <w:t xml:space="preserve">CompanyName </w:t>
      </w:r>
      <w:r w:rsidRPr="00D932E7">
        <w:rPr>
          <w:rStyle w:val="apple-style-span"/>
          <w:b/>
          <w:color w:val="000000"/>
          <w:lang w:val="lv-LV"/>
        </w:rPr>
        <w:t>maksātnespējas procesā naudas līdzekļu, lai apmierinātu 118. panta piektajā daļā un turpmākajās panta daļās noteiktos kreditoru prasījumu grupas nav.</w:t>
      </w:r>
    </w:p>
    <w:p w14:paraId="2DD997B1" w14:textId="77777777" w:rsidR="00254850" w:rsidRPr="00D932E7" w:rsidRDefault="00254850" w:rsidP="00254850">
      <w:pPr>
        <w:spacing w:line="276" w:lineRule="auto"/>
        <w:jc w:val="both"/>
        <w:rPr>
          <w:rStyle w:val="apple-style-span"/>
          <w:i/>
          <w:color w:val="000000"/>
          <w:lang w:val="lv-LV"/>
        </w:rPr>
      </w:pPr>
    </w:p>
    <w:p w14:paraId="0F9D3440" w14:textId="77777777" w:rsidR="00254850" w:rsidRDefault="00254850" w:rsidP="00254850">
      <w:pPr>
        <w:spacing w:line="276" w:lineRule="auto"/>
        <w:jc w:val="both"/>
        <w:rPr>
          <w:rStyle w:val="apple-style-span"/>
          <w:b/>
          <w:color w:val="000000"/>
          <w:lang w:val="lv-LV"/>
        </w:rPr>
      </w:pPr>
      <w:r>
        <w:rPr>
          <w:rStyle w:val="apple-style-span"/>
          <w:b/>
          <w:color w:val="000000"/>
          <w:lang w:val="lv-LV"/>
        </w:rPr>
        <w:t>CompanyName</w:t>
      </w:r>
      <w:r w:rsidRPr="00D932E7">
        <w:rPr>
          <w:rStyle w:val="apple-style-span"/>
          <w:b/>
          <w:color w:val="000000"/>
          <w:lang w:val="lv-LV"/>
        </w:rPr>
        <w:t xml:space="preserve"> maksātnespējas procesā tiks apmierināti nenodrošināto kreditoru prasījumi </w:t>
      </w:r>
      <w:r w:rsidRPr="004F53BB">
        <w:rPr>
          <w:rStyle w:val="apple-style-span"/>
          <w:b/>
          <w:color w:val="000000"/>
          <w:highlight w:val="yellow"/>
          <w:lang w:val="lv-LV"/>
        </w:rPr>
        <w:t>/This document table 3 last No/</w:t>
      </w:r>
      <w:r>
        <w:rPr>
          <w:rStyle w:val="apple-style-span"/>
          <w:b/>
          <w:color w:val="000000"/>
          <w:lang w:val="lv-LV"/>
        </w:rPr>
        <w:t xml:space="preserve"> </w:t>
      </w:r>
      <w:r w:rsidRPr="00D932E7">
        <w:rPr>
          <w:rStyle w:val="apple-style-span"/>
          <w:b/>
          <w:color w:val="000000"/>
          <w:lang w:val="lv-LV"/>
        </w:rPr>
        <w:t xml:space="preserve">apmērā. </w:t>
      </w:r>
    </w:p>
    <w:p w14:paraId="1CEA31A7" w14:textId="77777777" w:rsidR="00254850" w:rsidRPr="00D932E7" w:rsidRDefault="00254850" w:rsidP="00254850">
      <w:pPr>
        <w:spacing w:line="276" w:lineRule="auto"/>
        <w:jc w:val="both"/>
        <w:rPr>
          <w:rStyle w:val="apple-style-span"/>
          <w:b/>
          <w:color w:val="000000"/>
          <w:lang w:val="lv-LV"/>
        </w:rPr>
      </w:pPr>
      <w:r>
        <w:rPr>
          <w:rStyle w:val="apple-style-span"/>
          <w:b/>
          <w:color w:val="000000"/>
          <w:lang w:val="lv-LV"/>
        </w:rPr>
        <w:t>Kopējais CompanyName nenodrošināto kreditoru galveno prasījumu apmērs: EUR _______/Table Kreditoru prasījumu apmērs, filtered – Prasījuma veids: nenodrošināts/ Column: Atzīts/Galvenais prasījums: Total amount.</w:t>
      </w:r>
    </w:p>
    <w:p w14:paraId="5F7F8232" w14:textId="77777777" w:rsidR="00254850" w:rsidRPr="00D932E7" w:rsidRDefault="00254850" w:rsidP="00254850">
      <w:pPr>
        <w:spacing w:line="276" w:lineRule="auto"/>
        <w:jc w:val="both"/>
        <w:rPr>
          <w:rStyle w:val="apple-style-span"/>
          <w:i/>
          <w:color w:val="000000"/>
          <w:lang w:val="lv-LV"/>
        </w:rPr>
      </w:pPr>
    </w:p>
    <w:p w14:paraId="39B2B0A6" w14:textId="77777777" w:rsidR="00254850" w:rsidRPr="009748DA" w:rsidRDefault="00254850" w:rsidP="00254850">
      <w:pPr>
        <w:ind w:firstLine="567"/>
        <w:jc w:val="both"/>
        <w:rPr>
          <w:i/>
          <w:lang w:val="lv-LV"/>
        </w:rPr>
      </w:pPr>
      <w:r w:rsidRPr="009748DA">
        <w:rPr>
          <w:i/>
          <w:lang w:val="lv-LV"/>
        </w:rPr>
        <w:t>Saskaņā ar Maksātnespējas likuma 117. panta ceturto daļu (4) Ja 15 dienu laikā pēc juridiskās personas maksātnespējas procesa izmaksu saraksta un kreditoru prasījumu segšanas plāna izsūtīšanas ir saņemti iebildumi attiecībā uz kreditoru prasījumu segšanas plānu un administrators, izvērtējot saņemtos iebildumus, atzīst tos par pamatotiem, viņš atbilstoši precizē plānu un paziņo par to kreditoriem. Ja administrators saņemtos iebildumus neatzīst par pamatotiem, viņš sniedz motivētu atbildi to iesniedzējiem. (5) Ja 15 dienu laikā pēc juridiskās personas maksātnespējas procesa izmaksu saraksta un kreditoru prasījumu segšanas plāna izsūtīšanas ir saņemti iebildumi attiecībā uz juridiskās personas maksātnespējas procesa izmaksām, lēmumu par faktisko juridiskās personas maksātnespējas procesa izmaksu apstiprināšanu pieņem kreditoru sapulce. (6) Administrators 15 dienu laikā pēc kreditoru prasījumu segšanas plāna izpildes paziņo par to kreditoriem.</w:t>
      </w:r>
    </w:p>
    <w:p w14:paraId="172FAD25" w14:textId="77777777" w:rsidR="00254850" w:rsidRPr="00D932E7" w:rsidRDefault="00254850" w:rsidP="00254850">
      <w:pPr>
        <w:widowControl w:val="0"/>
        <w:autoSpaceDE w:val="0"/>
        <w:autoSpaceDN w:val="0"/>
        <w:adjustRightInd w:val="0"/>
        <w:jc w:val="both"/>
        <w:rPr>
          <w:b/>
          <w:bCs/>
          <w:lang w:val="lv-LV"/>
        </w:rPr>
      </w:pPr>
    </w:p>
    <w:p w14:paraId="1B1219F1" w14:textId="77777777" w:rsidR="00254850" w:rsidRPr="00224D09" w:rsidRDefault="00254850" w:rsidP="00254850">
      <w:pPr>
        <w:widowControl w:val="0"/>
        <w:autoSpaceDE w:val="0"/>
        <w:autoSpaceDN w:val="0"/>
        <w:adjustRightInd w:val="0"/>
        <w:jc w:val="both"/>
        <w:rPr>
          <w:b/>
          <w:bCs/>
          <w:i/>
          <w:highlight w:val="yellow"/>
          <w:lang w:val="lv-LV"/>
        </w:rPr>
      </w:pPr>
      <w:r w:rsidRPr="00224D09">
        <w:rPr>
          <w:b/>
          <w:bCs/>
          <w:i/>
          <w:highlight w:val="yellow"/>
          <w:lang w:val="lv-LV"/>
        </w:rPr>
        <w:t>Dokuments parakstīts elektroniski ar drošu elektronisko parakstu un satur laika zīmogu.</w:t>
      </w:r>
    </w:p>
    <w:p w14:paraId="207A008E" w14:textId="77777777" w:rsidR="00254850" w:rsidRPr="00224D09" w:rsidRDefault="00254850" w:rsidP="00254850">
      <w:pPr>
        <w:pStyle w:val="tv213"/>
        <w:shd w:val="clear" w:color="auto" w:fill="FFFFFF"/>
        <w:spacing w:before="0" w:beforeAutospacing="0" w:after="0" w:afterAutospacing="0"/>
        <w:ind w:firstLine="301"/>
        <w:jc w:val="both"/>
        <w:rPr>
          <w:i/>
          <w:sz w:val="10"/>
          <w:szCs w:val="10"/>
          <w:highlight w:val="yellow"/>
        </w:rPr>
      </w:pPr>
    </w:p>
    <w:p w14:paraId="0373FE70" w14:textId="77777777" w:rsidR="00254850" w:rsidRPr="00224D09" w:rsidRDefault="00254850" w:rsidP="00254850">
      <w:pPr>
        <w:pStyle w:val="tv213"/>
        <w:shd w:val="clear" w:color="auto" w:fill="FFFFFF"/>
        <w:spacing w:before="0" w:beforeAutospacing="0" w:after="0" w:afterAutospacing="0"/>
        <w:ind w:firstLine="301"/>
        <w:jc w:val="both"/>
        <w:rPr>
          <w:i/>
          <w:sz w:val="10"/>
          <w:szCs w:val="10"/>
          <w:highlight w:val="yellow"/>
        </w:rPr>
      </w:pPr>
    </w:p>
    <w:p w14:paraId="13F4C0AB"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highlight w:val="yellow"/>
        </w:rPr>
      </w:pPr>
      <w:r w:rsidRPr="00224D09">
        <w:rPr>
          <w:i/>
          <w:highlight w:val="yellow"/>
        </w:rPr>
        <w:t>Ar cieņu,</w:t>
      </w:r>
    </w:p>
    <w:p w14:paraId="2F901984"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highlight w:val="yellow"/>
        </w:rPr>
      </w:pPr>
      <w:r>
        <w:rPr>
          <w:i/>
          <w:highlight w:val="yellow"/>
        </w:rPr>
        <w:t>CompanyName</w:t>
      </w:r>
    </w:p>
    <w:p w14:paraId="462FBC09"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highlight w:val="yellow"/>
        </w:rPr>
      </w:pPr>
      <w:r w:rsidRPr="00224D09">
        <w:rPr>
          <w:i/>
          <w:highlight w:val="yellow"/>
        </w:rPr>
        <w:t>maksātnespējas procesa administratore</w:t>
      </w:r>
    </w:p>
    <w:p w14:paraId="304D925E"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rPr>
      </w:pPr>
      <w:r w:rsidRPr="00224D09">
        <w:rPr>
          <w:i/>
          <w:highlight w:val="yellow"/>
        </w:rPr>
        <w:t>Baiba Pļaviņa</w:t>
      </w:r>
    </w:p>
    <w:p w14:paraId="26F6A935" w14:textId="77777777" w:rsidR="000A1E96" w:rsidRPr="00254850" w:rsidRDefault="000A1E96" w:rsidP="00254850"/>
    <w:sectPr w:rsidR="000A1E96" w:rsidRPr="00254850" w:rsidSect="00D91AB8">
      <w:footerReference w:type="default" r:id="rId12"/>
      <w:pgSz w:w="11906" w:h="16838"/>
      <w:pgMar w:top="851" w:right="849" w:bottom="709"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32DF5" w14:textId="77777777" w:rsidR="00B84538" w:rsidRDefault="00B84538" w:rsidP="000A1E96">
      <w:r>
        <w:separator/>
      </w:r>
    </w:p>
  </w:endnote>
  <w:endnote w:type="continuationSeparator" w:id="0">
    <w:p w14:paraId="632F22CB" w14:textId="77777777" w:rsidR="00B84538" w:rsidRDefault="00B84538" w:rsidP="000A1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6431" w14:textId="77777777" w:rsidR="00703CAC" w:rsidRPr="007F0FC2" w:rsidRDefault="00CB6425">
    <w:pPr>
      <w:pStyle w:val="Footer"/>
      <w:jc w:val="center"/>
      <w:rPr>
        <w:sz w:val="20"/>
        <w:szCs w:val="20"/>
      </w:rPr>
    </w:pPr>
    <w:r w:rsidRPr="007F0FC2">
      <w:rPr>
        <w:sz w:val="20"/>
        <w:szCs w:val="20"/>
      </w:rPr>
      <w:fldChar w:fldCharType="begin"/>
    </w:r>
    <w:r w:rsidRPr="007F0FC2">
      <w:rPr>
        <w:sz w:val="20"/>
        <w:szCs w:val="20"/>
      </w:rPr>
      <w:instrText>PAGE   \* MERGEFORMAT</w:instrText>
    </w:r>
    <w:r w:rsidRPr="007F0FC2">
      <w:rPr>
        <w:sz w:val="20"/>
        <w:szCs w:val="20"/>
      </w:rPr>
      <w:fldChar w:fldCharType="separate"/>
    </w:r>
    <w:r w:rsidRPr="00FB52A5">
      <w:rPr>
        <w:noProof/>
        <w:sz w:val="20"/>
        <w:szCs w:val="20"/>
        <w:lang w:val="lv-LV"/>
      </w:rPr>
      <w:t>6</w:t>
    </w:r>
    <w:r w:rsidRPr="007F0FC2">
      <w:rPr>
        <w:sz w:val="20"/>
        <w:szCs w:val="20"/>
      </w:rPr>
      <w:fldChar w:fldCharType="end"/>
    </w:r>
  </w:p>
  <w:p w14:paraId="6E10609F" w14:textId="77777777" w:rsidR="00703CAC" w:rsidRDefault="00B84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F661B" w14:textId="77777777" w:rsidR="00B84538" w:rsidRDefault="00B84538" w:rsidP="000A1E96">
      <w:r>
        <w:separator/>
      </w:r>
    </w:p>
  </w:footnote>
  <w:footnote w:type="continuationSeparator" w:id="0">
    <w:p w14:paraId="7762248A" w14:textId="77777777" w:rsidR="00B84538" w:rsidRDefault="00B84538" w:rsidP="000A1E96">
      <w:r>
        <w:continuationSeparator/>
      </w:r>
    </w:p>
  </w:footnote>
  <w:footnote w:id="1">
    <w:p w14:paraId="2AF4E59C" w14:textId="77777777" w:rsidR="00254850" w:rsidRPr="006E3220" w:rsidRDefault="00254850" w:rsidP="00254850">
      <w:pPr>
        <w:pStyle w:val="FootnoteText"/>
        <w:rPr>
          <w:rFonts w:cs="Times New Roman"/>
          <w:sz w:val="18"/>
          <w:lang w:val="en-US"/>
        </w:rPr>
      </w:pPr>
      <w:r w:rsidRPr="006E3220">
        <w:rPr>
          <w:rStyle w:val="FootnoteReference"/>
          <w:rFonts w:cs="Times New Roman"/>
          <w:sz w:val="18"/>
        </w:rPr>
        <w:footnoteRef/>
      </w:r>
      <w:r w:rsidRPr="006E3220">
        <w:rPr>
          <w:rFonts w:cs="Times New Roman"/>
          <w:sz w:val="18"/>
        </w:rPr>
        <w:t xml:space="preserve"> </w:t>
      </w:r>
      <w:r w:rsidRPr="006E3220">
        <w:rPr>
          <w:rFonts w:cs="Times New Roman"/>
          <w:color w:val="414142"/>
          <w:sz w:val="18"/>
          <w:shd w:val="clear" w:color="auto" w:fill="FFFFFF"/>
        </w:rPr>
        <w:t>1) šā likuma </w:t>
      </w:r>
      <w:hyperlink r:id="rId1" w:anchor="p62" w:history="1">
        <w:r w:rsidRPr="006E3220">
          <w:rPr>
            <w:rStyle w:val="Hyperlink"/>
            <w:rFonts w:cs="Times New Roman"/>
            <w:color w:val="16497B"/>
            <w:sz w:val="18"/>
            <w:shd w:val="clear" w:color="auto" w:fill="FFFFFF"/>
          </w:rPr>
          <w:t>62.</w:t>
        </w:r>
      </w:hyperlink>
      <w:r w:rsidRPr="006E3220">
        <w:rPr>
          <w:rFonts w:cs="Times New Roman"/>
          <w:color w:val="414142"/>
          <w:sz w:val="18"/>
          <w:shd w:val="clear" w:color="auto" w:fill="FFFFFF"/>
        </w:rPr>
        <w:t> panta pirmajā daļā minētā depozīta apmērā par darbu no iecelšanas dienas līdz parādnieka mantas pārdošanas plāna (</w:t>
      </w:r>
      <w:hyperlink r:id="rId2" w:anchor="p113" w:history="1">
        <w:r w:rsidRPr="006E3220">
          <w:rPr>
            <w:rStyle w:val="Hyperlink"/>
            <w:rFonts w:cs="Times New Roman"/>
            <w:color w:val="16497B"/>
            <w:sz w:val="18"/>
            <w:shd w:val="clear" w:color="auto" w:fill="FFFFFF"/>
          </w:rPr>
          <w:t>113. pants</w:t>
        </w:r>
      </w:hyperlink>
      <w:r w:rsidRPr="006E3220">
        <w:rPr>
          <w:rFonts w:cs="Times New Roman"/>
          <w:color w:val="414142"/>
          <w:sz w:val="18"/>
          <w:shd w:val="clear" w:color="auto" w:fill="FFFFFF"/>
        </w:rPr>
        <w:t>) vai ziņojuma par parādnieka mantas neesamību (</w:t>
      </w:r>
      <w:hyperlink r:id="rId3" w:anchor="p112" w:history="1">
        <w:r w:rsidRPr="006E3220">
          <w:rPr>
            <w:rStyle w:val="Hyperlink"/>
            <w:rFonts w:cs="Times New Roman"/>
            <w:color w:val="16497B"/>
            <w:sz w:val="18"/>
            <w:shd w:val="clear" w:color="auto" w:fill="FFFFFF"/>
          </w:rPr>
          <w:t>112. pants</w:t>
        </w:r>
      </w:hyperlink>
      <w:r w:rsidRPr="006E3220">
        <w:rPr>
          <w:rFonts w:cs="Times New Roman"/>
          <w:color w:val="414142"/>
          <w:sz w:val="18"/>
          <w:shd w:val="clear" w:color="auto" w:fill="FFFFFF"/>
        </w:rPr>
        <w:t>) sastādīšanai un 10 procenti no naudas līdzekļiem no atgūtās mantas (</w:t>
      </w:r>
      <w:hyperlink r:id="rId4" w:anchor="p93" w:history="1">
        <w:r w:rsidRPr="006E3220">
          <w:rPr>
            <w:rStyle w:val="Hyperlink"/>
            <w:rFonts w:cs="Times New Roman"/>
            <w:color w:val="16497B"/>
            <w:sz w:val="18"/>
            <w:shd w:val="clear" w:color="auto" w:fill="FFFFFF"/>
          </w:rPr>
          <w:t>93. pants</w:t>
        </w:r>
      </w:hyperlink>
      <w:r w:rsidRPr="006E3220">
        <w:rPr>
          <w:rFonts w:cs="Times New Roman"/>
          <w:color w:val="414142"/>
          <w:sz w:val="18"/>
          <w:shd w:val="clear" w:color="auto" w:fill="FFFFFF"/>
        </w:rPr>
        <w:t>), kuri atgūti līdz parādnieka mantas pārdošanas plāna vai ziņojuma par parādnieka mantas neesamību sastādīšanai;</w:t>
      </w:r>
    </w:p>
  </w:footnote>
  <w:footnote w:id="2">
    <w:p w14:paraId="101953C3" w14:textId="77777777" w:rsidR="00254850" w:rsidRPr="006E3220" w:rsidRDefault="00254850" w:rsidP="00254850">
      <w:pPr>
        <w:pStyle w:val="FootnoteText"/>
        <w:rPr>
          <w:rFonts w:cs="Times New Roman"/>
          <w:color w:val="414142"/>
          <w:sz w:val="18"/>
          <w:shd w:val="clear" w:color="auto" w:fill="FFFFFF"/>
        </w:rPr>
      </w:pPr>
      <w:r w:rsidRPr="006E3220">
        <w:rPr>
          <w:rStyle w:val="FootnoteReference"/>
          <w:rFonts w:cs="Times New Roman"/>
          <w:sz w:val="18"/>
        </w:rPr>
        <w:footnoteRef/>
      </w:r>
      <w:r w:rsidRPr="006E3220">
        <w:rPr>
          <w:rFonts w:cs="Times New Roman"/>
          <w:sz w:val="18"/>
        </w:rPr>
        <w:t xml:space="preserve"> </w:t>
      </w:r>
      <w:r w:rsidRPr="006E3220">
        <w:rPr>
          <w:rFonts w:cs="Times New Roman"/>
          <w:color w:val="414142"/>
          <w:sz w:val="18"/>
          <w:shd w:val="clear" w:color="auto" w:fill="FFFFFF"/>
        </w:rPr>
        <w:t>2) ja pēc parādnieka mantas pārdošanas plāna sastādīšanas maksātnespējas process tiek turpināts, jo šo procesu ir iespējams finansēt no parādnieka līdzekļiem, administratora atlīdzība no parādnieka neieķīlātās mantas pārdošanas, kā arī no atgūtās parādnieka mantas ir 10 procenti no summas, kas paredzēta izmaksai kreditoriem.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071B"/>
    <w:multiLevelType w:val="multilevel"/>
    <w:tmpl w:val="7FCC5DCE"/>
    <w:lvl w:ilvl="0">
      <w:start w:val="1"/>
      <w:numFmt w:val="decimal"/>
      <w:lvlText w:val="%1."/>
      <w:lvlJc w:val="left"/>
      <w:pPr>
        <w:ind w:left="3277" w:hanging="360"/>
      </w:pPr>
      <w:rPr>
        <w:rFonts w:hint="default"/>
      </w:rPr>
    </w:lvl>
    <w:lvl w:ilvl="1">
      <w:start w:val="2"/>
      <w:numFmt w:val="decimal"/>
      <w:lvlText w:val="%1.%2."/>
      <w:lvlJc w:val="left"/>
      <w:pPr>
        <w:ind w:left="3637" w:hanging="360"/>
      </w:pPr>
      <w:rPr>
        <w:rFonts w:hint="default"/>
      </w:rPr>
    </w:lvl>
    <w:lvl w:ilvl="2">
      <w:start w:val="1"/>
      <w:numFmt w:val="decimal"/>
      <w:lvlText w:val="%1.%2.%3."/>
      <w:lvlJc w:val="left"/>
      <w:pPr>
        <w:ind w:left="4357" w:hanging="720"/>
      </w:pPr>
      <w:rPr>
        <w:rFonts w:hint="default"/>
      </w:rPr>
    </w:lvl>
    <w:lvl w:ilvl="3">
      <w:start w:val="1"/>
      <w:numFmt w:val="decimal"/>
      <w:lvlText w:val="%1.%2.%3.%4."/>
      <w:lvlJc w:val="left"/>
      <w:pPr>
        <w:ind w:left="4717" w:hanging="720"/>
      </w:pPr>
      <w:rPr>
        <w:rFonts w:hint="default"/>
      </w:rPr>
    </w:lvl>
    <w:lvl w:ilvl="4">
      <w:start w:val="1"/>
      <w:numFmt w:val="decimal"/>
      <w:lvlText w:val="%1.%2.%3.%4.%5."/>
      <w:lvlJc w:val="left"/>
      <w:pPr>
        <w:ind w:left="5437" w:hanging="1080"/>
      </w:pPr>
      <w:rPr>
        <w:rFonts w:hint="default"/>
      </w:rPr>
    </w:lvl>
    <w:lvl w:ilvl="5">
      <w:start w:val="1"/>
      <w:numFmt w:val="decimal"/>
      <w:lvlText w:val="%1.%2.%3.%4.%5.%6."/>
      <w:lvlJc w:val="left"/>
      <w:pPr>
        <w:ind w:left="5797" w:hanging="1080"/>
      </w:pPr>
      <w:rPr>
        <w:rFonts w:hint="default"/>
      </w:rPr>
    </w:lvl>
    <w:lvl w:ilvl="6">
      <w:start w:val="1"/>
      <w:numFmt w:val="decimal"/>
      <w:lvlText w:val="%1.%2.%3.%4.%5.%6.%7."/>
      <w:lvlJc w:val="left"/>
      <w:pPr>
        <w:ind w:left="6517" w:hanging="1440"/>
      </w:pPr>
      <w:rPr>
        <w:rFonts w:hint="default"/>
      </w:rPr>
    </w:lvl>
    <w:lvl w:ilvl="7">
      <w:start w:val="1"/>
      <w:numFmt w:val="decimal"/>
      <w:lvlText w:val="%1.%2.%3.%4.%5.%6.%7.%8."/>
      <w:lvlJc w:val="left"/>
      <w:pPr>
        <w:ind w:left="6877" w:hanging="1440"/>
      </w:pPr>
      <w:rPr>
        <w:rFonts w:hint="default"/>
      </w:rPr>
    </w:lvl>
    <w:lvl w:ilvl="8">
      <w:start w:val="1"/>
      <w:numFmt w:val="decimal"/>
      <w:lvlText w:val="%1.%2.%3.%4.%5.%6.%7.%8.%9."/>
      <w:lvlJc w:val="left"/>
      <w:pPr>
        <w:ind w:left="7597" w:hanging="1800"/>
      </w:pPr>
      <w:rPr>
        <w:rFonts w:hint="default"/>
      </w:rPr>
    </w:lvl>
  </w:abstractNum>
  <w:abstractNum w:abstractNumId="1" w15:restartNumberingAfterBreak="0">
    <w:nsid w:val="0A3C4709"/>
    <w:multiLevelType w:val="hybridMultilevel"/>
    <w:tmpl w:val="7D9EB440"/>
    <w:lvl w:ilvl="0" w:tplc="1A962C4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72395038"/>
    <w:multiLevelType w:val="hybridMultilevel"/>
    <w:tmpl w:val="A1A02554"/>
    <w:lvl w:ilvl="0" w:tplc="C5D2AEF6">
      <w:start w:val="1"/>
      <w:numFmt w:val="decimal"/>
      <w:lvlText w:val="(%1)"/>
      <w:lvlJc w:val="left"/>
      <w:pPr>
        <w:ind w:left="432" w:hanging="372"/>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F6"/>
    <w:rsid w:val="00037FF5"/>
    <w:rsid w:val="000A1E96"/>
    <w:rsid w:val="0019572A"/>
    <w:rsid w:val="00254850"/>
    <w:rsid w:val="00280BB0"/>
    <w:rsid w:val="00326DF6"/>
    <w:rsid w:val="00645282"/>
    <w:rsid w:val="00682F2B"/>
    <w:rsid w:val="00822A44"/>
    <w:rsid w:val="00986025"/>
    <w:rsid w:val="00B84538"/>
    <w:rsid w:val="00BE4EE6"/>
    <w:rsid w:val="00CB6425"/>
    <w:rsid w:val="00D2185D"/>
    <w:rsid w:val="00D846B8"/>
    <w:rsid w:val="00F966C9"/>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CF03"/>
  <w15:chartTrackingRefBased/>
  <w15:docId w15:val="{2B96DC89-52F1-4F57-AC94-EBF1663A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E96"/>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A1E96"/>
    <w:rPr>
      <w:color w:val="0000FF"/>
      <w:u w:val="single"/>
    </w:rPr>
  </w:style>
  <w:style w:type="paragraph" w:styleId="Footer">
    <w:name w:val="footer"/>
    <w:basedOn w:val="Normal"/>
    <w:link w:val="FooterChar"/>
    <w:uiPriority w:val="99"/>
    <w:unhideWhenUsed/>
    <w:rsid w:val="000A1E96"/>
    <w:pPr>
      <w:tabs>
        <w:tab w:val="center" w:pos="4153"/>
        <w:tab w:val="right" w:pos="8306"/>
      </w:tabs>
    </w:pPr>
  </w:style>
  <w:style w:type="character" w:customStyle="1" w:styleId="FooterChar">
    <w:name w:val="Footer Char"/>
    <w:basedOn w:val="DefaultParagraphFont"/>
    <w:link w:val="Footer"/>
    <w:uiPriority w:val="99"/>
    <w:rsid w:val="000A1E96"/>
    <w:rPr>
      <w:rFonts w:ascii="Times New Roman" w:eastAsia="Times New Roman" w:hAnsi="Times New Roman" w:cs="Times New Roman"/>
      <w:sz w:val="24"/>
      <w:szCs w:val="24"/>
      <w:lang w:val="en-US" w:eastAsia="ar-SA"/>
    </w:rPr>
  </w:style>
  <w:style w:type="paragraph" w:styleId="NoSpacing">
    <w:name w:val="No Spacing"/>
    <w:uiPriority w:val="1"/>
    <w:qFormat/>
    <w:rsid w:val="000A1E96"/>
    <w:pPr>
      <w:spacing w:after="0" w:line="240" w:lineRule="auto"/>
    </w:pPr>
    <w:rPr>
      <w:rFonts w:ascii="Calibri" w:eastAsia="Calibri" w:hAnsi="Calibri" w:cs="Times New Roman"/>
      <w:lang w:val="lv-LV"/>
    </w:rPr>
  </w:style>
  <w:style w:type="paragraph" w:styleId="FootnoteText">
    <w:name w:val="footnote text"/>
    <w:basedOn w:val="Normal"/>
    <w:link w:val="FootnoteTextChar"/>
    <w:uiPriority w:val="99"/>
    <w:semiHidden/>
    <w:unhideWhenUsed/>
    <w:rsid w:val="000A1E96"/>
    <w:pPr>
      <w:widowControl w:val="0"/>
    </w:pPr>
    <w:rPr>
      <w:rFonts w:eastAsia="SimSun" w:cs="Mangal"/>
      <w:kern w:val="1"/>
      <w:sz w:val="20"/>
      <w:szCs w:val="18"/>
      <w:lang w:val="x-none" w:eastAsia="hi-IN" w:bidi="hi-IN"/>
    </w:rPr>
  </w:style>
  <w:style w:type="character" w:customStyle="1" w:styleId="FootnoteTextChar">
    <w:name w:val="Footnote Text Char"/>
    <w:basedOn w:val="DefaultParagraphFont"/>
    <w:link w:val="FootnoteText"/>
    <w:uiPriority w:val="99"/>
    <w:semiHidden/>
    <w:rsid w:val="000A1E96"/>
    <w:rPr>
      <w:rFonts w:ascii="Times New Roman" w:eastAsia="SimSun" w:hAnsi="Times New Roman" w:cs="Mangal"/>
      <w:kern w:val="1"/>
      <w:sz w:val="20"/>
      <w:szCs w:val="18"/>
      <w:lang w:val="x-none" w:eastAsia="hi-IN" w:bidi="hi-IN"/>
    </w:rPr>
  </w:style>
  <w:style w:type="character" w:styleId="FootnoteReference">
    <w:name w:val="footnote reference"/>
    <w:uiPriority w:val="99"/>
    <w:semiHidden/>
    <w:unhideWhenUsed/>
    <w:rsid w:val="000A1E96"/>
    <w:rPr>
      <w:vertAlign w:val="superscript"/>
    </w:rPr>
  </w:style>
  <w:style w:type="paragraph" w:customStyle="1" w:styleId="tv213">
    <w:name w:val="tv213"/>
    <w:basedOn w:val="Normal"/>
    <w:rsid w:val="000A1E96"/>
    <w:pPr>
      <w:suppressAutoHyphens w:val="0"/>
      <w:spacing w:before="100" w:beforeAutospacing="1" w:after="100" w:afterAutospacing="1"/>
    </w:pPr>
    <w:rPr>
      <w:lang w:val="lv-LV" w:eastAsia="lv-LV"/>
    </w:rPr>
  </w:style>
  <w:style w:type="character" w:customStyle="1" w:styleId="apple-style-span">
    <w:name w:val="apple-style-span"/>
    <w:rsid w:val="000A1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kumi.lv/ta/id/2145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kumi.lv/ta/id/21459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kumi.lv/ta/id/214590" TargetMode="External"/><Relationship Id="rId5" Type="http://schemas.openxmlformats.org/officeDocument/2006/relationships/footnotes" Target="footnotes.xml"/><Relationship Id="rId10" Type="http://schemas.openxmlformats.org/officeDocument/2006/relationships/hyperlink" Target="https://likumi.lv/ta/id/214590" TargetMode="External"/><Relationship Id="rId4" Type="http://schemas.openxmlformats.org/officeDocument/2006/relationships/webSettings" Target="webSettings.xml"/><Relationship Id="rId9" Type="http://schemas.openxmlformats.org/officeDocument/2006/relationships/hyperlink" Target="https://likumi.lv/ta/id/214590"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likumi.lv/ta/id/214590" TargetMode="External"/><Relationship Id="rId2" Type="http://schemas.openxmlformats.org/officeDocument/2006/relationships/hyperlink" Target="https://likumi.lv/ta/id/214590" TargetMode="External"/><Relationship Id="rId1" Type="http://schemas.openxmlformats.org/officeDocument/2006/relationships/hyperlink" Target="https://likumi.lv/ta/id/214590" TargetMode="External"/><Relationship Id="rId4" Type="http://schemas.openxmlformats.org/officeDocument/2006/relationships/hyperlink" Target="https://likumi.lv/ta/id/2145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6527</Words>
  <Characters>3721</Characters>
  <Application>Microsoft Office Word</Application>
  <DocSecurity>0</DocSecurity>
  <Lines>31</Lines>
  <Paragraphs>20</Paragraphs>
  <ScaleCrop>false</ScaleCrop>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 V</dc:creator>
  <cp:keywords/>
  <dc:description/>
  <cp:lastModifiedBy>Rasa V</cp:lastModifiedBy>
  <cp:revision>8</cp:revision>
  <dcterms:created xsi:type="dcterms:W3CDTF">2023-10-10T08:16:00Z</dcterms:created>
  <dcterms:modified xsi:type="dcterms:W3CDTF">2023-10-12T18:56:00Z</dcterms:modified>
</cp:coreProperties>
</file>