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pPr>
      <w:r>
        <w:rPr>
          <w:rFonts w:ascii="Arial" w:cs="Arial" w:eastAsia="Arial" w:hAnsi="Arial"/>
          <w:sz w:val="22"/>
          <w:szCs w:val="22"/>
        </w:rPr>
        <w:t xml:space="preserve">WhatsApp Channel Overview</w:t>
      </w:r>
    </w:p>
    <w:p>
      <w:pPr>
        <w:spacing w:after="120"/>
      </w:pPr>
      <w:r>
        <w:rPr>
          <w:rFonts w:ascii="Arial" w:cs="Arial" w:eastAsia="Arial" w:hAnsi="Arial"/>
          <w:b/>
          <w:bCs/>
          <w:sz w:val="20"/>
          <w:szCs w:val="20"/>
        </w:rPr>
        <w:t xml:space="preserve">URL:</w:t>
      </w:r>
      <w:r>
        <w:rPr>
          <w:rFonts w:ascii="Arial" w:cs="Arial" w:eastAsia="Arial" w:hAnsi="Arial"/>
          <w:sz w:val="20"/>
          <w:szCs w:val="20"/>
        </w:rPr>
        <w:t xml:space="preserve"> plivo.com/whatsapp-message/overview/</w:t>
      </w:r>
    </w:p>
    <w:p>
      <w:pPr>
        <w:spacing w:after="120"/>
      </w:pPr>
      <w:r>
        <w:rPr>
          <w:rFonts w:ascii="Arial" w:cs="Arial" w:eastAsia="Arial" w:hAnsi="Arial"/>
          <w:b/>
          <w:bCs/>
          <w:sz w:val="20"/>
          <w:szCs w:val="20"/>
        </w:rPr>
        <w:t xml:space="preserve">Page Title:</w:t>
      </w:r>
      <w:r>
        <w:rPr>
          <w:rFonts w:ascii="Arial" w:cs="Arial" w:eastAsia="Arial" w:hAnsi="Arial"/>
          <w:sz w:val="20"/>
          <w:szCs w:val="20"/>
        </w:rPr>
        <w:t xml:space="preserve"> WhatsApp AI Agents | Plivo</w:t>
      </w:r>
    </w:p>
    <w:p>
      <w:pPr>
        <w:spacing w:after="120"/>
      </w:pPr>
      <w:r>
        <w:rPr>
          <w:rFonts w:ascii="Arial" w:cs="Arial" w:eastAsia="Arial" w:hAnsi="Arial"/>
          <w:b/>
          <w:bCs/>
          <w:sz w:val="20"/>
          <w:szCs w:val="20"/>
        </w:rPr>
        <w:t xml:space="preserve">Meta Description:</w:t>
      </w:r>
      <w:r>
        <w:rPr>
          <w:rFonts w:ascii="Arial" w:cs="Arial" w:eastAsia="Arial" w:hAnsi="Arial"/>
          <w:sz w:val="20"/>
          <w:szCs w:val="20"/>
        </w:rPr>
        <w:t xml:space="preserve"> Let WhatsApp AI Agents handle your customer chats 24/7. Autonomous agents that answer purchase inquiries, close new sales, engage loyal customers &amp; resolve support queries instantly.</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1: Hero</w:t>
      </w:r>
    </w:p>
    <w:p>
      <w:pPr>
        <w:spacing w:after="120"/>
      </w:pPr>
      <w:r>
        <w:rPr>
          <w:rFonts w:ascii="Arial" w:cs="Arial" w:eastAsia="Arial" w:hAnsi="Arial"/>
          <w:b/>
          <w:bCs/>
          <w:sz w:val="28"/>
          <w:szCs w:val="28"/>
        </w:rPr>
        <w:t xml:space="preserve">Let WhatsApp AI agents handle your customer conversations 24/7</w:t>
      </w:r>
    </w:p>
    <w:p>
      <w:pPr>
        <w:spacing w:after="120"/>
      </w:pPr>
      <w:r>
        <w:rPr>
          <w:rFonts w:ascii="Arial" w:cs="Arial" w:eastAsia="Arial" w:hAnsi="Arial"/>
          <w:sz w:val="22"/>
          <w:szCs w:val="22"/>
        </w:rPr>
        <w:t xml:space="preserve">AI-powered chat and voice agents that answer purchase inquiries, close new sales, engage loyal customers &amp; resolve support queries instantly.</w:t>
      </w:r>
    </w:p>
    <w:p>
      <w:pPr>
        <w:spacing w:after="120"/>
      </w:pPr>
      <w:r>
        <w:rPr>
          <w:rFonts w:ascii="Arial" w:cs="Arial" w:eastAsia="Arial" w:hAnsi="Arial"/>
          <w:b/>
          <w:bCs/>
          <w:color w:val="323dfe"/>
          <w:sz w:val="22"/>
          <w:szCs w:val="22"/>
        </w:rPr>
        <w:t xml:space="preserve">CTAs: Talk to Sales | Sign up for free</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2: WhatsApp Use Cases</w:t>
      </w:r>
    </w:p>
    <w:p>
      <w:pPr>
        <w:spacing w:after="120"/>
      </w:pPr>
      <w:r>
        <w:rPr>
          <w:rFonts w:ascii="Arial" w:cs="Arial" w:eastAsia="Arial" w:hAnsi="Arial"/>
          <w:b/>
          <w:bCs/>
          <w:sz w:val="26"/>
          <w:szCs w:val="26"/>
        </w:rPr>
        <w:t xml:space="preserve">WhatsApp AI agents for every customer interaction</w:t>
      </w:r>
    </w:p>
    <w:p>
      <w:pPr>
        <w:spacing w:after="120"/>
      </w:pPr>
      <w:r>
        <w:rPr>
          <w:rFonts w:ascii="Arial" w:cs="Arial" w:eastAsia="Arial" w:hAnsi="Arial"/>
          <w:sz w:val="22"/>
          <w:szCs w:val="22"/>
        </w:rPr>
        <w:t xml:space="preserve">From lead conversion to customer delight, deploy AI agents that handle it all on WhatsApp.</w:t>
      </w:r>
    </w:p>
    <w:p>
      <w:pPr>
        <w:spacing w:after="200"/>
      </w:pPr>
    </w:p>
    <w:p>
      <w:pPr>
        <w:pStyle w:val="Heading3"/>
        <w:spacing w:after="120"/>
      </w:pPr>
      <w:r>
        <w:rPr>
          <w:rFonts w:ascii="Arial" w:cs="Arial" w:eastAsia="Arial" w:hAnsi="Arial"/>
          <w:sz w:val="22"/>
          <w:szCs w:val="22"/>
        </w:rPr>
        <w:t xml:space="preserve">Convert</w:t>
      </w:r>
    </w:p>
    <w:p>
      <w:pPr>
        <w:spacing w:after="40"/>
      </w:pPr>
      <w:r>
        <w:rPr>
          <w:rFonts w:ascii="Arial" w:cs="Arial" w:eastAsia="Arial" w:hAnsi="Arial"/>
          <w:b/>
          <w:bCs/>
          <w:sz w:val="22"/>
          <w:szCs w:val="22"/>
        </w:rPr>
        <w:t xml:space="preserve">Buying assistant</w:t>
      </w:r>
    </w:p>
    <w:p>
      <w:pPr>
        <w:spacing w:after="40"/>
      </w:pPr>
      <w:r>
        <w:rPr>
          <w:rFonts w:ascii="Arial" w:cs="Arial" w:eastAsia="Arial" w:hAnsi="Arial"/>
          <w:i/>
          <w:iCs/>
          <w:color w:val="888888"/>
          <w:sz w:val="18"/>
          <w:szCs w:val="18"/>
        </w:rPr>
        <w:t xml:space="preserve">Tags: eCommerce, Retail, Consumer services</w:t>
      </w:r>
    </w:p>
    <w:p>
      <w:pPr>
        <w:spacing w:after="160"/>
      </w:pPr>
      <w:r>
        <w:rPr>
          <w:rFonts w:ascii="Arial" w:cs="Arial" w:eastAsia="Arial" w:hAnsi="Arial"/>
          <w:sz w:val="22"/>
          <w:szCs w:val="22"/>
        </w:rPr>
        <w:t xml:space="preserve">Help customers find the perfect product with personalized recommendations based on their preferences and needs.</w:t>
      </w:r>
    </w:p>
    <w:p>
      <w:pPr>
        <w:spacing w:after="40"/>
      </w:pPr>
      <w:r>
        <w:rPr>
          <w:rFonts w:ascii="Arial" w:cs="Arial" w:eastAsia="Arial" w:hAnsi="Arial"/>
          <w:b/>
          <w:bCs/>
          <w:sz w:val="22"/>
          <w:szCs w:val="22"/>
        </w:rPr>
        <w:t xml:space="preserve">Lead qualification agent (Call)</w:t>
      </w:r>
    </w:p>
    <w:p>
      <w:pPr>
        <w:spacing w:after="40"/>
      </w:pPr>
      <w:r>
        <w:rPr>
          <w:rFonts w:ascii="Arial" w:cs="Arial" w:eastAsia="Arial" w:hAnsi="Arial"/>
          <w:i/>
          <w:iCs/>
          <w:color w:val="888888"/>
          <w:sz w:val="18"/>
          <w:szCs w:val="18"/>
        </w:rPr>
        <w:t xml:space="preserve">Tags: Sales, B2B, WhatsApp Call</w:t>
      </w:r>
    </w:p>
    <w:p>
      <w:pPr>
        <w:spacing w:after="160"/>
      </w:pPr>
      <w:r>
        <w:rPr>
          <w:rFonts w:ascii="Arial" w:cs="Arial" w:eastAsia="Arial" w:hAnsi="Arial"/>
          <w:sz w:val="22"/>
          <w:szCs w:val="22"/>
        </w:rPr>
        <w:t xml:space="preserve">Engage inbound callers on WhatsApp, capture intent with smart questions, score leads in real-time, and route high-value prospects to your sales team.</w:t>
      </w:r>
    </w:p>
    <w:p>
      <w:pPr>
        <w:spacing w:after="40"/>
      </w:pPr>
      <w:r>
        <w:rPr>
          <w:rFonts w:ascii="Arial" w:cs="Arial" w:eastAsia="Arial" w:hAnsi="Arial"/>
          <w:b/>
          <w:bCs/>
          <w:sz w:val="22"/>
          <w:szCs w:val="22"/>
        </w:rPr>
        <w:t xml:space="preserve">Cart recovery agent</w:t>
      </w:r>
    </w:p>
    <w:p>
      <w:pPr>
        <w:spacing w:after="40"/>
      </w:pPr>
      <w:r>
        <w:rPr>
          <w:rFonts w:ascii="Arial" w:cs="Arial" w:eastAsia="Arial" w:hAnsi="Arial"/>
          <w:i/>
          <w:iCs/>
          <w:color w:val="888888"/>
          <w:sz w:val="18"/>
          <w:szCs w:val="18"/>
        </w:rPr>
        <w:t xml:space="preserve">Tags: eCommerce, Retail, Fashion</w:t>
      </w:r>
    </w:p>
    <w:p>
      <w:pPr>
        <w:spacing w:after="160"/>
      </w:pPr>
      <w:r>
        <w:rPr>
          <w:rFonts w:ascii="Arial" w:cs="Arial" w:eastAsia="Arial" w:hAnsi="Arial"/>
          <w:sz w:val="22"/>
          <w:szCs w:val="22"/>
        </w:rPr>
        <w:t xml:space="preserve">Automatically reach out to customers who abandoned their carts with personalized offers to complete purchases.</w:t>
      </w:r>
    </w:p>
    <w:p>
      <w:pPr>
        <w:pStyle w:val="Heading3"/>
        <w:spacing w:after="120"/>
      </w:pPr>
      <w:r>
        <w:rPr>
          <w:rFonts w:ascii="Arial" w:cs="Arial" w:eastAsia="Arial" w:hAnsi="Arial"/>
          <w:sz w:val="22"/>
          <w:szCs w:val="22"/>
        </w:rPr>
        <w:t xml:space="preserve">Engage</w:t>
      </w:r>
    </w:p>
    <w:p>
      <w:pPr>
        <w:spacing w:after="40"/>
      </w:pPr>
      <w:r>
        <w:rPr>
          <w:rFonts w:ascii="Arial" w:cs="Arial" w:eastAsia="Arial" w:hAnsi="Arial"/>
          <w:b/>
          <w:bCs/>
          <w:sz w:val="22"/>
          <w:szCs w:val="22"/>
        </w:rPr>
        <w:t xml:space="preserve">Booking &amp; reminder agent</w:t>
      </w:r>
    </w:p>
    <w:p>
      <w:pPr>
        <w:spacing w:after="40"/>
      </w:pPr>
      <w:r>
        <w:rPr>
          <w:rFonts w:ascii="Arial" w:cs="Arial" w:eastAsia="Arial" w:hAnsi="Arial"/>
          <w:i/>
          <w:iCs/>
          <w:color w:val="888888"/>
          <w:sz w:val="18"/>
          <w:szCs w:val="18"/>
        </w:rPr>
        <w:t xml:space="preserve">Tags: Health, Education, Local services</w:t>
      </w:r>
    </w:p>
    <w:p>
      <w:pPr>
        <w:spacing w:after="160"/>
      </w:pPr>
      <w:r>
        <w:rPr>
          <w:rFonts w:ascii="Arial" w:cs="Arial" w:eastAsia="Arial" w:hAnsi="Arial"/>
          <w:sz w:val="22"/>
          <w:szCs w:val="22"/>
        </w:rPr>
        <w:t xml:space="preserve">Automate appointment scheduling, confirmations, and reminders to reduce no-shows.</w:t>
      </w:r>
    </w:p>
    <w:p>
      <w:pPr>
        <w:spacing w:after="40"/>
      </w:pPr>
      <w:r>
        <w:rPr>
          <w:rFonts w:ascii="Arial" w:cs="Arial" w:eastAsia="Arial" w:hAnsi="Arial"/>
          <w:b/>
          <w:bCs/>
          <w:sz w:val="22"/>
          <w:szCs w:val="22"/>
        </w:rPr>
        <w:t xml:space="preserve">Booking &amp; appointment agent (Call)</w:t>
      </w:r>
    </w:p>
    <w:p>
      <w:pPr>
        <w:spacing w:after="40"/>
      </w:pPr>
      <w:r>
        <w:rPr>
          <w:rFonts w:ascii="Arial" w:cs="Arial" w:eastAsia="Arial" w:hAnsi="Arial"/>
          <w:i/>
          <w:iCs/>
          <w:color w:val="888888"/>
          <w:sz w:val="18"/>
          <w:szCs w:val="18"/>
        </w:rPr>
        <w:t xml:space="preserve">Tags: Healthcare, Services, WhatsApp Call</w:t>
      </w:r>
    </w:p>
    <w:p>
      <w:pPr>
        <w:spacing w:after="160"/>
      </w:pPr>
      <w:r>
        <w:rPr>
          <w:rFonts w:ascii="Arial" w:cs="Arial" w:eastAsia="Arial" w:hAnsi="Arial"/>
          <w:sz w:val="22"/>
          <w:szCs w:val="22"/>
        </w:rPr>
        <w:t xml:space="preserve">Confirm, reschedule, and manage customer bookings directly over WhatsApp calls with real-time availability checks.</w:t>
      </w:r>
    </w:p>
    <w:p>
      <w:pPr>
        <w:spacing w:after="40"/>
      </w:pPr>
      <w:r>
        <w:rPr>
          <w:rFonts w:ascii="Arial" w:cs="Arial" w:eastAsia="Arial" w:hAnsi="Arial"/>
          <w:b/>
          <w:bCs/>
          <w:sz w:val="22"/>
          <w:szCs w:val="22"/>
        </w:rPr>
        <w:t xml:space="preserve">AI-powered upsell agent</w:t>
      </w:r>
    </w:p>
    <w:p>
      <w:pPr>
        <w:spacing w:after="40"/>
      </w:pPr>
      <w:r>
        <w:rPr>
          <w:rFonts w:ascii="Arial" w:cs="Arial" w:eastAsia="Arial" w:hAnsi="Arial"/>
          <w:i/>
          <w:iCs/>
          <w:color w:val="888888"/>
          <w:sz w:val="18"/>
          <w:szCs w:val="18"/>
        </w:rPr>
        <w:t xml:space="preserve">Tags: eCommerce, Retail, Food &amp; dining</w:t>
      </w:r>
    </w:p>
    <w:p>
      <w:pPr>
        <w:spacing w:after="160"/>
      </w:pPr>
      <w:r>
        <w:rPr>
          <w:rFonts w:ascii="Arial" w:cs="Arial" w:eastAsia="Arial" w:hAnsi="Arial"/>
          <w:sz w:val="22"/>
          <w:szCs w:val="22"/>
        </w:rPr>
        <w:t xml:space="preserve">Suggest complementary products and upgrades based on purchase history and browsing behavior.</w:t>
      </w:r>
    </w:p>
    <w:p>
      <w:pPr>
        <w:pStyle w:val="Heading3"/>
        <w:spacing w:after="120"/>
      </w:pPr>
      <w:r>
        <w:rPr>
          <w:rFonts w:ascii="Arial" w:cs="Arial" w:eastAsia="Arial" w:hAnsi="Arial"/>
          <w:sz w:val="22"/>
          <w:szCs w:val="22"/>
        </w:rPr>
        <w:t xml:space="preserve">Delight</w:t>
      </w:r>
    </w:p>
    <w:p>
      <w:pPr>
        <w:spacing w:after="40"/>
      </w:pPr>
      <w:r>
        <w:rPr>
          <w:rFonts w:ascii="Arial" w:cs="Arial" w:eastAsia="Arial" w:hAnsi="Arial"/>
          <w:b/>
          <w:bCs/>
          <w:sz w:val="22"/>
          <w:szCs w:val="22"/>
        </w:rPr>
        <w:t xml:space="preserve">AI customer service agent</w:t>
      </w:r>
    </w:p>
    <w:p>
      <w:pPr>
        <w:spacing w:after="40"/>
      </w:pPr>
      <w:r>
        <w:rPr>
          <w:rFonts w:ascii="Arial" w:cs="Arial" w:eastAsia="Arial" w:hAnsi="Arial"/>
          <w:i/>
          <w:iCs/>
          <w:color w:val="888888"/>
          <w:sz w:val="18"/>
          <w:szCs w:val="18"/>
        </w:rPr>
        <w:t xml:space="preserve">Tags: eCommerce, Health, Travel</w:t>
      </w:r>
    </w:p>
    <w:p>
      <w:pPr>
        <w:spacing w:after="160"/>
      </w:pPr>
      <w:r>
        <w:rPr>
          <w:rFonts w:ascii="Arial" w:cs="Arial" w:eastAsia="Arial" w:hAnsi="Arial"/>
          <w:sz w:val="22"/>
          <w:szCs w:val="22"/>
        </w:rPr>
        <w:t xml:space="preserve">Provide 24/7 instant support for returns, exchanges, FAQs, and account issues without wait times.</w:t>
      </w:r>
    </w:p>
    <w:p>
      <w:pPr>
        <w:spacing w:after="40"/>
      </w:pPr>
      <w:r>
        <w:rPr>
          <w:rFonts w:ascii="Arial" w:cs="Arial" w:eastAsia="Arial" w:hAnsi="Arial"/>
          <w:b/>
          <w:bCs/>
          <w:sz w:val="22"/>
          <w:szCs w:val="22"/>
        </w:rPr>
        <w:t xml:space="preserve">Payment reminder agent (Call)</w:t>
      </w:r>
    </w:p>
    <w:p>
      <w:pPr>
        <w:spacing w:after="40"/>
      </w:pPr>
      <w:r>
        <w:rPr>
          <w:rFonts w:ascii="Arial" w:cs="Arial" w:eastAsia="Arial" w:hAnsi="Arial"/>
          <w:i/>
          <w:iCs/>
          <w:color w:val="888888"/>
          <w:sz w:val="18"/>
          <w:szCs w:val="18"/>
        </w:rPr>
        <w:t xml:space="preserve">Tags: Finance, Insurance, WhatsApp Call</w:t>
      </w:r>
    </w:p>
    <w:p>
      <w:pPr>
        <w:spacing w:after="160"/>
      </w:pPr>
      <w:r>
        <w:rPr>
          <w:rFonts w:ascii="Arial" w:cs="Arial" w:eastAsia="Arial" w:hAnsi="Arial"/>
          <w:sz w:val="22"/>
          <w:szCs w:val="22"/>
        </w:rPr>
        <w:t xml:space="preserve">Automate follow-up calls for due or failed payments, offer payment plan options, and process payments - improving collection rates.</w:t>
      </w:r>
    </w:p>
    <w:p>
      <w:pPr>
        <w:spacing w:after="40"/>
      </w:pPr>
      <w:r>
        <w:rPr>
          <w:rFonts w:ascii="Arial" w:cs="Arial" w:eastAsia="Arial" w:hAnsi="Arial"/>
          <w:b/>
          <w:bCs/>
          <w:sz w:val="22"/>
          <w:szCs w:val="22"/>
        </w:rPr>
        <w:t xml:space="preserve">Order tracking agent</w:t>
      </w:r>
    </w:p>
    <w:p>
      <w:pPr>
        <w:spacing w:after="40"/>
      </w:pPr>
      <w:r>
        <w:rPr>
          <w:rFonts w:ascii="Arial" w:cs="Arial" w:eastAsia="Arial" w:hAnsi="Arial"/>
          <w:i/>
          <w:iCs/>
          <w:color w:val="888888"/>
          <w:sz w:val="18"/>
          <w:szCs w:val="18"/>
        </w:rPr>
        <w:t xml:space="preserve">Tags: eCommerce, Logistics, Food delivery</w:t>
      </w:r>
    </w:p>
    <w:p>
      <w:pPr>
        <w:spacing w:after="160"/>
      </w:pPr>
      <w:r>
        <w:rPr>
          <w:rFonts w:ascii="Arial" w:cs="Arial" w:eastAsia="Arial" w:hAnsi="Arial"/>
          <w:sz w:val="22"/>
          <w:szCs w:val="22"/>
        </w:rPr>
        <w:t xml:space="preserve">Send proactive shipping updates and delivery notifications to keep customers informed.</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3: Feature-Rich AI Agents</w:t>
      </w:r>
    </w:p>
    <w:p>
      <w:pPr>
        <w:spacing w:after="120"/>
      </w:pPr>
      <w:r>
        <w:rPr>
          <w:rFonts w:ascii="Arial" w:cs="Arial" w:eastAsia="Arial" w:hAnsi="Arial"/>
          <w:b/>
          <w:bCs/>
          <w:sz w:val="26"/>
          <w:szCs w:val="26"/>
        </w:rPr>
        <w:t xml:space="preserve">Feature-rich AI agents for complete customer engagement</w:t>
      </w:r>
    </w:p>
    <w:p>
      <w:pPr>
        <w:spacing w:after="120"/>
      </w:pPr>
      <w:r>
        <w:rPr>
          <w:rFonts w:ascii="Arial" w:cs="Arial" w:eastAsia="Arial" w:hAnsi="Arial"/>
          <w:sz w:val="22"/>
          <w:szCs w:val="22"/>
        </w:rPr>
        <w:t xml:space="preserve">Context-aware Agents that reflect your brand, understand customers, execute actions in your systems, and handle customer interactions.</w:t>
      </w:r>
    </w:p>
    <w:p>
      <w:pPr>
        <w:spacing w:after="200"/>
      </w:pPr>
    </w:p>
    <w:p>
      <w:pPr>
        <w:pStyle w:val="Heading3"/>
        <w:spacing w:after="120"/>
      </w:pPr>
      <w:r>
        <w:rPr>
          <w:rFonts w:ascii="Arial" w:cs="Arial" w:eastAsia="Arial" w:hAnsi="Arial"/>
          <w:sz w:val="22"/>
          <w:szCs w:val="22"/>
        </w:rPr>
        <w:t xml:space="preserve">AI Agents</w:t>
      </w:r>
    </w:p>
    <w:p>
      <w:pPr>
        <w:spacing w:after="40"/>
      </w:pPr>
      <w:r>
        <w:rPr>
          <w:rFonts w:ascii="Arial" w:cs="Arial" w:eastAsia="Arial" w:hAnsi="Arial"/>
          <w:b/>
          <w:bCs/>
          <w:sz w:val="22"/>
          <w:szCs w:val="22"/>
        </w:rPr>
        <w:t xml:space="preserve">Customize AI agents to your brand</w:t>
      </w:r>
    </w:p>
    <w:p>
      <w:pPr>
        <w:spacing w:after="160"/>
      </w:pPr>
      <w:r>
        <w:rPr>
          <w:rFonts w:ascii="Arial" w:cs="Arial" w:eastAsia="Arial" w:hAnsi="Arial"/>
          <w:sz w:val="22"/>
          <w:szCs w:val="22"/>
        </w:rPr>
        <w:t xml:space="preserve">Customize your WhatsApp AI agents to speak your brand’s language, personality and values, while delivering highly personalized interactions.</w:t>
      </w:r>
    </w:p>
    <w:p>
      <w:pPr>
        <w:spacing w:after="40"/>
      </w:pPr>
      <w:r>
        <w:rPr>
          <w:rFonts w:ascii="Arial" w:cs="Arial" w:eastAsia="Arial" w:hAnsi="Arial"/>
          <w:b/>
          <w:bCs/>
          <w:sz w:val="22"/>
          <w:szCs w:val="22"/>
        </w:rPr>
        <w:t xml:space="preserve">24/7 availability</w:t>
      </w:r>
    </w:p>
    <w:p>
      <w:pPr>
        <w:spacing w:after="160"/>
      </w:pPr>
      <w:r>
        <w:rPr>
          <w:rFonts w:ascii="Arial" w:cs="Arial" w:eastAsia="Arial" w:hAnsi="Arial"/>
          <w:sz w:val="22"/>
          <w:szCs w:val="22"/>
        </w:rPr>
        <w:t xml:space="preserve">Works round the clock, ensuring customers receive instant assistance - from processing orders, to resolving support issues. No more lost sales or unanswered questions outside business hours.</w:t>
      </w:r>
    </w:p>
    <w:p>
      <w:pPr>
        <w:spacing w:after="40"/>
      </w:pPr>
      <w:r>
        <w:rPr>
          <w:rFonts w:ascii="Arial" w:cs="Arial" w:eastAsia="Arial" w:hAnsi="Arial"/>
          <w:b/>
          <w:bCs/>
          <w:sz w:val="22"/>
          <w:szCs w:val="22"/>
        </w:rPr>
        <w:t xml:space="preserve">Natural, human-like conversations</w:t>
      </w:r>
    </w:p>
    <w:p>
      <w:pPr>
        <w:spacing w:after="160"/>
      </w:pPr>
      <w:r>
        <w:rPr>
          <w:rFonts w:ascii="Arial" w:cs="Arial" w:eastAsia="Arial" w:hAnsi="Arial"/>
          <w:sz w:val="22"/>
          <w:szCs w:val="22"/>
        </w:rPr>
        <w:t xml:space="preserve">Chat with an AI Agent that responds just like a real person would - understanding context to handle high-volume queries and accelerate resolution.</w:t>
      </w:r>
    </w:p>
    <w:p>
      <w:pPr>
        <w:pStyle w:val="Heading3"/>
        <w:spacing w:after="120"/>
      </w:pPr>
      <w:r>
        <w:rPr>
          <w:rFonts w:ascii="Arial" w:cs="Arial" w:eastAsia="Arial" w:hAnsi="Arial"/>
          <w:sz w:val="22"/>
          <w:szCs w:val="22"/>
        </w:rPr>
        <w:t xml:space="preserve">Customer Engagement Platform</w:t>
      </w:r>
    </w:p>
    <w:p>
      <w:pPr>
        <w:spacing w:after="40"/>
      </w:pPr>
      <w:r>
        <w:rPr>
          <w:rFonts w:ascii="Arial" w:cs="Arial" w:eastAsia="Arial" w:hAnsi="Arial"/>
          <w:b/>
          <w:bCs/>
          <w:sz w:val="22"/>
          <w:szCs w:val="22"/>
        </w:rPr>
        <w:t xml:space="preserve">No-code AI agent studio</w:t>
      </w:r>
    </w:p>
    <w:p>
      <w:pPr>
        <w:spacing w:after="160"/>
      </w:pPr>
      <w:r>
        <w:rPr>
          <w:rFonts w:ascii="Arial" w:cs="Arial" w:eastAsia="Arial" w:hAnsi="Arial"/>
          <w:sz w:val="22"/>
          <w:szCs w:val="22"/>
        </w:rPr>
        <w:t xml:space="preserve">Easily create your custom AI agent - without writing a single line of code.</w:t>
      </w:r>
    </w:p>
    <w:p>
      <w:pPr>
        <w:spacing w:after="40"/>
      </w:pPr>
      <w:r>
        <w:rPr>
          <w:rFonts w:ascii="Arial" w:cs="Arial" w:eastAsia="Arial" w:hAnsi="Arial"/>
          <w:b/>
          <w:bCs/>
          <w:sz w:val="22"/>
          <w:szCs w:val="22"/>
        </w:rPr>
        <w:t xml:space="preserve">Integrate knowledge sources</w:t>
      </w:r>
    </w:p>
    <w:p>
      <w:pPr>
        <w:spacing w:after="160"/>
      </w:pPr>
      <w:r>
        <w:rPr>
          <w:rFonts w:ascii="Arial" w:cs="Arial" w:eastAsia="Arial" w:hAnsi="Arial"/>
          <w:sz w:val="22"/>
          <w:szCs w:val="22"/>
        </w:rPr>
        <w:t xml:space="preserve">Our AI utilizes internal business documents like SOPs, FAQs, and blog posts to accurately resolve customer queries.</w:t>
      </w:r>
    </w:p>
    <w:p>
      <w:pPr>
        <w:spacing w:after="40"/>
      </w:pPr>
      <w:r>
        <w:rPr>
          <w:rFonts w:ascii="Arial" w:cs="Arial" w:eastAsia="Arial" w:hAnsi="Arial"/>
          <w:b/>
          <w:bCs/>
          <w:sz w:val="22"/>
          <w:szCs w:val="22"/>
        </w:rPr>
        <w:t xml:space="preserve">Human-in-the-loop</w:t>
      </w:r>
    </w:p>
    <w:p>
      <w:pPr>
        <w:spacing w:after="160"/>
      </w:pPr>
      <w:r>
        <w:rPr>
          <w:rFonts w:ascii="Arial" w:cs="Arial" w:eastAsia="Arial" w:hAnsi="Arial"/>
          <w:sz w:val="22"/>
          <w:szCs w:val="22"/>
        </w:rPr>
        <w:t xml:space="preserve">Seamlessly escalate complex queries to human agents, while carrying forward the context of the entire conversation.</w:t>
      </w:r>
    </w:p>
    <w:p>
      <w:pPr>
        <w:spacing w:after="40"/>
      </w:pPr>
      <w:r>
        <w:rPr>
          <w:rFonts w:ascii="Arial" w:cs="Arial" w:eastAsia="Arial" w:hAnsi="Arial"/>
          <w:b/>
          <w:bCs/>
          <w:sz w:val="22"/>
          <w:szCs w:val="22"/>
        </w:rPr>
        <w:t xml:space="preserve">Seamless integrations</w:t>
      </w:r>
    </w:p>
    <w:p>
      <w:pPr>
        <w:spacing w:after="160"/>
      </w:pPr>
      <w:r>
        <w:rPr>
          <w:rFonts w:ascii="Arial" w:cs="Arial" w:eastAsia="Arial" w:hAnsi="Arial"/>
          <w:sz w:val="22"/>
          <w:szCs w:val="22"/>
        </w:rPr>
        <w:t xml:space="preserve">Connect with Shopify, Zoho, Salesforce, HubSpot, Zendesk, and other business systems effortlessly, for Agents to be context-aware and take actions.</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4: WhatsApp Features (9-Card Grid)</w:t>
      </w:r>
    </w:p>
    <w:p>
      <w:pPr>
        <w:spacing w:after="120"/>
      </w:pPr>
      <w:r>
        <w:rPr>
          <w:rFonts w:ascii="Arial" w:cs="Arial" w:eastAsia="Arial" w:hAnsi="Arial"/>
          <w:b/>
          <w:bCs/>
          <w:sz w:val="26"/>
          <w:szCs w:val="26"/>
        </w:rPr>
        <w:t xml:space="preserve">Everything you need to engage customers on WhatsApp</w:t>
      </w:r>
    </w:p>
    <w:p>
      <w:pPr>
        <w:spacing w:after="120"/>
      </w:pPr>
      <w:r>
        <w:rPr>
          <w:rFonts w:ascii="Arial" w:cs="Arial" w:eastAsia="Arial" w:hAnsi="Arial"/>
          <w:sz w:val="22"/>
          <w:szCs w:val="22"/>
        </w:rPr>
        <w:t xml:space="preserve">From verified business profiles and rich media messaging to WhatsApp calling and smart routing - all the tools to deliver standout customer experiences.</w:t>
      </w:r>
    </w:p>
    <w:p>
      <w:pPr>
        <w:spacing w:after="200"/>
      </w:pPr>
    </w:p>
    <w:p>
      <w:pPr>
        <w:spacing w:after="40"/>
      </w:pPr>
      <w:r>
        <w:rPr>
          <w:rFonts w:ascii="Arial" w:cs="Arial" w:eastAsia="Arial" w:hAnsi="Arial"/>
          <w:b/>
          <w:bCs/>
          <w:sz w:val="22"/>
          <w:szCs w:val="22"/>
        </w:rPr>
        <w:t xml:space="preserve">Verified business profile</w:t>
      </w:r>
    </w:p>
    <w:p>
      <w:pPr>
        <w:spacing w:after="160"/>
      </w:pPr>
      <w:r>
        <w:rPr>
          <w:rFonts w:ascii="Arial" w:cs="Arial" w:eastAsia="Arial" w:hAnsi="Arial"/>
          <w:sz w:val="22"/>
          <w:szCs w:val="22"/>
        </w:rPr>
        <w:t xml:space="preserve">Get a green tick verified business profile. Direct Meta partnership ensures compliance, reliability, and access to the latest features.</w:t>
      </w:r>
    </w:p>
    <w:p>
      <w:pPr>
        <w:spacing w:after="40"/>
      </w:pPr>
      <w:r>
        <w:rPr>
          <w:rFonts w:ascii="Arial" w:cs="Arial" w:eastAsia="Arial" w:hAnsi="Arial"/>
          <w:b/>
          <w:bCs/>
          <w:sz w:val="22"/>
          <w:szCs w:val="22"/>
        </w:rPr>
        <w:t xml:space="preserve">Rich media &amp; catalogs</w:t>
      </w:r>
    </w:p>
    <w:p>
      <w:pPr>
        <w:spacing w:after="160"/>
      </w:pPr>
      <w:r>
        <w:rPr>
          <w:rFonts w:ascii="Arial" w:cs="Arial" w:eastAsia="Arial" w:hAnsi="Arial"/>
          <w:sz w:val="22"/>
          <w:szCs w:val="22"/>
        </w:rPr>
        <w:t xml:space="preserve">Send images, videos, documents, and locations. Create interactive catalogs and carousels that showcase your products beautifully.</w:t>
      </w:r>
    </w:p>
    <w:p>
      <w:pPr>
        <w:spacing w:after="40"/>
      </w:pPr>
      <w:r>
        <w:rPr>
          <w:rFonts w:ascii="Arial" w:cs="Arial" w:eastAsia="Arial" w:hAnsi="Arial"/>
          <w:b/>
          <w:bCs/>
          <w:sz w:val="22"/>
          <w:szCs w:val="22"/>
        </w:rPr>
        <w:t xml:space="preserve">Quick reply &amp; interactive buttons</w:t>
      </w:r>
    </w:p>
    <w:p>
      <w:pPr>
        <w:spacing w:after="160"/>
      </w:pPr>
      <w:r>
        <w:rPr>
          <w:rFonts w:ascii="Arial" w:cs="Arial" w:eastAsia="Arial" w:hAnsi="Arial"/>
          <w:sz w:val="22"/>
          <w:szCs w:val="22"/>
        </w:rPr>
        <w:t xml:space="preserve">Guide conversations with call-to-action buttons, quick reply options, and list messages that boost engagement and conversions.</w:t>
      </w:r>
    </w:p>
    <w:p>
      <w:pPr>
        <w:spacing w:after="40"/>
      </w:pPr>
      <w:r>
        <w:rPr>
          <w:rFonts w:ascii="Arial" w:cs="Arial" w:eastAsia="Arial" w:hAnsi="Arial"/>
          <w:b/>
          <w:bCs/>
          <w:sz w:val="22"/>
          <w:szCs w:val="22"/>
        </w:rPr>
        <w:t xml:space="preserve">Multi-language support</w:t>
      </w:r>
    </w:p>
    <w:p>
      <w:pPr>
        <w:spacing w:after="160"/>
      </w:pPr>
      <w:r>
        <w:rPr>
          <w:rFonts w:ascii="Arial" w:cs="Arial" w:eastAsia="Arial" w:hAnsi="Arial"/>
          <w:sz w:val="22"/>
          <w:szCs w:val="22"/>
        </w:rPr>
        <w:t xml:space="preserve">AI agents that understand and respond in 28+ languages, automatically detecting and adapting to customer language preferences.</w:t>
      </w:r>
    </w:p>
    <w:p>
      <w:pPr>
        <w:spacing w:after="40"/>
      </w:pPr>
      <w:r>
        <w:rPr>
          <w:rFonts w:ascii="Arial" w:cs="Arial" w:eastAsia="Arial" w:hAnsi="Arial"/>
          <w:b/>
          <w:bCs/>
          <w:sz w:val="22"/>
          <w:szCs w:val="22"/>
        </w:rPr>
        <w:t xml:space="preserve">Message templates</w:t>
      </w:r>
    </w:p>
    <w:p>
      <w:pPr>
        <w:spacing w:after="160"/>
      </w:pPr>
      <w:r>
        <w:rPr>
          <w:rFonts w:ascii="Arial" w:cs="Arial" w:eastAsia="Arial" w:hAnsi="Arial"/>
          <w:sz w:val="22"/>
          <w:szCs w:val="22"/>
        </w:rPr>
        <w:t xml:space="preserve">Build and reuse approved WhatsApp templates for consistent, personalized messages across all customer communications.</w:t>
      </w:r>
    </w:p>
    <w:p>
      <w:pPr>
        <w:spacing w:after="40"/>
      </w:pPr>
      <w:r>
        <w:rPr>
          <w:rFonts w:ascii="Arial" w:cs="Arial" w:eastAsia="Arial" w:hAnsi="Arial"/>
          <w:b/>
          <w:bCs/>
          <w:sz w:val="22"/>
          <w:szCs w:val="22"/>
        </w:rPr>
        <w:t xml:space="preserve">Broadcast &amp; bulk messages</w:t>
      </w:r>
    </w:p>
    <w:p>
      <w:pPr>
        <w:spacing w:after="160"/>
      </w:pPr>
      <w:r>
        <w:rPr>
          <w:rFonts w:ascii="Arial" w:cs="Arial" w:eastAsia="Arial" w:hAnsi="Arial"/>
          <w:sz w:val="22"/>
          <w:szCs w:val="22"/>
        </w:rPr>
        <w:t xml:space="preserve">Send personalized updates, offers, and announcements to thousands of customers simultaneously with targeted delivery.</w:t>
      </w:r>
    </w:p>
    <w:p>
      <w:pPr>
        <w:spacing w:after="40"/>
      </w:pPr>
      <w:r>
        <w:rPr>
          <w:rFonts w:ascii="Arial" w:cs="Arial" w:eastAsia="Arial" w:hAnsi="Arial"/>
          <w:b/>
          <w:bCs/>
          <w:sz w:val="22"/>
          <w:szCs w:val="22"/>
        </w:rPr>
        <w:t xml:space="preserve">WhatsApp calling</w:t>
      </w:r>
    </w:p>
    <w:p>
      <w:pPr>
        <w:spacing w:after="160"/>
      </w:pPr>
      <w:r>
        <w:rPr>
          <w:rFonts w:ascii="Arial" w:cs="Arial" w:eastAsia="Arial" w:hAnsi="Arial"/>
          <w:sz w:val="22"/>
          <w:szCs w:val="22"/>
        </w:rPr>
        <w:t xml:space="preserve">Escalate from chat to voice seamlessly within the same WhatsApp thread for complex queries that need a personal touch.</w:t>
      </w:r>
    </w:p>
    <w:p>
      <w:pPr>
        <w:spacing w:after="40"/>
      </w:pPr>
      <w:r>
        <w:rPr>
          <w:rFonts w:ascii="Arial" w:cs="Arial" w:eastAsia="Arial" w:hAnsi="Arial"/>
          <w:b/>
          <w:bCs/>
          <w:sz w:val="22"/>
          <w:szCs w:val="22"/>
        </w:rPr>
        <w:t xml:space="preserve">Smarter call handling</w:t>
      </w:r>
    </w:p>
    <w:p>
      <w:pPr>
        <w:spacing w:after="160"/>
      </w:pPr>
      <w:r>
        <w:rPr>
          <w:rFonts w:ascii="Arial" w:cs="Arial" w:eastAsia="Arial" w:hAnsi="Arial"/>
          <w:sz w:val="22"/>
          <w:szCs w:val="22"/>
        </w:rPr>
        <w:t xml:space="preserve">Reduce wait times and route every caller to the right agent, team, or queue automatically based on intent and context.</w:t>
      </w:r>
    </w:p>
    <w:p>
      <w:pPr>
        <w:spacing w:after="40"/>
      </w:pPr>
      <w:r>
        <w:rPr>
          <w:rFonts w:ascii="Arial" w:cs="Arial" w:eastAsia="Arial" w:hAnsi="Arial"/>
          <w:b/>
          <w:bCs/>
          <w:sz w:val="22"/>
          <w:szCs w:val="22"/>
        </w:rPr>
        <w:t xml:space="preserve">Real-time call transcripts</w:t>
      </w:r>
    </w:p>
    <w:p>
      <w:pPr>
        <w:spacing w:after="160"/>
      </w:pPr>
      <w:r>
        <w:rPr>
          <w:rFonts w:ascii="Arial" w:cs="Arial" w:eastAsia="Arial" w:hAnsi="Arial"/>
          <w:sz w:val="22"/>
          <w:szCs w:val="22"/>
        </w:rPr>
        <w:t xml:space="preserve">Get live transcriptions of every WhatsApp call for quality monitoring, compliance records, and seamless agent handoff context.</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5: WhatsApp Advantage</w:t>
      </w:r>
    </w:p>
    <w:p>
      <w:pPr>
        <w:spacing w:after="120"/>
      </w:pPr>
      <w:r>
        <w:rPr>
          <w:rFonts w:ascii="Arial" w:cs="Arial" w:eastAsia="Arial" w:hAnsi="Arial"/>
          <w:b/>
          <w:bCs/>
          <w:sz w:val="26"/>
          <w:szCs w:val="26"/>
        </w:rPr>
        <w:t xml:space="preserve">Plivo: Your unbeatable WhatsApp advantage</w:t>
      </w:r>
    </w:p>
    <w:p>
      <w:pPr>
        <w:spacing w:after="120"/>
      </w:pPr>
      <w:r>
        <w:rPr>
          <w:rFonts w:ascii="Arial" w:cs="Arial" w:eastAsia="Arial" w:hAnsi="Arial"/>
          <w:sz w:val="22"/>
          <w:szCs w:val="22"/>
        </w:rPr>
        <w:t xml:space="preserve">From rapid setup to guaranteed compliance, we eliminate barriers to your WhatsApp success.</w:t>
      </w:r>
    </w:p>
    <w:p>
      <w:pPr>
        <w:spacing w:after="200"/>
      </w:pPr>
    </w:p>
    <w:p>
      <w:pPr>
        <w:spacing w:after="40"/>
      </w:pPr>
      <w:r>
        <w:rPr>
          <w:rFonts w:ascii="Arial" w:cs="Arial" w:eastAsia="Arial" w:hAnsi="Arial"/>
          <w:b/>
          <w:bCs/>
          <w:sz w:val="22"/>
          <w:szCs w:val="22"/>
        </w:rPr>
        <w:t xml:space="preserve">Fast onboarding</w:t>
      </w:r>
    </w:p>
    <w:p>
      <w:pPr>
        <w:spacing w:after="160"/>
      </w:pPr>
      <w:r>
        <w:rPr>
          <w:rFonts w:ascii="Arial" w:cs="Arial" w:eastAsia="Arial" w:hAnsi="Arial"/>
          <w:sz w:val="22"/>
          <w:szCs w:val="22"/>
        </w:rPr>
        <w:t xml:space="preserve">Get your verified WhatsApp Business account with priority approval and hassle-free setup.</w:t>
      </w:r>
    </w:p>
    <w:p>
      <w:pPr>
        <w:spacing w:after="40"/>
      </w:pPr>
      <w:r>
        <w:rPr>
          <w:rFonts w:ascii="Arial" w:cs="Arial" w:eastAsia="Arial" w:hAnsi="Arial"/>
          <w:b/>
          <w:bCs/>
          <w:sz w:val="22"/>
          <w:szCs w:val="22"/>
        </w:rPr>
        <w:t xml:space="preserve">Global inventory</w:t>
      </w:r>
    </w:p>
    <w:p>
      <w:pPr>
        <w:spacing w:after="160"/>
      </w:pPr>
      <w:r>
        <w:rPr>
          <w:rFonts w:ascii="Arial" w:cs="Arial" w:eastAsia="Arial" w:hAnsi="Arial"/>
          <w:sz w:val="22"/>
          <w:szCs w:val="22"/>
        </w:rPr>
        <w:t xml:space="preserve">Access WhatsApp-ready business phone numbers across 50+ countries worldwide.</w:t>
      </w:r>
    </w:p>
    <w:p>
      <w:pPr>
        <w:spacing w:after="40"/>
      </w:pPr>
      <w:r>
        <w:rPr>
          <w:rFonts w:ascii="Arial" w:cs="Arial" w:eastAsia="Arial" w:hAnsi="Arial"/>
          <w:b/>
          <w:bCs/>
          <w:sz w:val="22"/>
          <w:szCs w:val="22"/>
        </w:rPr>
        <w:t xml:space="preserve">Number flexibility</w:t>
      </w:r>
    </w:p>
    <w:p>
      <w:pPr>
        <w:spacing w:after="160"/>
      </w:pPr>
      <w:r>
        <w:rPr>
          <w:rFonts w:ascii="Arial" w:cs="Arial" w:eastAsia="Arial" w:hAnsi="Arial"/>
          <w:sz w:val="22"/>
          <w:szCs w:val="22"/>
        </w:rPr>
        <w:t xml:space="preserve">Choose from an inventory of mobile, landline, or toll-free numbers, or bring your own.</w:t>
      </w:r>
    </w:p>
    <w:p>
      <w:pPr>
        <w:spacing w:after="40"/>
      </w:pPr>
      <w:r>
        <w:rPr>
          <w:rFonts w:ascii="Arial" w:cs="Arial" w:eastAsia="Arial" w:hAnsi="Arial"/>
          <w:b/>
          <w:bCs/>
          <w:sz w:val="22"/>
          <w:szCs w:val="22"/>
        </w:rPr>
        <w:t xml:space="preserve">Priority Meta assistance</w:t>
      </w:r>
    </w:p>
    <w:p>
      <w:pPr>
        <w:spacing w:after="160"/>
      </w:pPr>
      <w:r>
        <w:rPr>
          <w:rFonts w:ascii="Arial" w:cs="Arial" w:eastAsia="Arial" w:hAnsi="Arial"/>
          <w:sz w:val="22"/>
          <w:szCs w:val="22"/>
        </w:rPr>
        <w:t xml:space="preserve">Get expedited issue resolution with priority Meta responses for uninterrupted operations.</w:t>
      </w:r>
    </w:p>
    <w:p>
      <w:pPr>
        <w:spacing w:after="40"/>
      </w:pPr>
      <w:r>
        <w:rPr>
          <w:rFonts w:ascii="Arial" w:cs="Arial" w:eastAsia="Arial" w:hAnsi="Arial"/>
          <w:b/>
          <w:bCs/>
          <w:sz w:val="22"/>
          <w:szCs w:val="22"/>
        </w:rPr>
        <w:t xml:space="preserve">Lowest latency in the industry</w:t>
      </w:r>
    </w:p>
    <w:p>
      <w:pPr>
        <w:spacing w:after="160"/>
      </w:pPr>
      <w:r>
        <w:rPr>
          <w:rFonts w:ascii="Arial" w:cs="Arial" w:eastAsia="Arial" w:hAnsi="Arial"/>
          <w:sz w:val="22"/>
          <w:szCs w:val="22"/>
        </w:rPr>
        <w:t xml:space="preserve">Sub-500ms call latency with regional Points of Presence (PoPs) across five continents for crystal-clear WhatsApp voice.</w:t>
      </w:r>
    </w:p>
    <w:p>
      <w:pPr>
        <w:spacing w:after="40"/>
      </w:pPr>
      <w:r>
        <w:rPr>
          <w:rFonts w:ascii="Arial" w:cs="Arial" w:eastAsia="Arial" w:hAnsi="Arial"/>
          <w:b/>
          <w:bCs/>
          <w:sz w:val="22"/>
          <w:szCs w:val="22"/>
        </w:rPr>
        <w:t xml:space="preserve">Built-in compliance</w:t>
      </w:r>
    </w:p>
    <w:p>
      <w:pPr>
        <w:spacing w:after="160"/>
      </w:pPr>
      <w:r>
        <w:rPr>
          <w:rFonts w:ascii="Arial" w:cs="Arial" w:eastAsia="Arial" w:hAnsi="Arial"/>
          <w:sz w:val="22"/>
          <w:szCs w:val="22"/>
        </w:rPr>
        <w:t xml:space="preserve">Pre-configured controls for GDPR, HIPAA, PCI DSS, ISO 27001, and SOC 2 compliance.</w:t>
      </w:r>
    </w:p>
    <w:p>
      <w:pPr>
        <w:spacing w:after="120"/>
      </w:pPr>
      <w:r>
        <w:rPr>
          <w:rFonts w:ascii="Arial" w:cs="Arial" w:eastAsia="Arial" w:hAnsi="Arial"/>
          <w:b/>
          <w:bCs/>
          <w:sz w:val="22"/>
          <w:szCs w:val="22"/>
        </w:rPr>
        <w:t xml:space="preserve">Compliance: HIPAA | GDPR | SOC 2 | PCI DSS | STAR</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6: FAQ</w:t>
      </w:r>
    </w:p>
    <w:p>
      <w:pPr>
        <w:spacing w:after="120"/>
      </w:pPr>
      <w:r>
        <w:rPr>
          <w:rFonts w:ascii="Arial" w:cs="Arial" w:eastAsia="Arial" w:hAnsi="Arial"/>
          <w:b/>
          <w:bCs/>
          <w:sz w:val="26"/>
          <w:szCs w:val="26"/>
        </w:rPr>
        <w:t xml:space="preserve">Frequently asked questions</w:t>
      </w:r>
    </w:p>
    <w:p>
      <w:pPr>
        <w:spacing w:after="120"/>
      </w:pPr>
      <w:r>
        <w:rPr>
          <w:rFonts w:ascii="Arial" w:cs="Arial" w:eastAsia="Arial" w:hAnsi="Arial"/>
          <w:sz w:val="22"/>
          <w:szCs w:val="22"/>
        </w:rPr>
        <w:t xml:space="preserve">Everything you need to know about WhatsApp AI Agents - chat and voice.</w:t>
      </w:r>
    </w:p>
    <w:p>
      <w:pPr>
        <w:spacing w:after="200"/>
      </w:pPr>
    </w:p>
    <w:p>
      <w:pPr>
        <w:spacing w:after="40"/>
      </w:pPr>
      <w:r>
        <w:rPr>
          <w:rFonts w:ascii="Arial" w:cs="Arial" w:eastAsia="Arial" w:hAnsi="Arial"/>
          <w:b/>
          <w:bCs/>
          <w:sz w:val="22"/>
          <w:szCs w:val="22"/>
        </w:rPr>
        <w:t xml:space="preserve">What are WhatsApp AI Agents?</w:t>
      </w:r>
    </w:p>
    <w:p>
      <w:pPr>
        <w:spacing w:after="160"/>
      </w:pPr>
      <w:r>
        <w:rPr>
          <w:rFonts w:ascii="Arial" w:cs="Arial" w:eastAsia="Arial" w:hAnsi="Arial"/>
          <w:sz w:val="22"/>
          <w:szCs w:val="22"/>
        </w:rPr>
        <w:t xml:space="preserve">WhatsApp AI Agents are intelligent virtual assistants that automate customer interactions on WhatsApp. They handle queries, process orders, send notifications, and provide 24/7 support - all while maintaining natural, human-like conversations.</w:t>
      </w:r>
    </w:p>
    <w:p>
      <w:pPr>
        <w:spacing w:after="40"/>
      </w:pPr>
      <w:r>
        <w:rPr>
          <w:rFonts w:ascii="Arial" w:cs="Arial" w:eastAsia="Arial" w:hAnsi="Arial"/>
          <w:b/>
          <w:bCs/>
          <w:sz w:val="22"/>
          <w:szCs w:val="22"/>
        </w:rPr>
        <w:t xml:space="preserve">How do WhatsApp AI Agents differ from traditional chatbots?</w:t>
      </w:r>
    </w:p>
    <w:p>
      <w:pPr>
        <w:spacing w:after="160"/>
      </w:pPr>
      <w:r>
        <w:rPr>
          <w:rFonts w:ascii="Arial" w:cs="Arial" w:eastAsia="Arial" w:hAnsi="Arial"/>
          <w:sz w:val="22"/>
          <w:szCs w:val="22"/>
        </w:rPr>
        <w:t xml:space="preserve">Unlike traditional chatbots that follow predefined scripts, WhatsApp AI Agents leverage advanced AI technologies to understand context, remember past interactions, and provide personalized responses. They learn from each conversation and can handle complex, multi-turn dialogues naturally.</w:t>
      </w:r>
    </w:p>
    <w:p>
      <w:pPr>
        <w:spacing w:after="40"/>
      </w:pPr>
      <w:r>
        <w:rPr>
          <w:rFonts w:ascii="Arial" w:cs="Arial" w:eastAsia="Arial" w:hAnsi="Arial"/>
          <w:b/>
          <w:bCs/>
          <w:sz w:val="22"/>
          <w:szCs w:val="22"/>
        </w:rPr>
        <w:t xml:space="preserve">What tasks can WhatsApp AI Agents automate?</w:t>
      </w:r>
    </w:p>
    <w:p>
      <w:pPr>
        <w:spacing w:after="160"/>
      </w:pPr>
      <w:r>
        <w:rPr>
          <w:rFonts w:ascii="Arial" w:cs="Arial" w:eastAsia="Arial" w:hAnsi="Arial"/>
          <w:sz w:val="22"/>
          <w:szCs w:val="22"/>
        </w:rPr>
        <w:t xml:space="preserve">WhatsApp AI Agents can automate a wide range of tasks including answering FAQs, processing orders, sending order confirmations and shipping updates, scheduling appointments, collecting feedback, handling returns and exchanges, providing product recommendations, and much more.</w:t>
      </w:r>
    </w:p>
    <w:p>
      <w:pPr>
        <w:spacing w:after="40"/>
      </w:pPr>
      <w:r>
        <w:rPr>
          <w:rFonts w:ascii="Arial" w:cs="Arial" w:eastAsia="Arial" w:hAnsi="Arial"/>
          <w:b/>
          <w:bCs/>
          <w:sz w:val="22"/>
          <w:szCs w:val="22"/>
        </w:rPr>
        <w:t xml:space="preserve">Are WhatsApp AI Agents suitable for small businesses?</w:t>
      </w:r>
    </w:p>
    <w:p>
      <w:pPr>
        <w:spacing w:after="160"/>
      </w:pPr>
      <w:r>
        <w:rPr>
          <w:rFonts w:ascii="Arial" w:cs="Arial" w:eastAsia="Arial" w:hAnsi="Arial"/>
          <w:sz w:val="22"/>
          <w:szCs w:val="22"/>
        </w:rPr>
        <w:t xml:space="preserve">Yes! WhatsApp AI Agents are scalable and work for businesses of all sizes. Small businesses benefit from 24/7 customer support without needing to hire large support teams, while enterprise companies can handle massive volumes of conversations efficiently.</w:t>
      </w:r>
    </w:p>
    <w:p>
      <w:pPr>
        <w:spacing w:after="40"/>
      </w:pPr>
      <w:r>
        <w:rPr>
          <w:rFonts w:ascii="Arial" w:cs="Arial" w:eastAsia="Arial" w:hAnsi="Arial"/>
          <w:b/>
          <w:bCs/>
          <w:sz w:val="22"/>
          <w:szCs w:val="22"/>
        </w:rPr>
        <w:t xml:space="preserve">Do WhatsApp AI Agents support multiple languages?</w:t>
      </w:r>
    </w:p>
    <w:p>
      <w:pPr>
        <w:spacing w:after="160"/>
      </w:pPr>
      <w:r>
        <w:rPr>
          <w:rFonts w:ascii="Arial" w:cs="Arial" w:eastAsia="Arial" w:hAnsi="Arial"/>
          <w:sz w:val="22"/>
          <w:szCs w:val="22"/>
        </w:rPr>
        <w:t xml:space="preserve">Yes, our WhatsApp AI Agents support 28+ languages and can automatically detect customer language preferences. This allows you to serve customers in their preferred language without manual intervention.</w:t>
      </w:r>
    </w:p>
    <w:p>
      <w:pPr>
        <w:spacing w:after="40"/>
      </w:pPr>
      <w:r>
        <w:rPr>
          <w:rFonts w:ascii="Arial" w:cs="Arial" w:eastAsia="Arial" w:hAnsi="Arial"/>
          <w:b/>
          <w:bCs/>
          <w:sz w:val="22"/>
          <w:szCs w:val="22"/>
        </w:rPr>
        <w:t xml:space="preserve">How do I get started with WhatsApp AI Agents?</w:t>
      </w:r>
    </w:p>
    <w:p>
      <w:pPr>
        <w:spacing w:after="160"/>
      </w:pPr>
      <w:r>
        <w:rPr>
          <w:rFonts w:ascii="Arial" w:cs="Arial" w:eastAsia="Arial" w:hAnsi="Arial"/>
          <w:sz w:val="22"/>
          <w:szCs w:val="22"/>
        </w:rPr>
        <w:t xml:space="preserve">Getting started is easy! Sign up for a Plivo account, and our team will help you with priority WhatsApp Business API approval. You can then use our no-code Agent Studio to build and deploy your first AI agent in minutes.</w:t>
      </w:r>
    </w:p>
    <w:p>
      <w:pPr>
        <w:spacing w:after="40"/>
      </w:pPr>
      <w:r>
        <w:rPr>
          <w:rFonts w:ascii="Arial" w:cs="Arial" w:eastAsia="Arial" w:hAnsi="Arial"/>
          <w:b/>
          <w:bCs/>
          <w:sz w:val="22"/>
          <w:szCs w:val="22"/>
        </w:rPr>
        <w:t xml:space="preserve">How do I start using WhatsApp messaging with Plivo?</w:t>
      </w:r>
    </w:p>
    <w:p>
      <w:pPr>
        <w:spacing w:after="160"/>
      </w:pPr>
      <w:r>
        <w:rPr>
          <w:rFonts w:ascii="Arial" w:cs="Arial" w:eastAsia="Arial" w:hAnsi="Arial"/>
          <w:sz w:val="22"/>
          <w:szCs w:val="22"/>
        </w:rPr>
        <w:t xml:space="preserve">Use our integrated sign-up and registration to start using WhatsApp messaging on Plivo’s console. Verify your WhatsApp numbers and begin sending messages within seconds.</w:t>
      </w:r>
    </w:p>
    <w:p>
      <w:pPr>
        <w:spacing w:after="40"/>
      </w:pPr>
      <w:r>
        <w:rPr>
          <w:rFonts w:ascii="Arial" w:cs="Arial" w:eastAsia="Arial" w:hAnsi="Arial"/>
          <w:b/>
          <w:bCs/>
          <w:sz w:val="22"/>
          <w:szCs w:val="22"/>
        </w:rPr>
        <w:t xml:space="preserve">How does the pricing work for using WhatsApp through Plivo?</w:t>
      </w:r>
    </w:p>
    <w:p>
      <w:pPr>
        <w:spacing w:after="160"/>
      </w:pPr>
      <w:r>
        <w:rPr>
          <w:rFonts w:ascii="Arial" w:cs="Arial" w:eastAsia="Arial" w:hAnsi="Arial"/>
          <w:sz w:val="22"/>
          <w:szCs w:val="22"/>
        </w:rPr>
        <w:t xml:space="preserve">Pricing is conversation-based, which includes Meta’s fees and Plivo’s pay-as-you-go platform fee. Meta charges per conversation, which is defined as a 24-hour message thread. Plivo charges a platform fee per conversation in addition to Meta’s fees.</w:t>
      </w:r>
    </w:p>
    <w:p>
      <w:pPr>
        <w:spacing w:after="40"/>
      </w:pPr>
      <w:r>
        <w:rPr>
          <w:rFonts w:ascii="Arial" w:cs="Arial" w:eastAsia="Arial" w:hAnsi="Arial"/>
          <w:b/>
          <w:bCs/>
          <w:sz w:val="22"/>
          <w:szCs w:val="22"/>
        </w:rPr>
        <w:t xml:space="preserve">How does billing work with Plivo for WhatsApp messaging services?</w:t>
      </w:r>
    </w:p>
    <w:p>
      <w:pPr>
        <w:spacing w:after="160"/>
      </w:pPr>
      <w:r>
        <w:rPr>
          <w:rFonts w:ascii="Arial" w:cs="Arial" w:eastAsia="Arial" w:hAnsi="Arial"/>
          <w:sz w:val="22"/>
          <w:szCs w:val="22"/>
        </w:rPr>
        <w:t xml:space="preserve">Plivo consolidates all billing for both Plivo and Meta charges into a single invoice. This includes both the conversation-based charges by Meta and the platform fees by Plivo.</w:t>
      </w:r>
    </w:p>
    <w:p>
      <w:pPr>
        <w:spacing w:after="40"/>
      </w:pPr>
      <w:r>
        <w:rPr>
          <w:rFonts w:ascii="Arial" w:cs="Arial" w:eastAsia="Arial" w:hAnsi="Arial"/>
          <w:b/>
          <w:bCs/>
          <w:sz w:val="22"/>
          <w:szCs w:val="22"/>
        </w:rPr>
        <w:t xml:space="preserve">What are WhatsApp Calls and how do they work with AI agents?</w:t>
      </w:r>
    </w:p>
    <w:p>
      <w:pPr>
        <w:spacing w:after="160"/>
      </w:pPr>
      <w:r>
        <w:rPr>
          <w:rFonts w:ascii="Arial" w:cs="Arial" w:eastAsia="Arial" w:hAnsi="Arial"/>
          <w:sz w:val="22"/>
          <w:szCs w:val="22"/>
        </w:rPr>
        <w:t xml:space="preserve">WhatsApp Calls allow AI agents to make and receive voice calls directly within WhatsApp. Customers can escalate from a chat to a voice call seamlessly within the same thread. AI agents handle calls with natural-sounding voices, understanding context from prior chat interactions for a unified experience.</w:t>
      </w:r>
    </w:p>
    <w:p>
      <w:pPr>
        <w:spacing w:after="40"/>
      </w:pPr>
      <w:r>
        <w:rPr>
          <w:rFonts w:ascii="Arial" w:cs="Arial" w:eastAsia="Arial" w:hAnsi="Arial"/>
          <w:b/>
          <w:bCs/>
          <w:sz w:val="22"/>
          <w:szCs w:val="22"/>
        </w:rPr>
        <w:t xml:space="preserve">Can I escalate a WhatsApp chat to a voice call?</w:t>
      </w:r>
    </w:p>
    <w:p>
      <w:pPr>
        <w:spacing w:after="160"/>
      </w:pPr>
      <w:r>
        <w:rPr>
          <w:rFonts w:ascii="Arial" w:cs="Arial" w:eastAsia="Arial" w:hAnsi="Arial"/>
          <w:sz w:val="22"/>
          <w:szCs w:val="22"/>
        </w:rPr>
        <w:t xml:space="preserve">Yes! Plivo supports seamless chat-to-call escalation within the same WhatsApp thread. When a conversation requires a more personal touch or involves complex issues, the AI agent can initiate a voice call while retaining full context from the chat history.</w:t>
      </w:r>
    </w:p>
    <w:p>
      <w:pPr>
        <w:spacing w:after="40"/>
      </w:pPr>
      <w:r>
        <w:rPr>
          <w:rFonts w:ascii="Arial" w:cs="Arial" w:eastAsia="Arial" w:hAnsi="Arial"/>
          <w:b/>
          <w:bCs/>
          <w:sz w:val="22"/>
          <w:szCs w:val="22"/>
        </w:rPr>
        <w:t xml:space="preserve">What languages are supported for WhatsApp voice AI?</w:t>
      </w:r>
    </w:p>
    <w:p>
      <w:pPr>
        <w:spacing w:after="160"/>
      </w:pPr>
      <w:r>
        <w:rPr>
          <w:rFonts w:ascii="Arial" w:cs="Arial" w:eastAsia="Arial" w:hAnsi="Arial"/>
          <w:sz w:val="22"/>
          <w:szCs w:val="22"/>
        </w:rPr>
        <w:t xml:space="preserve">Plivo’s WhatsApp voice AI agents support 10+ languages and accents including English (US, UK, AU), Hindi, Spanish, Portuguese, Japanese, Arabic, and more. Each voice can be customized to match your brand’s tone and personality.</w:t>
      </w:r>
    </w:p>
    <w:p>
      <w:pPr>
        <w:pBdr>
          <w:bottom w:val="single" w:color="E2E8F0" w:sz="6" w:space="1"/>
        </w:pBdr>
        <w:spacing w:after="200" w:before="200"/>
      </w:pPr>
    </w:p>
    <w:p>
      <w:pPr>
        <w:pStyle w:val="Heading2"/>
        <w:spacing w:after="120"/>
      </w:pPr>
      <w:r>
        <w:rPr>
          <w:rFonts w:ascii="Arial" w:cs="Arial" w:eastAsia="Arial" w:hAnsi="Arial"/>
          <w:sz w:val="22"/>
          <w:szCs w:val="22"/>
        </w:rPr>
        <w:t xml:space="preserve">Section 7: Pre-Footer CTA</w:t>
      </w:r>
    </w:p>
    <w:p>
      <w:pPr>
        <w:spacing w:after="120"/>
      </w:pPr>
      <w:r>
        <w:rPr>
          <w:rFonts w:ascii="Arial" w:cs="Arial" w:eastAsia="Arial" w:hAnsi="Arial"/>
          <w:b/>
          <w:bCs/>
          <w:sz w:val="26"/>
          <w:szCs w:val="26"/>
        </w:rPr>
        <w:t xml:space="preserve">Launch your WhatsApp AI agents today</w:t>
      </w:r>
    </w:p>
    <w:p>
      <w:pPr>
        <w:spacing w:after="120"/>
      </w:pPr>
      <w:r>
        <w:rPr>
          <w:rFonts w:ascii="Arial" w:cs="Arial" w:eastAsia="Arial" w:hAnsi="Arial"/>
          <w:sz w:val="22"/>
          <w:szCs w:val="22"/>
        </w:rPr>
        <w:t xml:space="preserve">Deploy intelligent WhatsApp agents that convert prospects, engage customers through chat and voice, and deliver instant support.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1a1a"/>
      <w:sz w:val="36"/>
      <w:szCs w:val="36"/>
    </w:rPr>
  </w:style>
  <w:style w:type="paragraph" w:styleId="Heading2">
    <w:name w:val="Heading 2"/>
    <w:basedOn w:val="Normal"/>
    <w:next w:val="Normal"/>
    <w:qFormat/>
    <w:pPr>
      <w:spacing w:after="160" w:before="300"/>
      <w:outlineLvl w:val="1"/>
    </w:pPr>
    <w:rPr>
      <w:rFonts w:ascii="Arial" w:cs="Arial" w:eastAsia="Arial" w:hAnsi="Arial"/>
      <w:b/>
      <w:bCs/>
      <w:color w:val="333333"/>
      <w:sz w:val="28"/>
      <w:szCs w:val="28"/>
    </w:rPr>
  </w:style>
  <w:style w:type="paragraph" w:styleId="Heading3">
    <w:name w:val="Heading 3"/>
    <w:basedOn w:val="Normal"/>
    <w:next w:val="Normal"/>
    <w:qFormat/>
    <w:pPr>
      <w:spacing w:after="120" w:before="240"/>
      <w:outlineLvl w:val="2"/>
    </w:pPr>
    <w:rPr>
      <w:rFonts w:ascii="Arial" w:cs="Arial" w:eastAsia="Arial" w:hAnsi="Arial"/>
      <w:b/>
      <w:bCs/>
      <w:color w:val="444444"/>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2026-04-13T13:26:37.191Z</dcterms:created>
  <dcterms:modified xsi:type="dcterms:W3CDTF">2026-04-13T13:26:37.191Z</dcterms:modified>
</cp:coreProperties>
</file>

<file path=docProps/custom.xml><?xml version="1.0" encoding="utf-8"?>
<Properties xmlns="http://schemas.openxmlformats.org/officeDocument/2006/custom-properties" xmlns:vt="http://schemas.openxmlformats.org/officeDocument/2006/docPropsVTypes"/>
</file>