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28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7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62.png" ContentType="image/png"/>
  <Override PartName="/word/media/rId65.png" ContentType="image/png"/>
  <Override PartName="/word/media/rId6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8" w:name="header-n196"/>
    <w:p>
      <w:pPr>
        <w:pStyle w:val="Heading1"/>
      </w:pPr>
      <w:r>
        <w:t xml:space="preserve">Angular01</w:t>
      </w:r>
    </w:p>
    <w:p>
      <w:pPr>
        <w:pStyle w:val="FirstParagraph"/>
      </w:pPr>
      <w:r>
        <w:t xml:space="preserve">FTP地址</w:t>
      </w:r>
    </w:p>
    <w:p>
      <w:pPr>
        <w:pStyle w:val="SourceCode"/>
      </w:pPr>
      <w:r>
        <w:rPr>
          <w:rStyle w:val="VerbatimChar"/>
        </w:rPr>
        <w:t xml:space="preserve">FTP地址: code.tarena.com.cn</w:t>
      </w:r>
      <w:r>
        <w:br/>
      </w:r>
      <w:r>
        <w:br/>
      </w:r>
      <w:r>
        <w:rPr>
          <w:rStyle w:val="VerbatimChar"/>
        </w:rPr>
        <w:t xml:space="preserve">账号: tarenacode	</w:t>
      </w:r>
      <w:r>
        <w:br/>
      </w:r>
      <w:r>
        <w:rPr>
          <w:rStyle w:val="VerbatimChar"/>
        </w:rPr>
        <w:t xml:space="preserve">密码: code_2013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bookmarkStart w:id="20" w:name="header-n203"/>
    <w:p>
      <w:pPr>
        <w:pStyle w:val="Heading4"/>
      </w:pPr>
      <w:r>
        <w:t xml:space="preserve">所有命令 都必须用CMD执行, 不允许用 PowerShell; 此工具不支持脚本</w:t>
      </w:r>
    </w:p>
    <w:bookmarkEnd w:id="20"/>
    <w:bookmarkStart w:id="21" w:name="header-n204"/>
    <w:p>
      <w:pPr>
        <w:pStyle w:val="Heading4"/>
      </w:pPr>
      <w:r>
        <w:t xml:space="preserve">所有命令 都必须用CMD执行, 不允许用 PowerShell; 此工具不支持脚本</w:t>
      </w:r>
    </w:p>
    <w:bookmarkEnd w:id="21"/>
    <w:bookmarkStart w:id="22" w:name="header-n205"/>
    <w:p>
      <w:pPr>
        <w:pStyle w:val="Heading4"/>
      </w:pPr>
      <w:r>
        <w:t xml:space="preserve">所有命令 都必须用CMD执行, 不允许用 PowerShell; 此工具不支持脚本</w:t>
      </w:r>
    </w:p>
    <w:bookmarkEnd w:id="22"/>
    <w:bookmarkStart w:id="23" w:name="header-n206"/>
    <w:p>
      <w:pPr>
        <w:pStyle w:val="Heading4"/>
      </w:pPr>
      <w:r>
        <w:t xml:space="preserve">所有命令 都必须用CMD执行, 不允许用 PowerShell; 此工具不支持脚本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讲师简介: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纪盈鑫</w:t>
      </w:r>
    </w:p>
    <w:p>
      <w:pPr>
        <w:numPr>
          <w:ilvl w:val="1"/>
          <w:numId w:val="1002"/>
        </w:numPr>
      </w:pPr>
      <w:r>
        <w:t xml:space="preserve">昵称: 小新老师</w:t>
      </w:r>
    </w:p>
    <w:p>
      <w:pPr>
        <w:numPr>
          <w:ilvl w:val="0"/>
          <w:numId w:val="1001"/>
        </w:numPr>
      </w:pPr>
      <w:r>
        <w:t xml:space="preserve">负责第五阶段的课程</w:t>
      </w:r>
    </w:p>
    <w:p>
      <w:pPr>
        <w:numPr>
          <w:ilvl w:val="0"/>
          <w:numId w:val="1001"/>
        </w:numPr>
      </w:pPr>
      <w:r>
        <w:t xml:space="preserve">联系方式: vx 18800108022</w:t>
      </w:r>
    </w:p>
    <w:p>
      <w:pPr>
        <w:numPr>
          <w:ilvl w:val="0"/>
          <w:numId w:val="1001"/>
        </w:numPr>
      </w:pPr>
      <w:r>
        <w:t xml:space="preserve">有问题尽量单独发消息</w:t>
      </w:r>
    </w:p>
    <w:p>
      <w:pPr>
        <w:pStyle w:val="FirstParagraph"/>
      </w:pPr>
    </w:p>
    <w:bookmarkEnd w:id="23"/>
    <w:bookmarkStart w:id="24" w:name="header-n224"/>
    <w:p>
      <w:pPr>
        <w:pStyle w:val="Heading2"/>
      </w:pPr>
      <w:r>
        <w:t xml:space="preserve">整个课程的安排</w:t>
      </w:r>
    </w:p>
    <w:p>
      <w:pPr>
        <w:pStyle w:val="FirstParagraph"/>
      </w:pPr>
      <w:r>
        <w:rPr>
          <w:b/>
        </w:rPr>
        <w:t xml:space="preserve">大WEB前端开发</w:t>
      </w:r>
    </w:p>
    <w:p>
      <w:pPr>
        <w:pStyle w:val="BodyText"/>
      </w:pPr>
      <w:r>
        <w:t xml:space="preserve">整体课程可以看成是两大部分:</w:t>
      </w:r>
    </w:p>
    <w:p>
      <w:pPr>
        <w:numPr>
          <w:ilvl w:val="0"/>
          <w:numId w:val="1003"/>
        </w:numPr>
      </w:pPr>
      <w:r>
        <w:t xml:space="preserve">网页开发</w:t>
      </w:r>
    </w:p>
    <w:p>
      <w:pPr>
        <w:numPr>
          <w:ilvl w:val="1"/>
          <w:numId w:val="1004"/>
        </w:numPr>
      </w:pPr>
      <w:r>
        <w:t xml:space="preserve">1月: 亮亮 -- 基础; html sql JS...</w:t>
      </w:r>
    </w:p>
    <w:p>
      <w:pPr>
        <w:numPr>
          <w:ilvl w:val="1"/>
          <w:numId w:val="1004"/>
        </w:numPr>
      </w:pPr>
      <w:r>
        <w:t xml:space="preserve">2月: 然然 -- 样式; css ajax bootstrap...</w:t>
      </w:r>
    </w:p>
    <w:p>
      <w:pPr>
        <w:numPr>
          <w:ilvl w:val="1"/>
          <w:numId w:val="1004"/>
        </w:numPr>
      </w:pPr>
      <w:r>
        <w:t xml:space="preserve">3月: 东哥 -- 逻辑; JS高级, vue, DOM...</w:t>
      </w:r>
    </w:p>
    <w:p>
      <w:pPr>
        <w:numPr>
          <w:ilvl w:val="0"/>
          <w:numId w:val="1003"/>
        </w:numPr>
      </w:pPr>
      <w:r>
        <w:t xml:space="preserve">手机App开发</w:t>
      </w:r>
    </w:p>
    <w:p>
      <w:pPr>
        <w:numPr>
          <w:ilvl w:val="1"/>
          <w:numId w:val="1005"/>
        </w:numPr>
      </w:pPr>
      <w:r>
        <w:t xml:space="preserve">4月: 吴老师 -- HTML5 vuex... 小程序, mintUI..</w:t>
      </w:r>
    </w:p>
    <w:p>
      <w:pPr>
        <w:numPr>
          <w:ilvl w:val="1"/>
          <w:numId w:val="1005"/>
        </w:numPr>
      </w:pPr>
      <w:r>
        <w:t xml:space="preserve">5月: 小新 -- 目标 提高大家的竞争力.. 到企业之后更容易入手</w:t>
      </w:r>
    </w:p>
    <w:p>
      <w:pPr>
        <w:numPr>
          <w:ilvl w:val="2"/>
          <w:numId w:val="1006"/>
        </w:numPr>
      </w:pPr>
      <w:r>
        <w:t xml:space="preserve">基于 angular 的 ionic 开发手机端App -- 外企多些; Google</w:t>
      </w:r>
    </w:p>
    <w:p>
      <w:pPr>
        <w:numPr>
          <w:ilvl w:val="2"/>
          <w:numId w:val="1006"/>
        </w:numPr>
      </w:pPr>
      <w:r>
        <w:t xml:space="preserve">基于 react 的 ReactNative 开发手机端App -- 非常多; Facebook</w:t>
      </w:r>
    </w:p>
    <w:p>
      <w:pPr>
        <w:numPr>
          <w:ilvl w:val="2"/>
          <w:numId w:val="1006"/>
        </w:numPr>
      </w:pPr>
      <w:r>
        <w:t xml:space="preserve">前后端分离项目, 解决跨域问题, 前后端不分离...</w:t>
      </w:r>
    </w:p>
    <w:p>
      <w:pPr>
        <w:numPr>
          <w:ilvl w:val="3"/>
          <w:numId w:val="1007"/>
        </w:numPr>
      </w:pPr>
      <w:r>
        <w:t xml:space="preserve">python做后端</w:t>
      </w:r>
    </w:p>
    <w:p>
      <w:pPr>
        <w:numPr>
          <w:ilvl w:val="3"/>
          <w:numId w:val="1007"/>
        </w:numPr>
      </w:pPr>
      <w:r>
        <w:t xml:space="preserve">vue做前端</w:t>
      </w:r>
    </w:p>
    <w:p>
      <w:pPr>
        <w:numPr>
          <w:ilvl w:val="2"/>
          <w:numId w:val="1006"/>
        </w:numPr>
      </w:pPr>
      <w:r>
        <w:t xml:space="preserve">净美仕 网站项目, 基于vue</w:t>
      </w:r>
    </w:p>
    <w:bookmarkEnd w:id="24"/>
    <w:bookmarkStart w:id="34" w:name="header-n258"/>
    <w:p>
      <w:pPr>
        <w:pStyle w:val="Heading2"/>
      </w:pPr>
      <w:r>
        <w:t xml:space="preserve">Angular</w:t>
      </w:r>
    </w:p>
    <w:p>
      <w:pPr>
        <w:pStyle w:val="FirstParagraph"/>
      </w:pPr>
      <w:r>
        <w:t xml:space="preserve">身为目前的 三大WEB框架之一:</w:t>
      </w:r>
      <w:r>
        <w:t xml:space="preserve"> </w:t>
      </w:r>
      <w:r>
        <w:rPr>
          <w:b/>
        </w:rPr>
        <w:t xml:space="preserve">Vue</w:t>
      </w:r>
      <w:r>
        <w:t xml:space="preserve"> </w:t>
      </w:r>
      <w:r>
        <w:rPr>
          <w:b/>
        </w:rPr>
        <w:t xml:space="preserve">Angular</w:t>
      </w:r>
      <w:r>
        <w:t xml:space="preserve"> </w:t>
      </w:r>
      <w:r>
        <w:rPr>
          <w:b/>
        </w:rPr>
        <w:t xml:space="preserve">React</w:t>
      </w:r>
    </w:p>
    <w:p>
      <w:pPr>
        <w:pStyle w:val="BodyText"/>
      </w:pPr>
      <w:r>
        <w:t xml:space="preserve">出身:</w:t>
      </w:r>
    </w:p>
    <w:p>
      <w:pPr>
        <w:numPr>
          <w:ilvl w:val="0"/>
          <w:numId w:val="1008"/>
        </w:numPr>
      </w:pPr>
      <w:r>
        <w:t xml:space="preserve">Vue: 由 Google 离职程序员开发</w:t>
      </w:r>
    </w:p>
    <w:p>
      <w:pPr>
        <w:numPr>
          <w:ilvl w:val="0"/>
          <w:numId w:val="1008"/>
        </w:numPr>
      </w:pPr>
      <w:r>
        <w:t xml:space="preserve">Angular: 由Google公司开发</w:t>
      </w:r>
    </w:p>
    <w:p>
      <w:pPr>
        <w:pStyle w:val="FirstParagraph"/>
      </w:pPr>
      <w:r>
        <w:t xml:space="preserve">与Vue相同, 都需要安装脚手架 并且 通过脚手架生成项目包; 然后在项目包中进行开发!</w:t>
      </w:r>
    </w:p>
    <w:bookmarkStart w:id="29" w:name="header-n267"/>
    <w:p>
      <w:pPr>
        <w:pStyle w:val="Heading3"/>
      </w:pPr>
      <w:r>
        <w:t xml:space="preserve">安装脚手架</w:t>
      </w:r>
    </w:p>
    <w:p>
      <w:pPr>
        <w:pStyle w:val="FirstParagraph"/>
      </w:pPr>
      <w:r>
        <w:t xml:space="preserve">先确保npm是中国镜像 以及 node版本</w:t>
      </w:r>
    </w:p>
    <w:p>
      <w:pPr>
        <w:pStyle w:val="BodyText"/>
      </w:pPr>
      <w:r>
        <w:t xml:space="preserve">node尽量是最新版本: 至少&gt;=10.9</w:t>
      </w:r>
    </w:p>
    <w:p>
      <w:pPr>
        <w:pStyle w:val="BlockText"/>
      </w:pPr>
      <w:r>
        <w:t xml:space="preserve">下载地址: http://nodejs.cn/download/</w:t>
      </w:r>
    </w:p>
    <w:p>
      <w:pPr>
        <w:pStyle w:val="SourceCode"/>
      </w:pPr>
      <w:r>
        <w:rPr>
          <w:rStyle w:val="VerbatimChar"/>
        </w:rPr>
        <w:t xml:space="preserve">node -v</w:t>
      </w:r>
    </w:p>
    <w:p>
      <w:pPr>
        <w:pStyle w:val="FirstParagraph"/>
      </w:pPr>
      <w:r>
        <w:t xml:space="preserve">检查npm镜像是否为中国镜像</w:t>
      </w:r>
    </w:p>
    <w:p>
      <w:pPr>
        <w:pStyle w:val="BlockText"/>
      </w:pPr>
      <w:r>
        <w:t xml:space="preserve">重装node 都会重置镜像</w:t>
      </w:r>
    </w:p>
    <w:p>
      <w:pPr>
        <w:pStyle w:val="SourceCode"/>
      </w:pPr>
      <w:r>
        <w:rPr>
          <w:rStyle w:val="VerbatimChar"/>
        </w:rPr>
        <w:t xml:space="preserve">查看当前镜像</w:t>
      </w:r>
      <w:r>
        <w:br/>
      </w:r>
      <w:r>
        <w:rPr>
          <w:rStyle w:val="VerbatimChar"/>
        </w:rPr>
        <w:t xml:space="preserve">npm config get registry</w:t>
      </w:r>
      <w:r>
        <w:br/>
      </w:r>
      <w:r>
        <w:br/>
      </w:r>
      <w:r>
        <w:rPr>
          <w:rStyle w:val="VerbatimChar"/>
        </w:rPr>
        <w:t xml:space="preserve">设置为淘宝镜像</w:t>
      </w:r>
      <w:r>
        <w:br/>
      </w:r>
      <w:r>
        <w:rPr>
          <w:rStyle w:val="VerbatimChar"/>
        </w:rPr>
        <w:t xml:space="preserve">npm config set registry http://registry.npm.taobao.org/</w:t>
      </w:r>
    </w:p>
    <w:p>
      <w:pPr>
        <w:pStyle w:val="FirstParagraph"/>
      </w:pPr>
      <w:r>
        <w:t xml:space="preserve">安装angular脚手架</w:t>
      </w:r>
    </w:p>
    <w:p>
      <w:pPr>
        <w:pStyle w:val="BlockText"/>
      </w:pPr>
      <w:r>
        <w:t xml:space="preserve">安装过程中, 可能有询问. 直接回车即可!</w:t>
      </w:r>
    </w:p>
    <w:p>
      <w:pPr>
        <w:pStyle w:val="CaptionedFigure"/>
      </w:pPr>
      <w:r>
        <w:drawing>
          <wp:inline>
            <wp:extent cx="5334000" cy="961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0945090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npm install -g @angular/cli</w:t>
      </w:r>
    </w:p>
    <w:p>
      <w:pPr>
        <w:pStyle w:val="CaptionedFigure"/>
      </w:pPr>
      <w:r>
        <w:drawing>
          <wp:inline>
            <wp:extent cx="5334000" cy="4750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0945242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常见报错: 如果电脑上已经安装过angular, 则再次安装需要覆盖之前的; 此时如果登录账号的权限低, 可能无法覆盖产生错误:</w:t>
      </w:r>
    </w:p>
    <w:p>
      <w:pPr>
        <w:pStyle w:val="SourceCode"/>
      </w:pPr>
      <w:r>
        <w:rPr>
          <w:rStyle w:val="VerbatimChar"/>
        </w:rPr>
        <w:t xml:space="preserve">ERR! code EEXIST</w:t>
      </w:r>
    </w:p>
    <w:p>
      <w:pPr>
        <w:pStyle w:val="FirstParagraph"/>
      </w:pPr>
      <w:r>
        <w:t xml:space="preserve">解决方案: 手动删除之前安装的包即可</w:t>
      </w:r>
    </w:p>
    <w:p>
      <w:pPr>
        <w:pStyle w:val="SourceCode"/>
      </w:pPr>
      <w:r>
        <w:rPr>
          <w:rStyle w:val="VerbatimChar"/>
        </w:rPr>
        <w:t xml:space="preserve">查看报错中的如下字样:</w:t>
      </w:r>
      <w:r>
        <w:br/>
      </w:r>
      <w:r>
        <w:br/>
      </w:r>
      <w:r>
        <w:rPr>
          <w:rStyle w:val="VerbatimChar"/>
        </w:rPr>
        <w:t xml:space="preserve">ERR! dest 已安装文件的路径</w:t>
      </w:r>
      <w:r>
        <w:br/>
      </w:r>
      <w:r>
        <w:br/>
      </w:r>
      <w:r>
        <w:rPr>
          <w:rStyle w:val="VerbatimChar"/>
        </w:rPr>
        <w:t xml:space="preserve">复制已安装文件的路径 到文件夹的地址栏, 类似于下方;  但不同电脑可能略有差异!</w:t>
      </w:r>
      <w:r>
        <w:br/>
      </w:r>
      <w:r>
        <w:rPr>
          <w:rStyle w:val="VerbatimChar"/>
        </w:rPr>
        <w:t xml:space="preserve">C:\Users\web\AppData\Roaming\npm</w:t>
      </w:r>
      <w:r>
        <w:br/>
      </w:r>
      <w:r>
        <w:br/>
      </w:r>
      <w:r>
        <w:rPr>
          <w:rStyle w:val="VerbatimChar"/>
        </w:rPr>
        <w:t xml:space="preserve">需要删除 npm 目录下 带有 ng 字样的</w:t>
      </w:r>
      <w:r>
        <w:br/>
      </w:r>
      <w:r>
        <w:rPr>
          <w:rStyle w:val="VerbatimChar"/>
        </w:rPr>
        <w:t xml:space="preserve">需要删除 npm/node_modules 下 带有 ng 字样的</w:t>
      </w:r>
      <w:r>
        <w:br/>
      </w:r>
      <w:r>
        <w:br/>
      </w:r>
      <w:r>
        <w:rPr>
          <w:rStyle w:val="VerbatimChar"/>
        </w:rPr>
        <w:t xml:space="preserve">删除之后重新安装即可!</w:t>
      </w:r>
    </w:p>
    <w:p>
      <w:pPr>
        <w:pStyle w:val="CaptionedFigure"/>
      </w:pPr>
      <w:r>
        <w:drawing>
          <wp:inline>
            <wp:extent cx="5334000" cy="2840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0952539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7270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019123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bookmarkEnd w:id="29"/>
    <w:bookmarkStart w:id="31" w:name="header-n290"/>
    <w:p>
      <w:pPr>
        <w:pStyle w:val="Heading3"/>
      </w:pPr>
      <w:r>
        <w:t xml:space="preserve">查看已安装angular</w:t>
      </w:r>
    </w:p>
    <w:p>
      <w:pPr>
        <w:pStyle w:val="FirstParagraph"/>
      </w:pPr>
      <w:r>
        <w:t xml:space="preserve">angular 简称 ng</w:t>
      </w:r>
    </w:p>
    <w:p>
      <w:pPr>
        <w:pStyle w:val="SourceCode"/>
      </w:pPr>
      <w:r>
        <w:rPr>
          <w:rStyle w:val="VerbatimChar"/>
        </w:rPr>
        <w:t xml:space="preserve">ng v</w:t>
      </w:r>
    </w:p>
    <w:p>
      <w:pPr>
        <w:pStyle w:val="CaptionedFigure"/>
      </w:pPr>
      <w:r>
        <w:drawing>
          <wp:inline>
            <wp:extent cx="5334000" cy="18410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0957034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1"/>
    <w:bookmarkStart w:id="33" w:name="header-n295"/>
    <w:p>
      <w:pPr>
        <w:pStyle w:val="Heading3"/>
      </w:pPr>
      <w:r>
        <w:t xml:space="preserve">生成项目包</w:t>
      </w:r>
    </w:p>
    <w:p>
      <w:pPr>
        <w:pStyle w:val="FirstParagraph"/>
      </w:pPr>
      <w:r>
        <w:t xml:space="preserve">注意, 项目包会生成在 cmd 执行所在的目录下:</w:t>
      </w:r>
    </w:p>
    <w:p>
      <w:pPr>
        <w:pStyle w:val="SourceCode"/>
      </w:pPr>
      <w:r>
        <w:rPr>
          <w:rStyle w:val="VerbatimChar"/>
        </w:rPr>
        <w:t xml:space="preserve">ng new 包名</w:t>
      </w:r>
      <w:r>
        <w:br/>
      </w:r>
      <w:r>
        <w:br/>
      </w:r>
      <w:r>
        <w:rPr>
          <w:rStyle w:val="VerbatimChar"/>
        </w:rPr>
        <w:t xml:space="preserve">例如:ng new ngpro</w:t>
      </w:r>
    </w:p>
    <w:p>
      <w:pPr>
        <w:pStyle w:val="FirstParagraph"/>
      </w:pPr>
      <w:r>
        <w:t xml:space="preserve">所有询问都</w:t>
      </w:r>
      <w:r>
        <w:rPr>
          <w:b/>
        </w:rPr>
        <w:t xml:space="preserve">回车</w:t>
      </w:r>
      <w:r>
        <w:t xml:space="preserve">, 使用默认项. 因为默认项 就是用的最多的选项</w:t>
      </w:r>
    </w:p>
    <w:p>
      <w:pPr>
        <w:pStyle w:val="BodyText"/>
      </w:pPr>
      <w:r>
        <w:t xml:space="preserve">出现下方字样即可:</w:t>
      </w:r>
      <w:r>
        <w:t xml:space="preserve"> </w:t>
      </w:r>
    </w:p>
    <w:p>
      <w:pPr>
        <w:pStyle w:val="BodyText"/>
      </w:pPr>
      <w:r>
        <w:t xml:space="preserve">注意: 如果电脑没有安装 git 软件; 下方会有额外提示;</w:t>
      </w:r>
      <w:r>
        <w:t xml:space="preserve"> </w:t>
      </w:r>
      <w:r>
        <w:rPr>
          <w:b/>
        </w:rPr>
        <w:t xml:space="preserve">这没有任何关系,不影响开发!</w:t>
      </w:r>
    </w:p>
    <w:p>
      <w:pPr>
        <w:pStyle w:val="CaptionedFigure"/>
      </w:pPr>
      <w:r>
        <w:drawing>
          <wp:inline>
            <wp:extent cx="5334000" cy="11723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004072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因为种种原因: 系统问题, 配置问题, 防火墙, 网络... 都可能导致 无法安装 脚手架 和 生成包!!</w:t>
      </w:r>
    </w:p>
    <w:p>
      <w:pPr>
        <w:pStyle w:val="BlockText"/>
      </w:pPr>
      <w:r>
        <w:t xml:space="preserve">终极方案 就是重装系统, 肯定OK</w:t>
      </w:r>
    </w:p>
    <w:p>
      <w:pPr>
        <w:pStyle w:val="FirstParagraph"/>
      </w:pPr>
      <w:r>
        <w:t xml:space="preserve">直接用其他人生成的包 就可以了!</w:t>
      </w:r>
    </w:p>
    <w:p>
      <w:pPr>
        <w:pStyle w:val="BodyText"/>
      </w:pPr>
      <w:r>
        <w:t xml:space="preserve">FTP上:</w:t>
      </w:r>
      <w:r>
        <w:t xml:space="preserve"> </w:t>
      </w:r>
      <w:r>
        <w:rPr>
          <w:rStyle w:val="VerbatimChar"/>
        </w:rPr>
        <w:t xml:space="preserve">/18_Angular/ngpro.7z</w:t>
      </w:r>
    </w:p>
    <w:p>
      <w:pPr>
        <w:pStyle w:val="BodyText"/>
      </w:pPr>
      <w:r>
        <w:t xml:space="preserve">百度网盘:</w:t>
      </w:r>
    </w:p>
    <w:p>
      <w:pPr>
        <w:pStyle w:val="SourceCode"/>
      </w:pPr>
      <w:r>
        <w:rPr>
          <w:rStyle w:val="VerbatimChar"/>
        </w:rPr>
        <w:t xml:space="preserve">链接：https://pan.baidu.com/s/1jwDNdP1WljVkW8mSKG4lYA </w:t>
      </w:r>
      <w:r>
        <w:br/>
      </w:r>
      <w:r>
        <w:rPr>
          <w:rStyle w:val="VerbatimChar"/>
        </w:rPr>
        <w:t xml:space="preserve">提取码：dhas 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39" w:name="header-n311"/>
    <w:p>
      <w:pPr>
        <w:pStyle w:val="Heading2"/>
      </w:pPr>
      <w:r>
        <w:t xml:space="preserve">启动项目</w:t>
      </w:r>
    </w:p>
    <w:p>
      <w:pPr>
        <w:pStyle w:val="FirstParagraph"/>
      </w:pPr>
      <w:r>
        <w:rPr>
          <w:b/>
        </w:rPr>
        <w:t xml:space="preserve">必须在项目的根目录</w:t>
      </w:r>
      <w:r>
        <w:t xml:space="preserve">下执行启动命令</w:t>
      </w:r>
    </w:p>
    <w:p>
      <w:pPr>
        <w:pStyle w:val="BlockText"/>
      </w:pPr>
      <w:r>
        <w:t xml:space="preserve">根目录 就是 package.json 文件所在的目录</w:t>
      </w:r>
    </w:p>
    <w:p>
      <w:pPr>
        <w:pStyle w:val="CaptionedFigure"/>
      </w:pPr>
      <w:r>
        <w:drawing>
          <wp:inline>
            <wp:extent cx="5334000" cy="9909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033389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分两种方式:</w:t>
      </w:r>
      <w:r>
        <w:br/>
      </w:r>
      <w:r>
        <w:rPr>
          <w:rStyle w:val="VerbatimChar"/>
        </w:rPr>
        <w:t xml:space="preserve">1. 成功安装了ng脚手架:  ng v 有反应的</w:t>
      </w:r>
      <w:r>
        <w:br/>
      </w:r>
      <w:r>
        <w:rPr>
          <w:rStyle w:val="VerbatimChar"/>
        </w:rPr>
        <w:t xml:space="preserve">ng serve</w:t>
      </w:r>
      <w:r>
        <w:br/>
      </w:r>
      <w:r>
        <w:br/>
      </w:r>
      <w:r>
        <w:rPr>
          <w:rStyle w:val="VerbatimChar"/>
        </w:rPr>
        <w:t xml:space="preserve">2. 脚手架没有安装成功, 解压缩别人的项目包</w:t>
      </w:r>
      <w:r>
        <w:br/>
      </w:r>
      <w:r>
        <w:rPr>
          <w:rStyle w:val="VerbatimChar"/>
        </w:rPr>
        <w:t xml:space="preserve">npx ng serve</w:t>
      </w:r>
    </w:p>
    <w:p>
      <w:pPr>
        <w:pStyle w:val="BlockText"/>
      </w:pPr>
      <w:r>
        <w:t xml:space="preserve">npx: 是npm的一个命令. 代表优先执行项目包中的命令 如果没有才执行全局的命令</w:t>
      </w:r>
    </w:p>
    <w:p>
      <w:pPr>
        <w:pStyle w:val="CaptionedFigure"/>
      </w:pPr>
      <w:r>
        <w:drawing>
          <wp:inline>
            <wp:extent cx="5334000" cy="1647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038253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043297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Start w:id="38" w:name="header-n322"/>
    <w:p>
      <w:pPr>
        <w:pStyle w:val="Heading3"/>
      </w:pPr>
      <w:r>
        <w:t xml:space="preserve">详说启动命令</w:t>
      </w:r>
    </w:p>
    <w:p>
      <w:pPr>
        <w:pStyle w:val="BlockText"/>
      </w:pPr>
      <w:r>
        <w:t xml:space="preserve">记得关闭防火墙!</w:t>
      </w:r>
    </w:p>
    <w:p>
      <w:pPr>
        <w:pStyle w:val="FirstParagraph"/>
      </w:pPr>
      <w:r>
        <w:t xml:space="preserve">angular的理念: 尽量让用户简单些 -----</w:t>
      </w:r>
      <w:r>
        <w:t xml:space="preserve"> </w:t>
      </w:r>
      <w:r>
        <w:rPr>
          <w:b/>
        </w:rPr>
        <w:t xml:space="preserve">懒</w:t>
      </w:r>
    </w:p>
    <w:p>
      <w:pPr>
        <w:pStyle w:val="BodyText"/>
      </w:pPr>
      <w:r>
        <w:t xml:space="preserve">记住: 只启动一个服务, 因为端口号不能复用!!!</w:t>
      </w:r>
      <w:r>
        <w:t xml:space="preserve"> </w:t>
      </w:r>
      <w:r>
        <w:rPr>
          <w:b/>
        </w:rPr>
        <w:t xml:space="preserve">关闭旧的 才能开启新的</w:t>
      </w:r>
    </w:p>
    <w:p>
      <w:pPr>
        <w:pStyle w:val="SourceCode"/>
      </w:pPr>
      <w:r>
        <w:rPr>
          <w:rStyle w:val="VerbatimChar"/>
        </w:rPr>
        <w:t xml:space="preserve">命令行有以下这些:</w:t>
      </w:r>
      <w:r>
        <w:br/>
      </w:r>
      <w:r>
        <w:br/>
      </w:r>
      <w:r>
        <w:rPr>
          <w:rStyle w:val="VerbatimChar"/>
        </w:rPr>
        <w:t xml:space="preserve">基础版本: ng serve   </w:t>
      </w:r>
      <w:r>
        <w:br/>
      </w:r>
      <w:r>
        <w:rPr>
          <w:rStyle w:val="VerbatimChar"/>
        </w:rPr>
        <w:t xml:space="preserve">简化版: ng s</w:t>
      </w:r>
      <w:r>
        <w:br/>
      </w:r>
      <w:r>
        <w:br/>
      </w:r>
      <w:r>
        <w:rPr>
          <w:rStyle w:val="VerbatimChar"/>
        </w:rPr>
        <w:t xml:space="preserve">自动开启 默认浏览器 版本:  -o 代表自动弹出浏览器</w:t>
      </w:r>
      <w:r>
        <w:br/>
      </w:r>
      <w:r>
        <w:rPr>
          <w:rStyle w:val="VerbatimChar"/>
        </w:rPr>
        <w:t xml:space="preserve">ng s -o</w:t>
      </w:r>
    </w:p>
    <w:bookmarkEnd w:id="38"/>
    <w:bookmarkEnd w:id="39"/>
    <w:bookmarkStart w:id="50" w:name="header-n328"/>
    <w:p>
      <w:pPr>
        <w:pStyle w:val="Heading2"/>
      </w:pPr>
      <w:r>
        <w:t xml:space="preserve">插件</w:t>
      </w:r>
    </w:p>
    <w:p>
      <w:pPr>
        <w:pStyle w:val="FirstParagraph"/>
      </w:pPr>
      <w:r>
        <w:t xml:space="preserve">注意: vscode 插件不是越多越好; 太多插件会导致冲突!</w:t>
      </w:r>
    </w:p>
    <w:p>
      <w:pPr>
        <w:pStyle w:val="CaptionedFigure"/>
      </w:pPr>
      <w:r>
        <w:drawing>
          <wp:inline>
            <wp:extent cx="5334000" cy="33454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03044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1356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05274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运行的另一种方式</w:t>
      </w:r>
    </w:p>
    <w:p>
      <w:pPr>
        <w:pStyle w:val="CaptionedFigure"/>
      </w:pPr>
      <w:r>
        <w:drawing>
          <wp:inline>
            <wp:extent cx="5334000" cy="22293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31426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8777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33214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12074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35472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0103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36375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格式化工具</w:t>
      </w:r>
    </w:p>
    <w:p>
      <w:pPr>
        <w:pStyle w:val="CaptionedFigure"/>
      </w:pPr>
      <w:r>
        <w:drawing>
          <wp:inline>
            <wp:extent cx="5334000" cy="19919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556024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3012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557557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9236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558406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7842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559008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0"/>
    <w:bookmarkStart w:id="56" w:name="header-n486"/>
    <w:p>
      <w:pPr>
        <w:pStyle w:val="Heading2"/>
      </w:pPr>
      <w:r>
        <w:t xml:space="preserve">启动流程:</w:t>
      </w:r>
    </w:p>
    <w:p>
      <w:pPr>
        <w:pStyle w:val="FirstParagraph"/>
      </w:pPr>
      <w:r>
        <w:t xml:space="preserve">Angular与Vue相同, 是 SPA 项目; Single web Page Application 单页网页应用;</w:t>
      </w:r>
    </w:p>
    <w:p>
      <w:pPr>
        <w:pStyle w:val="BodyText"/>
      </w:pPr>
      <w:r>
        <w:t xml:space="preserve">网站只有一个页面. 是通过路由来局部切换网页中的内容.</w:t>
      </w:r>
    </w:p>
    <w:p>
      <w:pPr>
        <w:pStyle w:val="BodyText"/>
      </w:pPr>
      <w:r>
        <w:t xml:space="preserve">优点: 不用刷新整个页面 就可以切换内容. 服务器压力小, 用户体验佳!</w:t>
      </w:r>
    </w:p>
    <w:p>
      <w:pPr>
        <w:pStyle w:val="BodyText"/>
      </w:pPr>
    </w:p>
    <w:bookmarkStart w:id="54" w:name="header-n344"/>
    <w:p>
      <w:pPr>
        <w:pStyle w:val="Heading4"/>
      </w:pPr>
      <w:r>
        <w:t xml:space="preserve">TypeScript</w:t>
      </w:r>
    </w:p>
    <w:p>
      <w:pPr>
        <w:pStyle w:val="FirstParagraph"/>
      </w:pPr>
      <w:r>
        <w:t xml:space="preserve">是一门由微软公司 , 在 JS 基础上开发的语言: 具有所有JS的语法和特性, 然后新增了很多 JAVA 的特性.. 比JS更强大.</w:t>
      </w:r>
    </w:p>
    <w:p>
      <w:pPr>
        <w:pStyle w:val="BodyText"/>
      </w:pPr>
      <w:r>
        <w:t xml:space="preserve">.ts 文件</w:t>
      </w:r>
    </w:p>
    <w:p>
      <w:pPr>
        <w:pStyle w:val="BodyText"/>
      </w:pPr>
    </w:p>
    <w:p>
      <w:pPr>
        <w:numPr>
          <w:ilvl w:val="0"/>
          <w:numId w:val="1009"/>
        </w:numPr>
      </w:pPr>
      <w:r>
        <w:t xml:space="preserve">访问 http://localhost:4200/</w:t>
      </w:r>
    </w:p>
    <w:p>
      <w:pPr>
        <w:numPr>
          <w:ilvl w:val="1"/>
          <w:numId w:val="1010"/>
        </w:numPr>
      </w:pPr>
      <w:r>
        <w:t xml:space="preserve">域名: localhost</w:t>
      </w:r>
      <w:r>
        <w:t xml:space="preserve"> </w:t>
      </w:r>
    </w:p>
    <w:p>
      <w:pPr>
        <w:numPr>
          <w:ilvl w:val="2"/>
          <w:numId w:val="1011"/>
        </w:numPr>
      </w:pPr>
      <w:r>
        <w:t xml:space="preserve">域名: 是指计算机 在网络中的名字. 其中 localhost 代表自己; 当做</w:t>
      </w:r>
      <w:r>
        <w:t xml:space="preserve"> </w:t>
      </w:r>
      <w:r>
        <w:rPr>
          <w:rStyle w:val="VerbatimChar"/>
        </w:rPr>
        <w:t xml:space="preserve">我</w:t>
      </w:r>
      <w:r>
        <w:t xml:space="preserve"> </w:t>
      </w:r>
      <w:r>
        <w:t xml:space="preserve">字</w:t>
      </w:r>
    </w:p>
    <w:p>
      <w:pPr>
        <w:numPr>
          <w:ilvl w:val="1"/>
          <w:numId w:val="1010"/>
        </w:numPr>
      </w:pPr>
      <w:r>
        <w:t xml:space="preserve">端口号: 4200</w:t>
      </w:r>
    </w:p>
    <w:p>
      <w:pPr>
        <w:numPr>
          <w:ilvl w:val="2"/>
          <w:numId w:val="1012"/>
        </w:numPr>
      </w:pPr>
      <w:r>
        <w:t xml:space="preserve">端口号: 计算机上的每个程序的唯一标识; 类似于身份证</w:t>
      </w:r>
    </w:p>
    <w:p>
      <w:pPr>
        <w:numPr>
          <w:ilvl w:val="0"/>
          <w:numId w:val="1009"/>
        </w:numPr>
      </w:pPr>
      <w:r>
        <w:t xml:space="preserve">在浏览器中书写: localhost:4200 就是让浏览器访问当前计算机上 代号是4200 的程序</w:t>
      </w:r>
    </w:p>
    <w:p>
      <w:pPr>
        <w:numPr>
          <w:ilvl w:val="0"/>
          <w:numId w:val="1009"/>
        </w:numPr>
      </w:pPr>
      <w:r>
        <w:t xml:space="preserve">4200的程序就是:</w:t>
      </w:r>
      <w:r>
        <w:t xml:space="preserve"> </w:t>
      </w:r>
      <w:r>
        <w:rPr>
          <w:rStyle w:val="VerbatimChar"/>
        </w:rPr>
        <w:t xml:space="preserve">ng s</w:t>
      </w:r>
      <w:r>
        <w:t xml:space="preserve"> </w:t>
      </w:r>
      <w:r>
        <w:t xml:space="preserve">启动的那个服务器</w:t>
      </w:r>
    </w:p>
    <w:p>
      <w:pPr>
        <w:numPr>
          <w:ilvl w:val="0"/>
          <w:numId w:val="1009"/>
        </w:numPr>
      </w:pPr>
      <w:r>
        <w:t xml:space="preserve">服务器的默认配置:</w:t>
      </w:r>
      <w:r>
        <w:t xml:space="preserve"> </w:t>
      </w:r>
    </w:p>
    <w:p>
      <w:pPr>
        <w:numPr>
          <w:ilvl w:val="1"/>
          <w:numId w:val="1013"/>
        </w:numPr>
      </w:pPr>
      <w:r>
        <w:t xml:space="preserve">类似于: 每个公司都有一个 前台人员. 负责接待来访客户</w:t>
      </w:r>
    </w:p>
    <w:p>
      <w:pPr>
        <w:numPr>
          <w:ilvl w:val="1"/>
          <w:numId w:val="1013"/>
        </w:numPr>
      </w:pPr>
      <w:r>
        <w:t xml:space="preserve">每个服务器都有一个 index.html 的文件, 负责接待来访</w:t>
      </w:r>
    </w:p>
    <w:p>
      <w:pPr>
        <w:numPr>
          <w:ilvl w:val="0"/>
          <w:numId w:val="1009"/>
        </w:numPr>
      </w:pPr>
      <w:r>
        <w:t xml:space="preserve">index.html 中含有一个 自定义组件:</w:t>
      </w:r>
      <w:r>
        <w:t xml:space="preserve"> </w:t>
      </w:r>
      <w:r>
        <w:rPr>
          <w:rStyle w:val="VerbatimChar"/>
        </w:rPr>
        <w:t xml:space="preserve">&lt;app-root&gt;&lt;/app-root&gt;</w:t>
      </w:r>
    </w:p>
    <w:p>
      <w:pPr>
        <w:numPr>
          <w:ilvl w:val="0"/>
          <w:numId w:val="1009"/>
        </w:numPr>
      </w:pPr>
      <w:r>
        <w:t xml:space="preserve">webpack: 这款打包工具默认被集成到项目中. 会自动打包</w:t>
      </w:r>
      <w:r>
        <w:t xml:space="preserve"> </w:t>
      </w:r>
      <w:r>
        <w:rPr>
          <w:b/>
        </w:rPr>
        <w:t xml:space="preserve">main.ts</w:t>
      </w:r>
      <w:r>
        <w:t xml:space="preserve"> </w:t>
      </w:r>
      <w:r>
        <w:t xml:space="preserve">文件引入到 index.html 里</w:t>
      </w:r>
    </w:p>
    <w:p>
      <w:pPr>
        <w:numPr>
          <w:ilvl w:val="0"/>
          <w:numId w:val="1009"/>
        </w:numPr>
      </w:pPr>
      <w:r>
        <w:t xml:space="preserve">根组件: app.component.ts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2725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51254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2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angular文件的命令规范:</w:t>
      </w:r>
      <w:r>
        <w:t xml:space="preserve"> </w:t>
      </w:r>
      <w:r>
        <w:rPr>
          <w:b/>
        </w:rPr>
        <w:t xml:space="preserve">自注释 的命名方式</w:t>
      </w:r>
    </w:p>
    <w:p>
      <w:pPr>
        <w:pStyle w:val="BodyText"/>
      </w:pPr>
      <w:r>
        <w:rPr>
          <w:b/>
        </w:rPr>
        <w:t xml:space="preserve">文件名.作用.类型</w:t>
      </w:r>
    </w:p>
    <w:p>
      <w:pPr>
        <w:pStyle w:val="SourceCode"/>
      </w:pPr>
      <w:r>
        <w:rPr>
          <w:rStyle w:val="VerbatimChar"/>
        </w:rPr>
        <w:t xml:space="preserve">app.component.ts  :  文件名app  component代表是组件  ts代表是js文件</w:t>
      </w:r>
      <w:r>
        <w:br/>
      </w:r>
      <w:r>
        <w:br/>
      </w:r>
      <w:r>
        <w:rPr>
          <w:rStyle w:val="VerbatimChar"/>
        </w:rPr>
        <w:t xml:space="preserve">focus.pipe.ts  :  文件名focus   pipe代表是过滤器 {{xxx|过滤器}   ts代表是js文件</w:t>
      </w:r>
      <w:r>
        <w:br/>
      </w:r>
      <w:r>
        <w:br/>
      </w:r>
      <w:r>
        <w:rPr>
          <w:rStyle w:val="VerbatimChar"/>
        </w:rPr>
        <w:t xml:space="preserve">hide.directive.ts:  文件名 hide  directive 代表指令      ts 代表类型.</w:t>
      </w:r>
      <w:r>
        <w:br/>
      </w:r>
      <w:r>
        <w:br/>
      </w:r>
      <w:r>
        <w:rPr>
          <w:rStyle w:val="VerbatimChar"/>
        </w:rPr>
        <w:t xml:space="preserve">小新.讲师.男人</w:t>
      </w:r>
      <w:r>
        <w:br/>
      </w:r>
      <w:r>
        <w:rPr>
          <w:rStyle w:val="VerbatimChar"/>
        </w:rPr>
        <w:t xml:space="preserve">亚萍.班主任.女人</w:t>
      </w:r>
    </w:p>
    <w:p>
      <w:pPr>
        <w:pStyle w:val="CaptionedFigure"/>
      </w:pPr>
      <w:r>
        <w:drawing>
          <wp:inline>
            <wp:extent cx="5334000" cy="1152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155543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组件的ts文件: app.component.ts</w:t>
      </w:r>
    </w:p>
    <w:p>
      <w:pPr>
        <w:pStyle w:val="CaptionedFigure"/>
      </w:pPr>
      <w:r>
        <w:drawing>
          <wp:inline>
            <wp:extent cx="5334000" cy="26338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203488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bookmarkEnd w:id="54"/>
    <w:bookmarkStart w:id="55" w:name="header-n398"/>
    <w:p>
      <w:pPr>
        <w:pStyle w:val="Heading3"/>
      </w:pPr>
      <w:r>
        <w:t xml:space="preserve">练习</w:t>
      </w:r>
    </w:p>
    <w:p>
      <w:pPr>
        <w:pStyle w:val="SourceCode"/>
      </w:pPr>
      <w:r>
        <w:rPr>
          <w:rStyle w:val="VerbatimChar"/>
        </w:rPr>
        <w:t xml:space="preserve">练习: 完成 myc02 组件</w:t>
      </w:r>
      <w:r>
        <w:br/>
      </w:r>
      <w:r>
        <w:rPr>
          <w:rStyle w:val="VerbatimChar"/>
        </w:rPr>
        <w:t xml:space="preserve">1. 创建文件夹:   myc02</w:t>
      </w:r>
      <w:r>
        <w:br/>
      </w:r>
      <w:r>
        <w:rPr>
          <w:rStyle w:val="VerbatimChar"/>
        </w:rPr>
        <w:t xml:space="preserve">2. 创建3个文件:  </w:t>
      </w:r>
      <w:r>
        <w:br/>
      </w:r>
      <w:r>
        <w:rPr>
          <w:rStyle w:val="VerbatimChar"/>
        </w:rPr>
        <w:t xml:space="preserve">	myc02.component.html</w:t>
      </w:r>
      <w:r>
        <w:br/>
      </w:r>
      <w:r>
        <w:rPr>
          <w:rStyle w:val="VerbatimChar"/>
        </w:rPr>
        <w:t xml:space="preserve">       myc02.component.css</w:t>
      </w:r>
      <w:r>
        <w:br/>
      </w:r>
      <w:r>
        <w:rPr>
          <w:rStyle w:val="VerbatimChar"/>
        </w:rPr>
        <w:t xml:space="preserve">       myc02.component.ts</w:t>
      </w:r>
      <w:r>
        <w:br/>
      </w:r>
      <w:r>
        <w:rPr>
          <w:rStyle w:val="VerbatimChar"/>
        </w:rPr>
        <w:t xml:space="preserve">3. html中 使用 h3标签 书写文字:  Hello myc02</w:t>
      </w:r>
      <w:r>
        <w:br/>
      </w:r>
      <w:r>
        <w:rPr>
          <w:rStyle w:val="VerbatimChar"/>
        </w:rPr>
        <w:t xml:space="preserve">4. css 中  把 h3 标签变为红色文字</w:t>
      </w:r>
      <w:r>
        <w:br/>
      </w:r>
      <w:r>
        <w:rPr>
          <w:rStyle w:val="VerbatimChar"/>
        </w:rPr>
        <w:t xml:space="preserve">5. ts 中,  使用 ng-component 生成默认结构</w:t>
      </w:r>
      <w:r>
        <w:br/>
      </w:r>
      <w:r>
        <w:rPr>
          <w:rStyle w:val="VerbatimChar"/>
        </w:rPr>
        <w:t xml:space="preserve">    修改生成代码的 name 为 myc02</w:t>
      </w:r>
      <w:r>
        <w:br/>
      </w:r>
      <w:r>
        <w:rPr>
          <w:rStyle w:val="VerbatimChar"/>
        </w:rPr>
        <w:t xml:space="preserve">    css文件后缀名修改  scss-&gt; css</w:t>
      </w:r>
      <w:r>
        <w:br/>
      </w:r>
      <w:r>
        <w:rPr>
          <w:rStyle w:val="VerbatimChar"/>
        </w:rPr>
        <w:t xml:space="preserve">    类名要 大驼峰写法</w:t>
      </w:r>
      <w:r>
        <w:br/>
      </w:r>
      <w:r>
        <w:rPr>
          <w:rStyle w:val="VerbatimChar"/>
        </w:rPr>
        <w:t xml:space="preserve">6.  在 app.module.ts 中完成注册</w:t>
      </w:r>
      <w:r>
        <w:br/>
      </w:r>
      <w:r>
        <w:rPr>
          <w:rStyle w:val="VerbatimChar"/>
        </w:rPr>
        <w:t xml:space="preserve">7.  在 app.component.html 中使用  myc02组件</w:t>
      </w:r>
    </w:p>
    <w:p>
      <w:pPr>
        <w:pStyle w:val="FirstParagraph"/>
      </w:pPr>
    </w:p>
    <w:p>
      <w:pPr>
        <w:pStyle w:val="BodyText"/>
      </w:pPr>
      <w:r>
        <w:t xml:space="preserve">报错的对比: 主要3个文件</w:t>
      </w:r>
    </w:p>
    <w:p>
      <w:pPr>
        <w:numPr>
          <w:ilvl w:val="0"/>
          <w:numId w:val="1014"/>
        </w:numPr>
      </w:pPr>
      <w:r>
        <w:t xml:space="preserve">xxx.component.ts 文件的 引入 和 class名 大写</w:t>
      </w:r>
    </w:p>
    <w:p>
      <w:pPr>
        <w:numPr>
          <w:ilvl w:val="0"/>
          <w:numId w:val="1014"/>
        </w:numPr>
      </w:pPr>
      <w:r>
        <w:t xml:space="preserve">xxx.module.ts 文件的引入 和 注册</w:t>
      </w:r>
    </w:p>
    <w:p>
      <w:pPr>
        <w:numPr>
          <w:ilvl w:val="0"/>
          <w:numId w:val="1014"/>
        </w:numPr>
      </w:pPr>
      <w:r>
        <w:t xml:space="preserve">app.component.html 的使用 组件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练习2: 制作myc03组件</w:t>
      </w:r>
    </w:p>
    <w:p>
      <w:pPr>
        <w:numPr>
          <w:ilvl w:val="0"/>
          <w:numId w:val="1015"/>
        </w:numPr>
      </w:pPr>
      <w:r>
        <w:t xml:space="preserve">文件夹: myc03</w:t>
      </w:r>
    </w:p>
    <w:p>
      <w:pPr>
        <w:numPr>
          <w:ilvl w:val="0"/>
          <w:numId w:val="1015"/>
        </w:numPr>
      </w:pPr>
      <w:r>
        <w:t xml:space="preserve">生成3个文件: myc03.component.html, css, ts</w:t>
      </w:r>
    </w:p>
    <w:p>
      <w:pPr>
        <w:numPr>
          <w:ilvl w:val="0"/>
          <w:numId w:val="1015"/>
        </w:numPr>
      </w:pPr>
      <w:r>
        <w:t xml:space="preserve">内容: h4标签, Hello myc03; 紫色</w:t>
      </w:r>
    </w:p>
    <w:p>
      <w:pPr>
        <w:numPr>
          <w:ilvl w:val="0"/>
          <w:numId w:val="1015"/>
        </w:numPr>
      </w:pPr>
      <w:r>
        <w:t xml:space="preserve">ts文件中: 生成结构, 修改默认的 name, 类名 等...</w:t>
      </w:r>
    </w:p>
    <w:p>
      <w:pPr>
        <w:numPr>
          <w:ilvl w:val="0"/>
          <w:numId w:val="1015"/>
        </w:numPr>
      </w:pPr>
      <w:r>
        <w:t xml:space="preserve">app.module.ts 中注册</w:t>
      </w:r>
    </w:p>
    <w:p>
      <w:pPr>
        <w:numPr>
          <w:ilvl w:val="0"/>
          <w:numId w:val="1015"/>
        </w:numPr>
      </w:pPr>
      <w:r>
        <w:t xml:space="preserve">根组件中使用: app.component.html</w:t>
      </w:r>
    </w:p>
    <w:bookmarkEnd w:id="55"/>
    <w:bookmarkEnd w:id="56"/>
    <w:bookmarkStart w:id="58" w:name="header-n419"/>
    <w:p>
      <w:pPr>
        <w:pStyle w:val="Heading2"/>
      </w:pPr>
      <w:r>
        <w:t xml:space="preserve">组件的创建命令</w:t>
      </w:r>
    </w:p>
    <w:p>
      <w:pPr>
        <w:pStyle w:val="FirstParagraph"/>
      </w:pPr>
      <w:r>
        <w:t xml:space="preserve">angular的作者把 懒 字发挥到极致...</w:t>
      </w:r>
      <w:r>
        <w:t xml:space="preserve"> </w:t>
      </w:r>
    </w:p>
    <w:p>
      <w:pPr>
        <w:pStyle w:val="BodyText"/>
      </w:pPr>
      <w:r>
        <w:t xml:space="preserve">发现: 组件的制作方式 是固定的: 制作文件夹 -&gt; 包3个文件-&gt; 注册</w:t>
      </w:r>
    </w:p>
    <w:p>
      <w:pPr>
        <w:pStyle w:val="BodyText"/>
      </w:pPr>
      <w:r>
        <w:t xml:space="preserve">必须在项目</w:t>
      </w:r>
      <w:r>
        <w:rPr>
          <w:b/>
        </w:rPr>
        <w:t xml:space="preserve">根目录</w:t>
      </w:r>
      <w:r>
        <w:t xml:space="preserve">下执行:</w:t>
      </w:r>
    </w:p>
    <w:p>
      <w:pPr>
        <w:pStyle w:val="SourceCode"/>
      </w:pPr>
      <w:r>
        <w:rPr>
          <w:rStyle w:val="VerbatimChar"/>
        </w:rPr>
        <w:t xml:space="preserve">ng generate component 组件名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缩写: ng g c 组件名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例如 ng g c myc04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用npx方式的同学, 要写 npx ng g c myc04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537463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58"/>
    <w:bookmarkStart w:id="59" w:name="header-n427"/>
    <w:p>
      <w:pPr>
        <w:pStyle w:val="Heading2"/>
      </w:pPr>
      <w:r>
        <w:t xml:space="preserve">值的绑定</w:t>
      </w:r>
    </w:p>
    <w:p>
      <w:pPr>
        <w:pStyle w:val="FirstParagraph"/>
      </w:pPr>
      <w:r>
        <w:t xml:space="preserve">同 小程序 和 vue: 把 JS 中的变量 绑定到 HTML 中显示, 都使用:</w:t>
      </w:r>
    </w:p>
    <w:p>
      <w:pPr>
        <w:pStyle w:val="SourceCode"/>
      </w:pPr>
      <w:r>
        <w:rPr>
          <w:rStyle w:val="VerbatimChar"/>
        </w:rPr>
        <w:t xml:space="preserve">{{ 变量 }}</w:t>
      </w:r>
    </w:p>
    <w:p>
      <w:pPr>
        <w:pStyle w:val="FirstParagraph"/>
      </w:pPr>
    </w:p>
    <w:bookmarkEnd w:id="59"/>
    <w:bookmarkStart w:id="60" w:name="header-n731"/>
    <w:p>
      <w:pPr>
        <w:pStyle w:val="Heading2"/>
      </w:pPr>
      <w:r>
        <w:t xml:space="preserve">属性的绑定</w:t>
      </w:r>
    </w:p>
    <w:p>
      <w:pPr>
        <w:pStyle w:val="FirstParagraph"/>
      </w:pPr>
      <w:r>
        <w:t xml:space="preserve">新建myc05组件:</w:t>
      </w:r>
    </w:p>
    <w:p>
      <w:pPr>
        <w:pStyle w:val="BodyText"/>
      </w:pPr>
      <w:r>
        <w:rPr>
          <w:b/>
        </w:rPr>
        <w:t xml:space="preserve">在项目的根目录下执行:</w:t>
      </w:r>
    </w:p>
    <w:p>
      <w:pPr>
        <w:pStyle w:val="SourceCode"/>
      </w:pPr>
      <w:r>
        <w:rPr>
          <w:rStyle w:val="VerbatimChar"/>
        </w:rPr>
        <w:t xml:space="preserve">ng g c myc05</w:t>
      </w:r>
    </w:p>
    <w:p>
      <w:pPr>
        <w:pStyle w:val="SourceCode"/>
      </w:pPr>
      <w:r>
        <w:rPr>
          <w:rStyle w:val="KeywordTok"/>
        </w:rPr>
        <w:t xml:space="preserve">&lt;p&gt;</w:t>
      </w:r>
      <w:r>
        <w:rPr>
          <w:rStyle w:val="NormalTok"/>
        </w:rPr>
        <w:t xml:space="preserve">myc05 works!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</w:t>
      </w:r>
      <w:r>
        <w:br/>
      </w:r>
      <w:r>
        <w:rPr>
          <w:rStyle w:val="CommentTok"/>
        </w:rPr>
        <w:t xml:space="preserve">  vue中对应的知识点:</w:t>
      </w:r>
      <w:r>
        <w:br/>
      </w:r>
      <w:r>
        <w:rPr>
          <w:rStyle w:val="CommentTok"/>
        </w:rPr>
        <w:t xml:space="preserve">  v-bind:属性名="值"</w:t>
      </w:r>
      <w:r>
        <w:br/>
      </w:r>
      <w:r>
        <w:rPr>
          <w:rStyle w:val="CommentTok"/>
        </w:rPr>
        <w:t xml:space="preserve">  :属性名="值"</w:t>
      </w:r>
      <w:r>
        <w:br/>
      </w:r>
      <w:r>
        <w:rPr>
          <w:rStyle w:val="CommentTok"/>
        </w:rPr>
        <w:t xml:space="preserve"></w:t>
      </w:r>
      <w:r>
        <w:br/>
      </w:r>
      <w:r>
        <w:rPr>
          <w:rStyle w:val="CommentTok"/>
        </w:rPr>
        <w:t xml:space="preserve">  :title="title"</w:t>
      </w:r>
      <w:r>
        <w:br/>
      </w:r>
      <w:r>
        <w:rPr>
          <w:rStyle w:val="CommentTok"/>
        </w:rPr>
        <w:t xml:space="preserve">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</w:t>
      </w:r>
      <w:r>
        <w:br/>
      </w:r>
      <w:r>
        <w:rPr>
          <w:rStyle w:val="CommentTok"/>
        </w:rPr>
        <w:t xml:space="preserve">  angular使用:  [属性名]="值"</w:t>
      </w:r>
      <w:r>
        <w:br/>
      </w:r>
      <w:r>
        <w:rPr>
          <w:rStyle w:val="CommentTok"/>
        </w:rPr>
        <w:t xml:space="preserve">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&lt;div</w:t>
      </w:r>
      <w:r>
        <w:rPr>
          <w:rStyle w:val="OtherTok"/>
        </w:rPr>
        <w:t xml:space="preserve"> [title]=</w:t>
      </w:r>
      <w:r>
        <w:rPr>
          <w:rStyle w:val="StringTok"/>
        </w:rPr>
        <w:t xml:space="preserve">"title"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班级</w:t>
      </w:r>
      <w:r>
        <w:rPr>
          <w:rStyle w:val="KeywordTok"/>
        </w:rPr>
        <w:t xml:space="preserve">&lt;/div&gt;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也支持 {{}}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&lt;div</w:t>
      </w:r>
      <w:r>
        <w:rPr>
          <w:rStyle w:val="OtherTok"/>
        </w:rPr>
        <w:t xml:space="preserve"> title=</w:t>
      </w:r>
      <w:r>
        <w:rPr>
          <w:rStyle w:val="StringTok"/>
        </w:rPr>
        <w:t xml:space="preserve">"{{ title }}"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班级</w:t>
      </w:r>
      <w:r>
        <w:rPr>
          <w:rStyle w:val="KeywordTok"/>
        </w:rPr>
        <w:t xml:space="preserve">&lt;/div&gt;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&lt;img</w:t>
      </w:r>
      <w:r>
        <w:rPr>
          <w:rStyle w:val="OtherTok"/>
        </w:rPr>
        <w:t xml:space="preserve"> [src]=</w:t>
      </w:r>
      <w:r>
        <w:rPr>
          <w:rStyle w:val="StringTok"/>
        </w:rPr>
        <w:t xml:space="preserve">"img"</w:t>
      </w:r>
      <w:r>
        <w:rPr>
          <w:rStyle w:val="OtherTok"/>
        </w:rPr>
        <w:t xml:space="preserve"> alt=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&lt;img</w:t>
      </w:r>
      <w:r>
        <w:rPr>
          <w:rStyle w:val="OtherTok"/>
        </w:rPr>
        <w:t xml:space="preserve"> src=</w:t>
      </w:r>
      <w:r>
        <w:rPr>
          <w:rStyle w:val="StringTok"/>
        </w:rPr>
        <w:t xml:space="preserve">"{{ img }}"</w:t>
      </w:r>
      <w:r>
        <w:rPr>
          <w:rStyle w:val="OtherTok"/>
        </w:rPr>
        <w:t xml:space="preserve"> alt=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</w:p>
    <w:p>
      <w:pPr>
        <w:pStyle w:val="FirstParagraph"/>
      </w:pPr>
    </w:p>
    <w:bookmarkEnd w:id="60"/>
    <w:bookmarkStart w:id="61" w:name="header-n740"/>
    <w:p>
      <w:pPr>
        <w:pStyle w:val="Heading2"/>
      </w:pPr>
      <w:r>
        <w:t xml:space="preserve">事件</w:t>
      </w:r>
    </w:p>
    <w:p>
      <w:pPr>
        <w:pStyle w:val="FirstParagraph"/>
      </w:pPr>
      <w:r>
        <w:t xml:space="preserve">创建组件: myc06</w:t>
      </w:r>
    </w:p>
    <w:p>
      <w:pPr>
        <w:pStyle w:val="BodyText"/>
      </w:pPr>
      <w:r>
        <w:t xml:space="preserve">在</w:t>
      </w:r>
      <w:r>
        <w:rPr>
          <w:b/>
        </w:rPr>
        <w:t xml:space="preserve">项目的根目录</w:t>
      </w:r>
      <w:r>
        <w:t xml:space="preserve">下执行:</w:t>
      </w:r>
    </w:p>
    <w:p>
      <w:pPr>
        <w:pStyle w:val="SourceCode"/>
      </w:pPr>
      <w:r>
        <w:rPr>
          <w:rStyle w:val="VerbatimChar"/>
        </w:rPr>
        <w:t xml:space="preserve">ng g c myc06</w:t>
      </w:r>
    </w:p>
    <w:p>
      <w:pPr>
        <w:pStyle w:val="SourceCode"/>
      </w:pP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myc06 works!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</w:t>
      </w:r>
      <w:r>
        <w:br/>
      </w:r>
      <w:r>
        <w:rPr>
          <w:rStyle w:val="CommentTok"/>
        </w:rPr>
        <w:t xml:space="preserve">  vue中: </w:t>
      </w:r>
      <w:r>
        <w:br/>
      </w:r>
      <w:r>
        <w:rPr>
          <w:rStyle w:val="CommentTok"/>
        </w:rPr>
        <w:t xml:space="preserve"></w:t>
      </w:r>
      <w:r>
        <w:br/>
      </w:r>
      <w:r>
        <w:rPr>
          <w:rStyle w:val="CommentTok"/>
        </w:rPr>
        <w:t xml:space="preserve">  v-on:事件名="方法名"</w:t>
      </w:r>
      <w:r>
        <w:br/>
      </w:r>
      <w:r>
        <w:rPr>
          <w:rStyle w:val="CommentTok"/>
        </w:rPr>
        <w:t xml:space="preserve">  @事件名='方法名'</w:t>
      </w:r>
      <w:r>
        <w:br/>
      </w:r>
      <w:r>
        <w:rPr>
          <w:rStyle w:val="CommentTok"/>
        </w:rPr>
        <w:t xml:space="preserve"></w:t>
      </w:r>
      <w:r>
        <w:br/>
      </w:r>
      <w:r>
        <w:rPr>
          <w:rStyle w:val="CommentTok"/>
        </w:rPr>
        <w:t xml:space="preserve">  例如: @click=""</w:t>
      </w:r>
      <w:r>
        <w:br/>
      </w:r>
      <w:r>
        <w:rPr>
          <w:rStyle w:val="CommentTok"/>
        </w:rPr>
        <w:t xml:space="preserve">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要求方法必须用 () 结尾 --&gt;</w:t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(事件名)="方法名()"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(click)=</w:t>
      </w:r>
      <w:r>
        <w:rPr>
          <w:rStyle w:val="StringTok"/>
        </w:rPr>
        <w:t xml:space="preserve">"showName()"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点我</w:t>
      </w:r>
      <w:r>
        <w:rPr>
          <w:rStyle w:val="KeywordTok"/>
        </w:rPr>
        <w:t xml:space="preserve">&lt;/button&gt;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click="执行这里的代码.."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&lt;button</w:t>
      </w:r>
      <w:r>
        <w:rPr>
          <w:rStyle w:val="OtherTok"/>
        </w:rPr>
        <w:t xml:space="preserve"> (click)=</w:t>
      </w:r>
      <w:r>
        <w:rPr>
          <w:rStyle w:val="StringTok"/>
        </w:rPr>
        <w:t xml:space="preserve">"num = num + 1"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{{ num }}</w:t>
      </w:r>
      <w:r>
        <w:rPr>
          <w:rStyle w:val="KeywordTok"/>
        </w:rPr>
        <w:t xml:space="preserve">&lt;/button&gt;</w:t>
      </w:r>
      <w:r>
        <w:rPr>
          <w:rStyle w:val="NormalTok"/>
        </w:rPr>
        <w:t xml:space="preserve"></w:t>
      </w:r>
    </w:p>
    <w:bookmarkEnd w:id="61"/>
    <w:bookmarkStart w:id="63" w:name="header-n746"/>
    <w:p>
      <w:pPr>
        <w:pStyle w:val="Heading2"/>
      </w:pPr>
      <w:r>
        <w:t xml:space="preserve">双向数据绑定</w:t>
      </w:r>
    </w:p>
    <w:p>
      <w:pPr>
        <w:pStyle w:val="FirstParagraph"/>
      </w:pPr>
      <w:r>
        <w:t xml:space="preserve">form表单中的标签需要与用户进行交互: 可以通过UI修改数据</w:t>
      </w:r>
    </w:p>
    <w:p>
      <w:pPr>
        <w:pStyle w:val="SourceCode"/>
      </w:pPr>
      <w:r>
        <w:rPr>
          <w:rStyle w:val="VerbatimChar"/>
        </w:rPr>
        <w:t xml:space="preserve">vue中: v-model</w:t>
      </w:r>
    </w:p>
    <w:p>
      <w:pPr>
        <w:pStyle w:val="FirstParagraph"/>
      </w:pPr>
      <w:r>
        <w:t xml:space="preserve">创建组件: myc07</w:t>
      </w:r>
    </w:p>
    <w:p>
      <w:pPr>
        <w:pStyle w:val="SourceCode"/>
      </w:pPr>
      <w:r>
        <w:rPr>
          <w:rStyle w:val="VerbatimChar"/>
        </w:rPr>
        <w:t xml:space="preserve">ng g c myc07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7642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732165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KeywordTok"/>
        </w:rPr>
        <w:t xml:space="preserve">&lt;p&gt;</w:t>
      </w:r>
      <w:r>
        <w:rPr>
          <w:rStyle w:val="NormalTok"/>
        </w:rPr>
        <w:t xml:space="preserve">myc07 works!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</w:t>
      </w:r>
      <w:r>
        <w:br/>
      </w:r>
      <w:r>
        <w:rPr>
          <w:rStyle w:val="CommentTok"/>
        </w:rPr>
        <w:t xml:space="preserve">  在vue中: v-model 实现双向绑定</w:t>
      </w:r>
      <w:r>
        <w:br/>
      </w:r>
      <w:r>
        <w:rPr>
          <w:rStyle w:val="CommentTok"/>
        </w:rPr>
        <w:t xml:space="preserve"> --&gt;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</w:t>
      </w:r>
      <w:r>
        <w:br/>
      </w:r>
      <w:r>
        <w:rPr>
          <w:rStyle w:val="CommentTok"/>
        </w:rPr>
        <w:t xml:space="preserve">  快捷提示: ng-model</w:t>
      </w:r>
      <w:r>
        <w:br/>
      </w:r>
      <w:r>
        <w:rPr>
          <w:rStyle w:val="CommentTok"/>
        </w:rPr>
        <w:t xml:space="preserve">  [(ngModel)]="变量"</w:t>
      </w:r>
      <w:r>
        <w:br/>
      </w:r>
      <w:r>
        <w:rPr>
          <w:rStyle w:val="CommentTok"/>
        </w:rPr>
        <w:t xml:space="preserve"> --&gt;</w:t>
      </w:r>
      <w:r>
        <w:rPr>
          <w:rStyle w:val="NormalTok"/>
        </w:rPr>
        <w:t xml:space="preserve"></w:t>
      </w:r>
      <w:r>
        <w:br/>
      </w:r>
      <w:r>
        <w:rPr>
          <w:rStyle w:val="CommentTok"/>
        </w:rPr>
        <w:t xml:space="preserve">&lt;!-- </w:t>
      </w:r>
      <w:r>
        <w:br/>
      </w:r>
      <w:r>
        <w:rPr>
          <w:rStyle w:val="CommentTok"/>
        </w:rPr>
        <w:t xml:space="preserve">   默认不加载 Form 模块, 无法使用 双向绑定功能</w:t>
      </w:r>
      <w:r>
        <w:br/>
      </w:r>
      <w:r>
        <w:rPr>
          <w:rStyle w:val="CommentTok"/>
        </w:rPr>
        <w:t xml:space="preserve">   必须手动加载: app.module.ts</w:t>
      </w:r>
      <w:r>
        <w:br/>
      </w:r>
      <w:r>
        <w:rPr>
          <w:rStyle w:val="CommentTok"/>
        </w:rPr>
        <w:t xml:space="preserve">  --&gt;</w:t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"text"</w:t>
      </w:r>
      <w:r>
        <w:rPr>
          <w:rStyle w:val="OtherTok"/>
        </w:rPr>
        <w:t xml:space="preserve"> [</w:t>
      </w:r>
      <w:r>
        <w:rPr>
          <w:rStyle w:val="ErrorTok"/>
        </w:rPr>
        <w:t xml:space="preserve">(ngModel)]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{{ name }}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</w:t>
      </w:r>
    </w:p>
    <w:p>
      <w:pPr>
        <w:pStyle w:val="FirstParagraph"/>
      </w:pPr>
    </w:p>
    <w:bookmarkEnd w:id="63"/>
    <w:bookmarkStart w:id="64" w:name="header-n1268"/>
    <w:p>
      <w:pPr>
        <w:pStyle w:val="Heading2"/>
      </w:pPr>
      <w:r>
        <w:t xml:space="preserve">内容回顾</w:t>
      </w:r>
    </w:p>
    <w:p>
      <w:pPr>
        <w:pStyle w:val="FirstParagraph"/>
      </w:pPr>
      <w:r>
        <w:t xml:space="preserve">Angular是 三大框架之一: vue angular react</w:t>
      </w:r>
    </w:p>
    <w:p>
      <w:pPr>
        <w:numPr>
          <w:ilvl w:val="0"/>
          <w:numId w:val="1016"/>
        </w:numPr>
      </w:pPr>
      <w:r>
        <w:t xml:space="preserve">vue: 开源</w:t>
      </w:r>
    </w:p>
    <w:p>
      <w:pPr>
        <w:numPr>
          <w:ilvl w:val="0"/>
          <w:numId w:val="1016"/>
        </w:numPr>
      </w:pPr>
      <w:r>
        <w:t xml:space="preserve">angular: google</w:t>
      </w:r>
    </w:p>
    <w:p>
      <w:pPr>
        <w:numPr>
          <w:ilvl w:val="0"/>
          <w:numId w:val="1016"/>
        </w:numPr>
      </w:pPr>
      <w:r>
        <w:t xml:space="preserve">react: Facebook</w:t>
      </w:r>
    </w:p>
    <w:p>
      <w:pPr>
        <w:pStyle w:val="FirstParagraph"/>
      </w:pPr>
      <w:r>
        <w:t xml:space="preserve">angular也是需要安装脚手架之后, 生成项目包使用; --- 同vue</w:t>
      </w:r>
    </w:p>
    <w:p>
      <w:pPr>
        <w:numPr>
          <w:ilvl w:val="0"/>
          <w:numId w:val="1017"/>
        </w:numPr>
      </w:pPr>
      <w:r>
        <w:t xml:space="preserve">启动命令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ng s   :单纯启动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ng s -o :启动同时 在默认浏览器打开</w:t>
      </w:r>
    </w:p>
    <w:p>
      <w:pPr>
        <w:numPr>
          <w:ilvl w:val="0"/>
          <w:numId w:val="1017"/>
        </w:numPr>
      </w:pPr>
      <w:r>
        <w:t xml:space="preserve">默认地址: localhost:4200</w:t>
      </w:r>
    </w:p>
    <w:p>
      <w:pPr>
        <w:numPr>
          <w:ilvl w:val="0"/>
          <w:numId w:val="1017"/>
        </w:numPr>
      </w:pPr>
      <w:r>
        <w:t xml:space="preserve">组件的组成:</w:t>
      </w:r>
    </w:p>
    <w:p>
      <w:pPr>
        <w:numPr>
          <w:ilvl w:val="0"/>
          <w:numId w:val="1000"/>
        </w:numPr>
      </w:pPr>
      <w:r>
        <w:t xml:space="preserve">由3个文件组成; html css ts</w:t>
      </w:r>
    </w:p>
    <w:p>
      <w:pPr>
        <w:numPr>
          <w:ilvl w:val="0"/>
          <w:numId w:val="1000"/>
        </w:numPr>
      </w:pPr>
      <w:r>
        <w:t xml:space="preserve">ts文件负责 整合 html 和 css</w:t>
      </w:r>
    </w:p>
    <w:p>
      <w:pPr>
        <w:numPr>
          <w:ilvl w:val="0"/>
          <w:numId w:val="1000"/>
        </w:numPr>
      </w:pPr>
      <w:r>
        <w:t xml:space="preserve">使用前必须要注册全局: app.module.ts 中</w:t>
      </w:r>
    </w:p>
    <w:p>
      <w:pPr>
        <w:numPr>
          <w:ilvl w:val="0"/>
          <w:numId w:val="1000"/>
        </w:numPr>
      </w:pPr>
      <w:r>
        <w:t xml:space="preserve">快捷生成命令:</w:t>
      </w:r>
      <w:r>
        <w:t xml:space="preserve"> </w:t>
      </w:r>
      <w:r>
        <w:rPr>
          <w:rStyle w:val="VerbatimChar"/>
        </w:rPr>
        <w:t xml:space="preserve">ng g c 组件名</w:t>
      </w:r>
      <w:r>
        <w:t xml:space="preserve"> </w:t>
      </w:r>
      <w:r>
        <w:t xml:space="preserve">必须在根目录下执行</w:t>
      </w:r>
    </w:p>
    <w:p>
      <w:pPr>
        <w:numPr>
          <w:ilvl w:val="0"/>
          <w:numId w:val="1017"/>
        </w:numPr>
      </w:pPr>
      <w:r>
        <w:t xml:space="preserve">双标签的内容:</w:t>
      </w:r>
      <w:r>
        <w:t xml:space="preserve"> </w:t>
      </w:r>
      <w:r>
        <w:rPr>
          <w:rStyle w:val="VerbatimChar"/>
        </w:rPr>
        <w:t xml:space="preserve">{{}}</w:t>
      </w:r>
    </w:p>
    <w:p>
      <w:pPr>
        <w:numPr>
          <w:ilvl w:val="0"/>
          <w:numId w:val="1017"/>
        </w:numPr>
      </w:pPr>
      <w:r>
        <w:t xml:space="preserve">标签的属性:</w:t>
      </w:r>
      <w:r>
        <w:t xml:space="preserve"> </w:t>
      </w:r>
      <w:r>
        <w:rPr>
          <w:rStyle w:val="VerbatimChar"/>
        </w:rPr>
        <w:t xml:space="preserve">[属性名]=""</w:t>
      </w:r>
      <w:r>
        <w:t xml:space="preserve"> </w:t>
      </w:r>
      <w:r>
        <w:t xml:space="preserve">或</w:t>
      </w:r>
      <w:r>
        <w:t xml:space="preserve"> </w:t>
      </w:r>
      <w:r>
        <w:rPr>
          <w:rStyle w:val="VerbatimChar"/>
        </w:rPr>
        <w:t xml:space="preserve">属性名="{{ 值 }}"</w:t>
      </w:r>
    </w:p>
    <w:p>
      <w:pPr>
        <w:numPr>
          <w:ilvl w:val="0"/>
          <w:numId w:val="1017"/>
        </w:numPr>
      </w:pPr>
      <w:r>
        <w:t xml:space="preserve">事件:</w:t>
      </w:r>
      <w:r>
        <w:t xml:space="preserve"> </w:t>
      </w:r>
      <w:r>
        <w:rPr>
          <w:rStyle w:val="VerbatimChar"/>
        </w:rPr>
        <w:t xml:space="preserve">(事件名)="方法名()"</w:t>
      </w:r>
    </w:p>
    <w:p>
      <w:pPr>
        <w:numPr>
          <w:ilvl w:val="0"/>
          <w:numId w:val="1017"/>
        </w:numPr>
      </w:pPr>
      <w:r>
        <w:t xml:space="preserve">双向数据绑定:</w:t>
      </w:r>
      <w:r>
        <w:t xml:space="preserve"> </w:t>
      </w:r>
      <w:r>
        <w:rPr>
          <w:rStyle w:val="VerbatimChar"/>
        </w:rPr>
        <w:t xml:space="preserve">[(ngModel)]="值"</w:t>
      </w:r>
      <w:r>
        <w:t xml:space="preserve"> </w:t>
      </w:r>
    </w:p>
    <w:p>
      <w:pPr>
        <w:numPr>
          <w:ilvl w:val="1"/>
          <w:numId w:val="1018"/>
        </w:numPr>
      </w:pPr>
      <w:r>
        <w:t xml:space="preserve">注意: 必须在配置文件中加载 Forms模块, 否则不可用!!!</w:t>
      </w:r>
      <w:r>
        <w:t xml:space="preserve"> </w:t>
      </w:r>
    </w:p>
    <w:p>
      <w:pPr>
        <w:numPr>
          <w:ilvl w:val="1"/>
          <w:numId w:val="1018"/>
        </w:numPr>
      </w:pPr>
      <w:r>
        <w:t xml:space="preserve">配置文件: app.module.ts, 加载新模块 必须重启服务!</w:t>
      </w:r>
    </w:p>
    <w:p>
      <w:pPr>
        <w:pStyle w:val="FirstParagraph"/>
      </w:pPr>
    </w:p>
    <w:bookmarkEnd w:id="64"/>
    <w:bookmarkStart w:id="67" w:name="header-n1349"/>
    <w:p>
      <w:pPr>
        <w:pStyle w:val="Heading2"/>
      </w:pPr>
      <w:r>
        <w:t xml:space="preserve">练习</w:t>
      </w:r>
    </w:p>
    <w:p>
      <w:pPr>
        <w:numPr>
          <w:ilvl w:val="0"/>
          <w:numId w:val="1019"/>
        </w:numPr>
      </w:pPr>
      <w:r>
        <w:t xml:space="preserve">练习1: 创建组件myc08</w:t>
      </w:r>
    </w:p>
    <w:p>
      <w:pPr>
        <w:numPr>
          <w:ilvl w:val="0"/>
          <w:numId w:val="1000"/>
        </w:numPr>
      </w:pPr>
      <w:r>
        <w:t xml:space="preserve">ts文件中有 3个 属性: name price 和 count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把三个属性如下展示到页面上</w:t>
      </w:r>
    </w:p>
    <w:p>
      <w:pPr>
        <w:numPr>
          <w:ilvl w:val="0"/>
          <w:numId w:val="1000"/>
        </w:numPr>
      </w:pPr>
      <w:r>
        <w:t xml:space="preserve">通过 - 和 + 符号 , 可以修改数量;</w:t>
      </w:r>
    </w:p>
    <w:p>
      <w:pPr>
        <w:numPr>
          <w:ilvl w:val="0"/>
          <w:numId w:val="1000"/>
        </w:numPr>
      </w:pPr>
      <w:r>
        <w:t xml:space="preserve">结尾的是总价格, 需要随着数量发生对应变化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185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743304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20"/>
        </w:numPr>
      </w:pPr>
      <w:r>
        <w:t xml:space="preserve">练习2: 简易轮播图练习</w:t>
      </w:r>
    </w:p>
    <w:p>
      <w:pPr>
        <w:numPr>
          <w:ilvl w:val="1"/>
          <w:numId w:val="1021"/>
        </w:numPr>
      </w:pPr>
      <w:r>
        <w:t xml:space="preserve">准备一个数组, 存放4个网络图片地址</w:t>
      </w:r>
    </w:p>
    <w:p>
      <w:pPr>
        <w:numPr>
          <w:ilvl w:val="1"/>
          <w:numId w:val="1021"/>
        </w:numPr>
      </w:pPr>
      <w:r>
        <w:t xml:space="preserve">准备一个变量, 存储当前页数; 例如 curP = 1</w:t>
      </w:r>
    </w:p>
    <w:p>
      <w:pPr>
        <w:numPr>
          <w:ilvl w:val="1"/>
          <w:numId w:val="1021"/>
        </w:numPr>
      </w:pPr>
      <w:r>
        <w:t xml:space="preserve">点击上一页 和 下一页按钮, 变化 curP 的值</w:t>
      </w:r>
    </w:p>
    <w:p>
      <w:pPr>
        <w:numPr>
          <w:ilvl w:val="1"/>
          <w:numId w:val="1021"/>
        </w:numPr>
      </w:pPr>
      <w:r>
        <w:t xml:space="preserve">图片的src 通过 数组和 curP来读取</w:t>
      </w:r>
    </w:p>
    <w:p>
      <w:pPr>
        <w:pStyle w:val="CaptionedFigure"/>
      </w:pPr>
      <w:r>
        <w:drawing>
          <wp:inline>
            <wp:extent cx="5334000" cy="19003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7\04_Angular\Day01\assets\image-202011271757433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6" Target="media/rId6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2020-11-27T09:57:57Z</dcterms:created>
  <dcterms:modified xsi:type="dcterms:W3CDTF">2020-11-27T09:57:57Z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