
<file path=[Content_Types].xml><?xml version="1.0" encoding="utf-8"?>
<Types xmlns="http://schemas.openxmlformats.org/package/2006/content-types">
  <Default Extension="xml" ContentType="application/xml"/>
  <Default Extension="rels" ContentType="application/vnd.openxmlformats-package.relationships+xml"/>
  <Override PartName="/xl/workbook.xml" ContentType="application/vnd.openxmlformats-officedocument.spreadsheetml.sheet.main+xml"/>
  <Override PartName="/xl/worksheets/sheet1.xml" ContentType="application/vnd.openxmlformats-officedocument.spreadsheetml.worksheet+xml"/>
  <Override PartName="/xl/theme/theme1.xml" ContentType="application/vnd.openxmlformats-officedocument.theme+xml"/>
  <Override PartName="/xl/styles.xml" ContentType="application/vnd.openxmlformats-officedocument.spreadsheetml.styles+xml"/>
  <Override PartName="/xl/sharedStrings.xml" ContentType="application/vnd.openxmlformats-officedocument.spreadsheetml.sharedString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xl/workbook.xml"/><Relationship Id="rId2" Type="http://schemas.openxmlformats.org/package/2006/relationships/metadata/core-properties" Target="docProps/core.xml"/><Relationship Id="rId3" Type="http://schemas.openxmlformats.org/officeDocument/2006/relationships/extended-properties" Target="docProps/app.xml"/></Relationships>
</file>

<file path=xl/workbook.xml><?xml version="1.0" encoding="utf-8"?>
<workbook xmlns="http://schemas.openxmlformats.org/spreadsheetml/2006/main" xmlns:r="http://schemas.openxmlformats.org/officeDocument/2006/relationships" xmlns:mc="http://schemas.openxmlformats.org/markup-compatibility/2006" xmlns:x15="http://schemas.microsoft.com/office/spreadsheetml/2010/11/main" mc:Ignorable="x15">
  <fileVersion appName="xl" lastEdited="6" lowestEdited="6" rupBuild="26505"/>
  <workbookPr/>
  <mc:AlternateContent xmlns:mc="http://schemas.openxmlformats.org/markup-compatibility/2006">
    <mc:Choice Requires="x15">
      <x15ac:absPath xmlns:x15ac="http://schemas.microsoft.com/office/spreadsheetml/2010/11/ac" url="/Users/robin/Library/Containers/com.apple.mail/Data/Library/Mail Downloads/"/>
    </mc:Choice>
  </mc:AlternateContent>
  <bookViews>
    <workbookView xWindow="80" yWindow="460" windowWidth="22100" windowHeight="14860" tabRatio="205"/>
  </bookViews>
  <sheets>
    <sheet name="conferences" sheetId="1" r:id="rId1"/>
  </sheets>
  <calcPr calcId="0" concurrentCalc="0"/>
  <extLst>
    <ext xmlns:mx="http://schemas.microsoft.com/office/mac/excel/2008/main" uri="{7523E5D3-25F3-A5E0-1632-64F254C22452}">
      <mx:ArchID Flags="2"/>
    </ext>
  </extLst>
</workbook>
</file>

<file path=xl/sharedStrings.xml><?xml version="1.0" encoding="utf-8"?>
<sst xmlns="http://schemas.openxmlformats.org/spreadsheetml/2006/main" count="192" uniqueCount="134">
  <si>
    <t>Jean-François</t>
  </si>
  <si>
    <t>CAUCHE</t>
  </si>
  <si>
    <t>Docteur en Histoire et Sciences de l'Information.
Enseignant à l'université Lille III (UFR IDIST) et IUT B de Tourcoing (Parcours Métiers du Livre)
Touche à tout du web et des nouvelles technologies depuis les premiers ordinateurs 8 bits jusqu'à aujourd'hui.
Blogueur (secouezlecours.fr, tourisme-ereel.fr).
@jeffakakaneda</t>
  </si>
  <si>
    <t>The Cookcode - how to cook with robots</t>
  </si>
  <si>
    <t>cookcode, code source, robot, cuisine, langage, programmation, diy, cooking, fooding</t>
  </si>
  <si>
    <t>The Cookcode est un langage dont les applications et les devices restent à inventer, un langage qui met la cuisine à la portée des robots.</t>
  </si>
  <si>
    <t>NULL</t>
  </si>
  <si>
    <t>fr</t>
  </si>
  <si>
    <t>Les slides seront en anglais. Tout public.</t>
  </si>
  <si>
    <t>Sébastien</t>
  </si>
  <si>
    <t>Sacard</t>
  </si>
  <si>
    <t>Directeur de Produit Web indépendant, j'aide les PME à mettre en place une organisation Produit permettant de délivrer plus rapidement ce que leurs clients veulent vraiment.</t>
  </si>
  <si>
    <t>Lean Startup : plantez-vous rapidement, pour réussir encore plus vite !</t>
  </si>
  <si>
    <t>Lean, Agile, Produit, Développement</t>
  </si>
  <si>
    <t>Le Lean Startup est un mouvement promouvant une approche scientifique de la création d'innovation. En 4 minutes, 4 cas vécus.</t>
  </si>
  <si>
    <t>Nicolas</t>
  </si>
  <si>
    <t>Hoffmann</t>
  </si>
  <si>
    <t>Intégrateur depuis 9 ans, membre d'Openweb, et soucieux de produire des sites de qualité.</t>
  </si>
  <si>
    <t>Accessibilité ≠ Bisounours</t>
  </si>
  <si>
    <t>accessibilité</t>
  </si>
  <si>
    <t>L'accessibilité vue du pays des Bisounours, ça ne marche PAS ! Il faut une approche beaucoup plus pragmatique, cynique et froide...</t>
  </si>
  <si>
    <t>Haute teneur en provocation garantie !</t>
  </si>
  <si>
    <t>Monique</t>
  </si>
  <si>
    <t>Brunel</t>
  </si>
  <si>
    <t>Je suis convaincue que le Web est un atout incontestable, qu'il doit donc être accessible à tous. En raison de leur handicap, trop de personnes ne peuvent bénéficier des contenus et services en ligne. 
C'est pourquoi je suis en campagne pour des sites Web de qualité, conformes et accessibles... mes outils et terrains de jeu favoris sont les blogs et les réseaux sociaux, les rencontres et les conférences.</t>
  </si>
  <si>
    <t>Et mon confort de lecture des sites Web ?</t>
  </si>
  <si>
    <t>lisibilité, expérience utilisateur, accessibilité, qualité, webdesign</t>
  </si>
  <si>
    <t>La mode des petits caractères pour les contenus Web est pénible pour les internautes, peut être pénalisante pour les propriétaires de sites</t>
  </si>
  <si>
    <t>Sujet inspiré par un coup de gueule lancé sur Twitter et présenté brièvement sur mon blog, auquel j'aimerais donner la plus large audience possible.
http://blog.webatou.info/post/et-le-confort-de-lecture-des-sites-web</t>
  </si>
  <si>
    <t>Rémi</t>
  </si>
  <si>
    <t>Parmentier</t>
  </si>
  <si>
    <t>Je m'appelle Rémi et je suis intégrateur depuis plus de 6 ans. Je travaille aujourd'hui chez Tilt Studio (http://www.tilt-studio.fr), une agence web que j'ai co-fondé spécialisée dans le développement web. J'accompagne mes clients, petits indépendants comme grands comptes, sur la conception de leurs sites et sur la mise en place d'intégration de qualité. Depuis 2 ans, je partage ma veille sur Twitter et j'écris des articles sur mon blog sous le pseudonyme de HTeuMeuLeu.</t>
  </si>
  <si>
    <t>Confession ultime</t>
  </si>
  <si>
    <t>intégration, développement, graphisme, gestion de projets, référencement</t>
  </si>
  <si>
    <t>Si vraiment c'est la fin du monde en 2012, je propose de confesser 30 pêchés qu'on a tous commis sur le web, en 4 minutes.</t>
  </si>
  <si>
    <t>Laurent</t>
  </si>
  <si>
    <t>Roy</t>
  </si>
  <si>
    <t>Développeur Java d'un site e-commerce, puis développeur de services full JavaScript, je m'occupe aujourd'hui de la mesure d'audience et de conversion, tout ça chez un grand opérateur de téléphonie.</t>
  </si>
  <si>
    <t>Qui veut gagner des millions ?</t>
  </si>
  <si>
    <t>argh, video, youtube, publicité, cul'un_mouton</t>
  </si>
  <si>
    <t>Ou comment gagner 50 centimes par mois grâce à Google ? Imaginez une vidéo de 5 secondes, de mauvaise qualité, tellement sans intérêt que vous ne voulez pas la garder sur votre disque dur. Vous la mettez sur Youtube, parce que vous n'aimez pas jetter. Et un jour elle devient éligible au programme de vidéos sponsorisées, et vous rapporte même des sous. Cette vidéo, je suis sûr que vous mourez tous d'envie de la voir...</t>
  </si>
  <si>
    <t>Stéphane</t>
  </si>
  <si>
    <t>Deschamps</t>
  </si>
  <si>
    <t>Pas celui des inrocks, celui qui dit des bêtises sur twitter et qui truste le micro même quand il est dans l'assistance d'une conférence.</t>
  </si>
  <si>
    <t>Faut-il être "entertainer" pour avoir des choses à dire ?</t>
  </si>
  <si>
    <t>conférences, orateurs</t>
  </si>
  <si>
    <t>Souvent on trouve une conférence moins intéressante si elle ne fait pas montre de 'showmanship'. Est-ce préjudiciable à long terme aux contenus et donc à la transmission de connaissances ?</t>
  </si>
  <si>
    <t>LEBARQUE</t>
  </si>
  <si>
    <t>cf http://www.paris-web.fr/orateurs/stephane-lebarque.php ;-)</t>
  </si>
  <si>
    <t>Introduction au Web Real-Time Communications(WebRTC)</t>
  </si>
  <si>
    <t>WebRTC,  Real-Time, HTML5, balise audio/video, websocket, cas d'usage</t>
  </si>
  <si>
    <t>Introduction sur les API du working group WebRTC du W3C permettant des communications en temps réel dans et entre les navigateurs Web et utilisant  HTML5
Perspectives du WebRTC en illustrant avec quelques cas d'usage</t>
  </si>
  <si>
    <t>Utilisation support powerpoint</t>
  </si>
  <si>
    <t>Thibault</t>
  </si>
  <si>
    <t>Jouannic</t>
  </si>
  <si>
    <t>Heu… Ce n'est pas déjà fait ?</t>
  </si>
  <si>
    <t>Life Pro Tips</t>
  </si>
  <si>
    <t>tips, hors sujet, nutella</t>
  </si>
  <si>
    <t>Manger un pot de nutella sans en laisser sur le bord ? Éviter au fromage de chèvre de sécher ? Comment faire refroidir une bière tiède en quelques minutes ? Etc. Une petite compile de trucs et astuces de la vie quotidienne, jamais essentiels, mais tellement utiles.</t>
  </si>
  <si>
    <t>Cf proposition précédente :)</t>
  </si>
  <si>
    <t>Réseaux sociaux à la c..</t>
  </si>
  <si>
    <t>réseaux sociaux qualité</t>
  </si>
  <si>
    <t>Les boutons de partage... trop c'est trop !</t>
  </si>
  <si>
    <t>L'idée est ici : http://www.nicolas-hoffmann.net/source/1479-Nouvelle-convention-integration-reseaux-sociaux.html</t>
  </si>
  <si>
    <t>Docteur en Histoire et Sciences de l'Information.
Enseignant à l'université Lille III (UFR IDIST) et IUT B de Tourcoing (Parcours Métiers du Livre)
Touche à tout du web et des nouvelles technologies depuis les premiers ordinateurs 8 bits jusqu'à aujourd'hui.
Blogueur (secouezlecours.fr, tourisme-ereel.fr).
#ebook, #epaper, #réalitéaugmentée, #patrimoine, #partage, #logiciellibre, #linux, #buglab, #creativecommons, #android, #tablettes</t>
  </si>
  <si>
    <t>La télévision est morte, vive la télé !</t>
  </si>
  <si>
    <t>télévision, numérique,</t>
  </si>
  <si>
    <t>La télévision se meurt. Numérique, interactive, connectée... Doit-on l'achever ou l'adapter ? Quel avenir lui imaginer ? Quid de la publicité ?</t>
  </si>
  <si>
    <t>Maxime</t>
  </si>
  <si>
    <t>Fortelle</t>
  </si>
  <si>
    <t>je suis ergonome pour la société Floralis Multicom. Passé par Netway, il a pu y apprendre et mettre en pratique les méthodes de la démarche centrée utilisateur dans des projets grands comptes comme la région Wallone et Nespresso.
Aujourd’hui, il connaît toutes les disciplines liées à son métier : expérience utilisateurs, utilisabilité, ergonomie et design d’interaction. Sa motivation est avant tout de rendre plus simple l’utilisation du monde numérique. Pour véhiculer ce message, il est investi dans l’association FLUPA. Il est un des initiateur du FLUPA UX-day et organise régulièrement des événements sur l’ergonomie en Rhône-Alpes.</t>
  </si>
  <si>
    <t>On a pas le même titre mais on a la même passion</t>
  </si>
  <si>
    <t>Ergonome, UX, utilisabilité, expert, designer d'interaction</t>
  </si>
  <si>
    <t>l'ergonomie, l'expérience utilisateur, le design d'interaction, l'utilisabilité, etc. ont donnée naissance à des métiers différents qui font tous un peu la même chose : rendre facile et agréable le monde numérique. Comment faire le tri parmi tous ces experts ?</t>
  </si>
  <si>
    <t>Vitor</t>
  </si>
  <si>
    <t>Junqueira</t>
  </si>
  <si>
    <t>Je suis gestionnaire de projets et de contenus chez Nvision au sein du pôle Design &amp; Continuity. Je m'occupe du suivi post-production, de la documentation et formation utilisateurs ainsi que de l'assistance client. Je suis aussi spécialisé dans le conseil et la réalisation de campagnes e-mailing. Plus globalement, étant souvent sollicité par le client pour des problématiques particulières, je teste fréquemment de nouveaux outils et concepts pour retenir les meilleures solutions possibles pour nos clients.</t>
  </si>
  <si>
    <t>Rupture technologique</t>
  </si>
  <si>
    <t>rupture, technologie, disruptive, e-book, smartphone, futur, web, interactif,</t>
  </si>
  <si>
    <t>Nous vivons dans un monde dans lequel les standards évoluent de plus en plus vite, dans une sorte de course technologique effrénée.</t>
  </si>
  <si>
    <t>Appuyé d'une courte présentation, je vais survoler rapidement quelques exemples de rupture technologique et mettre en lumière quelques (r)évolutions sur le point de se produire.</t>
  </si>
  <si>
    <t>Delorme</t>
  </si>
  <si>
    <t>http://www.paris-web.fr/association/membres.php#bureau</t>
  </si>
  <si>
    <t>4 minutes accessibles (titre provisoire)</t>
  </si>
  <si>
    <t>(avertissement, l'idée est casse-gueule, je l'accorde, et puis aussi je vais dépasser les 140 caractères de présentation demandés mais pas les 4 minutes)
Bon l'idée, c'est de changer un peu des conf accessibilité qu'on voit à droite et à gauche. Pendant 4 minutes, mon but est de montrer qu'on peut aussi faire rêver et se faire plaisir en faisant de l'accessibilité. Je ne veux pas convaincre, pas expliquer comment ça marche, mais juste faire une bonne veille grosse démo.
Cette démo sera le fond et la f</t>
  </si>
  <si>
    <t>Bon, j'ai pas encore dit à l'équipe que j'allais proposer quelques sujets. Faut que je leur demande quand même avant.
Et puis, si jamais ils sont ok, ne vous sentez surtout pas obligés de me retenir :)</t>
  </si>
  <si>
    <t>Nicolas Hoffmann est intégrateur depuis une petite dizaine d’années. Tel Achille plongé dans les eaux du Styx, il a été baigné dans les standards depuis 2003 suite à une sombre histoire de tableaux et de présentations impossibles à marier ensemble. Depuis, il est un fervent adepte des CSS. Convaincu des standards et du web de qualité, il contribue à divers projets et articles sur des sites comme Openweb, Opquast, Alsacréations, etc.</t>
  </si>
  <si>
    <t>L'intégration sortie des dogmes</t>
  </si>
  <si>
    <t>CSS, intégration</t>
  </si>
  <si>
    <t>L'intégration doit sortir de certains dogmes. Écoutons les nouveaux apôtres : ceux... dont c'est le métier !</t>
  </si>
  <si>
    <t>L'idée générale est de montrer que certains dogmes de l'intégration (classes sémantiques, ) doivent être revus et repensés : classes sémantiques VS OOCSS, classes génériques, la réutilisabilité, etc.</t>
  </si>
  <si>
    <t>Pablo</t>
  </si>
  <si>
    <t>Pernot</t>
  </si>
  <si>
    <t>Mon mysticisme, à la fois très hostile au rationalisme de saint Thomas et à l'orthodoxie mécaniste de la scolastique, me pousse parfois à des actions brutales.</t>
  </si>
  <si>
    <t>Tribal Leadership</t>
  </si>
  <si>
    <t>leadership, motivation, engagement, life sucks</t>
  </si>
  <si>
    <t>Votre vie craint ? Devenez le chef tribal qui va transformer votre organisation. (présentation du bouquin et des concepts de "Tribal Leadership").</t>
  </si>
  <si>
    <t>La chasse à l'homme</t>
  </si>
  <si>
    <t>responsabilité, blame, déni, justification, obligation, management</t>
  </si>
  <si>
    <t>Prenons un sujet qui tient à coeur à tous et établissons qui en est le responsable. La chasse à l'homme commence. (présentation courte du leadership process de Christopher Avery)</t>
  </si>
  <si>
    <t>sophie</t>
  </si>
  <si>
    <t>drouvroy</t>
  </si>
  <si>
    <t>ancienne oratrice de l'an dernier, les nouvelles technologies du web m'intéressent beaucoup, et surtout quand elles peuvent rendre service à mon handicap.</t>
  </si>
  <si>
    <t>Comment rendre un mini-événement accessible avec les moyens du bord ?</t>
  </si>
  <si>
    <t>accessible, sous-titrage</t>
  </si>
  <si>
    <t>Confrontée à plusieurs reprises à la réponse laconique de l'accessibilité : "on n'a pas d'argent", une liste de solutions rapides seront proposées pour que vous puissiez passer à l'action.</t>
  </si>
  <si>
    <t>Aurélien</t>
  </si>
  <si>
    <t>Masfrand</t>
  </si>
  <si>
    <t>Moitié-dev, moitié-intégrateur. La face cachée du pain de la tartine. Deux mondes trop riches pour être parfait dans les deux mais il faut tenir bon pour conserver la qualité.</t>
  </si>
  <si>
    <t>La gestion de projet vu par le type qui se trouve tout en bas</t>
  </si>
  <si>
    <t>Gestion de projet</t>
  </si>
  <si>
    <t>C'est toujours les chefs de projets qui réfléchissent à la gestion d'un projet pourtant c'est nous qui l'a subissons. Et pourtant on a plus que notre mot à dire !</t>
  </si>
  <si>
    <t>Disponible sur le site Paris Web
http://www.paris-web.fr/orateurs/stephane-lebarque.php</t>
  </si>
  <si>
    <t>Sur la route de http/2.0</t>
  </si>
  <si>
    <t>http 2.0, working group httpbis, ietf, google spdy, microsoft speed+mobility</t>
  </si>
  <si>
    <t>Après un historique express sur http, tour d'horizon des initiatives du groupe de travail httpbis de l'IETF avec focus sur Google SPDY, Microsoft  Speed+Mobility et httpbis Network Friendly</t>
  </si>
  <si>
    <t>Frédéric</t>
  </si>
  <si>
    <t>Kayser</t>
  </si>
  <si>
    <t>Ancien technicien de l'atelier numérique de l'École supérieure des arts décoratifs de Strasbourg et ancien administrateur système dans le pré-presse je suis aujourd'hui opérateur grand système IBM, mais surtout féru de compression et auteur de deux petits hacks pour optimiser les images PNG (cryopng et huffmix).</t>
  </si>
  <si>
    <t>Le point sur Google WebP</t>
  </si>
  <si>
    <t>images, optimisation</t>
  </si>
  <si>
    <t>Rapide présentation des possibilités de WebP et les navigateurs qui le supportent.</t>
  </si>
  <si>
    <t>Thomas</t>
  </si>
  <si>
    <t>ZILLIOX</t>
  </si>
  <si>
    <t>Je suis actuellement développeur PHP au sein d'Open Wide, une société spécialisée dans les solutions open source.
Mon précédent poste était développeur front et depuis je suis resté accroc à l'intégration HTML.</t>
  </si>
  <si>
    <t>UNLICENSE : Plus de code, moins de licence</t>
  </si>
  <si>
    <t>open source, libre, licence</t>
  </si>
  <si>
    <t>Avant, j'adorais utiliser des licences compliquées pour mes projets libres et personne ne les utilisait.
Maintenant, j'utilise la UNLICENSE et personne ne les utilise.</t>
  </si>
  <si>
    <t>Véronique</t>
  </si>
  <si>
    <t>Gendner</t>
  </si>
  <si>
    <t>Bien que née dans une rose, Véronique est tombée dans l'informatique lorsqu'elle était petite. Elle a donc vécu de l'intérieur la terrible guerre fratricide que se livrent les clans Micromou, Trognon et BlackScreenGreenChar ...</t>
  </si>
  <si>
    <t>ya pas qu'le web dans la vie !</t>
  </si>
  <si>
    <t>parité cloud spécialiste clan</t>
  </si>
  <si>
    <t>Il semble que l'assemblée de ParisWeb soit très majoritairement masculine, ce qui m'a inspiré le début d'une sorte de stand-up ...</t>
  </si>
</sst>
</file>

<file path=xl/styles.xml><?xml version="1.0" encoding="utf-8"?>
<styleSheet xmlns="http://schemas.openxmlformats.org/spreadsheetml/2006/main" xmlns:mc="http://schemas.openxmlformats.org/markup-compatibility/2006" xmlns:x14ac="http://schemas.microsoft.com/office/spreadsheetml/2009/9/ac" mc:Ignorable="x14ac">
  <fonts count="1" x14ac:knownFonts="1">
    <font>
      <sz val="10"/>
      <name val="Arial"/>
      <family val="2"/>
    </font>
  </fonts>
  <fills count="2">
    <fill>
      <patternFill patternType="none"/>
    </fill>
    <fill>
      <patternFill patternType="gray125"/>
    </fill>
  </fills>
  <borders count="1">
    <border>
      <left/>
      <right/>
      <top/>
      <bottom/>
      <diagonal/>
    </border>
  </borders>
  <cellStyleXfs count="1">
    <xf numFmtId="0" fontId="0" fillId="0" borderId="0"/>
  </cellStyleXfs>
  <cellXfs count="2">
    <xf numFmtId="0" fontId="0" fillId="0" borderId="0" xfId="0"/>
    <xf numFmtId="0" fontId="0" fillId="0" borderId="0" xfId="0" applyFont="1" applyAlignment="1">
      <alignment wrapText="1"/>
    </xf>
  </cellXfs>
  <cellStyles count="1">
    <cellStyle name="Normal" xfId="0" builtinId="0"/>
  </cellStyles>
  <dxfs count="0"/>
  <tableStyles count="0" defaultTableStyle="TableStyleMedium9" defaultPivotStyle="PivotStyleMedium7"/>
  <extLst>
    <ext xmlns:x14="http://schemas.microsoft.com/office/spreadsheetml/2009/9/main" uri="{EB79DEF2-80B8-43e5-95BD-54CBDDF9020C}">
      <x14:slicerStyles defaultSlicerStyle="SlicerStyleLight1"/>
    </ext>
  </extLst>
</styleSheet>
</file>

<file path=xl/_rels/workbook.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haredStrings" Target="sharedStrings.xml"/><Relationship Id="rId1" Type="http://schemas.openxmlformats.org/officeDocument/2006/relationships/worksheet" Target="worksheets/sheet1.xml"/><Relationship Id="rId2" Type="http://schemas.openxmlformats.org/officeDocument/2006/relationships/theme" Target="theme/theme1.xml"/></Relationships>
</file>

<file path=xl/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DengXian"/>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xl/worksheets/sheet1.xml><?xml version="1.0" encoding="utf-8"?>
<worksheet xmlns="http://schemas.openxmlformats.org/spreadsheetml/2006/main" xmlns:r="http://schemas.openxmlformats.org/officeDocument/2006/relationships" xmlns:mc="http://schemas.openxmlformats.org/markup-compatibility/2006" xmlns:x14ac="http://schemas.microsoft.com/office/spreadsheetml/2009/9/ac" mc:Ignorable="x14ac">
  <dimension ref="A1:L23"/>
  <sheetViews>
    <sheetView tabSelected="1" topLeftCell="A19" zoomScale="85" zoomScaleNormal="85" zoomScalePageLayoutView="85" workbookViewId="0">
      <selection activeCell="M1" sqref="M1:M1048576"/>
    </sheetView>
  </sheetViews>
  <sheetFormatPr baseColWidth="10" defaultRowHeight="13" x14ac:dyDescent="0.15"/>
  <cols>
    <col min="12" max="12" width="34.5" customWidth="1"/>
  </cols>
  <sheetData>
    <row r="1" spans="1:12" ht="390" x14ac:dyDescent="0.15">
      <c r="A1">
        <v>262</v>
      </c>
      <c r="B1" t="s">
        <v>0</v>
      </c>
      <c r="C1" t="s">
        <v>1</v>
      </c>
      <c r="D1" s="1" t="s">
        <v>2</v>
      </c>
      <c r="E1" t="s">
        <v>3</v>
      </c>
      <c r="F1" t="s">
        <v>4</v>
      </c>
      <c r="G1" t="s">
        <v>5</v>
      </c>
      <c r="H1" t="s">
        <v>6</v>
      </c>
      <c r="I1">
        <v>3</v>
      </c>
      <c r="J1">
        <v>0</v>
      </c>
      <c r="K1" t="s">
        <v>7</v>
      </c>
      <c r="L1" t="s">
        <v>8</v>
      </c>
    </row>
    <row r="2" spans="1:12" x14ac:dyDescent="0.15">
      <c r="A2">
        <v>261</v>
      </c>
      <c r="B2" t="s">
        <v>9</v>
      </c>
      <c r="C2" t="s">
        <v>10</v>
      </c>
      <c r="D2" t="s">
        <v>11</v>
      </c>
      <c r="E2" t="s">
        <v>12</v>
      </c>
      <c r="F2" t="s">
        <v>13</v>
      </c>
      <c r="G2" t="s">
        <v>14</v>
      </c>
      <c r="H2" t="s">
        <v>6</v>
      </c>
      <c r="I2">
        <v>3</v>
      </c>
      <c r="J2">
        <v>0</v>
      </c>
      <c r="K2" t="s">
        <v>7</v>
      </c>
    </row>
    <row r="3" spans="1:12" x14ac:dyDescent="0.15">
      <c r="A3">
        <v>258</v>
      </c>
      <c r="B3" t="s">
        <v>15</v>
      </c>
      <c r="C3" t="s">
        <v>16</v>
      </c>
      <c r="D3" t="s">
        <v>17</v>
      </c>
      <c r="E3" t="s">
        <v>18</v>
      </c>
      <c r="F3" t="s">
        <v>19</v>
      </c>
      <c r="G3" t="s">
        <v>20</v>
      </c>
      <c r="H3" t="s">
        <v>6</v>
      </c>
      <c r="I3">
        <v>3</v>
      </c>
      <c r="J3">
        <v>0</v>
      </c>
      <c r="K3" t="s">
        <v>7</v>
      </c>
      <c r="L3" t="s">
        <v>21</v>
      </c>
    </row>
    <row r="4" spans="1:12" ht="409" x14ac:dyDescent="0.15">
      <c r="A4">
        <v>259</v>
      </c>
      <c r="B4" t="s">
        <v>22</v>
      </c>
      <c r="C4" t="s">
        <v>23</v>
      </c>
      <c r="D4" s="1" t="s">
        <v>24</v>
      </c>
      <c r="E4" t="s">
        <v>25</v>
      </c>
      <c r="F4" t="s">
        <v>26</v>
      </c>
      <c r="G4" t="s">
        <v>27</v>
      </c>
      <c r="H4" t="s">
        <v>6</v>
      </c>
      <c r="I4">
        <v>3</v>
      </c>
      <c r="J4">
        <v>0</v>
      </c>
      <c r="K4" t="s">
        <v>7</v>
      </c>
      <c r="L4" s="1" t="s">
        <v>28</v>
      </c>
    </row>
    <row r="5" spans="1:12" x14ac:dyDescent="0.15">
      <c r="A5">
        <v>260</v>
      </c>
      <c r="B5" t="s">
        <v>29</v>
      </c>
      <c r="C5" t="s">
        <v>30</v>
      </c>
      <c r="D5" t="s">
        <v>31</v>
      </c>
      <c r="E5" t="s">
        <v>32</v>
      </c>
      <c r="F5" t="s">
        <v>33</v>
      </c>
      <c r="G5" t="s">
        <v>34</v>
      </c>
      <c r="H5" t="s">
        <v>6</v>
      </c>
      <c r="I5">
        <v>3</v>
      </c>
      <c r="J5">
        <v>0</v>
      </c>
      <c r="K5" t="s">
        <v>7</v>
      </c>
    </row>
    <row r="6" spans="1:12" x14ac:dyDescent="0.15">
      <c r="A6">
        <v>263</v>
      </c>
      <c r="B6" t="s">
        <v>35</v>
      </c>
      <c r="C6" t="s">
        <v>36</v>
      </c>
      <c r="D6" t="s">
        <v>37</v>
      </c>
      <c r="E6" t="s">
        <v>38</v>
      </c>
      <c r="F6" t="s">
        <v>39</v>
      </c>
      <c r="G6" t="s">
        <v>40</v>
      </c>
      <c r="H6" t="s">
        <v>6</v>
      </c>
      <c r="I6">
        <v>3</v>
      </c>
      <c r="J6">
        <v>0</v>
      </c>
      <c r="K6" t="s">
        <v>7</v>
      </c>
    </row>
    <row r="7" spans="1:12" x14ac:dyDescent="0.15">
      <c r="A7">
        <v>264</v>
      </c>
      <c r="B7" t="s">
        <v>41</v>
      </c>
      <c r="C7" t="s">
        <v>42</v>
      </c>
      <c r="D7" t="s">
        <v>43</v>
      </c>
      <c r="E7" t="s">
        <v>44</v>
      </c>
      <c r="F7" t="s">
        <v>45</v>
      </c>
      <c r="G7" t="s">
        <v>46</v>
      </c>
      <c r="H7" t="s">
        <v>6</v>
      </c>
      <c r="I7">
        <v>3</v>
      </c>
      <c r="J7">
        <v>0</v>
      </c>
      <c r="K7" t="s">
        <v>7</v>
      </c>
    </row>
    <row r="8" spans="1:12" ht="299" x14ac:dyDescent="0.15">
      <c r="A8">
        <v>265</v>
      </c>
      <c r="B8" t="s">
        <v>41</v>
      </c>
      <c r="C8" t="s">
        <v>47</v>
      </c>
      <c r="D8" t="s">
        <v>48</v>
      </c>
      <c r="E8" t="s">
        <v>49</v>
      </c>
      <c r="F8" t="s">
        <v>50</v>
      </c>
      <c r="G8" s="1" t="s">
        <v>51</v>
      </c>
      <c r="H8" t="s">
        <v>6</v>
      </c>
      <c r="I8">
        <v>3</v>
      </c>
      <c r="J8">
        <v>0</v>
      </c>
      <c r="K8" t="s">
        <v>7</v>
      </c>
      <c r="L8" t="s">
        <v>52</v>
      </c>
    </row>
    <row r="9" spans="1:12" x14ac:dyDescent="0.15">
      <c r="A9">
        <v>266</v>
      </c>
      <c r="B9" t="s">
        <v>53</v>
      </c>
      <c r="C9" t="s">
        <v>54</v>
      </c>
      <c r="D9" t="s">
        <v>55</v>
      </c>
      <c r="E9" t="s">
        <v>56</v>
      </c>
      <c r="F9" t="s">
        <v>57</v>
      </c>
      <c r="G9" t="s">
        <v>58</v>
      </c>
      <c r="H9" t="s">
        <v>6</v>
      </c>
      <c r="I9">
        <v>3</v>
      </c>
      <c r="J9">
        <v>0</v>
      </c>
      <c r="K9" t="s">
        <v>7</v>
      </c>
    </row>
    <row r="10" spans="1:12" x14ac:dyDescent="0.15">
      <c r="A10">
        <v>267</v>
      </c>
      <c r="B10" t="s">
        <v>15</v>
      </c>
      <c r="C10" t="s">
        <v>16</v>
      </c>
      <c r="D10" t="s">
        <v>59</v>
      </c>
      <c r="E10" t="s">
        <v>60</v>
      </c>
      <c r="F10" t="s">
        <v>61</v>
      </c>
      <c r="G10" t="s">
        <v>62</v>
      </c>
      <c r="H10" t="s">
        <v>6</v>
      </c>
      <c r="I10">
        <v>3</v>
      </c>
      <c r="J10">
        <v>0</v>
      </c>
      <c r="K10" t="s">
        <v>7</v>
      </c>
      <c r="L10" t="s">
        <v>63</v>
      </c>
    </row>
    <row r="11" spans="1:12" ht="409" x14ac:dyDescent="0.15">
      <c r="A11">
        <v>268</v>
      </c>
      <c r="B11" t="s">
        <v>0</v>
      </c>
      <c r="C11" t="s">
        <v>1</v>
      </c>
      <c r="D11" s="1" t="s">
        <v>64</v>
      </c>
      <c r="E11" t="s">
        <v>65</v>
      </c>
      <c r="F11" t="s">
        <v>66</v>
      </c>
      <c r="G11" t="s">
        <v>67</v>
      </c>
      <c r="H11" t="s">
        <v>6</v>
      </c>
      <c r="I11">
        <v>3</v>
      </c>
      <c r="J11">
        <v>0</v>
      </c>
      <c r="K11" t="s">
        <v>7</v>
      </c>
    </row>
    <row r="12" spans="1:12" ht="409" x14ac:dyDescent="0.15">
      <c r="A12">
        <v>269</v>
      </c>
      <c r="B12" t="s">
        <v>68</v>
      </c>
      <c r="C12" t="s">
        <v>69</v>
      </c>
      <c r="D12" s="1" t="s">
        <v>70</v>
      </c>
      <c r="E12" t="s">
        <v>71</v>
      </c>
      <c r="F12" t="s">
        <v>72</v>
      </c>
      <c r="G12" t="s">
        <v>73</v>
      </c>
      <c r="H12" t="s">
        <v>6</v>
      </c>
      <c r="I12">
        <v>3</v>
      </c>
      <c r="J12">
        <v>0</v>
      </c>
      <c r="K12" t="s">
        <v>7</v>
      </c>
    </row>
    <row r="13" spans="1:12" x14ac:dyDescent="0.15">
      <c r="A13">
        <v>273</v>
      </c>
      <c r="B13" t="s">
        <v>74</v>
      </c>
      <c r="C13" t="s">
        <v>75</v>
      </c>
      <c r="D13" t="s">
        <v>76</v>
      </c>
      <c r="E13" t="s">
        <v>77</v>
      </c>
      <c r="F13" t="s">
        <v>78</v>
      </c>
      <c r="G13" t="s">
        <v>79</v>
      </c>
      <c r="H13" t="s">
        <v>6</v>
      </c>
      <c r="I13">
        <v>3</v>
      </c>
      <c r="J13">
        <v>0</v>
      </c>
      <c r="K13" t="s">
        <v>7</v>
      </c>
      <c r="L13" t="s">
        <v>80</v>
      </c>
    </row>
    <row r="14" spans="1:12" ht="409" x14ac:dyDescent="0.15">
      <c r="A14">
        <v>274</v>
      </c>
      <c r="B14" t="s">
        <v>9</v>
      </c>
      <c r="C14" t="s">
        <v>81</v>
      </c>
      <c r="D14" t="s">
        <v>82</v>
      </c>
      <c r="E14" t="s">
        <v>83</v>
      </c>
      <c r="F14" t="s">
        <v>19</v>
      </c>
      <c r="G14" s="1" t="s">
        <v>84</v>
      </c>
      <c r="H14" t="s">
        <v>6</v>
      </c>
      <c r="I14">
        <v>3</v>
      </c>
      <c r="J14">
        <v>0</v>
      </c>
      <c r="K14" t="s">
        <v>7</v>
      </c>
      <c r="L14" s="1" t="s">
        <v>85</v>
      </c>
    </row>
    <row r="15" spans="1:12" x14ac:dyDescent="0.15">
      <c r="A15">
        <v>275</v>
      </c>
      <c r="B15" t="s">
        <v>15</v>
      </c>
      <c r="C15" t="s">
        <v>16</v>
      </c>
      <c r="D15" t="s">
        <v>86</v>
      </c>
      <c r="E15" t="s">
        <v>87</v>
      </c>
      <c r="F15" t="s">
        <v>88</v>
      </c>
      <c r="G15" t="s">
        <v>89</v>
      </c>
      <c r="H15" t="s">
        <v>6</v>
      </c>
      <c r="I15">
        <v>3</v>
      </c>
      <c r="J15">
        <v>0</v>
      </c>
      <c r="K15" t="s">
        <v>7</v>
      </c>
      <c r="L15" t="s">
        <v>90</v>
      </c>
    </row>
    <row r="16" spans="1:12" x14ac:dyDescent="0.15">
      <c r="A16">
        <v>276</v>
      </c>
      <c r="B16" t="s">
        <v>91</v>
      </c>
      <c r="C16" t="s">
        <v>92</v>
      </c>
      <c r="D16" t="s">
        <v>93</v>
      </c>
      <c r="E16" t="s">
        <v>94</v>
      </c>
      <c r="F16" t="s">
        <v>95</v>
      </c>
      <c r="G16" t="s">
        <v>96</v>
      </c>
      <c r="H16" t="s">
        <v>6</v>
      </c>
      <c r="I16">
        <v>3</v>
      </c>
      <c r="J16">
        <v>0</v>
      </c>
      <c r="K16" t="s">
        <v>7</v>
      </c>
    </row>
    <row r="17" spans="1:11" x14ac:dyDescent="0.15">
      <c r="A17">
        <v>277</v>
      </c>
      <c r="B17" t="s">
        <v>91</v>
      </c>
      <c r="C17" t="s">
        <v>92</v>
      </c>
      <c r="D17" t="s">
        <v>93</v>
      </c>
      <c r="E17" t="s">
        <v>97</v>
      </c>
      <c r="F17" t="s">
        <v>98</v>
      </c>
      <c r="G17" t="s">
        <v>99</v>
      </c>
      <c r="H17" t="s">
        <v>6</v>
      </c>
      <c r="I17">
        <v>3</v>
      </c>
      <c r="J17">
        <v>0</v>
      </c>
      <c r="K17" t="s">
        <v>7</v>
      </c>
    </row>
    <row r="18" spans="1:11" ht="195" x14ac:dyDescent="0.15">
      <c r="A18">
        <v>278</v>
      </c>
      <c r="B18" t="s">
        <v>100</v>
      </c>
      <c r="C18" t="s">
        <v>101</v>
      </c>
      <c r="D18" s="1" t="s">
        <v>102</v>
      </c>
      <c r="E18" t="s">
        <v>103</v>
      </c>
      <c r="F18" t="s">
        <v>104</v>
      </c>
      <c r="G18" t="s">
        <v>105</v>
      </c>
      <c r="H18" t="s">
        <v>6</v>
      </c>
      <c r="I18">
        <v>3</v>
      </c>
      <c r="J18">
        <v>0</v>
      </c>
      <c r="K18" t="s">
        <v>7</v>
      </c>
    </row>
    <row r="19" spans="1:11" ht="208" x14ac:dyDescent="0.15">
      <c r="A19">
        <v>279</v>
      </c>
      <c r="B19" t="s">
        <v>106</v>
      </c>
      <c r="C19" t="s">
        <v>107</v>
      </c>
      <c r="D19" s="1" t="s">
        <v>108</v>
      </c>
      <c r="E19" t="s">
        <v>109</v>
      </c>
      <c r="F19" t="s">
        <v>110</v>
      </c>
      <c r="G19" t="s">
        <v>111</v>
      </c>
      <c r="H19" t="s">
        <v>6</v>
      </c>
      <c r="I19">
        <v>3</v>
      </c>
      <c r="J19">
        <v>0</v>
      </c>
      <c r="K19" t="s">
        <v>7</v>
      </c>
    </row>
    <row r="20" spans="1:11" ht="104" x14ac:dyDescent="0.15">
      <c r="A20">
        <v>280</v>
      </c>
      <c r="B20" t="s">
        <v>41</v>
      </c>
      <c r="C20" t="s">
        <v>47</v>
      </c>
      <c r="D20" s="1" t="s">
        <v>112</v>
      </c>
      <c r="E20" t="s">
        <v>113</v>
      </c>
      <c r="F20" t="s">
        <v>114</v>
      </c>
      <c r="G20" t="s">
        <v>115</v>
      </c>
      <c r="H20" t="s">
        <v>6</v>
      </c>
      <c r="I20">
        <v>3</v>
      </c>
      <c r="J20">
        <v>0</v>
      </c>
      <c r="K20" t="s">
        <v>7</v>
      </c>
    </row>
    <row r="21" spans="1:11" x14ac:dyDescent="0.15">
      <c r="A21">
        <v>281</v>
      </c>
      <c r="B21" t="s">
        <v>116</v>
      </c>
      <c r="C21" t="s">
        <v>117</v>
      </c>
      <c r="D21" t="s">
        <v>118</v>
      </c>
      <c r="E21" t="s">
        <v>119</v>
      </c>
      <c r="F21" t="s">
        <v>120</v>
      </c>
      <c r="G21" t="s">
        <v>121</v>
      </c>
      <c r="H21" t="s">
        <v>6</v>
      </c>
      <c r="I21">
        <v>3</v>
      </c>
      <c r="J21">
        <v>0</v>
      </c>
      <c r="K21" t="s">
        <v>7</v>
      </c>
    </row>
    <row r="22" spans="1:11" ht="273" x14ac:dyDescent="0.15">
      <c r="A22">
        <v>282</v>
      </c>
      <c r="B22" t="s">
        <v>122</v>
      </c>
      <c r="C22" t="s">
        <v>123</v>
      </c>
      <c r="D22" s="1" t="s">
        <v>124</v>
      </c>
      <c r="E22" t="s">
        <v>125</v>
      </c>
      <c r="F22" t="s">
        <v>126</v>
      </c>
      <c r="G22" s="1" t="s">
        <v>127</v>
      </c>
      <c r="H22" t="s">
        <v>6</v>
      </c>
      <c r="I22">
        <v>3</v>
      </c>
      <c r="J22">
        <v>0</v>
      </c>
      <c r="K22" t="s">
        <v>7</v>
      </c>
    </row>
    <row r="23" spans="1:11" x14ac:dyDescent="0.15">
      <c r="A23">
        <v>283</v>
      </c>
      <c r="B23" t="s">
        <v>128</v>
      </c>
      <c r="C23" t="s">
        <v>129</v>
      </c>
      <c r="D23" t="s">
        <v>130</v>
      </c>
      <c r="E23" t="s">
        <v>131</v>
      </c>
      <c r="F23" t="s">
        <v>132</v>
      </c>
      <c r="G23" t="s">
        <v>133</v>
      </c>
      <c r="H23" t="s">
        <v>6</v>
      </c>
      <c r="I23">
        <v>3</v>
      </c>
      <c r="J23">
        <v>0</v>
      </c>
      <c r="K23" t="s">
        <v>7</v>
      </c>
    </row>
  </sheetData>
  <pageMargins left="0.78749999999999998" right="0.78749999999999998" top="1.0249999999999999" bottom="1.0249999999999999" header="0.78749999999999998" footer="0.78749999999999998"/>
  <pageSetup paperSize="0" scale="0" orientation="portrait" usePrinterDefaults="0" useFirstPageNumber="1" horizontalDpi="0" verticalDpi="0" copies="0"/>
  <headerFooter>
    <oddHeader>&amp;C&amp;A</oddHeader>
    <oddFooter>&amp;CPage &amp;P</oddFooter>
  </headerFooter>
</worksheet>
</file>

<file path=docProps/app.xml><?xml version="1.0" encoding="utf-8"?>
<Properties xmlns="http://schemas.openxmlformats.org/officeDocument/2006/extended-properties" xmlns:vt="http://schemas.openxmlformats.org/officeDocument/2006/docPropsVTypes">
  <TotalTime>0</TotalTime>
  <Application>Microsoft Macintosh Excel</Application>
  <DocSecurity>0</DocSecurity>
  <ScaleCrop>false</ScaleCrop>
  <HeadingPairs>
    <vt:vector size="2" baseType="variant">
      <vt:variant>
        <vt:lpstr>Worksheets</vt:lpstr>
      </vt:variant>
      <vt:variant>
        <vt:i4>1</vt:i4>
      </vt:variant>
    </vt:vector>
  </HeadingPairs>
  <TitlesOfParts>
    <vt:vector size="1" baseType="lpstr">
      <vt:lpstr>conferences</vt:lpstr>
    </vt:vector>
  </TitlesOfParts>
  <LinksUpToDate>false</LinksUpToDate>
  <SharedDoc>false</SharedDoc>
  <HyperlinksChanged>false</HyperlinksChanged>
  <AppVersion>15.0300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phpMyAdmin 3.3.2deb1ubuntu1</dc:creator>
  <cp:lastModifiedBy>Robin Berjon</cp:lastModifiedBy>
  <cp:revision>0</cp:revision>
  <dcterms:created xsi:type="dcterms:W3CDTF">2012-09-18T08:35:17Z</dcterms:created>
  <dcterms:modified xsi:type="dcterms:W3CDTF">2016-04-04T14:10:50Z</dcterms:modified>
</cp:coreProperties>
</file>