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90B93" w14:textId="77777777" w:rsidR="000A598A" w:rsidRDefault="009854A9" w:rsidP="009854A9">
      <w:pPr>
        <w:pStyle w:val="Heading1"/>
        <w:rPr>
          <w:lang w:val="en-US"/>
        </w:rPr>
      </w:pPr>
      <w:r>
        <w:rPr>
          <w:lang w:val="en-US"/>
        </w:rPr>
        <w:t>Is Hope Tip-less?</w:t>
      </w:r>
    </w:p>
    <w:p w14:paraId="4ECDDAFF" w14:textId="243ED91D" w:rsidR="009854A9" w:rsidRPr="009854A9" w:rsidRDefault="009854A9" w:rsidP="009854A9">
      <w:r>
        <w:t xml:space="preserve">Here is a </w:t>
      </w:r>
      <w:hyperlink r:id="rId4" w:tooltip="tooltip" w:history="1">
        <w:r w:rsidRPr="009854A9">
          <w:rPr>
            <w:rStyle w:val="Hyperlink"/>
          </w:rPr>
          <w:t>hyperlink with a tooltip</w:t>
        </w:r>
      </w:hyperlink>
      <w:r>
        <w:t>.</w:t>
      </w:r>
      <w:bookmarkStart w:id="0" w:name="_GoBack"/>
      <w:bookmarkEnd w:id="0"/>
    </w:p>
    <w:sectPr w:rsidR="009854A9" w:rsidRPr="009854A9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A9"/>
    <w:rsid w:val="000A598A"/>
    <w:rsid w:val="001A62BC"/>
    <w:rsid w:val="00951AC7"/>
    <w:rsid w:val="009854A9"/>
    <w:rsid w:val="009A7E7A"/>
    <w:rsid w:val="00CE2F80"/>
    <w:rsid w:val="00F0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9C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5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erjon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Is Hope Tip-less?</vt:lpstr>
    </vt:vector>
  </TitlesOfParts>
  <Company>Standard Analytics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2</cp:revision>
  <dcterms:created xsi:type="dcterms:W3CDTF">2016-01-05T17:42:00Z</dcterms:created>
  <dcterms:modified xsi:type="dcterms:W3CDTF">2016-01-05T21:54:00Z</dcterms:modified>
</cp:coreProperties>
</file>