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2D2A" w14:textId="77777777" w:rsidR="00DD48A9" w:rsidRPr="00EE4C05" w:rsidRDefault="00DD48A9" w:rsidP="00DD48A9">
      <w:pPr>
        <w:rPr>
          <w:rFonts w:ascii="Microsoft YaHei" w:eastAsia="Microsoft YaHei" w:hAnsi="Microsoft YaHei"/>
          <w:b/>
          <w:sz w:val="28"/>
          <w:szCs w:val="28"/>
        </w:rPr>
      </w:pPr>
      <w:r w:rsidRPr="00EE4C05">
        <w:rPr>
          <w:rFonts w:ascii="Microsoft YaHei" w:eastAsia="Microsoft YaHei" w:hAnsi="Microsoft YaHei" w:cs="SimHei" w:hint="eastAsia"/>
          <w:b/>
          <w:sz w:val="28"/>
          <w:szCs w:val="28"/>
        </w:rPr>
        <w:t>系统架构图</w:t>
      </w:r>
    </w:p>
    <w:p w14:paraId="3C919C25" w14:textId="77777777" w:rsidR="00DD48A9" w:rsidRDefault="00D84392" w:rsidP="00DD48A9">
      <w:r>
        <w:rPr>
          <w:noProof/>
        </w:rPr>
        <w:object w:dxaOrig="8297" w:dyaOrig="5063" w14:anchorId="39201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6.1pt;height:252.85pt;mso-width-percent:0;mso-height-percent:0;mso-width-percent:0;mso-height-percent:0" o:ole="">
            <v:imagedata r:id="rId4" o:title=""/>
          </v:shape>
          <o:OLEObject Type="Embed" ProgID="Visio.Drawing.11" ShapeID="_x0000_i1025" DrawAspect="Content" ObjectID="_1740242772" r:id="rId5"/>
        </w:object>
      </w:r>
    </w:p>
    <w:p w14:paraId="74638CF7" w14:textId="77777777" w:rsidR="00DD48A9" w:rsidRDefault="00DD48A9"/>
    <w:sectPr w:rsidR="00DD48A9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A9"/>
    <w:rsid w:val="00D84392"/>
    <w:rsid w:val="00DD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1ED9"/>
  <w15:chartTrackingRefBased/>
  <w15:docId w15:val="{8B23897E-1141-CA4F-932C-25B9242C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A9"/>
    <w:pPr>
      <w:widowControl w:val="0"/>
      <w:jc w:val="both"/>
    </w:pPr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2023-03-13T11:59:00Z</dcterms:created>
  <dcterms:modified xsi:type="dcterms:W3CDTF">2023-03-13T12:00:00Z</dcterms:modified>
</cp:coreProperties>
</file>