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.html文件设置表单区域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data-type为固定属性，值（title：表单标题，description：描述，inset：表单列定位）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切每个表单需要一个type=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submit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用于提交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 xml:space="preserve">&lt;div </w:t>
      </w:r>
      <w:r>
        <w:rPr>
          <w:rFonts w:hint="eastAsia"/>
          <w:color w:val="FF0000"/>
          <w:highlight w:val="yellow"/>
        </w:rPr>
        <w:t>id="div_area0"</w:t>
      </w:r>
      <w:r>
        <w:rPr>
          <w:rFonts w:hint="eastAsia"/>
          <w:highlight w:val="yellow"/>
        </w:rPr>
        <w:t>&gt;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>&lt;form method="post"&gt;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highlight w:val="yellow"/>
        </w:rPr>
      </w:pPr>
      <w:r>
        <w:rPr>
          <w:rFonts w:hint="eastAsia"/>
        </w:rPr>
        <w:t>&lt;p class="kz" data-limit="58"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data-type="title" </w:t>
      </w:r>
      <w:r>
        <w:rPr>
          <w:rFonts w:hint="eastAsia"/>
        </w:rPr>
        <w:t>&gt;</w:t>
      </w:r>
      <w:r>
        <w:rPr>
          <w:rFonts w:hint="eastAsia"/>
          <w:shd w:val="clear" w:color="FFFFFF" w:fill="D9D9D9"/>
        </w:rPr>
        <w:t>{$index.word}</w:t>
      </w:r>
      <w:r>
        <w:rPr>
          <w:rFonts w:hint="eastAsia"/>
        </w:rPr>
        <w:t>&lt;/p&gt;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&lt;p class="kz" data-limit="58"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data-type="description" </w:t>
      </w:r>
      <w:r>
        <w:rPr>
          <w:rFonts w:hint="eastAsia"/>
        </w:rPr>
        <w:t>&gt;</w:t>
      </w:r>
      <w:r>
        <w:rPr>
          <w:rFonts w:hint="eastAsia"/>
          <w:shd w:val="clear" w:color="FFFFFF" w:fill="D9D9D9"/>
        </w:rPr>
        <w:t>{$index.word}</w:t>
      </w:r>
      <w:r>
        <w:rPr>
          <w:rFonts w:hint="eastAsia"/>
        </w:rPr>
        <w:t>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&lt;input type="text" placeholder="</w:t>
      </w:r>
      <w:r>
        <w:rPr>
          <w:rFonts w:hint="eastAsia"/>
          <w:shd w:val="clear" w:color="FFFFFF" w:fill="D9D9D9"/>
          <w:lang w:val="en-US" w:eastAsia="zh-CN"/>
        </w:rPr>
        <w:t>{</w:t>
      </w:r>
      <w:r>
        <w:rPr>
          <w:rFonts w:hint="eastAsia"/>
          <w:shd w:val="clear" w:color="FFFFFF" w:fill="D9D9D9"/>
        </w:rPr>
        <w:t>学生姓名</w:t>
      </w:r>
      <w:r>
        <w:rPr>
          <w:rFonts w:hint="eastAsia"/>
          <w:shd w:val="clear" w:color="FFFFFF" w:fill="D9D9D9"/>
          <w:lang w:val="en-US" w:eastAsia="zh-CN"/>
        </w:rPr>
        <w:t>}</w:t>
      </w:r>
      <w:r>
        <w:rPr>
          <w:rFonts w:hint="eastAsia"/>
        </w:rPr>
        <w:t xml:space="preserve">" class="short short1" </w:t>
      </w:r>
      <w:r>
        <w:rPr>
          <w:rFonts w:hint="eastAsia"/>
          <w:color w:val="FF0000"/>
        </w:rPr>
        <w:t>data-type="inset"</w:t>
      </w:r>
      <w:r>
        <w:rPr>
          <w:rFonts w:hint="eastAsia"/>
        </w:rPr>
        <w:t xml:space="preserve">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&lt;input type="text" placeholder="</w:t>
      </w:r>
      <w:r>
        <w:rPr>
          <w:rFonts w:hint="eastAsia"/>
          <w:shd w:val="clear" w:color="FFFFFF" w:fill="D9D9D9"/>
          <w:lang w:val="en-US" w:eastAsia="zh-CN"/>
        </w:rPr>
        <w:t>{</w:t>
      </w:r>
      <w:r>
        <w:rPr>
          <w:rFonts w:hint="eastAsia"/>
          <w:shd w:val="clear" w:color="FFFFFF" w:fill="D9D9D9"/>
        </w:rPr>
        <w:t>年龄</w:t>
      </w:r>
      <w:r>
        <w:rPr>
          <w:rFonts w:hint="eastAsia"/>
          <w:shd w:val="clear" w:color="FFFFFF" w:fill="D9D9D9"/>
          <w:lang w:val="en-US" w:eastAsia="zh-CN"/>
        </w:rPr>
        <w:t>}</w:t>
      </w:r>
      <w:r>
        <w:rPr>
          <w:rFonts w:hint="eastAsia"/>
        </w:rPr>
        <w:t xml:space="preserve">" class="short" </w:t>
      </w:r>
      <w:r>
        <w:rPr>
          <w:rFonts w:hint="eastAsia"/>
          <w:color w:val="FF0000"/>
        </w:rPr>
        <w:t>data-type="</w:t>
      </w:r>
      <w:bookmarkStart w:id="0" w:name="OLE_LINK1"/>
      <w:r>
        <w:rPr>
          <w:rFonts w:hint="eastAsia"/>
          <w:color w:val="FF0000"/>
        </w:rPr>
        <w:t>inset</w:t>
      </w:r>
      <w:bookmarkEnd w:id="0"/>
      <w:r>
        <w:rPr>
          <w:rFonts w:hint="eastAsia"/>
          <w:color w:val="FF0000"/>
        </w:rPr>
        <w:t>"</w:t>
      </w:r>
      <w:r>
        <w:rPr>
          <w:rFonts w:hint="eastAsia"/>
        </w:rPr>
        <w:t>/&gt;</w:t>
      </w:r>
    </w:p>
    <w:p>
      <w:pPr>
        <w:rPr>
          <w:rFonts w:hint="eastAsia"/>
        </w:rPr>
      </w:pPr>
      <w:r>
        <w:rPr>
          <w:rFonts w:hint="eastAsia"/>
        </w:rPr>
        <w:t xml:space="preserve">        &lt;input type="text" placeholder="</w:t>
      </w:r>
      <w:r>
        <w:rPr>
          <w:rFonts w:hint="eastAsia"/>
          <w:shd w:val="clear" w:color="FFFFFF" w:fill="D9D9D9"/>
          <w:lang w:val="en-US" w:eastAsia="zh-CN"/>
        </w:rPr>
        <w:t>{</w:t>
      </w:r>
      <w:r>
        <w:rPr>
          <w:rFonts w:hint="eastAsia"/>
          <w:shd w:val="clear" w:color="FFFFFF" w:fill="D9D9D9"/>
        </w:rPr>
        <w:t>联系电话</w:t>
      </w:r>
      <w:r>
        <w:rPr>
          <w:rFonts w:hint="eastAsia"/>
          <w:shd w:val="clear" w:color="FFFFFF" w:fill="D9D9D9"/>
          <w:lang w:val="en-US" w:eastAsia="zh-CN"/>
        </w:rPr>
        <w:t>}</w:t>
      </w:r>
      <w:r>
        <w:rPr>
          <w:rFonts w:hint="eastAsia"/>
        </w:rPr>
        <w:t xml:space="preserve">" class="long" </w:t>
      </w:r>
      <w:r>
        <w:rPr>
          <w:rFonts w:hint="eastAsia"/>
          <w:color w:val="FF0000"/>
        </w:rPr>
        <w:t>data-type="inset"</w:t>
      </w:r>
      <w:r>
        <w:rPr>
          <w:rFonts w:hint="eastAsia"/>
        </w:rPr>
        <w:t>/&gt;</w:t>
      </w:r>
    </w:p>
    <w:p>
      <w:pPr>
        <w:rPr>
          <w:rFonts w:hint="eastAsia"/>
        </w:rPr>
      </w:pPr>
      <w:r>
        <w:rPr>
          <w:rFonts w:hint="eastAsia"/>
        </w:rPr>
        <w:t xml:space="preserve">        &lt;input </w:t>
      </w:r>
      <w:r>
        <w:rPr>
          <w:rFonts w:hint="eastAsia"/>
          <w:color w:val="FF0000"/>
        </w:rPr>
        <w:t>type="submit"</w:t>
      </w:r>
      <w:r>
        <w:rPr>
          <w:rFonts w:hint="eastAsia"/>
        </w:rPr>
        <w:t xml:space="preserve"> value="立即预约" name="submit"&gt;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&lt;/form&gt;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&lt;/div&gt;</w:t>
      </w:r>
    </w:p>
    <w:p>
      <w:pPr>
        <w:rPr>
          <w:rFonts w:hint="eastAsia"/>
          <w:highlight w:val="yellow"/>
        </w:rPr>
      </w:pPr>
    </w:p>
    <w:p>
      <w:pPr>
        <w:pBdr>
          <w:bottom w:val="double" w:color="auto" w:sz="4" w:space="0"/>
        </w:pBdr>
        <w:rPr>
          <w:rFonts w:hint="eastAsia"/>
          <w:highlight w:val="yellow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在模板文件夹GP0000-&gt;文件夹json-&gt;添加</w:t>
      </w:r>
      <w:r>
        <w:rPr>
          <w:rFonts w:hint="eastAsia"/>
          <w:color w:val="FF0000"/>
          <w:highlight w:val="none"/>
          <w:lang w:val="en-US" w:eastAsia="zh-CN"/>
        </w:rPr>
        <w:t>form.json</w:t>
      </w:r>
      <w:r>
        <w:rPr>
          <w:rFonts w:hint="eastAsia"/>
          <w:color w:val="auto"/>
          <w:highlight w:val="none"/>
          <w:lang w:val="en-US" w:eastAsia="zh-CN"/>
        </w:rPr>
        <w:t>文件，格式如下：</w:t>
      </w:r>
    </w:p>
    <w:p>
      <w:r>
        <w:drawing>
          <wp:inline distT="0" distB="0" distL="114300" distR="114300">
            <wp:extent cx="3414395" cy="5847715"/>
            <wp:effectExtent l="0" t="0" r="146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584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326130" cy="320992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每个完整的表单嵌入都需要bind_div，bind_css，bind_form三个属性，后面可以跟0123...区分多个嵌入区域。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710940" cy="4766945"/>
            <wp:effectExtent l="0" t="0" r="381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476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在模板文件的css样式中，添加json文件里对应的类名（如：form_css0）,其他样式在该类名下设置，以便锁定样式生效。</w:t>
      </w:r>
    </w:p>
    <w:p/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07521"/>
    <w:rsid w:val="0EAA786E"/>
    <w:rsid w:val="0F2317F4"/>
    <w:rsid w:val="15152F27"/>
    <w:rsid w:val="1FA816C2"/>
    <w:rsid w:val="26C0189B"/>
    <w:rsid w:val="35882AF4"/>
    <w:rsid w:val="39AC0E99"/>
    <w:rsid w:val="57BC2544"/>
    <w:rsid w:val="6C487EB8"/>
    <w:rsid w:val="756003DC"/>
    <w:rsid w:val="7E7769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</dc:creator>
  <cp:lastModifiedBy>Leo</cp:lastModifiedBy>
  <dcterms:modified xsi:type="dcterms:W3CDTF">2016-12-06T07:33:57Z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