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86F" w:rsidRPr="00436179" w:rsidRDefault="0075086F" w:rsidP="0075086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36179">
        <w:rPr>
          <w:rFonts w:ascii="宋体" w:eastAsia="宋体" w:hAnsi="宋体" w:cs="宋体"/>
          <w:b/>
          <w:bCs/>
          <w:kern w:val="0"/>
          <w:sz w:val="27"/>
          <w:szCs w:val="27"/>
        </w:rPr>
        <w:t>文档四：</w:t>
      </w:r>
      <w:bookmarkStart w:id="0" w:name="_GoBack"/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DAILY_LOG.md</w:t>
      </w:r>
      <w:r w:rsidRPr="0043617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(交接日报)</w:t>
      </w:r>
    </w:p>
    <w:bookmarkEnd w:id="0"/>
    <w:p w:rsidR="0075086F" w:rsidRPr="00436179" w:rsidRDefault="0075086F" w:rsidP="0075086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作用：记录当下进度，确保新窗口无缝接力</w:t>
      </w:r>
    </w:p>
    <w:p w:rsidR="0075086F" w:rsidRPr="00436179" w:rsidRDefault="0075086F" w:rsidP="0075086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当前状态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：地基已完成，Astro 框架已部署至 Cloudflare 。</w:t>
      </w:r>
    </w:p>
    <w:p w:rsidR="0075086F" w:rsidRPr="00436179" w:rsidRDefault="0075086F" w:rsidP="0075086F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75086F" w:rsidRPr="00436179" w:rsidRDefault="0075086F" w:rsidP="0075086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立即任务 (Action Items)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75086F" w:rsidRPr="00436179" w:rsidRDefault="0075086F" w:rsidP="0075086F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数据抓取突破</w:t>
      </w:r>
      <w:r w:rsidRPr="00436179">
        <w:rPr>
          <w:rFonts w:ascii="宋体" w:eastAsia="宋体" w:hAnsi="宋体" w:cs="宋体"/>
          <w:kern w:val="0"/>
          <w:sz w:val="24"/>
          <w:szCs w:val="24"/>
        </w:rPr>
        <w:t xml:space="preserve">：针对 </w:t>
      </w: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Justia Dockets</w:t>
      </w:r>
      <w:r w:rsidRPr="00436179">
        <w:rPr>
          <w:rFonts w:ascii="宋体" w:eastAsia="宋体" w:hAnsi="宋体" w:cs="宋体"/>
          <w:kern w:val="0"/>
          <w:sz w:val="24"/>
          <w:szCs w:val="24"/>
        </w:rPr>
        <w:t xml:space="preserve"> 编写爬虫，采集第一批公开的品牌案号元数据。</w:t>
      </w:r>
    </w:p>
    <w:p w:rsidR="0075086F" w:rsidRPr="00436179" w:rsidRDefault="0075086F" w:rsidP="0075086F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界面深度重构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：美化 /compliance/[brand] 页面，增加风险圆环动画，严禁直接显示 API 报错 JSON 。</w:t>
      </w:r>
    </w:p>
    <w:p w:rsidR="0075086F" w:rsidRPr="00436179" w:rsidRDefault="0075086F" w:rsidP="0075086F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75086F" w:rsidRPr="00436179" w:rsidRDefault="0075086F" w:rsidP="0075086F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强制免责声明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：在所有生成页面及 PDF 模板中嵌入法律免责声明组件 。</w:t>
      </w:r>
    </w:p>
    <w:p w:rsidR="009A2D11" w:rsidRDefault="0075086F"/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7225C"/>
    <w:multiLevelType w:val="multilevel"/>
    <w:tmpl w:val="C4E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1D8"/>
    <w:rsid w:val="006A51D8"/>
    <w:rsid w:val="0075086F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5C552-3F6B-4B47-9B09-B7C45EE3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2026-01-06T03:19:00Z</dcterms:created>
  <dcterms:modified xsi:type="dcterms:W3CDTF">2026-01-06T03:19:00Z</dcterms:modified>
</cp:coreProperties>
</file>