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2791" w:rsidRPr="00436179" w:rsidRDefault="00FD2791" w:rsidP="00FD279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>文档三：</w:t>
      </w:r>
      <w:bookmarkStart w:id="0" w:name="_GoBack"/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TECH_EXECUTION.md</w:t>
      </w:r>
      <w:r w:rsidRPr="00436179">
        <w:rPr>
          <w:rFonts w:ascii="宋体" w:eastAsia="宋体" w:hAnsi="宋体" w:cs="宋体"/>
          <w:b/>
          <w:bCs/>
          <w:kern w:val="0"/>
          <w:sz w:val="27"/>
          <w:szCs w:val="27"/>
        </w:rPr>
        <w:t xml:space="preserve"> (技术执行表)</w:t>
      </w:r>
      <w:bookmarkEnd w:id="0"/>
    </w:p>
    <w:p w:rsidR="00FD2791" w:rsidRPr="00436179" w:rsidRDefault="00FD2791" w:rsidP="00FD279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作用：定义“施工标准”，规定数据库与功能模块逻辑</w:t>
      </w:r>
    </w:p>
    <w:p w:rsidR="00FD2791" w:rsidRPr="00436179" w:rsidRDefault="00FD2791" w:rsidP="00FD2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技术栈</w:t>
      </w:r>
      <w:r w:rsidRPr="00436179">
        <w:rPr>
          <w:rFonts w:ascii="宋体" w:eastAsia="宋体" w:hAnsi="宋体" w:cs="宋体"/>
          <w:kern w:val="0"/>
          <w:sz w:val="24"/>
          <w:szCs w:val="24"/>
        </w:rPr>
        <w:t xml:space="preserve">：已确定使用 </w:t>
      </w: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Astro 5.0 (Plan B)</w:t>
      </w:r>
      <w:r w:rsidRPr="00436179">
        <w:rPr>
          <w:rFonts w:ascii="宋体" w:eastAsia="宋体" w:hAnsi="宋体" w:cs="宋体"/>
          <w:kern w:val="0"/>
          <w:sz w:val="24"/>
          <w:szCs w:val="24"/>
        </w:rPr>
        <w:t xml:space="preserve"> 部署于 Cloudflare Pages 。</w:t>
      </w:r>
    </w:p>
    <w:p w:rsidR="00FD2791" w:rsidRPr="00436179" w:rsidRDefault="00FD2791" w:rsidP="00FD2791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+2</w:t>
      </w:r>
    </w:p>
    <w:p w:rsidR="00FD2791" w:rsidRPr="00436179" w:rsidRDefault="00FD2791" w:rsidP="00FD2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数据库 (Supabase)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：维护 lawsuits（存储品牌、案号、风险分等）和 reports（存储生成报告信息）两张核心表 。</w:t>
      </w:r>
    </w:p>
    <w:p w:rsidR="00FD2791" w:rsidRPr="00436179" w:rsidRDefault="00FD2791" w:rsidP="00FD2791">
      <w:pPr>
        <w:widowControl/>
        <w:spacing w:beforeAutospacing="1" w:afterAutospacing="1"/>
        <w:ind w:left="72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+1</w:t>
      </w:r>
    </w:p>
    <w:p w:rsidR="00FD2791" w:rsidRPr="00436179" w:rsidRDefault="00FD2791" w:rsidP="00FD2791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核心功能模块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</w:t>
      </w:r>
    </w:p>
    <w:p w:rsidR="00FD2791" w:rsidRPr="00436179" w:rsidRDefault="00FD2791" w:rsidP="00FD2791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种子引擎 (脚本 1)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：对接 CourtListener 或 Justia 接口 。清洗 brand_name（剔除 Inc. 等后缀），存入数据库 。</w:t>
      </w:r>
    </w:p>
    <w:p w:rsidR="00FD2791" w:rsidRPr="00436179" w:rsidRDefault="00FD2791" w:rsidP="00FD2791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+2</w:t>
      </w:r>
    </w:p>
    <w:p w:rsidR="00FD2791" w:rsidRPr="00436179" w:rsidRDefault="00FD2791" w:rsidP="00FD2791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动态路由页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：配置 /compliance/[brand] 路由 。实时读取数据，展示风险圆环加载动画 。</w:t>
      </w:r>
    </w:p>
    <w:p w:rsidR="00FD2791" w:rsidRPr="00436179" w:rsidRDefault="00FD2791" w:rsidP="00FD2791">
      <w:pPr>
        <w:widowControl/>
        <w:spacing w:beforeAutospacing="1" w:afterAutospacing="1"/>
        <w:ind w:left="144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kern w:val="0"/>
          <w:sz w:val="24"/>
          <w:szCs w:val="24"/>
        </w:rPr>
        <w:t>+4</w:t>
      </w:r>
    </w:p>
    <w:p w:rsidR="00FD2791" w:rsidRPr="00436179" w:rsidRDefault="00FD2791" w:rsidP="00FD2791">
      <w:pPr>
        <w:widowControl/>
        <w:numPr>
          <w:ilvl w:val="1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436179">
        <w:rPr>
          <w:rFonts w:ascii="宋体" w:eastAsia="宋体" w:hAnsi="宋体" w:cs="宋体"/>
          <w:b/>
          <w:bCs/>
          <w:kern w:val="0"/>
          <w:sz w:val="24"/>
          <w:szCs w:val="24"/>
        </w:rPr>
        <w:t>报告生成 (脚本 2)</w:t>
      </w:r>
      <w:r w:rsidRPr="00436179">
        <w:rPr>
          <w:rFonts w:ascii="宋体" w:eastAsia="宋体" w:hAnsi="宋体" w:cs="宋体"/>
          <w:kern w:val="0"/>
          <w:sz w:val="24"/>
          <w:szCs w:val="24"/>
        </w:rPr>
        <w:t>：接收支付 Webhook，调用 DeepSeek API 生成结构化 Markdown 报告并转换为 PDF 交付 。</w:t>
      </w:r>
    </w:p>
    <w:p w:rsidR="009A2D11" w:rsidRDefault="00FD2791"/>
    <w:sectPr w:rsidR="009A2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9F1CAF"/>
    <w:multiLevelType w:val="multilevel"/>
    <w:tmpl w:val="5214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5934"/>
    <w:rsid w:val="00DC09D9"/>
    <w:rsid w:val="00F03100"/>
    <w:rsid w:val="00F65934"/>
    <w:rsid w:val="00FD2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4C3D93-7266-4E6C-ABD7-950E6451E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279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</dc:creator>
  <cp:keywords/>
  <dc:description/>
  <cp:lastModifiedBy>bai</cp:lastModifiedBy>
  <cp:revision>2</cp:revision>
  <dcterms:created xsi:type="dcterms:W3CDTF">2026-01-06T03:18:00Z</dcterms:created>
  <dcterms:modified xsi:type="dcterms:W3CDTF">2026-01-06T03:18:00Z</dcterms:modified>
</cp:coreProperties>
</file>