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08" w:rsidRPr="00394D14" w:rsidRDefault="000B0A08" w:rsidP="000B0A08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0B0A08" w:rsidRPr="00394D14" w:rsidRDefault="000B0A08" w:rsidP="000B0A08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>
        <w:rPr>
          <w:rFonts w:hint="eastAsia"/>
          <w:color w:val="FF0000"/>
          <w:kern w:val="2"/>
          <w:sz w:val="21"/>
          <w:szCs w:val="24"/>
        </w:rPr>
        <w:t>237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0B0A08" w:rsidRPr="00394D14" w:rsidRDefault="000B0A08" w:rsidP="000B0A08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>
        <w:rPr>
          <w:rFonts w:hint="eastAsia"/>
          <w:color w:val="FF0000"/>
        </w:rPr>
        <w:t>237</w:t>
      </w:r>
      <w:r w:rsidRPr="00394D14">
        <w:rPr>
          <w:rFonts w:hint="eastAsia"/>
        </w:rPr>
        <w:t>-1</w:t>
      </w:r>
    </w:p>
    <w:p w:rsidR="000B0A08" w:rsidRPr="00394D14" w:rsidRDefault="000B0A08" w:rsidP="000B0A08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0B0A08" w:rsidRPr="00F64357" w:rsidRDefault="000B0A08" w:rsidP="000B0A08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>
        <w:rPr>
          <w:rFonts w:hint="eastAsia"/>
          <w:color w:val="FF0000"/>
        </w:rPr>
        <w:t>237</w:t>
      </w:r>
      <w:r w:rsidRPr="00394D14">
        <w:rPr>
          <w:rFonts w:hint="eastAsia"/>
        </w:rPr>
        <w:t>】期委托资产现金资产价值人民币</w:t>
      </w:r>
      <w:r w:rsidRPr="002A3AEC">
        <w:rPr>
          <w:rFonts w:ascii="宋体" w:hAnsi="宋体" w:cs="宋体" w:hint="eastAsia"/>
          <w:kern w:val="0"/>
          <w:sz w:val="22"/>
          <w:szCs w:val="22"/>
        </w:rPr>
        <w:t xml:space="preserve">    </w:t>
      </w:r>
      <w:r w:rsidRPr="00F64357">
        <w:rPr>
          <w:rFonts w:ascii="宋体" w:hAnsi="宋体" w:cs="宋体" w:hint="eastAsia"/>
          <w:kern w:val="0"/>
          <w:sz w:val="22"/>
          <w:szCs w:val="22"/>
        </w:rPr>
        <w:t xml:space="preserve">    161,705,228.96 </w:t>
      </w:r>
      <w:r w:rsidRPr="00CB0F36">
        <w:rPr>
          <w:rFonts w:hint="eastAsia"/>
          <w:color w:val="FF0000"/>
        </w:rPr>
        <w:t>元（</w:t>
      </w:r>
      <w:r w:rsidRPr="00F64357">
        <w:rPr>
          <w:rFonts w:ascii="宋体" w:hAnsi="宋体" w:cs="宋体" w:hint="eastAsia"/>
          <w:color w:val="FF0000"/>
          <w:kern w:val="0"/>
          <w:szCs w:val="21"/>
        </w:rPr>
        <w:t>大写人民币壹亿陆仟壹佰柒拾万伍仟贰佰贰拾捌元玖角陆分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Pr="00F64357">
        <w:rPr>
          <w:rFonts w:ascii="宋体" w:hAnsi="宋体" w:cs="宋体" w:hint="eastAsia"/>
          <w:color w:val="000000"/>
          <w:kern w:val="0"/>
          <w:sz w:val="22"/>
          <w:szCs w:val="22"/>
        </w:rPr>
        <w:t>161,021,000.00</w:t>
      </w:r>
      <w:r w:rsidRPr="00394D14">
        <w:rPr>
          <w:rFonts w:hint="eastAsia"/>
        </w:rPr>
        <w:t>元，委托资产收益人民币</w:t>
      </w:r>
      <w:r w:rsidRPr="00F64357">
        <w:rPr>
          <w:rFonts w:ascii="宋体" w:hAnsi="宋体" w:cs="宋体" w:hint="eastAsia"/>
          <w:color w:val="000000"/>
          <w:kern w:val="0"/>
          <w:sz w:val="22"/>
          <w:szCs w:val="22"/>
        </w:rPr>
        <w:t>684,228.96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0B0A08" w:rsidRPr="00394D14" w:rsidRDefault="000B0A08" w:rsidP="000B0A08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0B0A08" w:rsidRPr="00394D14" w:rsidRDefault="000B0A08" w:rsidP="000B0A08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0B0A08" w:rsidRPr="00394D14" w:rsidRDefault="000B0A08" w:rsidP="000B0A08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0B0A08" w:rsidRPr="00394D14" w:rsidRDefault="000B0A08" w:rsidP="000B0A08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0B0A08" w:rsidRPr="00394D14" w:rsidRDefault="000B0A08" w:rsidP="000B0A08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0B0A08" w:rsidRPr="00394D14" w:rsidRDefault="000B0A08" w:rsidP="000B0A08">
      <w:pPr>
        <w:spacing w:line="360" w:lineRule="auto"/>
        <w:ind w:firstLineChars="200" w:firstLine="420"/>
      </w:pPr>
    </w:p>
    <w:p w:rsidR="000B0A08" w:rsidRPr="00394D14" w:rsidRDefault="000B0A08" w:rsidP="000B0A08">
      <w:pPr>
        <w:pStyle w:val="a5"/>
        <w:spacing w:line="360" w:lineRule="auto"/>
        <w:jc w:val="right"/>
        <w:rPr>
          <w:szCs w:val="21"/>
        </w:rPr>
      </w:pPr>
    </w:p>
    <w:p w:rsidR="000B0A08" w:rsidRPr="00394D14" w:rsidRDefault="000B0A08" w:rsidP="000B0A08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0B0A08" w:rsidRPr="00CB0F36" w:rsidRDefault="000B0A08" w:rsidP="000B0A08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12月22日</w:t>
      </w:r>
    </w:p>
    <w:p w:rsidR="000B0A08" w:rsidRPr="00394D14" w:rsidRDefault="000B0A08" w:rsidP="000B0A08">
      <w:pPr>
        <w:spacing w:line="360" w:lineRule="auto"/>
      </w:pPr>
    </w:p>
    <w:p w:rsidR="000B0A08" w:rsidRPr="00394D14" w:rsidRDefault="000B0A08" w:rsidP="000B0A08">
      <w:pPr>
        <w:spacing w:line="360" w:lineRule="auto"/>
      </w:pPr>
    </w:p>
    <w:p w:rsidR="000B0A08" w:rsidRPr="00394D14" w:rsidRDefault="000B0A08" w:rsidP="000B0A08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0B0A08" w:rsidRPr="00394D14" w:rsidRDefault="000B0A08" w:rsidP="000B0A08">
      <w:pPr>
        <w:pStyle w:val="a5"/>
        <w:spacing w:line="360" w:lineRule="auto"/>
        <w:rPr>
          <w:szCs w:val="21"/>
        </w:rPr>
      </w:pPr>
    </w:p>
    <w:p w:rsidR="000B0A08" w:rsidRPr="00394D14" w:rsidRDefault="000B0A08" w:rsidP="000B0A08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0B0A08" w:rsidRPr="00394D14" w:rsidRDefault="000B0A08" w:rsidP="000B0A08">
      <w:pPr>
        <w:pStyle w:val="a5"/>
        <w:spacing w:line="360" w:lineRule="auto"/>
        <w:rPr>
          <w:szCs w:val="21"/>
        </w:rPr>
      </w:pPr>
    </w:p>
    <w:p w:rsidR="000B0A08" w:rsidRPr="00394D14" w:rsidRDefault="000B0A08" w:rsidP="000B0A08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>
        <w:rPr>
          <w:rFonts w:hint="eastAsia"/>
          <w:color w:val="FF0000"/>
          <w:szCs w:val="21"/>
        </w:rPr>
        <w:t>237</w:t>
      </w:r>
      <w:r w:rsidRPr="00394D14">
        <w:rPr>
          <w:rFonts w:hint="eastAsia"/>
          <w:szCs w:val="21"/>
        </w:rPr>
        <w:t>】期委托资产的金额、数量等事项无异议。</w:t>
      </w:r>
    </w:p>
    <w:p w:rsidR="000B0A08" w:rsidRPr="00CB0F36" w:rsidRDefault="000B0A08" w:rsidP="000B0A08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0B0A08" w:rsidRPr="00394D14" w:rsidRDefault="000B0A08" w:rsidP="000B0A08">
      <w:pPr>
        <w:pStyle w:val="a5"/>
        <w:spacing w:line="360" w:lineRule="auto"/>
        <w:ind w:firstLineChars="200" w:firstLine="420"/>
        <w:rPr>
          <w:szCs w:val="21"/>
        </w:rPr>
      </w:pPr>
    </w:p>
    <w:p w:rsidR="000B0A08" w:rsidRPr="00394D14" w:rsidRDefault="000B0A08" w:rsidP="000B0A08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0F148B" w:rsidRPr="000B0A08" w:rsidRDefault="000B0A08" w:rsidP="000B0A08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12月22日</w:t>
      </w:r>
    </w:p>
    <w:sectPr w:rsidR="000F148B" w:rsidRPr="000B0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48B" w:rsidRDefault="000F148B" w:rsidP="000B0A08">
      <w:r>
        <w:separator/>
      </w:r>
    </w:p>
  </w:endnote>
  <w:endnote w:type="continuationSeparator" w:id="1">
    <w:p w:rsidR="000F148B" w:rsidRDefault="000F148B" w:rsidP="000B0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48B" w:rsidRDefault="000F148B" w:rsidP="000B0A08">
      <w:r>
        <w:separator/>
      </w:r>
    </w:p>
  </w:footnote>
  <w:footnote w:type="continuationSeparator" w:id="1">
    <w:p w:rsidR="000F148B" w:rsidRDefault="000F148B" w:rsidP="000B0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A08"/>
    <w:rsid w:val="000B0A08"/>
    <w:rsid w:val="000F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A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B0A08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A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A08"/>
    <w:rPr>
      <w:sz w:val="18"/>
      <w:szCs w:val="18"/>
    </w:rPr>
  </w:style>
  <w:style w:type="character" w:customStyle="1" w:styleId="1Char">
    <w:name w:val="标题 1 Char"/>
    <w:basedOn w:val="a0"/>
    <w:link w:val="1"/>
    <w:rsid w:val="000B0A08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0B0A08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0B0A0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2015-12-15T03:33:00Z</dcterms:created>
  <dcterms:modified xsi:type="dcterms:W3CDTF">2015-12-15T03:33:00Z</dcterms:modified>
</cp:coreProperties>
</file>