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B491" w14:textId="77777777" w:rsidR="005A6113" w:rsidRDefault="005A6113">
      <w:pPr>
        <w:rPr>
          <w:b/>
          <w:bCs/>
        </w:rPr>
      </w:pPr>
      <w:r>
        <w:rPr>
          <w:rFonts w:hint="eastAsia"/>
          <w:b/>
          <w:bCs/>
        </w:rPr>
        <w:t>前言:</w:t>
      </w:r>
    </w:p>
    <w:p w14:paraId="1179AC19" w14:textId="1EB5C617" w:rsidR="005A6113" w:rsidRPr="00FA636A" w:rsidRDefault="005A6113">
      <w:r w:rsidRPr="00FA636A">
        <w:rPr>
          <w:rFonts w:hint="eastAsia"/>
        </w:rPr>
        <w:t>1.本次汇报尚未给出</w:t>
      </w:r>
      <w:r w:rsidRPr="00FA636A">
        <w:t>D</w:t>
      </w:r>
      <w:r w:rsidRPr="00FA636A">
        <w:rPr>
          <w:rFonts w:hint="eastAsia"/>
        </w:rPr>
        <w:t>eep</w:t>
      </w:r>
      <w:r w:rsidRPr="00FA636A">
        <w:t>L</w:t>
      </w:r>
      <w:r w:rsidRPr="00FA636A">
        <w:rPr>
          <w:rFonts w:hint="eastAsia"/>
        </w:rPr>
        <w:t>abv2的实现与filter支持特征向量对齐图像边缘的具体过程(filter那块还没看明白)</w:t>
      </w:r>
    </w:p>
    <w:p w14:paraId="30614BB4" w14:textId="77777777" w:rsidR="00FA636A" w:rsidRDefault="00FA636A"/>
    <w:p w14:paraId="3E7D28A9" w14:textId="6B9E3B99" w:rsidR="005A6113" w:rsidRPr="00FA636A" w:rsidRDefault="005A6113">
      <w:r w:rsidRPr="00FA636A">
        <w:rPr>
          <w:rFonts w:hint="eastAsia"/>
        </w:rPr>
        <w:t>2.本次汇报使用word(</w:t>
      </w:r>
      <w:r w:rsidRPr="00FA636A">
        <w:t>PPT</w:t>
      </w:r>
      <w:r w:rsidRPr="00FA636A">
        <w:rPr>
          <w:rFonts w:hint="eastAsia"/>
        </w:rPr>
        <w:t>太难做了而且视觉效果差)</w:t>
      </w:r>
    </w:p>
    <w:p w14:paraId="240A5C7E" w14:textId="77777777" w:rsidR="00FA636A" w:rsidRDefault="00FA636A"/>
    <w:p w14:paraId="75781A03" w14:textId="5264F09F" w:rsidR="005A6113" w:rsidRPr="00FA636A" w:rsidRDefault="005A6113">
      <w:r w:rsidRPr="00FA636A">
        <w:rPr>
          <w:rFonts w:hint="eastAsia"/>
        </w:rPr>
        <w:t>3.本次汇报未使用英文(视觉效果差,</w:t>
      </w:r>
      <w:r w:rsidR="000550B0">
        <w:rPr>
          <w:rFonts w:hint="eastAsia"/>
        </w:rPr>
        <w:t>行距稀奇古怪,且</w:t>
      </w:r>
      <w:r w:rsidRPr="00FA636A">
        <w:rPr>
          <w:rFonts w:hint="eastAsia"/>
        </w:rPr>
        <w:t>难度较高)</w:t>
      </w:r>
    </w:p>
    <w:p w14:paraId="3DD26DDE" w14:textId="77777777" w:rsidR="00FA636A" w:rsidRDefault="00FA636A" w:rsidP="00D43CB1"/>
    <w:p w14:paraId="3D979139" w14:textId="3C8B0F30" w:rsidR="00D43CB1" w:rsidRPr="00FA636A" w:rsidRDefault="005A6113" w:rsidP="00D43CB1">
      <w:r w:rsidRPr="00FA636A">
        <w:rPr>
          <w:rFonts w:hint="eastAsia"/>
        </w:rPr>
        <w:t>4.</w:t>
      </w:r>
      <w:r w:rsidRPr="00FA636A">
        <w:t>Semantic S</w:t>
      </w:r>
      <w:r w:rsidRPr="00FA636A">
        <w:rPr>
          <w:rFonts w:hint="eastAsia"/>
        </w:rPr>
        <w:t>oft</w:t>
      </w:r>
      <w:r w:rsidRPr="00FA636A">
        <w:t xml:space="preserve"> Segmentation</w:t>
      </w:r>
      <w:r w:rsidRPr="00FA636A">
        <w:rPr>
          <w:rFonts w:hint="eastAsia"/>
        </w:rPr>
        <w:t>实现原理:提取一个精心构建的图的拉普拉斯矩阵的特征值,取最小的100个特征值对应的特征向量</w:t>
      </w:r>
      <w:r w:rsidR="00D43CB1" w:rsidRPr="00FA636A">
        <w:rPr>
          <w:rFonts w:hint="eastAsia"/>
        </w:rPr>
        <w:t>通过</w:t>
      </w:r>
      <w:r w:rsidRPr="00FA636A">
        <w:rPr>
          <w:rFonts w:hint="eastAsia"/>
        </w:rPr>
        <w:t>优化方程进行线性组合,生成多个层(layers)</w:t>
      </w:r>
      <w:r w:rsidRPr="00FA636A">
        <w:t>,</w:t>
      </w:r>
      <w:r w:rsidRPr="00FA636A">
        <w:rPr>
          <w:rFonts w:hint="eastAsia"/>
        </w:rPr>
        <w:t>再通过K</w:t>
      </w:r>
      <w:r w:rsidRPr="00FA636A">
        <w:t>-</w:t>
      </w:r>
      <w:r w:rsidRPr="00FA636A">
        <w:rPr>
          <w:rFonts w:hint="eastAsia"/>
        </w:rPr>
        <w:t>mean</w:t>
      </w:r>
      <w:r w:rsidRPr="00FA636A">
        <w:t xml:space="preserve"> </w:t>
      </w:r>
      <w:r w:rsidRPr="00FA636A">
        <w:rPr>
          <w:rFonts w:hint="eastAsia"/>
        </w:rPr>
        <w:t>cluster将生成的</w:t>
      </w:r>
      <w:r w:rsidR="00D43CB1" w:rsidRPr="00FA636A">
        <w:rPr>
          <w:rFonts w:hint="eastAsia"/>
        </w:rPr>
        <w:t>有意义的</w:t>
      </w:r>
      <w:r w:rsidRPr="00FA636A">
        <w:rPr>
          <w:rFonts w:hint="eastAsia"/>
        </w:rPr>
        <w:t>层合并为5个</w:t>
      </w:r>
      <w:r w:rsidR="00D43CB1" w:rsidRPr="00FA636A">
        <w:rPr>
          <w:rFonts w:hint="eastAsia"/>
        </w:rPr>
        <w:t>,</w:t>
      </w:r>
      <w:r w:rsidRPr="00FA636A">
        <w:rPr>
          <w:rFonts w:hint="eastAsia"/>
        </w:rPr>
        <w:t>后在能量最小</w:t>
      </w:r>
      <w:r w:rsidR="00D43CB1" w:rsidRPr="00FA636A">
        <w:rPr>
          <w:rFonts w:hint="eastAsia"/>
        </w:rPr>
        <w:t>预置</w:t>
      </w:r>
      <w:r w:rsidRPr="00FA636A">
        <w:rPr>
          <w:rFonts w:hint="eastAsia"/>
        </w:rPr>
        <w:t>共轭梯度优化下获取更精确的</w:t>
      </w:r>
      <w:r w:rsidR="00D43CB1" w:rsidRPr="00FA636A">
        <w:rPr>
          <w:rFonts w:hint="eastAsia"/>
        </w:rPr>
        <w:t>最终</w:t>
      </w:r>
      <w:r w:rsidRPr="00FA636A">
        <w:rPr>
          <w:rFonts w:hint="eastAsia"/>
        </w:rPr>
        <w:t>层.</w:t>
      </w:r>
      <w:r w:rsidR="00D43CB1" w:rsidRPr="00FA636A">
        <w:rPr>
          <w:rFonts w:hint="eastAsia"/>
        </w:rPr>
        <w:t>其中对拉普拉斯矩阵特征向量在matting中发挥的作用,参考语义软分割（Semantic Soft Segmentation）的学习笔记（上篇 ） - 黄二二的文章 - 知乎</w:t>
      </w:r>
    </w:p>
    <w:p w14:paraId="3B3F32D8" w14:textId="5EF9B7A7" w:rsidR="005A6113" w:rsidRPr="00FA636A" w:rsidRDefault="00C51038" w:rsidP="00D43CB1">
      <w:hyperlink r:id="rId7" w:history="1">
        <w:r w:rsidR="00D43CB1" w:rsidRPr="00FA636A">
          <w:rPr>
            <w:rStyle w:val="a8"/>
            <w:rFonts w:hint="eastAsia"/>
          </w:rPr>
          <w:t>https://zhuanlan.zhihu.com/p/58606246</w:t>
        </w:r>
      </w:hyperlink>
    </w:p>
    <w:p w14:paraId="035977EF" w14:textId="77777777" w:rsidR="005A6113" w:rsidRPr="005A6113" w:rsidRDefault="005A6113">
      <w:pPr>
        <w:rPr>
          <w:b/>
          <w:bCs/>
        </w:rPr>
      </w:pPr>
    </w:p>
    <w:p w14:paraId="2A1F85F9" w14:textId="77777777" w:rsidR="00FA636A" w:rsidRDefault="00FA636A">
      <w:pPr>
        <w:rPr>
          <w:b/>
          <w:bCs/>
        </w:rPr>
      </w:pPr>
    </w:p>
    <w:p w14:paraId="7C61FF1F" w14:textId="77777777" w:rsidR="00FA636A" w:rsidRDefault="00FA636A">
      <w:pPr>
        <w:rPr>
          <w:b/>
          <w:bCs/>
        </w:rPr>
      </w:pPr>
    </w:p>
    <w:p w14:paraId="3A6BA157" w14:textId="16635935" w:rsidR="005A6113" w:rsidRDefault="00AE63E1">
      <w:pPr>
        <w:rPr>
          <w:b/>
          <w:bCs/>
        </w:rPr>
      </w:pPr>
      <w:r>
        <w:rPr>
          <w:rFonts w:hint="eastAsia"/>
          <w:b/>
          <w:bCs/>
        </w:rPr>
        <w:t>需通过读代码才能理解的问题:</w:t>
      </w:r>
    </w:p>
    <w:p w14:paraId="517377FA" w14:textId="77777777" w:rsidR="00FA636A" w:rsidRDefault="00FA636A">
      <w:pPr>
        <w:rPr>
          <w:b/>
          <w:bCs/>
        </w:rPr>
      </w:pPr>
    </w:p>
    <w:p w14:paraId="536E5C56" w14:textId="52346583" w:rsidR="00AE63E1" w:rsidRPr="00FA636A" w:rsidRDefault="00AE63E1">
      <w:pPr>
        <w:rPr>
          <w:b/>
          <w:bCs/>
        </w:rPr>
      </w:pPr>
      <w:r w:rsidRPr="00FA636A">
        <w:rPr>
          <w:rFonts w:hint="eastAsia"/>
          <w:b/>
          <w:bCs/>
        </w:rPr>
        <w:t>全文是否均是基于超像素来实现的?后续提到的pixel</w:t>
      </w:r>
      <w:r w:rsidR="00FA636A" w:rsidRPr="00FA636A">
        <w:rPr>
          <w:b/>
          <w:bCs/>
        </w:rPr>
        <w:t>s</w:t>
      </w:r>
      <w:r w:rsidRPr="00FA636A">
        <w:rPr>
          <w:rFonts w:hint="eastAsia"/>
          <w:b/>
          <w:bCs/>
        </w:rPr>
        <w:t>是否直接代表的是</w:t>
      </w:r>
      <w:proofErr w:type="spellStart"/>
      <w:r w:rsidRPr="00FA636A">
        <w:rPr>
          <w:rFonts w:hint="eastAsia"/>
          <w:b/>
          <w:bCs/>
        </w:rPr>
        <w:t>superpixels</w:t>
      </w:r>
      <w:proofErr w:type="spellEnd"/>
      <w:r w:rsidRPr="00FA636A">
        <w:rPr>
          <w:b/>
          <w:bCs/>
        </w:rPr>
        <w:t>?</w:t>
      </w:r>
    </w:p>
    <w:p w14:paraId="58DBD0D5" w14:textId="0B021EC7" w:rsidR="00AE63E1" w:rsidRPr="00006EDA" w:rsidRDefault="00AE63E1">
      <w:pPr>
        <w:rPr>
          <w:b/>
          <w:bCs/>
        </w:rPr>
      </w:pPr>
      <w:r w:rsidRPr="00006EDA">
        <w:rPr>
          <w:rFonts w:hint="eastAsia"/>
          <w:b/>
          <w:bCs/>
        </w:rPr>
        <w:t>理由:</w:t>
      </w:r>
      <w:r w:rsidRPr="00006EDA">
        <w:rPr>
          <w:b/>
          <w:bCs/>
        </w:rPr>
        <w:t xml:space="preserve"> </w:t>
      </w:r>
    </w:p>
    <w:p w14:paraId="6B636360" w14:textId="2D58562D" w:rsidR="00AE63E1" w:rsidRPr="00FA636A" w:rsidRDefault="00AE63E1" w:rsidP="00AE63E1">
      <w:pPr>
        <w:ind w:firstLineChars="100" w:firstLine="210"/>
      </w:pPr>
      <w:r w:rsidRPr="00FA636A">
        <w:rPr>
          <w:rFonts w:hint="eastAsia"/>
        </w:rPr>
        <w:t>&lt;1&gt;</w:t>
      </w:r>
      <w:r w:rsidRPr="00FA636A">
        <w:t>Laplacian matrices</w:t>
      </w:r>
      <w:r w:rsidRPr="00FA636A">
        <w:rPr>
          <w:rFonts w:hint="eastAsia"/>
        </w:rPr>
        <w:t>是基于超像素构建的,其能直接解决的也理应是S</w:t>
      </w:r>
      <w:r w:rsidRPr="00FA636A">
        <w:t>LIC</w:t>
      </w:r>
      <w:r w:rsidRPr="00FA636A">
        <w:rPr>
          <w:rFonts w:hint="eastAsia"/>
        </w:rPr>
        <w:t>处理后的图像.</w:t>
      </w:r>
    </w:p>
    <w:p w14:paraId="29A097B2" w14:textId="3700303A" w:rsidR="00AE63E1" w:rsidRPr="00FA636A" w:rsidRDefault="00AE63E1" w:rsidP="00AE63E1">
      <w:r w:rsidRPr="00FA636A">
        <w:t xml:space="preserve">  </w:t>
      </w:r>
      <w:r w:rsidRPr="00FA636A">
        <w:rPr>
          <w:rFonts w:hint="eastAsia"/>
        </w:rPr>
        <w:t>&lt;2&gt;原文中</w:t>
      </w:r>
      <w:r w:rsidR="00FA636A">
        <w:rPr>
          <w:rFonts w:hint="eastAsia"/>
        </w:rPr>
        <w:t>在</w:t>
      </w:r>
      <m:oMath>
        <m:r>
          <w:rPr>
            <w:rFonts w:ascii="Cambria Math" w:hAnsi="Cambria Math"/>
          </w:rPr>
          <m:t>Constrained sparsification</m:t>
        </m:r>
      </m:oMath>
      <w:r w:rsidR="00FA636A">
        <w:t xml:space="preserve"> </w:t>
      </w:r>
      <w:r w:rsidR="00FA636A">
        <w:rPr>
          <w:rFonts w:hint="eastAsia"/>
        </w:rPr>
        <w:t>部分</w:t>
      </w:r>
      <w:r w:rsidRPr="00FA636A">
        <w:rPr>
          <w:rFonts w:hint="eastAsia"/>
        </w:rPr>
        <w:t>有提及</w:t>
      </w:r>
    </w:p>
    <w:p w14:paraId="34AC65CB" w14:textId="7BA460AC" w:rsidR="00AE63E1" w:rsidRPr="00FA636A" w:rsidRDefault="00FA636A" w:rsidP="00AE63E1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"</m:t>
        </m:r>
        <m:r>
          <w:rPr>
            <w:rFonts w:ascii="Cambria Math" w:hAnsi="Cambria Math"/>
          </w:rPr>
          <m:t>Unlike spectral matting that uses</m:t>
        </m:r>
        <m:r>
          <w:rPr>
            <w:rFonts w:ascii="Cambria Math" w:hAnsi="Cambria Math" w:hint="eastAsia"/>
          </w:rPr>
          <m:t xml:space="preserve"> k</m:t>
        </m:r>
        <m:r>
          <w:rPr>
            <w:rFonts w:ascii="Cambria Math" w:hAnsi="Cambria Math"/>
          </w:rPr>
          <m:t xml:space="preserve"> means clustering on the eigenvectors to initialize the</m:t>
        </m:r>
      </m:oMath>
      <w:r>
        <w:rPr>
          <w:rFonts w:hint="eastAsia"/>
        </w:rPr>
        <w:t xml:space="preserve"> </w:t>
      </w:r>
      <w:r>
        <w:t xml:space="preserve">                                  </w:t>
      </w:r>
    </w:p>
    <w:p w14:paraId="688E5AEE" w14:textId="43BB41CC" w:rsidR="00AE63E1" w:rsidRPr="00FA636A" w:rsidRDefault="00FA636A" w:rsidP="00AE63E1">
      <m:oMathPara>
        <m:oMath>
          <m:r>
            <w:rPr>
              <w:rFonts w:ascii="Cambria Math" w:hAnsi="Cambria Math"/>
            </w:rPr>
            <m:t xml:space="preserve"> optimization, we use kmeans clustering on the pixels represented by their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feature vectors</m:t>
          </m:r>
        </m:oMath>
      </m:oMathPara>
    </w:p>
    <w:p w14:paraId="5FDBF823" w14:textId="2B9F33CF" w:rsidR="00FA636A" w:rsidRPr="00CB49DD" w:rsidRDefault="00FA636A" w:rsidP="00AE63E1">
      <m:oMath>
        <m:r>
          <w:rPr>
            <w:rFonts w:ascii="Cambria Math" w:hAnsi="Cambria Math"/>
          </w:rPr>
          <m:t xml:space="preserve"> f</m:t>
        </m:r>
      </m:oMath>
      <w:r w:rsidR="00AE63E1" w:rsidRPr="00FA636A">
        <w:t>”</w:t>
      </w:r>
      <w:r w:rsidR="00AE63E1" w:rsidRPr="00FA636A">
        <w:rPr>
          <w:rFonts w:hint="eastAsia"/>
        </w:rPr>
        <w:t>,然而</w:t>
      </w:r>
      <w:r w:rsidRPr="00FA636A">
        <w:rPr>
          <w:rFonts w:hint="eastAsia"/>
        </w:rPr>
        <w:t>原文</w:t>
      </w:r>
      <w:r w:rsidR="00AE63E1" w:rsidRPr="00FA636A">
        <w:rPr>
          <w:rFonts w:hint="eastAsia"/>
        </w:rPr>
        <w:t>并未具体讲明如何对特征向量表示的像素使用k-mean</w:t>
      </w:r>
      <w:r w:rsidRPr="00FA636A">
        <w:rPr>
          <w:rFonts w:hint="eastAsia"/>
        </w:rPr>
        <w:t>s</w:t>
      </w:r>
      <w:r w:rsidR="00AE63E1" w:rsidRPr="00FA636A">
        <w:t xml:space="preserve"> </w:t>
      </w:r>
      <w:r w:rsidR="00AE63E1" w:rsidRPr="00FA636A">
        <w:rPr>
          <w:rFonts w:hint="eastAsia"/>
        </w:rPr>
        <w:t>clustering.而</w:t>
      </w:r>
      <w:r w:rsidRPr="00FA636A">
        <w:rPr>
          <w:rFonts w:hint="eastAsia"/>
        </w:rPr>
        <w:t>S</w:t>
      </w:r>
      <w:r w:rsidRPr="00FA636A">
        <w:t>LIC</w:t>
      </w:r>
      <w:r w:rsidRPr="00FA636A">
        <w:rPr>
          <w:rFonts w:hint="eastAsia"/>
        </w:rPr>
        <w:t>生成超像素的过程可等价为对像素使用k-mean</w:t>
      </w:r>
      <w:r w:rsidRPr="00FA636A">
        <w:t xml:space="preserve">s </w:t>
      </w:r>
      <w:r w:rsidRPr="00FA636A">
        <w:rPr>
          <w:rFonts w:hint="eastAsia"/>
        </w:rPr>
        <w:t>clustering.</w:t>
      </w:r>
    </w:p>
    <w:p w14:paraId="11E63284" w14:textId="77777777" w:rsidR="00D43CB1" w:rsidRPr="00FA636A" w:rsidRDefault="00D43CB1"/>
    <w:p w14:paraId="4676E503" w14:textId="2D07737C" w:rsidR="003E7BC9" w:rsidRDefault="003E7BC9">
      <w:pPr>
        <w:rPr>
          <w:b/>
          <w:bCs/>
        </w:rPr>
      </w:pPr>
      <w:r>
        <w:rPr>
          <w:rFonts w:hint="eastAsia"/>
          <w:b/>
          <w:bCs/>
        </w:rPr>
        <w:t>一、具体实现过程</w:t>
      </w:r>
    </w:p>
    <w:p w14:paraId="5F7B30D4" w14:textId="77777777" w:rsidR="003E7BC9" w:rsidRDefault="003E7BC9">
      <w:pPr>
        <w:rPr>
          <w:b/>
          <w:bCs/>
        </w:rPr>
      </w:pPr>
    </w:p>
    <w:p w14:paraId="29E343CC" w14:textId="5A3C89B1" w:rsidR="00405F96" w:rsidRPr="002F7E2E" w:rsidRDefault="000152AD">
      <w:pPr>
        <w:rPr>
          <w:b/>
          <w:bCs/>
        </w:rPr>
      </w:pPr>
      <w:r w:rsidRPr="002F7E2E">
        <w:rPr>
          <w:rFonts w:hint="eastAsia"/>
          <w:b/>
          <w:bCs/>
        </w:rPr>
        <w:t>1.</w:t>
      </w:r>
      <w:r w:rsidRPr="002F7E2E">
        <w:rPr>
          <w:b/>
          <w:bCs/>
        </w:rPr>
        <w:t xml:space="preserve"> </w:t>
      </w:r>
      <w:r w:rsidRPr="002F7E2E">
        <w:rPr>
          <w:rFonts w:hint="eastAsia"/>
          <w:b/>
          <w:bCs/>
        </w:rPr>
        <w:t>构建拉普拉斯矩阵</w:t>
      </w:r>
      <w:r w:rsidR="00C018D4">
        <w:rPr>
          <w:rFonts w:hint="eastAsia"/>
          <w:b/>
          <w:bCs/>
        </w:rPr>
        <w:t>(是基于超像素的!!!!!!!)</w:t>
      </w:r>
      <w:r w:rsidRPr="002F7E2E">
        <w:rPr>
          <w:rFonts w:hint="eastAsia"/>
          <w:b/>
          <w:bCs/>
        </w:rPr>
        <w:t>.</w:t>
      </w:r>
    </w:p>
    <w:p w14:paraId="1A349809" w14:textId="71C71DB8" w:rsidR="000152AD" w:rsidRDefault="000152AD">
      <w:r>
        <w:rPr>
          <w:rFonts w:hint="eastAsia"/>
        </w:rPr>
        <w:t>使用公式:</w:t>
      </w:r>
    </w:p>
    <w:p w14:paraId="4E88B9B9" w14:textId="75E9A596" w:rsidR="000152AD" w:rsidRDefault="000152AD">
      <w:r>
        <w:rPr>
          <w:noProof/>
        </w:rPr>
        <w:drawing>
          <wp:anchor distT="0" distB="0" distL="114300" distR="114300" simplePos="0" relativeHeight="251658240" behindDoc="1" locked="0" layoutInCell="1" allowOverlap="1" wp14:anchorId="2A72621C" wp14:editId="6B14459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324802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37" y="20855"/>
                <wp:lineTo x="215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26E65" w14:textId="444D7281" w:rsidR="000152AD" w:rsidRPr="000152AD" w:rsidRDefault="000152AD" w:rsidP="000152AD"/>
    <w:p w14:paraId="6A2EA0CB" w14:textId="19DB7519" w:rsidR="000152AD" w:rsidRPr="000152AD" w:rsidRDefault="000152AD" w:rsidP="000152AD"/>
    <w:p w14:paraId="13280266" w14:textId="00F0AD05" w:rsidR="000152AD" w:rsidRPr="000152AD" w:rsidRDefault="000152AD" w:rsidP="000152AD"/>
    <w:p w14:paraId="2C2A4181" w14:textId="1D289613" w:rsidR="000152AD" w:rsidRDefault="000152AD" w:rsidP="000152AD">
      <w:r>
        <w:rPr>
          <w:rFonts w:hint="eastAsia"/>
        </w:rPr>
        <w:t>公式中,</w:t>
      </w:r>
      <w:r>
        <w:t xml:space="preserve">  D</w:t>
      </w:r>
      <w:r>
        <w:rPr>
          <w:rFonts w:hint="eastAsia"/>
        </w:rPr>
        <w:t>为degree</w:t>
      </w:r>
      <w:r>
        <w:t xml:space="preserve"> </w:t>
      </w:r>
      <w:r>
        <w:rPr>
          <w:rFonts w:hint="eastAsia"/>
        </w:rPr>
        <w:t>matrix(度矩阵),</w:t>
      </w:r>
      <m:oMath>
        <m:r>
          <w:rPr>
            <w:rFonts w:ascii="Cambria Math" w:hAnsi="Cambria Math"/>
          </w:rPr>
          <m:t>WL</m:t>
        </m:r>
      </m:oMath>
      <w:r>
        <w:rPr>
          <w:rFonts w:hint="eastAsia"/>
        </w:rPr>
        <w:t>为光谱亲和度矩阵,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为高级语义亲和度矩阵,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</w:t>
      </w:r>
      <w:r w:rsidR="00C37CC4">
        <w:rPr>
          <w:rFonts w:hint="eastAsia"/>
        </w:rPr>
        <w:t>非局部颜色亲和度矩阵,</w:t>
      </w:r>
      <m:oMath>
        <m:r>
          <w:rPr>
            <w:rFonts w:ascii="Cambria Math" w:eastAsiaTheme="minorHAnsi" w:hAnsi="Cambria Math"/>
          </w:rPr>
          <m:t>σ</m:t>
        </m:r>
        <m:r>
          <w:rPr>
            <w:rFonts w:ascii="Cambria Math" w:hAnsi="Cambria Math" w:hint="eastAsia"/>
          </w:rPr>
          <m:t>s</m:t>
        </m:r>
      </m:oMath>
      <w:r w:rsidR="00C37CC4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σc</m:t>
        </m:r>
      </m:oMath>
      <w:r w:rsidR="00C37CC4">
        <w:rPr>
          <w:rFonts w:hint="eastAsia"/>
        </w:rPr>
        <w:t>控制对应矩阵对拉普拉斯矩阵的影响权重,本方法中均设置为0.01.对公式中各项的详细介绍与计算方式如下.</w:t>
      </w:r>
    </w:p>
    <w:p w14:paraId="4DE52D1A" w14:textId="77777777" w:rsidR="00C018D4" w:rsidRDefault="00C018D4" w:rsidP="000152AD"/>
    <w:p w14:paraId="04186359" w14:textId="472CBCF5" w:rsidR="00C018D4" w:rsidRDefault="00C018D4" w:rsidP="000152AD">
      <w:r>
        <w:rPr>
          <w:rFonts w:hint="eastAsia"/>
        </w:rPr>
        <w:t>1.1超像素的生成.该拉普拉斯矩阵是建立在超像素的基础上的.使用S</w:t>
      </w:r>
      <w:r>
        <w:t>LIC</w:t>
      </w:r>
      <w:r>
        <w:rPr>
          <w:rFonts w:hint="eastAsia"/>
        </w:rPr>
        <w:t>为图像生成2500个超像素点,(</w:t>
      </w:r>
      <w:r>
        <w:t>SLIC</w:t>
      </w:r>
      <w:r>
        <w:rPr>
          <w:rFonts w:hint="eastAsia"/>
        </w:rPr>
        <w:t>生成超像素点的过程另见文档)</w:t>
      </w:r>
    </w:p>
    <w:p w14:paraId="70045268" w14:textId="5B377C6E" w:rsidR="00C37CC4" w:rsidRPr="002F7E2E" w:rsidRDefault="00C37CC4" w:rsidP="000152AD">
      <w:pPr>
        <w:rPr>
          <w:b/>
          <w:bCs/>
        </w:rPr>
      </w:pPr>
      <w:r w:rsidRPr="002F7E2E">
        <w:rPr>
          <w:rFonts w:hint="eastAsia"/>
          <w:b/>
          <w:bCs/>
        </w:rPr>
        <w:t>1</w:t>
      </w:r>
      <w:r w:rsidR="00C018D4">
        <w:rPr>
          <w:rFonts w:hint="eastAsia"/>
          <w:b/>
          <w:bCs/>
        </w:rPr>
        <w:t>.2</w:t>
      </w:r>
      <m:oMath>
        <m:r>
          <m:rPr>
            <m:sty m:val="bi"/>
          </m:rPr>
          <w:rPr>
            <w:rFonts w:ascii="Cambria Math" w:hAnsi="Cambria Math"/>
          </w:rPr>
          <m:t xml:space="preserve"> D</m:t>
        </m:r>
      </m:oMath>
    </w:p>
    <w:p w14:paraId="1FEC27FB" w14:textId="77777777" w:rsidR="00F725F1" w:rsidRPr="00F725F1" w:rsidRDefault="002E5BAF" w:rsidP="000152AD"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 D</m:t>
        </m:r>
      </m:oMath>
      <w:r w:rsidR="00C37CC4">
        <w:rPr>
          <w:rFonts w:hint="eastAsia"/>
        </w:rPr>
        <w:t>是</w:t>
      </w:r>
      <w:r>
        <w:rPr>
          <w:rFonts w:hint="eastAsia"/>
        </w:rPr>
        <w:t>图的度矩阵.若图的邻接矩阵为W,则</w:t>
      </w:r>
    </w:p>
    <w:p w14:paraId="399CA113" w14:textId="51B2885B" w:rsidR="00C37CC4" w:rsidRPr="00F725F1" w:rsidRDefault="002E5BAF" w:rsidP="000152AD">
      <m:oMathPara>
        <m:oMath>
          <m:r>
            <w:rPr>
              <w:rFonts w:ascii="Cambria Math" w:hAnsi="Cambria Math"/>
            </w:rPr>
            <w:lastRenderedPageBreak/>
            <m:t>D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Wij</m:t>
              </m:r>
            </m:e>
          </m:nary>
        </m:oMath>
      </m:oMathPara>
    </w:p>
    <w:p w14:paraId="1C5A6E6B" w14:textId="1C3DB2CE" w:rsidR="00F725F1" w:rsidRDefault="00F725F1" w:rsidP="000152AD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为行,j为列</w:t>
      </w:r>
    </w:p>
    <w:p w14:paraId="0601495A" w14:textId="7A67C43A" w:rsidR="00F725F1" w:rsidRPr="002F7E2E" w:rsidRDefault="00F725F1" w:rsidP="000152AD">
      <w:pPr>
        <w:rPr>
          <w:b/>
          <w:bCs/>
        </w:rPr>
      </w:pPr>
    </w:p>
    <w:p w14:paraId="79DFF0A9" w14:textId="6CEED4B4" w:rsidR="00F725F1" w:rsidRPr="002F7E2E" w:rsidRDefault="00F725F1" w:rsidP="000152AD">
      <w:pPr>
        <w:rPr>
          <w:b/>
          <w:bCs/>
        </w:rPr>
      </w:pPr>
      <w:r w:rsidRPr="002F7E2E">
        <w:rPr>
          <w:rFonts w:hint="eastAsia"/>
          <w:b/>
          <w:bCs/>
        </w:rPr>
        <w:t>1</w:t>
      </w:r>
      <w:r w:rsidRPr="002F7E2E">
        <w:rPr>
          <w:b/>
          <w:bCs/>
        </w:rPr>
        <w:t>.</w:t>
      </w:r>
      <w:r w:rsidR="00C018D4">
        <w:rPr>
          <w:rFonts w:hint="eastAsia"/>
          <w:b/>
          <w:bCs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WL</m:t>
        </m:r>
      </m:oMath>
    </w:p>
    <w:p w14:paraId="5BFD32F4" w14:textId="0EAF5173" w:rsidR="00F725F1" w:rsidRDefault="00F725F1" w:rsidP="000152AD">
      <w:r>
        <w:t>WL</w:t>
      </w:r>
      <w:r>
        <w:rPr>
          <w:rFonts w:hint="eastAsia"/>
        </w:rPr>
        <w:t>是代表matting</w:t>
      </w:r>
      <w:r>
        <w:t xml:space="preserve"> </w:t>
      </w:r>
      <w:r>
        <w:rPr>
          <w:rFonts w:hint="eastAsia"/>
        </w:rPr>
        <w:t>affinity的矩阵,其计算方式如下:</w:t>
      </w:r>
    </w:p>
    <w:p w14:paraId="5C6DF686" w14:textId="0CA171B8" w:rsidR="00D24324" w:rsidRDefault="00D24324" w:rsidP="000152AD">
      <w:r>
        <w:rPr>
          <w:rFonts w:hint="eastAsia"/>
        </w:rPr>
        <w:t>设置每个像素点为I,则有</w:t>
      </w:r>
    </w:p>
    <w:p w14:paraId="082EBD2E" w14:textId="4925F1A3" w:rsidR="00D24324" w:rsidRPr="00D24324" w:rsidRDefault="00D24324" w:rsidP="00D24324">
      <w:pPr>
        <w:ind w:firstLineChars="200" w:firstLine="420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bSup>
            </m:e>
          </m:nary>
        </m:oMath>
      </m:oMathPara>
    </w:p>
    <w:p w14:paraId="4471B356" w14:textId="375B63DE" w:rsidR="00D24324" w:rsidRDefault="009645F1" w:rsidP="00D24324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CFA69" wp14:editId="570E45F0">
            <wp:simplePos x="0" y="0"/>
            <wp:positionH relativeFrom="column">
              <wp:posOffset>1073265</wp:posOffset>
            </wp:positionH>
            <wp:positionV relativeFrom="paragraph">
              <wp:posOffset>908338</wp:posOffset>
            </wp:positionV>
            <wp:extent cx="3557155" cy="1034057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155" cy="103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32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Ii</m:t>
        </m:r>
      </m:oMath>
      <w:r w:rsidR="00D24324">
        <w:rPr>
          <w:rFonts w:hint="eastAsia"/>
        </w:rPr>
        <w:t>为图像中第</w:t>
      </w:r>
      <w:proofErr w:type="spellStart"/>
      <w:r w:rsidR="00D24324">
        <w:rPr>
          <w:rFonts w:hint="eastAsia"/>
        </w:rPr>
        <w:t>i</w:t>
      </w:r>
      <w:proofErr w:type="spellEnd"/>
      <w:proofErr w:type="gramStart"/>
      <w:r w:rsidR="00D24324">
        <w:rPr>
          <w:rFonts w:hint="eastAsia"/>
        </w:rPr>
        <w:t>个</w:t>
      </w:r>
      <w:proofErr w:type="gramEnd"/>
      <w:r w:rsidR="00C018D4">
        <w:rPr>
          <w:rFonts w:hint="eastAsia"/>
        </w:rPr>
        <w:t>超</w:t>
      </w:r>
      <w:r w:rsidR="00D24324">
        <w:rPr>
          <w:rFonts w:hint="eastAsia"/>
        </w:rPr>
        <w:t>像素点</w:t>
      </w:r>
      <w:r w:rsidR="004001D0">
        <w:rPr>
          <w:rFonts w:hint="eastAsia"/>
        </w:rPr>
        <w:t>的</w:t>
      </w:r>
      <w:r w:rsidR="00C018D4">
        <w:rPr>
          <w:rFonts w:hint="eastAsia"/>
        </w:rPr>
        <w:t>平均</w:t>
      </w:r>
      <w:r w:rsidR="004001D0">
        <w:rPr>
          <w:rFonts w:hint="eastAsia"/>
        </w:rPr>
        <w:t>前景色</w:t>
      </w:r>
      <w:r w:rsidR="00D24324">
        <w:rPr>
          <w:rFonts w:hint="eastAsia"/>
        </w:rPr>
        <w:t>,</w:t>
      </w:r>
      <w:r w:rsidR="00D24324" w:rsidRPr="00D24324">
        <w:rPr>
          <w:rFonts w:ascii="Cambria Math" w:hAnsi="Cambria Math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24324">
        <w:rPr>
          <w:rFonts w:hint="eastAsia"/>
        </w:rPr>
        <w:t>为第</w:t>
      </w:r>
      <w:proofErr w:type="spellStart"/>
      <w:r w:rsidR="00D24324">
        <w:rPr>
          <w:rFonts w:hint="eastAsia"/>
        </w:rPr>
        <w:t>i</w:t>
      </w:r>
      <w:proofErr w:type="spellEnd"/>
      <w:proofErr w:type="gramStart"/>
      <w:r w:rsidR="00D24324">
        <w:rPr>
          <w:rFonts w:hint="eastAsia"/>
        </w:rPr>
        <w:t>个</w:t>
      </w:r>
      <w:proofErr w:type="gramEnd"/>
      <w:r w:rsidR="00C018D4">
        <w:rPr>
          <w:rFonts w:hint="eastAsia"/>
        </w:rPr>
        <w:t>超</w:t>
      </w:r>
      <w:r w:rsidR="00D24324">
        <w:rPr>
          <w:rFonts w:hint="eastAsia"/>
        </w:rPr>
        <w:t>像素点在第k层上对应的α值(代表前景不透明度),</w:t>
      </w:r>
      <w:r w:rsidR="00D24324" w:rsidRPr="00D24324">
        <w:rPr>
          <w:rFonts w:ascii="Cambria Math" w:hAnsi="Cambria Math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</m:oMath>
      <w:r w:rsidR="00D24324">
        <w:rPr>
          <w:rFonts w:hint="eastAsia"/>
        </w:rPr>
        <w:t>为第</w:t>
      </w:r>
      <w:proofErr w:type="spellStart"/>
      <w:r w:rsidR="00D24324">
        <w:rPr>
          <w:rFonts w:hint="eastAsia"/>
        </w:rPr>
        <w:t>i</w:t>
      </w:r>
      <w:proofErr w:type="spellEnd"/>
      <w:proofErr w:type="gramStart"/>
      <w:r w:rsidR="00D24324">
        <w:rPr>
          <w:rFonts w:hint="eastAsia"/>
        </w:rPr>
        <w:t>个</w:t>
      </w:r>
      <w:proofErr w:type="gramEnd"/>
      <w:r w:rsidR="00C018D4">
        <w:rPr>
          <w:rFonts w:hint="eastAsia"/>
        </w:rPr>
        <w:t>超</w:t>
      </w:r>
      <w:r w:rsidR="00D24324">
        <w:rPr>
          <w:rFonts w:hint="eastAsia"/>
        </w:rPr>
        <w:t>像素点在第k层上对应的前景色.由此引出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L</m:t>
        </m:r>
      </m:oMath>
      <w:r w:rsidR="00D24324">
        <w:rPr>
          <w:rFonts w:hint="eastAsia"/>
        </w:rPr>
        <w:t>的计算方程:</w:t>
      </w:r>
    </w:p>
    <w:p w14:paraId="4D79DA85" w14:textId="77777777" w:rsidR="00D24324" w:rsidRPr="00D24324" w:rsidRDefault="00D24324" w:rsidP="00D24324">
      <w:pPr>
        <w:ind w:firstLineChars="300" w:firstLine="630"/>
      </w:pPr>
      <m:oMathPara>
        <m:oMath>
          <m:r>
            <w:rPr>
              <w:rFonts w:ascii="Cambria Math" w:hAnsi="Cambria Math"/>
            </w:rPr>
            <m:t>WL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q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14:paraId="304AE970" w14:textId="77777777" w:rsidR="004001D0" w:rsidRDefault="009645F1" w:rsidP="009645F1">
      <w:r>
        <w:rPr>
          <w:rFonts w:hint="eastAsia"/>
        </w:rPr>
        <w:t>其中,</w:t>
      </w:r>
      <w:r w:rsidRPr="009645F1">
        <w:t xml:space="preserve"> </w:t>
      </w:r>
      <m:oMath>
        <m:r>
          <w:rPr>
            <w:rFonts w:ascii="Cambria Math" w:eastAsiaTheme="minorHAnsi" w:hAnsi="Cambria Math"/>
          </w:rPr>
          <m:t>δ</m:t>
        </m:r>
        <m:r>
          <w:rPr>
            <w:rFonts w:ascii="Cambria Math" w:hAnsi="Cambria Math" w:hint="eastAsia"/>
          </w:rPr>
          <m:t>ij</m:t>
        </m:r>
      </m:oMath>
      <w:r>
        <w:rPr>
          <w:rFonts w:hint="eastAsia"/>
        </w:rPr>
        <w:t>表示</w:t>
      </w:r>
      <w:r w:rsidRPr="009645F1">
        <w:t>Kronecker delta</w:t>
      </w:r>
      <w:r>
        <w:rPr>
          <w:rFonts w:hint="eastAsia"/>
        </w:rPr>
        <w:t>(克罗内克函数):</w:t>
      </w:r>
    </w:p>
    <w:p w14:paraId="47A1365C" w14:textId="77777777" w:rsidR="004001D0" w:rsidRDefault="004001D0" w:rsidP="009645F1"/>
    <w:p w14:paraId="326A8F97" w14:textId="2894495B" w:rsidR="009645F1" w:rsidRPr="004001D0" w:rsidRDefault="009645F1" w:rsidP="009645F1"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ij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if 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1   if i=j</m:t>
                  </m:r>
                </m:e>
              </m:eqArr>
            </m:e>
          </m:d>
        </m:oMath>
      </m:oMathPara>
    </w:p>
    <w:p w14:paraId="5BCEF3A9" w14:textId="38A1A112" w:rsidR="004001D0" w:rsidRDefault="004001D0" w:rsidP="009645F1">
      <w:r>
        <w:rPr>
          <w:rFonts w:hint="eastAsia"/>
        </w:rPr>
        <w:t>,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Wq</m:t>
            </m:r>
          </m:e>
        </m:d>
      </m:oMath>
      <w:r>
        <w:rPr>
          <w:rFonts w:hint="eastAsia"/>
        </w:rPr>
        <w:t>表示一个window(窗口)中</w:t>
      </w:r>
      <w:r w:rsidR="00C018D4">
        <w:rPr>
          <w:rFonts w:hint="eastAsia"/>
        </w:rPr>
        <w:t>超</w:t>
      </w:r>
      <w:r>
        <w:rPr>
          <w:rFonts w:hint="eastAsia"/>
        </w:rPr>
        <w:t>像素的总数,</w:t>
      </w:r>
      <w:r w:rsidR="002F7E2E">
        <w:t xml:space="preserve"> </w:t>
      </w:r>
      <m:oMath>
        <m:r>
          <w:rPr>
            <w:rFonts w:ascii="Cambria Math" w:eastAsiaTheme="minorHAnsi" w:hAnsi="Cambria Math"/>
          </w:rPr>
          <m:t>μ</m:t>
        </m:r>
        <m:r>
          <w:rPr>
            <w:rFonts w:ascii="Cambria Math" w:hAnsi="Cambria Math" w:hint="eastAsia"/>
          </w:rPr>
          <m:t>q</m:t>
        </m:r>
      </m:oMath>
      <w:r w:rsidR="002F7E2E">
        <w:rPr>
          <w:rFonts w:hint="eastAsia"/>
        </w:rPr>
        <w:t>表示</w:t>
      </w:r>
      <w:r w:rsidR="00C018D4">
        <w:rPr>
          <w:rFonts w:hint="eastAsia"/>
        </w:rPr>
        <w:t>超</w:t>
      </w:r>
      <w:r w:rsidR="002F7E2E">
        <w:rPr>
          <w:rFonts w:hint="eastAsia"/>
        </w:rPr>
        <w:t>像素q周围的平均颜色向量(mean</w:t>
      </w:r>
      <w:r w:rsidR="002F7E2E">
        <w:t xml:space="preserve"> </w:t>
      </w:r>
      <w:proofErr w:type="spellStart"/>
      <w:r w:rsidR="002F7E2E">
        <w:rPr>
          <w:rFonts w:hint="eastAsia"/>
        </w:rPr>
        <w:t>colar</w:t>
      </w:r>
      <w:proofErr w:type="spellEnd"/>
      <w:r w:rsidR="002F7E2E">
        <w:t xml:space="preserve"> </w:t>
      </w:r>
      <w:r w:rsidR="002F7E2E">
        <w:rPr>
          <w:rFonts w:hint="eastAsia"/>
        </w:rPr>
        <w:t>vector),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q</m:t>
            </m:r>
          </m:e>
        </m:nary>
      </m:oMath>
      <w:r w:rsidR="002F7E2E">
        <w:rPr>
          <w:rFonts w:hint="eastAsia"/>
        </w:rPr>
        <w:t>表示该window的一个3*3协方差矩阵,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3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3</m:t>
        </m:r>
      </m:oMath>
      <w:r w:rsidR="002F7E2E">
        <w:rPr>
          <w:rFonts w:hint="eastAsia"/>
        </w:rPr>
        <w:t>表示一个3*3大小的单位矩阵,</w:t>
      </w:r>
    </w:p>
    <w:p w14:paraId="3DEF491E" w14:textId="1FD4D785" w:rsidR="002F7E2E" w:rsidRDefault="002F7E2E" w:rsidP="009645F1"/>
    <w:p w14:paraId="435CD811" w14:textId="6E317BC1" w:rsidR="002F7E2E" w:rsidRPr="00F81DD0" w:rsidRDefault="002F7E2E" w:rsidP="009645F1">
      <w:pPr>
        <w:rPr>
          <w:b/>
          <w:bCs/>
        </w:rPr>
      </w:pPr>
      <w:r w:rsidRPr="00F81DD0">
        <w:rPr>
          <w:rFonts w:hint="eastAsia"/>
          <w:b/>
          <w:bCs/>
        </w:rPr>
        <w:t>1.</w:t>
      </w:r>
      <w:r w:rsidR="00C018D4">
        <w:rPr>
          <w:rFonts w:hint="eastAsia"/>
          <w:b/>
          <w:bCs/>
        </w:rPr>
        <w:t>4</w:t>
      </w:r>
      <w:r w:rsidRPr="00F81DD0">
        <w:rPr>
          <w:b/>
          <w:bCs/>
        </w:rPr>
        <w:t xml:space="preserve"> WC</w:t>
      </w:r>
    </w:p>
    <w:p w14:paraId="776BF955" w14:textId="43C20B33" w:rsidR="002F7E2E" w:rsidRDefault="002F7E2E" w:rsidP="009645F1">
      <w:r>
        <w:t>WC</w:t>
      </w:r>
      <w:r>
        <w:rPr>
          <w:rFonts w:hint="eastAsia"/>
        </w:rPr>
        <w:t>是代表</w:t>
      </w:r>
      <w:r>
        <w:t>N</w:t>
      </w:r>
      <w:r>
        <w:rPr>
          <w:rFonts w:hint="eastAsia"/>
        </w:rPr>
        <w:t>onlocal</w:t>
      </w:r>
      <w:r>
        <w:t xml:space="preserve"> </w:t>
      </w:r>
      <w:r>
        <w:rPr>
          <w:rFonts w:hint="eastAsia"/>
        </w:rPr>
        <w:t>col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affinit</w:t>
      </w:r>
      <w:r>
        <w:t>y</w:t>
      </w:r>
      <w:r>
        <w:rPr>
          <w:rFonts w:hint="eastAsia"/>
        </w:rPr>
        <w:t>的矩阵,其计算方式如下:</w:t>
      </w:r>
    </w:p>
    <w:p w14:paraId="063470EF" w14:textId="24DD264A" w:rsidR="002F7E2E" w:rsidRDefault="002F7E2E" w:rsidP="009645F1"/>
    <w:p w14:paraId="3D128212" w14:textId="36DEA704" w:rsidR="00A437E4" w:rsidRDefault="00A437E4" w:rsidP="009645F1">
      <w:r>
        <w:rPr>
          <w:rFonts w:hint="eastAsia"/>
        </w:rPr>
        <w:t>此后有</w:t>
      </w:r>
    </w:p>
    <w:p w14:paraId="45725A3C" w14:textId="16BA0EC9" w:rsidR="00A437E4" w:rsidRPr="00A437E4" w:rsidRDefault="005877A0" w:rsidP="009645F1">
      <w:r>
        <w:rPr>
          <w:noProof/>
        </w:rPr>
        <w:drawing>
          <wp:anchor distT="0" distB="0" distL="114300" distR="114300" simplePos="0" relativeHeight="251660288" behindDoc="1" locked="0" layoutInCell="1" allowOverlap="1" wp14:anchorId="10CF306D" wp14:editId="7AD5EFAF">
            <wp:simplePos x="0" y="0"/>
            <wp:positionH relativeFrom="margin">
              <wp:align>center</wp:align>
            </wp:positionH>
            <wp:positionV relativeFrom="paragraph">
              <wp:posOffset>141028</wp:posOffset>
            </wp:positionV>
            <wp:extent cx="32004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71" y="20400"/>
                <wp:lineTo x="2147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A3776" w14:textId="77777777" w:rsidR="002F7E2E" w:rsidRPr="004001D0" w:rsidRDefault="002F7E2E" w:rsidP="009645F1"/>
    <w:p w14:paraId="625DB880" w14:textId="77777777" w:rsidR="004001D0" w:rsidRPr="004001D0" w:rsidRDefault="004001D0" w:rsidP="009645F1"/>
    <w:p w14:paraId="68D86DF5" w14:textId="3F3BC6C3" w:rsidR="004001D0" w:rsidRDefault="005877A0" w:rsidP="009645F1"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,t</m:t>
        </m:r>
      </m:oMath>
      <w:r w:rsidR="00A437E4">
        <w:rPr>
          <w:rFonts w:hint="eastAsia"/>
        </w:rPr>
        <w:t>表示</w:t>
      </w:r>
      <w:r w:rsidR="00775551">
        <w:rPr>
          <w:rFonts w:hint="eastAsia"/>
        </w:rPr>
        <w:t>生成的超像素</w:t>
      </w:r>
      <m:oMath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5551">
        <w:rPr>
          <w:rFonts w:hint="eastAsia"/>
        </w:rPr>
        <w:t>表示两超像素的平均颜色向量,(使用 (α*</w:t>
      </w:r>
      <w:r w:rsidR="00775551">
        <w:t>R</w:t>
      </w:r>
      <w:r w:rsidR="00775551">
        <w:rPr>
          <w:rFonts w:hint="eastAsia"/>
        </w:rPr>
        <w:t>,β*</w:t>
      </w:r>
      <w:r w:rsidR="00775551">
        <w:t>G,</w:t>
      </w:r>
      <w:r w:rsidR="00775551">
        <w:rPr>
          <w:rFonts w:hint="eastAsia"/>
        </w:rPr>
        <w:t>γ*</w:t>
      </w:r>
      <w:r w:rsidR="00775551">
        <w:t>B</w:t>
      </w:r>
      <w:r w:rsidR="00775551">
        <w:rPr>
          <w:rFonts w:hint="eastAsia"/>
        </w:rPr>
        <w:t>)表示,且α+β+γ=1),||</w:t>
      </w:r>
      <w:r w:rsidR="00775551">
        <w:t xml:space="preserve"> X </w:t>
      </w:r>
      <w:r w:rsidR="00775551">
        <w:rPr>
          <w:rFonts w:hint="eastAsia"/>
        </w:rPr>
        <w:t>||表示X向量的绝对值,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 xml:space="preserve">  </m:t>
        </m:r>
      </m:oMath>
      <w:r>
        <w:t>,</w:t>
      </w:r>
      <w:r w:rsidRPr="005877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775551">
        <w:rPr>
          <w:rFonts w:hint="eastAsia"/>
        </w:rPr>
        <w:t>用于控制affinity下降速度.该项目中,</w:t>
      </w:r>
      <w:r w:rsidRPr="005877A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551">
        <w:rPr>
          <w:rFonts w:hint="eastAsia"/>
        </w:rPr>
        <w:t>设为</w:t>
      </w:r>
      <w:r>
        <w:rPr>
          <w:rFonts w:hint="eastAsia"/>
        </w:rPr>
        <w:t>50,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设为0.05.</w:t>
      </w:r>
      <w:r>
        <w:t>erf</w:t>
      </w:r>
      <w:r>
        <w:rPr>
          <w:rFonts w:hint="eastAsia"/>
        </w:rPr>
        <w:t>是高斯误差函数,其定义如下:</w:t>
      </w:r>
    </w:p>
    <w:p w14:paraId="5D69AB02" w14:textId="640C0484" w:rsidR="005877A0" w:rsidRDefault="005877A0" w:rsidP="009645F1"/>
    <w:p w14:paraId="2D2EEEA8" w14:textId="3C162B99" w:rsidR="00D24324" w:rsidRPr="005877A0" w:rsidRDefault="005877A0" w:rsidP="00D24324">
      <w:r>
        <w:rPr>
          <w:noProof/>
        </w:rPr>
        <w:drawing>
          <wp:anchor distT="0" distB="0" distL="114300" distR="114300" simplePos="0" relativeHeight="251661312" behindDoc="1" locked="0" layoutInCell="1" allowOverlap="1" wp14:anchorId="6EBFCE60" wp14:editId="0CFBBEAD">
            <wp:simplePos x="0" y="0"/>
            <wp:positionH relativeFrom="margin">
              <wp:align>center</wp:align>
            </wp:positionH>
            <wp:positionV relativeFrom="paragraph">
              <wp:posOffset>12180</wp:posOffset>
            </wp:positionV>
            <wp:extent cx="1584325" cy="278765"/>
            <wp:effectExtent l="0" t="0" r="0" b="6985"/>
            <wp:wrapTight wrapText="bothSides">
              <wp:wrapPolygon edited="0">
                <wp:start x="0" y="0"/>
                <wp:lineTo x="0" y="20665"/>
                <wp:lineTo x="21297" y="20665"/>
                <wp:lineTo x="2129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74E02" w14:textId="4B387021" w:rsidR="000152AD" w:rsidRPr="005877A0" w:rsidRDefault="000152AD" w:rsidP="000152AD"/>
    <w:p w14:paraId="4F326DD1" w14:textId="48C37009" w:rsidR="000152AD" w:rsidRDefault="00F81DD0" w:rsidP="00F81DD0">
      <w:pPr>
        <w:ind w:left="210" w:hangingChars="100" w:hanging="210"/>
      </w:pPr>
      <w:r>
        <w:rPr>
          <w:rFonts w:hint="eastAsia"/>
        </w:rPr>
        <w:lastRenderedPageBreak/>
        <w:t>P</w:t>
      </w:r>
      <w:r>
        <w:t>S:</w:t>
      </w:r>
      <w:proofErr w:type="gramStart"/>
      <w:r>
        <w:rPr>
          <w:rFonts w:hint="eastAsia"/>
        </w:rPr>
        <w:t>每个超像素仅</w:t>
      </w:r>
      <w:proofErr w:type="gramEnd"/>
      <w:r>
        <w:rPr>
          <w:rFonts w:hint="eastAsia"/>
        </w:rPr>
        <w:t>计算自身与以质心为中心,图像大小的20％为半径的弧形区域</w:t>
      </w:r>
      <w:r w:rsidR="00AB2A52">
        <w:rPr>
          <w:rFonts w:hint="eastAsia"/>
        </w:rPr>
        <w:t>(应该就是</w:t>
      </w:r>
      <w:r w:rsidR="00AB2A52">
        <w:rPr>
          <w:rFonts w:ascii="Segoe UI Emoji" w:hAnsi="Segoe UI Emoji" w:cs="Segoe UI Emoji" w:hint="eastAsia"/>
        </w:rPr>
        <w:t>⚪</w:t>
      </w:r>
      <w:r w:rsidR="00AB2A52">
        <w:t>)</w:t>
      </w:r>
      <w:r>
        <w:rPr>
          <w:rFonts w:hint="eastAsia"/>
        </w:rPr>
        <w:t>内的其它超像素的</w:t>
      </w:r>
      <w:proofErr w:type="spellStart"/>
      <w:r>
        <w:rPr>
          <w:rFonts w:hint="eastAsia"/>
        </w:rPr>
        <w:t>colar</w:t>
      </w:r>
      <w:proofErr w:type="spellEnd"/>
      <w:r>
        <w:t xml:space="preserve"> </w:t>
      </w:r>
      <w:r>
        <w:rPr>
          <w:rFonts w:hint="eastAsia"/>
        </w:rPr>
        <w:t>affinity</w:t>
      </w:r>
      <w:r>
        <w:t xml:space="preserve"> </w:t>
      </w:r>
    </w:p>
    <w:p w14:paraId="63926DF9" w14:textId="39AFC237" w:rsidR="00C018D4" w:rsidRDefault="00C018D4" w:rsidP="00C018D4">
      <w:pPr>
        <w:rPr>
          <w:b/>
          <w:bCs/>
        </w:rPr>
      </w:pPr>
      <w:r w:rsidRPr="00C018D4">
        <w:rPr>
          <w:rFonts w:hint="eastAsia"/>
          <w:b/>
          <w:bCs/>
        </w:rPr>
        <w:t>1</w:t>
      </w:r>
      <w:r w:rsidRPr="00C018D4">
        <w:rPr>
          <w:b/>
          <w:bCs/>
        </w:rPr>
        <w:t xml:space="preserve">.5 </w:t>
      </w:r>
      <m:oMath>
        <m:r>
          <m:rPr>
            <m:sty m:val="bi"/>
          </m:rPr>
          <w:rPr>
            <w:rFonts w:ascii="Cambria Math" w:hAnsi="Cambria Math"/>
          </w:rPr>
          <m:t>WS</m:t>
        </m:r>
      </m:oMath>
    </w:p>
    <w:p w14:paraId="26BA7C04" w14:textId="36A041D1" w:rsidR="00BA5111" w:rsidRPr="00BA5111" w:rsidRDefault="00BA5111" w:rsidP="00C018D4">
      <w:r w:rsidRPr="00BA5111">
        <w:rPr>
          <w:noProof/>
        </w:rPr>
        <w:drawing>
          <wp:anchor distT="0" distB="0" distL="114300" distR="114300" simplePos="0" relativeHeight="251662336" behindDoc="0" locked="0" layoutInCell="1" allowOverlap="1" wp14:anchorId="0790999E" wp14:editId="39B5CC67">
            <wp:simplePos x="0" y="0"/>
            <wp:positionH relativeFrom="margin">
              <wp:posOffset>1389380</wp:posOffset>
            </wp:positionH>
            <wp:positionV relativeFrom="paragraph">
              <wp:posOffset>280612</wp:posOffset>
            </wp:positionV>
            <wp:extent cx="2486025" cy="4667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11">
        <w:rPr>
          <w:rFonts w:hint="eastAsia"/>
        </w:rPr>
        <w:t>W</w:t>
      </w:r>
      <w:r w:rsidRPr="00BA5111">
        <w:t>S</w:t>
      </w:r>
      <w:r w:rsidRPr="00BA5111">
        <w:rPr>
          <w:rFonts w:hint="eastAsia"/>
        </w:rPr>
        <w:t>是代表 semantic</w:t>
      </w:r>
      <w:r w:rsidRPr="00BA5111">
        <w:t xml:space="preserve"> </w:t>
      </w:r>
      <w:r w:rsidRPr="00BA5111">
        <w:rPr>
          <w:rFonts w:hint="eastAsia"/>
        </w:rPr>
        <w:t>affinity的矩阵.</w:t>
      </w:r>
      <w:r w:rsidRPr="00BA5111">
        <w:t>WS</w:t>
      </w:r>
      <w:r w:rsidRPr="00BA5111">
        <w:rPr>
          <w:rFonts w:hint="eastAsia"/>
        </w:rPr>
        <w:t>的计算过程如下:</w:t>
      </w:r>
    </w:p>
    <w:p w14:paraId="2D664D87" w14:textId="5771A518" w:rsidR="00BA5111" w:rsidRDefault="00BA5111" w:rsidP="00C018D4">
      <w:r w:rsidRPr="00BA5111">
        <w:rPr>
          <w:rFonts w:hint="eastAsia"/>
        </w:rPr>
        <w:t>其中,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A5111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Pr="00BA5111">
        <w:rPr>
          <w:rFonts w:hint="eastAsia"/>
        </w:rPr>
        <w:t>表示</w:t>
      </w:r>
      <w:r>
        <w:rPr>
          <w:rFonts w:hint="eastAsia"/>
        </w:rPr>
        <w:t>超像素s与t的平均特征向量,像素的特征向量由神经网络生成(</w:t>
      </w:r>
      <w:r w:rsidRPr="00117390">
        <w:rPr>
          <w:rFonts w:hint="eastAsia"/>
          <w:color w:val="FF0000"/>
        </w:rPr>
        <w:t>接下来会提到</w:t>
      </w:r>
      <w:r>
        <w:rPr>
          <w:rFonts w:hint="eastAsia"/>
        </w:rPr>
        <w:t>).</w:t>
      </w:r>
      <w:r w:rsidR="00D90B26">
        <w:rPr>
          <w:rFonts w:hint="eastAsia"/>
        </w:rPr>
        <w:t>该过程中,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90B26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90B26">
        <w:t>分别</w:t>
      </w:r>
      <w:r w:rsidR="00D90B26">
        <w:rPr>
          <w:rFonts w:hint="eastAsia"/>
        </w:rPr>
        <w:t>为20,0.2.</w:t>
      </w:r>
      <w:r w:rsidR="00AB2A52">
        <w:rPr>
          <w:rFonts w:hint="eastAsia"/>
        </w:rPr>
        <w:t>至此拉普拉斯</w:t>
      </w:r>
      <w:r>
        <w:rPr>
          <w:rFonts w:hint="eastAsia"/>
        </w:rPr>
        <w:t>矩阵表示完成.</w:t>
      </w:r>
    </w:p>
    <w:p w14:paraId="7C96CC94" w14:textId="4FE77F3D" w:rsidR="00BA5111" w:rsidRDefault="00BA5111" w:rsidP="00C018D4"/>
    <w:p w14:paraId="0B27FB27" w14:textId="56E54B44" w:rsidR="00BA5111" w:rsidRPr="003E7BC9" w:rsidRDefault="00BA5111" w:rsidP="00C018D4">
      <w:pPr>
        <w:rPr>
          <w:b/>
          <w:bCs/>
        </w:rPr>
      </w:pPr>
      <w:r w:rsidRPr="003E7BC9">
        <w:rPr>
          <w:rFonts w:hint="eastAsia"/>
          <w:b/>
          <w:bCs/>
        </w:rPr>
        <w:t>2.对拉普拉斯矩阵进行进一步处理.</w:t>
      </w:r>
    </w:p>
    <w:p w14:paraId="358562A5" w14:textId="41F1FF2D" w:rsidR="00117390" w:rsidRPr="003E7BC9" w:rsidRDefault="00117390" w:rsidP="00C018D4">
      <w:pPr>
        <w:rPr>
          <w:b/>
          <w:bCs/>
        </w:rPr>
      </w:pPr>
      <w:r w:rsidRPr="003E7BC9">
        <w:rPr>
          <w:rFonts w:hint="eastAsia"/>
          <w:b/>
          <w:bCs/>
        </w:rPr>
        <w:t>2.1</w:t>
      </w:r>
      <w:r w:rsidRPr="003E7BC9">
        <w:rPr>
          <w:b/>
          <w:bCs/>
        </w:rPr>
        <w:t xml:space="preserve"> </w:t>
      </w:r>
      <w:r w:rsidRPr="003E7BC9">
        <w:rPr>
          <w:rFonts w:hint="eastAsia"/>
          <w:b/>
          <w:bCs/>
        </w:rPr>
        <w:t>约束稀疏化(</w:t>
      </w:r>
      <m:oMath>
        <m:r>
          <m:rPr>
            <m:sty m:val="bi"/>
          </m:rPr>
          <w:rPr>
            <w:rFonts w:ascii="Cambria Math" w:hAnsi="Cambria Math"/>
          </w:rPr>
          <m:t>Constrained sparsification</m:t>
        </m:r>
      </m:oMath>
      <w:r w:rsidRPr="003E7BC9">
        <w:rPr>
          <w:rFonts w:hint="eastAsia"/>
          <w:b/>
          <w:bCs/>
        </w:rPr>
        <w:t>)</w:t>
      </w:r>
    </w:p>
    <w:p w14:paraId="2FEC79FC" w14:textId="293D6670" w:rsidR="002109E4" w:rsidRDefault="004D4808" w:rsidP="00C018D4">
      <w:r w:rsidRPr="002109E4">
        <w:rPr>
          <w:rFonts w:hint="eastAsia"/>
        </w:rPr>
        <w:t>获取拉普拉斯矩阵后,计算并提取其100个最小特征值对应的特征向量,</w:t>
      </w:r>
      <w:r w:rsidR="00562FFB" w:rsidRPr="002109E4">
        <w:rPr>
          <w:rFonts w:hint="eastAsia"/>
        </w:rPr>
        <w:t>在特征向量所表示的像素上使用</w:t>
      </w:r>
      <w:r w:rsidR="00562FFB" w:rsidRPr="002109E4">
        <w:t>K</w:t>
      </w:r>
      <w:r w:rsidR="00562FFB" w:rsidRPr="002109E4">
        <w:rPr>
          <w:rFonts w:hint="eastAsia"/>
        </w:rPr>
        <w:t>-mean聚类</w:t>
      </w:r>
      <w:r w:rsidR="00AB2A52">
        <w:rPr>
          <w:rFonts w:hint="eastAsia"/>
        </w:rPr>
        <w:t>(</w:t>
      </w:r>
      <w:r w:rsidR="008333E7">
        <w:rPr>
          <w:rFonts w:hint="eastAsia"/>
          <w:color w:val="FF0000"/>
        </w:rPr>
        <w:t>仍然基于超像素?所以下方的所有</w:t>
      </w:r>
      <w:proofErr w:type="gramStart"/>
      <w:r w:rsidR="008333E7">
        <w:rPr>
          <w:color w:val="FF0000"/>
        </w:rPr>
        <w:t>”</w:t>
      </w:r>
      <w:proofErr w:type="gramEnd"/>
      <w:r w:rsidR="008333E7">
        <w:rPr>
          <w:rFonts w:hint="eastAsia"/>
          <w:color w:val="FF0000"/>
        </w:rPr>
        <w:t>像素</w:t>
      </w:r>
      <w:proofErr w:type="gramStart"/>
      <w:r w:rsidR="008333E7">
        <w:rPr>
          <w:color w:val="FF0000"/>
        </w:rPr>
        <w:t>”</w:t>
      </w:r>
      <w:proofErr w:type="gramEnd"/>
      <w:r w:rsidR="008333E7">
        <w:rPr>
          <w:rFonts w:hint="eastAsia"/>
          <w:color w:val="FF0000"/>
        </w:rPr>
        <w:t>都实际代表的是超像素?</w:t>
      </w:r>
      <w:r w:rsidR="00AB2A52">
        <w:rPr>
          <w:rFonts w:hint="eastAsia"/>
        </w:rPr>
        <w:t>)</w:t>
      </w:r>
      <w:r w:rsidR="00562FFB" w:rsidRPr="002109E4">
        <w:rPr>
          <w:rFonts w:hint="eastAsia"/>
        </w:rPr>
        <w:t>,</w:t>
      </w:r>
      <w:r w:rsidRPr="002109E4">
        <w:rPr>
          <w:rFonts w:hint="eastAsia"/>
        </w:rPr>
        <w:t>并将其</w:t>
      </w:r>
      <w:r w:rsidR="004771A3" w:rsidRPr="002109E4">
        <w:rPr>
          <w:rFonts w:hint="eastAsia"/>
        </w:rPr>
        <w:t>结果映射到</w:t>
      </w:r>
      <w:r w:rsidR="002109E4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E</m:t>
        </m:r>
      </m:oMath>
      <w:r w:rsidR="002109E4">
        <w:rPr>
          <w:rFonts w:hint="eastAsia"/>
        </w:rPr>
        <w:t>中,具体实现过程如下:</w:t>
      </w:r>
    </w:p>
    <w:p w14:paraId="78DE9EE6" w14:textId="77777777" w:rsidR="002109E4" w:rsidRDefault="002109E4" w:rsidP="00C018D4"/>
    <w:p w14:paraId="7556D554" w14:textId="218BB798" w:rsidR="004D4808" w:rsidRPr="002109E4" w:rsidRDefault="00117390" w:rsidP="00C018D4">
      <w:r>
        <w:rPr>
          <w:noProof/>
        </w:rPr>
        <w:drawing>
          <wp:anchor distT="0" distB="0" distL="114300" distR="114300" simplePos="0" relativeHeight="251663360" behindDoc="0" locked="0" layoutInCell="1" allowOverlap="1" wp14:anchorId="6B11115F" wp14:editId="751D9F1C">
            <wp:simplePos x="0" y="0"/>
            <wp:positionH relativeFrom="margin">
              <wp:align>center</wp:align>
            </wp:positionH>
            <wp:positionV relativeFrom="paragraph">
              <wp:posOffset>331932</wp:posOffset>
            </wp:positionV>
            <wp:extent cx="2614930" cy="91757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08" w:rsidRPr="002109E4">
        <w:rPr>
          <w:rFonts w:hint="eastAsia"/>
        </w:rPr>
        <w:t>在以下优化方程中</w:t>
      </w:r>
      <w:r w:rsidR="007523C4" w:rsidRPr="002109E4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γ</m:t>
        </m:r>
      </m:oMath>
      <w:r w:rsidR="004D4808" w:rsidRPr="002109E4">
        <w:rPr>
          <w:rFonts w:hint="eastAsia"/>
        </w:rPr>
        <w:t>=0.8</w:t>
      </w:r>
      <w:r w:rsidR="002512E1" w:rsidRPr="002109E4">
        <w:rPr>
          <w:rFonts w:hint="eastAsia"/>
        </w:rPr>
        <w:t>.(在spectral</w:t>
      </w:r>
      <w:r w:rsidR="002512E1" w:rsidRPr="002109E4">
        <w:t xml:space="preserve"> </w:t>
      </w:r>
      <w:r w:rsidR="002512E1" w:rsidRPr="002109E4">
        <w:rPr>
          <w:rFonts w:hint="eastAsia"/>
        </w:rPr>
        <w:t>matting中γ=0.9)</w:t>
      </w:r>
    </w:p>
    <w:p w14:paraId="22A6968F" w14:textId="2B4E570C" w:rsidR="00A4424D" w:rsidRDefault="00A4424D" w:rsidP="00C018D4"/>
    <w:p w14:paraId="1E9A45F8" w14:textId="19B8BD1F" w:rsidR="008203BB" w:rsidRDefault="008203BB" w:rsidP="008203BB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代表第</w:t>
      </w:r>
      <m:oMath>
        <m:r>
          <w:rPr>
            <w:rFonts w:ascii="Cambria Math" w:hAnsi="Cambria Math"/>
          </w:rPr>
          <m:t>i</m:t>
        </m:r>
      </m:oMath>
      <w:proofErr w:type="gramStart"/>
      <w:r w:rsidR="00117390">
        <w:rPr>
          <w:rFonts w:hint="eastAsia"/>
        </w:rPr>
        <w:t>个</w:t>
      </w:r>
      <w:proofErr w:type="gramEnd"/>
      <w:r>
        <w:rPr>
          <w:rFonts w:hint="eastAsia"/>
        </w:rPr>
        <w:t>matting</w:t>
      </w:r>
      <w:r>
        <w:t xml:space="preserve"> </w:t>
      </w:r>
      <w:r>
        <w:rPr>
          <w:rFonts w:hint="eastAsia"/>
        </w:rPr>
        <w:t>component(</w:t>
      </w:r>
      <w:proofErr w:type="gramStart"/>
      <w:r>
        <w:rPr>
          <w:rFonts w:hint="eastAsia"/>
        </w:rPr>
        <w:t>即层</w:t>
      </w:r>
      <w:proofErr w:type="gramEnd"/>
      <w:r>
        <w:rPr>
          <w:rFonts w:hint="eastAsia"/>
        </w:rPr>
        <w:t>layer),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代表第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线性组合(一个matting</w:t>
      </w:r>
      <w:r>
        <w:t xml:space="preserve"> </w:t>
      </w:r>
      <w:r>
        <w:rPr>
          <w:rFonts w:hint="eastAsia"/>
        </w:rPr>
        <w:t>component用一组</w:t>
      </w:r>
      <w:r w:rsidR="009F69F3">
        <w:rPr>
          <w:rFonts w:hint="eastAsia"/>
        </w:rPr>
        <w:t>特征向量的</w:t>
      </w:r>
      <w:r>
        <w:rPr>
          <w:rFonts w:hint="eastAsia"/>
        </w:rPr>
        <w:t>线性组合表示),</w:t>
      </w:r>
      <w:r w:rsidR="00117390">
        <w:rPr>
          <w:rFonts w:hint="eastAsia"/>
        </w:rPr>
        <w:t>p</w:t>
      </w:r>
      <w:r>
        <w:rPr>
          <w:rFonts w:hint="eastAsia"/>
        </w:rPr>
        <w:t>代表第</w:t>
      </w:r>
      <w:proofErr w:type="spellStart"/>
      <w:r w:rsidR="00117390">
        <w:t>i</w:t>
      </w:r>
      <w:proofErr w:type="spellEnd"/>
      <w:r>
        <w:rPr>
          <w:rFonts w:hint="eastAsia"/>
        </w:rPr>
        <w:t>层的第</w:t>
      </w:r>
      <w:r w:rsidR="00117390"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像素.</w:t>
      </w:r>
    </w:p>
    <w:p w14:paraId="234EE622" w14:textId="5F3C1D4F" w:rsidR="00A4424D" w:rsidRDefault="008203BB" w:rsidP="008203BB">
      <w:r>
        <w:rPr>
          <w:rFonts w:hint="eastAsia"/>
        </w:rPr>
        <w:t>约束条件:同一像素的各层的α值和为1,α为不透明度</w:t>
      </w:r>
      <w:r w:rsidR="00117390">
        <w:rPr>
          <w:rFonts w:hint="eastAsia"/>
        </w:rPr>
        <w:t>.</w:t>
      </w:r>
    </w:p>
    <w:p w14:paraId="2F1C9654" w14:textId="77777777" w:rsidR="00A4424D" w:rsidRDefault="00A4424D" w:rsidP="00C018D4"/>
    <w:p w14:paraId="54ECA3D6" w14:textId="021B1C0A" w:rsidR="00BA5111" w:rsidRDefault="00DA40B7" w:rsidP="00C018D4">
      <w:r>
        <w:rPr>
          <w:rFonts w:hint="eastAsia"/>
        </w:rPr>
        <w:t>生成多个层(获取多个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)后</w:t>
      </w:r>
      <w:r w:rsidR="00A4424D">
        <w:rPr>
          <w:rFonts w:hint="eastAsia"/>
        </w:rPr>
        <w:t>,</w:t>
      </w:r>
      <w:r>
        <w:rPr>
          <w:rFonts w:hint="eastAsia"/>
        </w:rPr>
        <w:t>舍弃全0层,对有意义</w:t>
      </w:r>
      <w:r w:rsidR="00A4424D">
        <w:rPr>
          <w:rFonts w:hint="eastAsia"/>
        </w:rPr>
        <w:t>层再次使用K</w:t>
      </w:r>
      <w:r w:rsidR="00A4424D">
        <w:t>-mean cluster ,</w:t>
      </w:r>
      <w:r w:rsidR="00A4424D">
        <w:rPr>
          <w:rFonts w:hint="eastAsia"/>
        </w:rPr>
        <w:t>将层数</w:t>
      </w:r>
      <w:r w:rsidR="00117390">
        <w:rPr>
          <w:rFonts w:hint="eastAsia"/>
        </w:rPr>
        <w:t>聚类</w:t>
      </w:r>
      <w:r>
        <w:rPr>
          <w:rFonts w:hint="eastAsia"/>
        </w:rPr>
        <w:t>至</w:t>
      </w:r>
      <w:r w:rsidR="00A4424D">
        <w:rPr>
          <w:rFonts w:hint="eastAsia"/>
        </w:rPr>
        <w:t>5</w:t>
      </w:r>
      <w:r>
        <w:rPr>
          <w:rFonts w:hint="eastAsia"/>
        </w:rPr>
        <w:t>.新生成</w:t>
      </w:r>
      <w:proofErr w:type="gramStart"/>
      <w:r>
        <w:rPr>
          <w:rFonts w:hint="eastAsia"/>
        </w:rPr>
        <w:t>的层用对应</w:t>
      </w:r>
      <w:proofErr w:type="gramEnd"/>
      <w:r>
        <w:rPr>
          <w:rFonts w:hint="eastAsia"/>
        </w:rPr>
        <w:t>的多个线性组合的平均值表示.</w:t>
      </w:r>
    </w:p>
    <w:p w14:paraId="650F6C12" w14:textId="4303650C" w:rsidR="00117390" w:rsidRPr="003E7BC9" w:rsidRDefault="00117390" w:rsidP="00C018D4">
      <w:pPr>
        <w:rPr>
          <w:b/>
          <w:bCs/>
        </w:rPr>
      </w:pPr>
      <w:r w:rsidRPr="003E7BC9">
        <w:rPr>
          <w:rFonts w:hint="eastAsia"/>
          <w:b/>
          <w:bCs/>
        </w:rPr>
        <w:t>2</w:t>
      </w:r>
      <w:r w:rsidRPr="003E7BC9">
        <w:rPr>
          <w:b/>
          <w:bCs/>
        </w:rPr>
        <w:t xml:space="preserve">.2 </w:t>
      </w:r>
      <w:r w:rsidRPr="003E7BC9">
        <w:rPr>
          <w:rFonts w:hint="eastAsia"/>
          <w:b/>
          <w:bCs/>
        </w:rPr>
        <w:t>宽松稀疏化(</w:t>
      </w:r>
      <m:oMath>
        <m:r>
          <m:rPr>
            <m:sty m:val="bi"/>
          </m:rPr>
          <w:rPr>
            <w:rFonts w:ascii="Cambria Math" w:hAnsi="Cambria Math"/>
          </w:rPr>
          <m:t>Relaxed sparsification</m:t>
        </m:r>
      </m:oMath>
      <w:r w:rsidRPr="003E7BC9">
        <w:rPr>
          <w:rFonts w:hint="eastAsia"/>
          <w:b/>
          <w:bCs/>
        </w:rPr>
        <w:t>)</w:t>
      </w:r>
    </w:p>
    <w:p w14:paraId="32FFEC50" w14:textId="1F19832B" w:rsidR="00117390" w:rsidRDefault="00117390" w:rsidP="00C018D4"/>
    <w:p w14:paraId="30C9D4C0" w14:textId="23207AFC" w:rsidR="00117390" w:rsidRDefault="00117390" w:rsidP="00C018D4">
      <w:r>
        <w:rPr>
          <w:rFonts w:hint="eastAsia"/>
        </w:rPr>
        <w:t>设计</w:t>
      </w:r>
      <w:r w:rsidRPr="00117390">
        <w:t>energy function</w:t>
      </w:r>
      <w:r>
        <w:rPr>
          <w:rFonts w:hint="eastAsia"/>
        </w:rPr>
        <w:t>:</w:t>
      </w:r>
    </w:p>
    <w:p w14:paraId="66F6A9B3" w14:textId="65F61799" w:rsidR="00117390" w:rsidRDefault="00117390" w:rsidP="00C018D4">
      <w:r>
        <w:rPr>
          <w:noProof/>
        </w:rPr>
        <w:drawing>
          <wp:anchor distT="0" distB="0" distL="114300" distR="114300" simplePos="0" relativeHeight="251664384" behindDoc="1" locked="0" layoutInCell="1" allowOverlap="1" wp14:anchorId="77C877D0" wp14:editId="645EBB45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20288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499" y="20160"/>
                <wp:lineTo x="2149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7E72E" w14:textId="129954C3" w:rsidR="00117390" w:rsidRDefault="00117390" w:rsidP="00C018D4"/>
    <w:p w14:paraId="6BEAC8CC" w14:textId="007E8B8B" w:rsidR="00F8503E" w:rsidRDefault="00F8503E" w:rsidP="00C018D4"/>
    <w:p w14:paraId="11BC0A1F" w14:textId="279E4AF3" w:rsidR="00F8503E" w:rsidRDefault="00F8503E" w:rsidP="00C018D4">
      <w:r>
        <w:rPr>
          <w:noProof/>
        </w:rPr>
        <w:drawing>
          <wp:anchor distT="0" distB="0" distL="114300" distR="114300" simplePos="0" relativeHeight="251668480" behindDoc="0" locked="0" layoutInCell="1" allowOverlap="1" wp14:anchorId="1B0CA612" wp14:editId="75F12CFF">
            <wp:simplePos x="0" y="0"/>
            <wp:positionH relativeFrom="margin">
              <wp:align>center</wp:align>
            </wp:positionH>
            <wp:positionV relativeFrom="paragraph">
              <wp:posOffset>446454</wp:posOffset>
            </wp:positionV>
            <wp:extent cx="1985010" cy="435610"/>
            <wp:effectExtent l="0" t="0" r="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其中,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的作用是放宽子空间约束,使得生成的层靠近通过</w:t>
      </w:r>
      <m:oMath>
        <m:r>
          <w:rPr>
            <w:rFonts w:ascii="Cambria Math" w:hAnsi="Cambria Math"/>
          </w:rPr>
          <m:t>Constrained sparsification</m:t>
        </m:r>
      </m:oMath>
      <w:r>
        <w:rPr>
          <w:rFonts w:hint="eastAsia"/>
        </w:rPr>
        <w:t>建立的层即可.</w:t>
      </w:r>
    </w:p>
    <w:p w14:paraId="42D91BC0" w14:textId="6D138742" w:rsidR="00F8503E" w:rsidRDefault="00F8503E" w:rsidP="00C018D4">
      <w:r>
        <w:rPr>
          <w:rFonts w:hint="eastAsia"/>
        </w:rPr>
        <w:t xml:space="preserve"> </w:t>
      </w:r>
    </w:p>
    <w:p w14:paraId="4F2D6F27" w14:textId="466B0D64" w:rsidR="00F8503E" w:rsidRDefault="00C51038" w:rsidP="00C018D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8503E">
        <w:rPr>
          <w:rFonts w:hint="eastAsia"/>
        </w:rPr>
        <w:t>的作用是</w:t>
      </w:r>
      <w:r w:rsidR="00701645">
        <w:rPr>
          <w:rFonts w:hint="eastAsia"/>
        </w:rPr>
        <w:t>放宽求和为1的要求.</w:t>
      </w:r>
    </w:p>
    <w:p w14:paraId="13ED8DBF" w14:textId="2138EFC8" w:rsidR="00701645" w:rsidRDefault="00D0655E" w:rsidP="00C018D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B588AE9" wp14:editId="2053886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81430" cy="471170"/>
            <wp:effectExtent l="0" t="0" r="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645">
        <w:rPr>
          <w:noProof/>
        </w:rPr>
        <w:drawing>
          <wp:anchor distT="0" distB="0" distL="114300" distR="114300" simplePos="0" relativeHeight="251670528" behindDoc="0" locked="0" layoutInCell="1" allowOverlap="1" wp14:anchorId="722D90D2" wp14:editId="5E159EF2">
            <wp:simplePos x="0" y="0"/>
            <wp:positionH relativeFrom="margin">
              <wp:align>center</wp:align>
            </wp:positionH>
            <wp:positionV relativeFrom="paragraph">
              <wp:posOffset>1074908</wp:posOffset>
            </wp:positionV>
            <wp:extent cx="1136650" cy="324485"/>
            <wp:effectExtent l="0" t="0" r="635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7D8B6" w14:textId="60FD3CF7" w:rsidR="00701645" w:rsidRDefault="00C51038" w:rsidP="00C018D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01645">
        <w:rPr>
          <w:rFonts w:hint="eastAsia"/>
        </w:rPr>
        <w:t>是拉普拉斯矩阵的传播能量.</w:t>
      </w:r>
    </w:p>
    <w:p w14:paraId="6E18B46E" w14:textId="1C3F58EF" w:rsidR="00701645" w:rsidRDefault="00701645" w:rsidP="00C018D4">
      <w:r>
        <w:t xml:space="preserve"> </w:t>
      </w:r>
    </w:p>
    <w:p w14:paraId="3AB4E8B9" w14:textId="2824CF10" w:rsidR="00701645" w:rsidRDefault="00C51038" w:rsidP="00C018D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01645">
        <w:rPr>
          <w:rFonts w:hint="eastAsia"/>
        </w:rPr>
        <w:t>用于适应图像内容.在很多情况下,其对应于场景元素之间的过渡.</w:t>
      </w:r>
    </w:p>
    <w:p w14:paraId="272871C1" w14:textId="45438943" w:rsidR="00701645" w:rsidRDefault="00701645" w:rsidP="00C018D4">
      <w:r>
        <w:rPr>
          <w:noProof/>
        </w:rPr>
        <w:drawing>
          <wp:anchor distT="0" distB="0" distL="114300" distR="114300" simplePos="0" relativeHeight="251671552" behindDoc="0" locked="0" layoutInCell="1" allowOverlap="1" wp14:anchorId="3DE313D9" wp14:editId="762A15E1">
            <wp:simplePos x="0" y="0"/>
            <wp:positionH relativeFrom="margin">
              <wp:align>center</wp:align>
            </wp:positionH>
            <wp:positionV relativeFrom="paragraph">
              <wp:posOffset>208573</wp:posOffset>
            </wp:positionV>
            <wp:extent cx="2304415" cy="570230"/>
            <wp:effectExtent l="0" t="0" r="635" b="127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7E64F" w14:textId="5F9B2E6D" w:rsidR="00701645" w:rsidRPr="00701645" w:rsidRDefault="00701645" w:rsidP="00C018D4">
      <w:r>
        <w:rPr>
          <w:rFonts w:hint="eastAsia"/>
        </w:rPr>
        <w:t xml:space="preserve"> </w:t>
      </w:r>
    </w:p>
    <w:p w14:paraId="35978515" w14:textId="28ECBAA3" w:rsidR="00117390" w:rsidRDefault="000A6CFE" w:rsidP="00C018D4">
      <w:r>
        <w:rPr>
          <w:rFonts w:hint="eastAsia"/>
        </w:rPr>
        <w:t>其中各项</w:t>
      </w:r>
      <w:r w:rsidR="00701645">
        <w:rPr>
          <w:rFonts w:hint="eastAsia"/>
        </w:rPr>
        <w:t>具体</w:t>
      </w:r>
      <w:r>
        <w:rPr>
          <w:rFonts w:hint="eastAsia"/>
        </w:rPr>
        <w:t>计算过程如下:</w:t>
      </w:r>
    </w:p>
    <w:p w14:paraId="7FB1D72C" w14:textId="2DAEF084" w:rsidR="000A6CFE" w:rsidRDefault="000A6CFE" w:rsidP="00C018D4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=</w:t>
      </w:r>
      <w:r>
        <w:t>5(</w:t>
      </w:r>
      <w:r>
        <w:rPr>
          <w:rFonts w:hint="eastAsia"/>
        </w:rPr>
        <w:t>生成的图像层数</w:t>
      </w:r>
      <w:r>
        <w:t>)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等于图片所包含的像素数.</w:t>
      </w:r>
    </w:p>
    <w:p w14:paraId="18AEF936" w14:textId="23EDC87C" w:rsidR="00B13DA6" w:rsidRDefault="000A6CFE" w:rsidP="0076510B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6510B">
        <w:rPr>
          <w:rFonts w:hint="eastAsia"/>
        </w:rPr>
        <w:t>为使用宽松稀疏化生成的layers,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α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6510B">
        <w:rPr>
          <w:rFonts w:hint="eastAsia"/>
        </w:rPr>
        <w:t>为使用约束稀疏化生成的layers.</w:t>
      </w:r>
    </w:p>
    <w:p w14:paraId="5BD249C4" w14:textId="77777777" w:rsidR="00D32999" w:rsidRDefault="00D32999" w:rsidP="00B13DA6"/>
    <w:p w14:paraId="2704703D" w14:textId="5EF02815" w:rsidR="00B13DA6" w:rsidRDefault="00C51038" w:rsidP="00B13D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:</m:t>
        </m:r>
        <m:r>
          <w:rPr>
            <w:rFonts w:ascii="Cambria Math" w:hAnsi="Cambria Math"/>
          </w:rPr>
          <m:t xml:space="preserve">    </m:t>
        </m:r>
      </m:oMath>
      <w:r w:rsidR="0076510B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a</m:t>
        </m:r>
      </m:oMath>
      <w:r w:rsidR="0076510B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α</m:t>
        </m:r>
      </m:oMath>
      <w:r w:rsidR="0076510B">
        <w:rPr>
          <w:rFonts w:hint="eastAsia"/>
        </w:rPr>
        <w:t>生成的5层软分割组成的矩阵,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 w:rsidR="0076510B">
        <w:rPr>
          <w:rFonts w:hint="eastAsia"/>
        </w:rPr>
        <w:t>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α</m:t>
            </m:r>
          </m:e>
        </m:acc>
      </m:oMath>
      <w:r w:rsidR="0076510B">
        <w:rPr>
          <w:rFonts w:hint="eastAsia"/>
        </w:rPr>
        <w:t>生成的5层软分割构成的矩阵,则</w:t>
      </w:r>
      <m:oMath>
        <m:r>
          <w:rPr>
            <w:rFonts w:ascii="Cambria Math" w:hAnsi="Cambria Math" w:hint="eastAsia"/>
          </w:rPr>
          <m:t>a</m:t>
        </m:r>
      </m:oMath>
      <w:r w:rsidR="0076510B">
        <w:rPr>
          <w:rFonts w:hint="eastAsia"/>
        </w:rPr>
        <w:t>与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 w:rsidR="0076510B">
        <w:rPr>
          <w:rFonts w:hint="eastAsia"/>
        </w:rPr>
        <w:t>的规模均</w:t>
      </w:r>
      <w:r w:rsidR="00B13DA6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ip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1</m:t>
        </m:r>
      </m:oMath>
      <w:r w:rsidR="0076510B">
        <w:rPr>
          <w:rFonts w:hint="eastAsia"/>
        </w:rPr>
        <w:t>.</w:t>
      </w:r>
      <w:r w:rsidR="00B13DA6">
        <w:rPr>
          <w:rFonts w:hint="eastAsia"/>
        </w:rPr>
        <w:t>设</w:t>
      </w:r>
      <m:oMath>
        <m:r>
          <w:rPr>
            <w:rFonts w:ascii="Cambria Math" w:hAnsi="Cambria Math"/>
          </w:rPr>
          <m:t>I</m:t>
        </m:r>
      </m:oMath>
      <w:r w:rsidR="00B13DA6">
        <w:rPr>
          <w:rFonts w:hint="eastAsia"/>
        </w:rPr>
        <w:t>为规模为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ip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B13DA6">
        <w:rPr>
          <w:rFonts w:hint="eastAsia"/>
        </w:rPr>
        <w:t>的单位矩阵,则</w:t>
      </w:r>
    </w:p>
    <w:p w14:paraId="55D95D4C" w14:textId="77777777" w:rsidR="00D32999" w:rsidRDefault="00D32999" w:rsidP="00BF05EE">
      <w:pPr>
        <w:ind w:firstLineChars="1450" w:firstLine="3045"/>
      </w:pPr>
    </w:p>
    <w:p w14:paraId="2719E571" w14:textId="3D934561" w:rsidR="00BF05EE" w:rsidRDefault="00B13DA6" w:rsidP="00BF05EE">
      <w:pPr>
        <w:ind w:firstLineChars="1450" w:firstLine="3045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I(a-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</w:p>
    <w:p w14:paraId="0ED2870A" w14:textId="137F3705" w:rsidR="00D32999" w:rsidRDefault="00103F0A" w:rsidP="00BF05EE">
      <w:r>
        <w:rPr>
          <w:noProof/>
        </w:rPr>
        <w:drawing>
          <wp:anchor distT="0" distB="0" distL="114300" distR="114300" simplePos="0" relativeHeight="251665408" behindDoc="0" locked="0" layoutInCell="1" allowOverlap="1" wp14:anchorId="09F4FAE6" wp14:editId="6D5047DC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3169920" cy="51879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74E7F" w14:textId="411FACD7" w:rsidR="00103F0A" w:rsidRDefault="00C51038" w:rsidP="00BF05E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:</m:t>
        </m:r>
      </m:oMath>
      <w:r w:rsidR="00D32999">
        <w:rPr>
          <w:rFonts w:hint="eastAsia"/>
        </w:rPr>
        <w:t xml:space="preserve"> </w:t>
      </w:r>
      <w:r w:rsidR="00BF05EE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C</m:t>
        </m:r>
      </m:oMath>
      <w:r w:rsidR="00BF05EE">
        <w:rPr>
          <w:rFonts w:hint="eastAsia"/>
        </w:rPr>
        <w:t>为规模为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F05EE">
        <w:rPr>
          <w:rFonts w:hint="eastAsia"/>
        </w:rPr>
        <w:t>的单位矩阵水平连接而成的规模为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BF05EE">
        <w:rPr>
          <w:rFonts w:hint="eastAsia"/>
        </w:rPr>
        <w:t>的矩阵,</w:t>
      </w:r>
      <w:r w:rsidR="00D32999" w:rsidRPr="00D32999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 xml:space="preserve"> </w:t>
      </w:r>
      <w:r w:rsidR="00D32999" w:rsidRPr="00D32999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1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32999" w:rsidRPr="00D32999"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="00D32999" w:rsidRPr="00D32999">
        <w:rPr>
          <w:rFonts w:hint="eastAsia"/>
        </w:rPr>
        <w:t>个</w:t>
      </w:r>
      <w:proofErr w:type="gramEnd"/>
      <w:r w:rsidR="00D32999" w:rsidRPr="00D32999">
        <w:rPr>
          <w:rFonts w:hint="eastAsia"/>
        </w:rPr>
        <w:t>1组成，向量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1</m:t>
            </m:r>
          </m:e>
          <m:sub>
            <m:r>
              <w:rPr>
                <w:rFonts w:ascii="Cambria Math" w:hAnsi="Cambria Math" w:hint="eastAsia"/>
              </w:rPr>
              <m:t>ip</m:t>
            </m:r>
          </m:sub>
        </m:sSub>
      </m:oMath>
      <w:r w:rsidR="00D32999" w:rsidRPr="00D32999"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proofErr w:type="gramStart"/>
      <w:r w:rsidR="00D32999" w:rsidRPr="00D32999">
        <w:rPr>
          <w:rFonts w:hint="eastAsia"/>
        </w:rPr>
        <w:t>个</w:t>
      </w:r>
      <w:proofErr w:type="gramEnd"/>
      <w:r w:rsidR="00D32999" w:rsidRPr="00D32999">
        <w:rPr>
          <w:rFonts w:hint="eastAsia"/>
        </w:rPr>
        <w:t>1组成</w:t>
      </w:r>
      <w:r w:rsidR="00D32999">
        <w:rPr>
          <w:rFonts w:hint="eastAsia"/>
        </w:rPr>
        <w:t>.则有</w:t>
      </w:r>
    </w:p>
    <w:p w14:paraId="77368BD8" w14:textId="126E6BE6" w:rsidR="00103F0A" w:rsidRDefault="00212681" w:rsidP="00BF05EE">
      <w:r>
        <w:rPr>
          <w:noProof/>
        </w:rPr>
        <w:drawing>
          <wp:anchor distT="0" distB="0" distL="114300" distR="114300" simplePos="0" relativeHeight="251666432" behindDoc="1" locked="0" layoutInCell="1" allowOverlap="1" wp14:anchorId="13C51A9C" wp14:editId="312E090F">
            <wp:simplePos x="0" y="0"/>
            <wp:positionH relativeFrom="margin">
              <wp:align>center</wp:align>
            </wp:positionH>
            <wp:positionV relativeFrom="paragraph">
              <wp:posOffset>1204306</wp:posOffset>
            </wp:positionV>
            <wp:extent cx="2500630" cy="112522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A2F36" w14:textId="0EE07EF5" w:rsidR="00103F0A" w:rsidRDefault="00C51038" w:rsidP="00BF05E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03F0A">
        <w:rPr>
          <w:rFonts w:hint="eastAsia"/>
        </w:rPr>
        <w:t xml:space="preserve">: </w:t>
      </w:r>
    </w:p>
    <w:p w14:paraId="55733CD8" w14:textId="2ADB765E" w:rsidR="00103F0A" w:rsidRDefault="00103F0A" w:rsidP="00BF05EE"/>
    <w:p w14:paraId="54959051" w14:textId="19D1D7F1" w:rsidR="0029538A" w:rsidRDefault="00C51038" w:rsidP="00BF05E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:</m:t>
        </m:r>
      </m:oMath>
      <w:r w:rsidR="00103F0A">
        <w:t xml:space="preserve"> </w:t>
      </w:r>
      <w:r w:rsidR="0029538A">
        <w:rPr>
          <w:rFonts w:hint="eastAsia"/>
        </w:rPr>
        <w:t>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942A23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α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ip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  <m:sup>
            <m:r>
              <w:rPr>
                <w:rFonts w:ascii="Cambria Math" w:hAnsi="Cambria Math" w:hint="eastAsia"/>
              </w:rPr>
              <m:t>γ</m:t>
            </m:r>
          </m:sup>
        </m:sSup>
      </m:oMath>
      <w:r w:rsidR="00942A23">
        <w:rPr>
          <w:rFonts w:hint="eastAsia"/>
        </w:rPr>
        <w:t>的二阶导数,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942A23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|1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α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ip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  <m:sup>
            <m:r>
              <w:rPr>
                <w:rFonts w:ascii="Cambria Math" w:hAnsi="Cambria Math" w:hint="eastAsia"/>
              </w:rPr>
              <m:t>γ</m:t>
            </m:r>
          </m:sup>
        </m:sSup>
      </m:oMath>
      <w:r w:rsidR="00942A23">
        <w:rPr>
          <w:rFonts w:hint="eastAsia"/>
        </w:rPr>
        <w:t>的二阶导数.</w:t>
      </w:r>
      <m:oMath>
        <m:r>
          <w:rPr>
            <w:rFonts w:ascii="Cambria Math" w:hAnsi="Cambria Math" w:hint="eastAsia"/>
          </w:rPr>
          <m:t>α</m:t>
        </m:r>
        <m:r>
          <w:rPr>
            <w:rFonts w:ascii="Cambria Math" w:hAnsi="Cambria Math" w:hint="eastAsia"/>
          </w:rPr>
          <m:t>'</m:t>
        </m:r>
      </m:oMath>
      <w:r w:rsidR="00942A23">
        <w:rPr>
          <w:rFonts w:hint="eastAsia"/>
        </w:rPr>
        <w:t xml:space="preserve"> 即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α</m:t>
            </m:r>
          </m:e>
        </m:acc>
      </m:oMath>
      <w:r w:rsidR="00942A23">
        <w:rPr>
          <w:rFonts w:hint="eastAsia"/>
        </w:rPr>
        <w:t>,</w:t>
      </w:r>
    </w:p>
    <w:p w14:paraId="587472B4" w14:textId="2017B584" w:rsidR="00714480" w:rsidRDefault="00942A23" w:rsidP="00BF05EE">
      <w:r>
        <w:rPr>
          <w:rFonts w:hint="eastAsia"/>
        </w:rPr>
        <w:t>定义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u=diag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Dv=diag(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v</m:t>
        </m:r>
      </m:oMath>
      <w:r w:rsidR="00714480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714480">
        <w:rPr>
          <w:rFonts w:hint="eastAsia"/>
          <w:noProof/>
        </w:rPr>
        <w:t>值构成的列向量.</w:t>
      </w:r>
    </w:p>
    <w:p w14:paraId="2AB8BA0A" w14:textId="2142A6BE" w:rsidR="00714480" w:rsidRDefault="00701645" w:rsidP="00BF05EE">
      <w:r>
        <w:rPr>
          <w:noProof/>
        </w:rPr>
        <w:drawing>
          <wp:anchor distT="0" distB="0" distL="114300" distR="114300" simplePos="0" relativeHeight="251667456" behindDoc="1" locked="0" layoutInCell="1" allowOverlap="1" wp14:anchorId="5B54E52C" wp14:editId="15039A32">
            <wp:simplePos x="0" y="0"/>
            <wp:positionH relativeFrom="margin">
              <wp:align>center</wp:align>
            </wp:positionH>
            <wp:positionV relativeFrom="paragraph">
              <wp:posOffset>356967</wp:posOffset>
            </wp:positionV>
            <wp:extent cx="2430780" cy="582930"/>
            <wp:effectExtent l="0" t="0" r="762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480">
        <w:rPr>
          <w:rFonts w:hint="eastAsia"/>
        </w:rPr>
        <w:t>此处使用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14480">
        <w:rPr>
          <w:rFonts w:hint="eastAsia"/>
        </w:rPr>
        <w:t>来近似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14480">
        <w:rPr>
          <w:rFonts w:hint="eastAsia"/>
        </w:rPr>
        <w:t>.</w:t>
      </w:r>
    </w:p>
    <w:p w14:paraId="632670D3" w14:textId="1EAE56BF" w:rsidR="00714480" w:rsidRDefault="00714480" w:rsidP="00BF05EE"/>
    <w:p w14:paraId="47DBC89A" w14:textId="6D7EAE2B" w:rsidR="00714480" w:rsidRDefault="00714480" w:rsidP="00BF05EE">
      <w:r>
        <w:rPr>
          <w:rFonts w:hint="eastAsia"/>
        </w:rPr>
        <w:t>将各项计算结果代入</w:t>
      </w:r>
      <w:r>
        <w:t>,</w:t>
      </w:r>
      <w:r>
        <w:rPr>
          <w:rFonts w:hint="eastAsia"/>
        </w:rPr>
        <w:t>得</w:t>
      </w:r>
    </w:p>
    <w:p w14:paraId="2FECA188" w14:textId="4B4043E6" w:rsidR="00714480" w:rsidRPr="00F8503E" w:rsidRDefault="00714480" w:rsidP="00BF05EE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=v</m:t>
          </m:r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 w:hint="eastAsia"/>
                </w:rPr>
                <m:t>ip</m:t>
              </m:r>
            </m:sub>
          </m:sSub>
        </m:oMath>
      </m:oMathPara>
    </w:p>
    <w:p w14:paraId="7B79B102" w14:textId="7C43FB22" w:rsidR="00F8503E" w:rsidRPr="00714480" w:rsidRDefault="00F8503E" w:rsidP="00BF05EE">
      <w:r>
        <w:rPr>
          <w:rFonts w:hint="eastAsia"/>
        </w:rPr>
        <w:t>其中λ置1</w:t>
      </w:r>
      <w:r>
        <w:t>00.</w:t>
      </w:r>
    </w:p>
    <w:p w14:paraId="2D8127F8" w14:textId="2FCCF34E" w:rsidR="00714480" w:rsidRDefault="00714480" w:rsidP="00B96E32">
      <w:r>
        <w:rPr>
          <w:rFonts w:hint="eastAsia"/>
        </w:rPr>
        <w:t>使用</w:t>
      </w:r>
      <w:r w:rsidR="00B96E32" w:rsidRPr="003372BC">
        <w:rPr>
          <w:rFonts w:hint="eastAsia"/>
          <w:b/>
          <w:bCs/>
        </w:rPr>
        <w:t>预置共轭梯度优化</w:t>
      </w:r>
      <w:r w:rsidR="00B96E32">
        <w:rPr>
          <w:rFonts w:hint="eastAsia"/>
        </w:rPr>
        <w:t>(</w:t>
      </w:r>
      <m:oMath>
        <m:r>
          <w:rPr>
            <w:rFonts w:ascii="Cambria Math" w:hAnsi="Cambria Math"/>
          </w:rPr>
          <m:t>preconditioned conjugate gradient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optimization</m:t>
        </m:r>
      </m:oMath>
      <w:r w:rsidR="00B96E32">
        <w:rPr>
          <w:rFonts w:hint="eastAsia"/>
        </w:rPr>
        <w:t>)求解方程</w:t>
      </w:r>
      <w:r w:rsidR="00AE3C31">
        <w:rPr>
          <w:rFonts w:hint="eastAsia"/>
        </w:rPr>
        <w:t>,使得</w:t>
      </w:r>
      <m:oMath>
        <m:r>
          <w:rPr>
            <w:rFonts w:ascii="Cambria Math" w:hAnsi="Cambria Math"/>
          </w:rPr>
          <m:t>E</m:t>
        </m:r>
      </m:oMath>
      <w:r w:rsidR="00231FEC">
        <w:rPr>
          <w:rFonts w:hint="eastAsia"/>
        </w:rPr>
        <w:t>取得最小值</w:t>
      </w:r>
      <w:r w:rsidR="00CB49DD">
        <w:rPr>
          <w:rFonts w:hint="eastAsia"/>
        </w:rPr>
        <w:t>,对应</w:t>
      </w:r>
      <m:oMath>
        <m:r>
          <w:rPr>
            <w:rFonts w:ascii="Cambria Math" w:hAnsi="Cambria Math" w:hint="eastAsia"/>
          </w:rPr>
          <m:t>a</m:t>
        </m:r>
      </m:oMath>
      <w:r w:rsidR="00CB49DD">
        <w:rPr>
          <w:rFonts w:hint="eastAsia"/>
        </w:rPr>
        <w:t>即为最终软分割矩阵.</w:t>
      </w:r>
    </w:p>
    <w:p w14:paraId="03CBD7F4" w14:textId="36744209" w:rsidR="00231FEC" w:rsidRDefault="00231FEC" w:rsidP="00B96E32"/>
    <w:p w14:paraId="25162385" w14:textId="5D5D6D65" w:rsidR="00231FEC" w:rsidRDefault="00231FEC" w:rsidP="00B96E32"/>
    <w:p w14:paraId="643AB1DA" w14:textId="1856F968" w:rsidR="00231FEC" w:rsidRPr="003E7BC9" w:rsidRDefault="00231FEC" w:rsidP="00B96E32">
      <w:pPr>
        <w:rPr>
          <w:b/>
          <w:bCs/>
        </w:rPr>
      </w:pPr>
      <w:r w:rsidRPr="003E7BC9">
        <w:rPr>
          <w:rFonts w:hint="eastAsia"/>
          <w:b/>
          <w:bCs/>
        </w:rPr>
        <w:t>3</w:t>
      </w:r>
      <w:r w:rsidRPr="003E7BC9">
        <w:rPr>
          <w:b/>
          <w:bCs/>
        </w:rPr>
        <w:t>.</w:t>
      </w:r>
      <w:r w:rsidRPr="003E7BC9">
        <w:rPr>
          <w:rFonts w:hint="eastAsia"/>
          <w:b/>
          <w:bCs/>
        </w:rPr>
        <w:t>语义特征向量(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</m:oMath>
      <w:r w:rsidRPr="003E7BC9">
        <w:rPr>
          <w:rFonts w:hint="eastAsia"/>
          <w:b/>
          <w:bCs/>
        </w:rPr>
        <w:t>)</w:t>
      </w:r>
      <w:r w:rsidRPr="003E7BC9">
        <w:rPr>
          <w:b/>
          <w:bCs/>
        </w:rPr>
        <w:t>:</w:t>
      </w:r>
    </w:p>
    <w:p w14:paraId="056AF8DA" w14:textId="77777777" w:rsidR="003E7BC9" w:rsidRDefault="00231FEC" w:rsidP="00BF05EE"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使用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DeepLab-ResNet-101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作为特征提取器，但网络训练是采用的是度量学习方法，最大化</w:t>
      </w:r>
      <w:r w:rsidR="003E7BC9">
        <w:rPr>
          <w:rFonts w:ascii="Open Sans" w:hAnsi="Open Sans" w:cs="Open Sans" w:hint="eastAsia"/>
          <w:color w:val="333333"/>
          <w:szCs w:val="21"/>
          <w:shd w:val="clear" w:color="auto" w:fill="FFFFFF"/>
        </w:rPr>
        <w:t>了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不同物体特征间的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L2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距离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(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稍微修改了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N-Pair loss).</w:t>
      </w:r>
    </w:p>
    <w:p w14:paraId="7AC6F493" w14:textId="77777777" w:rsidR="00212681" w:rsidRDefault="00212681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7BC8C781" w14:textId="77777777" w:rsidR="00212681" w:rsidRDefault="003E7BC9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COCO-Stuff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数据集上进行语义分割网络的训练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333333"/>
          <w:szCs w:val="21"/>
        </w:rPr>
        <w:br/>
      </w:r>
    </w:p>
    <w:p w14:paraId="5045422D" w14:textId="3306FC6D" w:rsidR="00714480" w:rsidRDefault="003E7BC9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采用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guided filter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将网络生成的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feature map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与图像进行边缘对齐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333333"/>
          <w:szCs w:val="21"/>
        </w:rPr>
        <w:br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然后采用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PCA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(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主成分分析法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降低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feature map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维度到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3.</w:t>
      </w:r>
      <w:r>
        <w:rPr>
          <w:rFonts w:ascii="Open Sans" w:hAnsi="Open Sans" w:cs="Open Sans"/>
          <w:color w:val="333333"/>
          <w:szCs w:val="21"/>
        </w:rPr>
        <w:br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最后，归一化特征向量值到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[0, 1]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生成语义特征向量</w:t>
      </w:r>
      <w:r w:rsidR="00D1316D"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r w:rsidR="00D1316D">
        <w:rPr>
          <w:rFonts w:ascii="Open Sans" w:hAnsi="Open Sans" w:cs="Open Sans" w:hint="eastAsia"/>
          <w:color w:val="333333"/>
          <w:szCs w:val="21"/>
          <w:shd w:val="clear" w:color="auto" w:fill="FFFFFF"/>
        </w:rPr>
        <w:t>供拉普拉斯矩阵</w:t>
      </w:r>
      <w:r w:rsidR="00212681">
        <w:rPr>
          <w:rFonts w:ascii="Open Sans" w:hAnsi="Open Sans" w:cs="Open Sans" w:hint="eastAsia"/>
          <w:color w:val="333333"/>
          <w:szCs w:val="21"/>
          <w:shd w:val="clear" w:color="auto" w:fill="FFFFFF"/>
        </w:rPr>
        <w:t>使用</w:t>
      </w:r>
      <w:r w:rsidR="00D1316D">
        <w:rPr>
          <w:rFonts w:ascii="Open Sans" w:hAnsi="Open Sans" w:cs="Open Sans" w:hint="eastAsia"/>
          <w:color w:val="333333"/>
          <w:szCs w:val="21"/>
          <w:shd w:val="clear" w:color="auto" w:fill="FFFFFF"/>
        </w:rPr>
        <w:t>.</w:t>
      </w:r>
    </w:p>
    <w:p w14:paraId="463A3CC4" w14:textId="46C91DEC" w:rsidR="003E7BC9" w:rsidRDefault="003E7BC9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2C8DC406" w14:textId="55A5D320" w:rsidR="003E7BC9" w:rsidRDefault="003E7BC9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5A14E43" w14:textId="2756911D" w:rsidR="003E7BC9" w:rsidRDefault="003E7BC9" w:rsidP="00BF05EE">
      <w:pPr>
        <w:rPr>
          <w:rFonts w:ascii="Open Sans" w:hAnsi="Open Sans" w:cs="Open Sans"/>
          <w:b/>
          <w:bCs/>
          <w:color w:val="333333"/>
          <w:szCs w:val="21"/>
          <w:shd w:val="clear" w:color="auto" w:fill="FFFFFF"/>
        </w:rPr>
      </w:pPr>
      <w:r w:rsidRPr="008E3492"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二</w:t>
      </w:r>
      <w:r w:rsidRPr="008E3492"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.</w:t>
      </w:r>
      <w:r w:rsidR="008E3492" w:rsidRPr="008E3492"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遇到的问题</w:t>
      </w:r>
    </w:p>
    <w:p w14:paraId="3F09D2F0" w14:textId="0A7A22F4" w:rsidR="008E3492" w:rsidRDefault="008E3492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8E3492">
        <w:rPr>
          <w:rFonts w:ascii="Open Sans" w:hAnsi="Open Sans" w:cs="Open Sans" w:hint="eastAsia"/>
          <w:color w:val="333333"/>
          <w:szCs w:val="21"/>
          <w:shd w:val="clear" w:color="auto" w:fill="FFFFFF"/>
        </w:rPr>
        <w:t>1.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文献部分内容理解不够透彻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: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对能量函数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E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优化后如何得到稀疏特征向量的线性组合一知半解</w:t>
      </w:r>
      <w:r w:rsidR="00CB49DD">
        <w:rPr>
          <w:rFonts w:ascii="Open Sans" w:hAnsi="Open Sans" w:cs="Open Sans" w:hint="eastAsia"/>
          <w:color w:val="333333"/>
          <w:szCs w:val="21"/>
          <w:shd w:val="clear" w:color="auto" w:fill="FFFFFF"/>
        </w:rPr>
        <w:t>(</w:t>
      </w:r>
      <w:r w:rsidR="00CB49DD" w:rsidRPr="00CB49DD">
        <w:rPr>
          <w:rFonts w:ascii="Open Sans" w:hAnsi="Open Sans" w:cs="Open Sans" w:hint="eastAsia"/>
          <w:color w:val="FF0000"/>
          <w:szCs w:val="21"/>
          <w:shd w:val="clear" w:color="auto" w:fill="FFFFFF"/>
        </w:rPr>
        <w:t>已解决</w:t>
      </w:r>
      <w:r w:rsidR="00CB49DD">
        <w:rPr>
          <w:rFonts w:ascii="Open Sans" w:hAnsi="Open Sans" w:cs="Open Sans" w:hint="eastAsia"/>
          <w:color w:val="333333"/>
          <w:szCs w:val="21"/>
          <w:shd w:val="clear" w:color="auto" w:fill="FFFFFF"/>
        </w:rPr>
        <w:t>)</w:t>
      </w:r>
    </w:p>
    <w:p w14:paraId="02A1EA3C" w14:textId="363F5747" w:rsidR="008E3492" w:rsidRDefault="008E3492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2.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对经典算法了解不够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.</w:t>
      </w:r>
    </w:p>
    <w:p w14:paraId="3704030E" w14:textId="33B011CB" w:rsidR="008E3492" w:rsidRDefault="008E3492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3.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</w:t>
      </w:r>
      <w:r w:rsidR="00006EDA">
        <w:rPr>
          <w:rFonts w:ascii="Open Sans" w:hAnsi="Open Sans" w:cs="Open Sans" w:hint="eastAsia"/>
          <w:color w:val="333333"/>
          <w:szCs w:val="21"/>
          <w:shd w:val="clear" w:color="auto" w:fill="FFFFFF"/>
        </w:rPr>
        <w:t>I</w:t>
      </w:r>
      <w:r w:rsidR="00006EDA">
        <w:rPr>
          <w:rFonts w:ascii="Open Sans" w:hAnsi="Open Sans" w:cs="Open Sans"/>
          <w:color w:val="333333"/>
          <w:szCs w:val="21"/>
          <w:shd w:val="clear" w:color="auto" w:fill="FFFFFF"/>
        </w:rPr>
        <w:t>DE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的认知尚显浅薄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没能成功将代码跑起来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(</w:t>
      </w:r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python</w:t>
      </w:r>
      <w:r w:rsidR="00006EDA">
        <w:rPr>
          <w:rFonts w:ascii="Open Sans" w:hAnsi="Open Sans" w:cs="Open Sans" w:hint="eastAsia"/>
          <w:color w:val="333333"/>
          <w:szCs w:val="21"/>
          <w:shd w:val="clear" w:color="auto" w:fill="FFFFFF"/>
        </w:rPr>
        <w:t>实现</w:t>
      </w:r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的语义特征向量生成了</w:t>
      </w:r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proofErr w:type="spellStart"/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matlab</w:t>
      </w:r>
      <w:proofErr w:type="spellEnd"/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他给的</w:t>
      </w:r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readme</w:t>
      </w:r>
      <w:r w:rsidR="00FA636A">
        <w:rPr>
          <w:rFonts w:ascii="Open Sans" w:hAnsi="Open Sans" w:cs="Open Sans" w:hint="eastAsia"/>
          <w:color w:val="333333"/>
          <w:szCs w:val="21"/>
          <w:shd w:val="clear" w:color="auto" w:fill="FFFFFF"/>
        </w:rPr>
        <w:t>啥也没有</w:t>
      </w:r>
      <w:r w:rsidR="00006EDA"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r w:rsidR="00006EDA">
        <w:rPr>
          <w:rFonts w:ascii="Open Sans" w:hAnsi="Open Sans" w:cs="Open Sans" w:hint="eastAsia"/>
          <w:color w:val="333333"/>
          <w:szCs w:val="21"/>
          <w:shd w:val="clear" w:color="auto" w:fill="FFFFFF"/>
        </w:rPr>
        <w:t>仍在尝试</w:t>
      </w:r>
      <w:r w:rsidR="00D90B26">
        <w:rPr>
          <w:rFonts w:ascii="Open Sans" w:hAnsi="Open Sans" w:cs="Open Sans" w:hint="eastAsia"/>
          <w:color w:val="333333"/>
          <w:szCs w:val="21"/>
          <w:shd w:val="clear" w:color="auto" w:fill="FFFFFF"/>
        </w:rPr>
        <w:t>)</w:t>
      </w:r>
      <w:r w:rsidR="00006EDA">
        <w:rPr>
          <w:rFonts w:ascii="Open Sans" w:hAnsi="Open Sans" w:cs="Open Sans" w:hint="eastAsia"/>
          <w:color w:val="333333"/>
          <w:szCs w:val="21"/>
          <w:shd w:val="clear" w:color="auto" w:fill="FFFFFF"/>
        </w:rPr>
        <w:t>.</w:t>
      </w:r>
    </w:p>
    <w:p w14:paraId="456ACCF6" w14:textId="04A75CB6" w:rsidR="004C4ACC" w:rsidRDefault="004C4ACC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4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基础知识仍需巩固</w:t>
      </w:r>
      <w:r w:rsidR="009D7972">
        <w:rPr>
          <w:rFonts w:ascii="Open Sans" w:hAnsi="Open Sans" w:cs="Open Sans" w:hint="eastAsia"/>
          <w:color w:val="333333"/>
          <w:szCs w:val="21"/>
          <w:shd w:val="clear" w:color="auto" w:fill="FFFFFF"/>
        </w:rPr>
        <w:t>!</w:t>
      </w:r>
      <w:r w:rsidR="009D7972">
        <w:rPr>
          <w:rFonts w:ascii="Open Sans" w:hAnsi="Open Sans" w:cs="Open Sans" w:hint="eastAsia"/>
          <w:color w:val="333333"/>
          <w:szCs w:val="21"/>
          <w:shd w:val="clear" w:color="auto" w:fill="FFFFFF"/>
        </w:rPr>
        <w:t>尤其是矩阵部分</w:t>
      </w:r>
      <w:r w:rsidR="00D1316D">
        <w:rPr>
          <w:rFonts w:ascii="Open Sans" w:hAnsi="Open Sans" w:cs="Open Sans" w:hint="eastAsia"/>
          <w:color w:val="333333"/>
          <w:szCs w:val="21"/>
          <w:shd w:val="clear" w:color="auto" w:fill="FFFFFF"/>
        </w:rPr>
        <w:t>!</w:t>
      </w:r>
    </w:p>
    <w:p w14:paraId="243C4488" w14:textId="371DDE03" w:rsidR="003E7BC9" w:rsidRDefault="003E7BC9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2C8A3F88" w14:textId="77777777" w:rsidR="00006EDA" w:rsidRDefault="00006EDA" w:rsidP="00BF05EE">
      <w:pPr>
        <w:rPr>
          <w:rFonts w:ascii="Open Sans" w:hAnsi="Open Sans" w:cs="Open Sans"/>
          <w:b/>
          <w:bCs/>
          <w:color w:val="333333"/>
          <w:szCs w:val="21"/>
          <w:shd w:val="clear" w:color="auto" w:fill="FFFFFF"/>
        </w:rPr>
      </w:pPr>
    </w:p>
    <w:p w14:paraId="0FDAF34F" w14:textId="6A21C4DD" w:rsidR="003E7BC9" w:rsidRPr="003E7BC9" w:rsidRDefault="003E7BC9" w:rsidP="00BF05EE">
      <w:pPr>
        <w:rPr>
          <w:rFonts w:ascii="Open Sans" w:hAnsi="Open Sans" w:cs="Open Sans"/>
          <w:b/>
          <w:bCs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三</w:t>
      </w:r>
      <w:r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下一步</w:t>
      </w:r>
      <w:r w:rsidR="00D90B26">
        <w:rPr>
          <w:rFonts w:ascii="Open Sans" w:hAnsi="Open Sans" w:cs="Open Sans" w:hint="eastAsia"/>
          <w:b/>
          <w:bCs/>
          <w:color w:val="333333"/>
          <w:szCs w:val="21"/>
          <w:shd w:val="clear" w:color="auto" w:fill="FFFFFF"/>
        </w:rPr>
        <w:t>计划</w:t>
      </w:r>
    </w:p>
    <w:p w14:paraId="41AE405D" w14:textId="4A0C7807" w:rsidR="003E7BC9" w:rsidRDefault="003E7BC9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1.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阅读代码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基于代码修正对于文献的不当理解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.</w:t>
      </w:r>
    </w:p>
    <w:p w14:paraId="5B657923" w14:textId="3397BF7D" w:rsidR="00D90B26" w:rsidRDefault="00D90B26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2.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读透文献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,</w:t>
      </w:r>
      <w:r w:rsidR="0021610B">
        <w:rPr>
          <w:rFonts w:ascii="Open Sans" w:hAnsi="Open Sans" w:cs="Open Sans"/>
          <w:color w:val="333333"/>
          <w:szCs w:val="21"/>
          <w:shd w:val="clear" w:color="auto" w:fill="FFFFFF"/>
        </w:rPr>
        <w:t>进一步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掌握文献中提到的方法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如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:</w:t>
      </w:r>
      <w:r w:rsidR="0021610B" w:rsidRPr="0021610B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 xml:space="preserve"> </w:t>
      </w:r>
      <w:r w:rsidR="0021610B" w:rsidRPr="0021610B">
        <w:rPr>
          <w:rFonts w:ascii="Open Sans" w:hAnsi="Open Sans" w:cs="Open Sans" w:hint="eastAsia"/>
          <w:color w:val="333333"/>
          <w:szCs w:val="21"/>
          <w:shd w:val="clear" w:color="auto" w:fill="FFFFFF"/>
        </w:rPr>
        <w:t>DeepLabResNet-101</w:t>
      </w:r>
      <w:r w:rsidR="0021610B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如何进行特征提取</w:t>
      </w:r>
      <w:r w:rsidR="00DA34DD">
        <w:rPr>
          <w:rFonts w:ascii="Open Sans" w:hAnsi="Open Sans" w:cs="Open Sans" w:hint="eastAsia"/>
          <w:color w:val="333333"/>
          <w:szCs w:val="21"/>
          <w:shd w:val="clear" w:color="auto" w:fill="FFFFFF"/>
        </w:rPr>
        <w:t>(</w:t>
      </w:r>
      <w:r w:rsidR="00DA34DD">
        <w:rPr>
          <w:rFonts w:ascii="Open Sans" w:hAnsi="Open Sans" w:cs="Open Sans" w:hint="eastAsia"/>
          <w:color w:val="333333"/>
          <w:szCs w:val="21"/>
          <w:shd w:val="clear" w:color="auto" w:fill="FFFFFF"/>
        </w:rPr>
        <w:t>注</w:t>
      </w:r>
      <w:r w:rsidR="00DA34DD">
        <w:rPr>
          <w:rFonts w:ascii="Open Sans" w:hAnsi="Open Sans" w:cs="Open Sans" w:hint="eastAsia"/>
          <w:color w:val="333333"/>
          <w:szCs w:val="21"/>
          <w:shd w:val="clear" w:color="auto" w:fill="FFFFFF"/>
        </w:rPr>
        <w:t>: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semantic</w:t>
      </w:r>
      <w:r w:rsidR="004C4ACC"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soft</w:t>
      </w:r>
      <w:r w:rsidR="004C4ACC"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segmentation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中生成语义特征向量的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C</w:t>
      </w:r>
      <w:r w:rsidR="004C4ACC">
        <w:rPr>
          <w:rFonts w:ascii="Open Sans" w:hAnsi="Open Sans" w:cs="Open Sans"/>
          <w:color w:val="333333"/>
          <w:szCs w:val="21"/>
          <w:shd w:val="clear" w:color="auto" w:fill="FFFFFF"/>
        </w:rPr>
        <w:t>NN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为</w:t>
      </w:r>
      <w:r w:rsidR="00D1316D">
        <w:rPr>
          <w:rFonts w:ascii="Open Sans" w:hAnsi="Open Sans" w:cs="Open Sans" w:hint="eastAsia"/>
          <w:color w:val="333333"/>
          <w:szCs w:val="21"/>
          <w:shd w:val="clear" w:color="auto" w:fill="FFFFFF"/>
        </w:rPr>
        <w:t>DeepLab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v2,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目前该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C</w:t>
      </w:r>
      <w:r w:rsidR="004C4ACC">
        <w:rPr>
          <w:rFonts w:ascii="Open Sans" w:hAnsi="Open Sans" w:cs="Open Sans"/>
          <w:color w:val="333333"/>
          <w:szCs w:val="21"/>
          <w:shd w:val="clear" w:color="auto" w:fill="FFFFFF"/>
        </w:rPr>
        <w:t>NN</w:t>
      </w:r>
      <w:r w:rsidR="004C4ACC">
        <w:rPr>
          <w:rFonts w:ascii="Open Sans" w:hAnsi="Open Sans" w:cs="Open Sans" w:hint="eastAsia"/>
          <w:color w:val="333333"/>
          <w:szCs w:val="21"/>
          <w:shd w:val="clear" w:color="auto" w:fill="FFFFFF"/>
        </w:rPr>
        <w:t>已更新至</w:t>
      </w:r>
      <w:r w:rsidR="00D1316D">
        <w:rPr>
          <w:rFonts w:ascii="Open Sans" w:hAnsi="Open Sans" w:cs="Open Sans" w:hint="eastAsia"/>
          <w:color w:val="333333"/>
          <w:szCs w:val="21"/>
          <w:shd w:val="clear" w:color="auto" w:fill="FFFFFF"/>
        </w:rPr>
        <w:t>DeepLab</w:t>
      </w:r>
      <w:r w:rsidR="004C4ACC">
        <w:rPr>
          <w:rFonts w:ascii="Open Sans" w:hAnsi="Open Sans" w:cs="Open Sans"/>
          <w:color w:val="333333"/>
          <w:szCs w:val="21"/>
          <w:shd w:val="clear" w:color="auto" w:fill="FFFFFF"/>
        </w:rPr>
        <w:t>v3+</w:t>
      </w:r>
      <w:r w:rsidR="00DA34DD">
        <w:rPr>
          <w:rFonts w:ascii="Open Sans" w:hAnsi="Open Sans" w:cs="Open Sans" w:hint="eastAsia"/>
          <w:color w:val="333333"/>
          <w:szCs w:val="21"/>
          <w:shd w:val="clear" w:color="auto" w:fill="FFFFFF"/>
        </w:rPr>
        <w:t>)</w:t>
      </w:r>
      <w:r w:rsidR="0021610B"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</w:p>
    <w:p w14:paraId="7524F21B" w14:textId="36687332" w:rsidR="0021610B" w:rsidRDefault="0021610B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Guided filter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如何将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feature map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与图像边缘对齐</w:t>
      </w:r>
      <w:r w:rsidR="00DA34DD">
        <w:rPr>
          <w:rFonts w:ascii="Open Sans" w:hAnsi="Open Sans" w:cs="Open Sans" w:hint="eastAsia"/>
          <w:color w:val="333333"/>
          <w:szCs w:val="21"/>
          <w:shd w:val="clear" w:color="auto" w:fill="FFFFFF"/>
        </w:rPr>
        <w:t>(</w:t>
      </w:r>
      <w:r w:rsidR="00DA34DD">
        <w:rPr>
          <w:rFonts w:ascii="Open Sans" w:hAnsi="Open Sans" w:cs="Open Sans" w:hint="eastAsia"/>
          <w:color w:val="333333"/>
          <w:szCs w:val="21"/>
          <w:shd w:val="clear" w:color="auto" w:fill="FFFFFF"/>
        </w:rPr>
        <w:t>涉及大量图像滤波器相关知识</w:t>
      </w:r>
      <w:r w:rsidR="00DA34DD">
        <w:rPr>
          <w:rFonts w:ascii="Open Sans" w:hAnsi="Open Sans" w:cs="Open Sans"/>
          <w:color w:val="333333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?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等等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</w:p>
    <w:p w14:paraId="4622E7BD" w14:textId="26FFCBB8" w:rsidR="0021610B" w:rsidRDefault="0021610B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3</w:t>
      </w:r>
      <w:r w:rsidR="003E7BC9">
        <w:rPr>
          <w:rFonts w:ascii="Open Sans" w:hAnsi="Open Sans" w:cs="Open Sans" w:hint="eastAsia"/>
          <w:color w:val="333333"/>
          <w:szCs w:val="21"/>
          <w:shd w:val="clear" w:color="auto" w:fill="FFFFFF"/>
        </w:rPr>
        <w:t>学习</w:t>
      </w:r>
      <w:r w:rsidR="003E7BC9">
        <w:rPr>
          <w:rFonts w:ascii="Open Sans" w:hAnsi="Open Sans" w:cs="Open Sans" w:hint="eastAsia"/>
          <w:color w:val="333333"/>
          <w:szCs w:val="21"/>
          <w:shd w:val="clear" w:color="auto" w:fill="FFFFFF"/>
        </w:rPr>
        <w:t>(</w:t>
      </w:r>
      <w:r w:rsidR="00E735E2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这个忘了好多</w:t>
      </w:r>
      <w:r w:rsidR="00E735E2">
        <w:rPr>
          <w:rFonts w:ascii="Open Sans" w:hAnsi="Open Sans" w:cs="Open Sans" w:hint="eastAsia"/>
          <w:color w:val="333333"/>
          <w:szCs w:val="21"/>
          <w:shd w:val="clear" w:color="auto" w:fill="FFFFFF"/>
        </w:rPr>
        <w:t>,</w:t>
      </w:r>
      <w:proofErr w:type="gramStart"/>
      <w:r w:rsidR="00E735E2">
        <w:rPr>
          <w:rFonts w:ascii="Open Sans" w:hAnsi="Open Sans" w:cs="Open Sans" w:hint="eastAsia"/>
          <w:color w:val="333333"/>
          <w:szCs w:val="21"/>
          <w:shd w:val="clear" w:color="auto" w:fill="FFFFFF"/>
        </w:rPr>
        <w:t>太顶了</w:t>
      </w:r>
      <w:proofErr w:type="gramEnd"/>
      <w:r w:rsidR="003E7BC9">
        <w:rPr>
          <w:rFonts w:ascii="Open Sans" w:hAnsi="Open Sans" w:cs="Open Sans" w:hint="eastAsia"/>
          <w:color w:val="333333"/>
          <w:szCs w:val="21"/>
          <w:shd w:val="clear" w:color="auto" w:fill="FFFFFF"/>
        </w:rPr>
        <w:t>)</w:t>
      </w:r>
      <w:r w:rsidR="003E7BC9">
        <w:rPr>
          <w:rFonts w:ascii="Open Sans" w:hAnsi="Open Sans" w:cs="Open Sans" w:hint="eastAsia"/>
          <w:color w:val="333333"/>
          <w:szCs w:val="21"/>
          <w:shd w:val="clear" w:color="auto" w:fill="FFFFFF"/>
        </w:rPr>
        <w:t>矩阵计算相关知识</w:t>
      </w:r>
      <w:r w:rsidR="003E7BC9">
        <w:rPr>
          <w:rFonts w:ascii="Open Sans" w:hAnsi="Open Sans" w:cs="Open Sans" w:hint="eastAsia"/>
          <w:color w:val="333333"/>
          <w:szCs w:val="21"/>
          <w:shd w:val="clear" w:color="auto" w:fill="FFFFFF"/>
        </w:rPr>
        <w:t>.</w:t>
      </w:r>
    </w:p>
    <w:p w14:paraId="437887B7" w14:textId="77777777" w:rsidR="0021610B" w:rsidRDefault="0021610B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3E6F1F98" w14:textId="22D2DD93" w:rsidR="00D90B26" w:rsidRDefault="00D90B26" w:rsidP="00BF05E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附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:</w:t>
      </w:r>
      <w:r w:rsidR="002F7C58"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&lt;1&gt;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SLIC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生成超像素过程</w:t>
      </w:r>
    </w:p>
    <w:p w14:paraId="2F8247E3" w14:textId="4DA6F8DB" w:rsidR="00D90B26" w:rsidRDefault="00D90B26" w:rsidP="009D7972">
      <w:r>
        <w:rPr>
          <w:rFonts w:hint="eastAsia"/>
        </w:rPr>
        <w:t>S</w:t>
      </w:r>
      <w:r>
        <w:t>LIC</w:t>
      </w:r>
      <w:r>
        <w:rPr>
          <w:rFonts w:hint="eastAsia"/>
        </w:rPr>
        <w:t>具体实现</w:t>
      </w:r>
      <w:r w:rsidR="006E5611">
        <w:rPr>
          <w:rFonts w:hint="eastAsia"/>
        </w:rPr>
        <w:t xml:space="preserve">(和 </w:t>
      </w:r>
      <w:r w:rsidR="006E5611">
        <w:t>K</w:t>
      </w:r>
      <w:r w:rsidR="006E5611">
        <w:rPr>
          <w:rFonts w:hint="eastAsia"/>
        </w:rPr>
        <w:t>-mean</w:t>
      </w:r>
      <w:r w:rsidR="006E5611">
        <w:t xml:space="preserve"> </w:t>
      </w:r>
      <w:r w:rsidR="006E5611">
        <w:rPr>
          <w:rFonts w:hint="eastAsia"/>
        </w:rPr>
        <w:t>cluster</w:t>
      </w:r>
      <w:r w:rsidR="006E5611">
        <w:t xml:space="preserve"> </w:t>
      </w:r>
      <w:r w:rsidR="006E5611">
        <w:rPr>
          <w:rFonts w:hint="eastAsia"/>
        </w:rPr>
        <w:t>类似!)</w:t>
      </w:r>
    </w:p>
    <w:p w14:paraId="3DBB7950" w14:textId="77777777" w:rsidR="009D7972" w:rsidRDefault="009D7972" w:rsidP="00D90B26">
      <w:pPr>
        <w:ind w:firstLineChars="200" w:firstLine="420"/>
      </w:pPr>
    </w:p>
    <w:p w14:paraId="340CA748" w14:textId="009DB87E" w:rsidR="00D90B26" w:rsidRDefault="00D90B26" w:rsidP="00D90B26">
      <w:pPr>
        <w:ind w:firstLineChars="200" w:firstLine="420"/>
      </w:pPr>
      <w:r>
        <w:rPr>
          <w:rFonts w:hint="eastAsia"/>
        </w:rPr>
        <w:t>设图像共有N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像素点,</w:t>
      </w:r>
      <w:proofErr w:type="gramStart"/>
      <w:r>
        <w:rPr>
          <w:rFonts w:hint="eastAsia"/>
        </w:rPr>
        <w:t>预将这些</w:t>
      </w:r>
      <w:proofErr w:type="gramEnd"/>
      <w:r>
        <w:rPr>
          <w:rFonts w:hint="eastAsia"/>
        </w:rPr>
        <w:t>像素点划分为K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超像素</w:t>
      </w:r>
      <w:r>
        <w:t>,</w:t>
      </w:r>
      <w:r>
        <w:rPr>
          <w:rFonts w:hint="eastAsia"/>
        </w:rPr>
        <w:t>图像在C</w:t>
      </w:r>
      <w:r>
        <w:t>IELAB</w:t>
      </w:r>
      <w:r>
        <w:rPr>
          <w:rFonts w:hint="eastAsia"/>
        </w:rPr>
        <w:t>空间中处理.</w:t>
      </w:r>
    </w:p>
    <w:p w14:paraId="647A4A7F" w14:textId="77777777" w:rsidR="00D90B26" w:rsidRDefault="00D90B26" w:rsidP="00D90B26"/>
    <w:p w14:paraId="4288E611" w14:textId="77777777" w:rsidR="00D90B26" w:rsidRDefault="00D90B26" w:rsidP="00D90B26">
      <w:r>
        <w:t>CIELAB</w:t>
      </w:r>
      <w:r>
        <w:rPr>
          <w:rFonts w:hint="eastAsia"/>
        </w:rPr>
        <w:t>中颜色性质:</w:t>
      </w:r>
      <w:r>
        <w:t xml:space="preserve"> </w:t>
      </w:r>
      <w:r>
        <w:rPr>
          <w:rFonts w:hint="eastAsia"/>
        </w:rPr>
        <w:t>一种颜色由</w:t>
      </w:r>
      <w:r>
        <w:t xml:space="preserve"> </w:t>
      </w:r>
      <w:proofErr w:type="spellStart"/>
      <w:r>
        <w:t>l,a</w:t>
      </w:r>
      <w:proofErr w:type="spellEnd"/>
      <w:r>
        <w:t>*,b* 3</w:t>
      </w:r>
      <w:r>
        <w:rPr>
          <w:rFonts w:hint="eastAsia"/>
        </w:rPr>
        <w:t>个参数表示.</w:t>
      </w:r>
    </w:p>
    <w:p w14:paraId="18EF04A7" w14:textId="77777777" w:rsidR="00D90B26" w:rsidRDefault="00D90B26" w:rsidP="00D90B26">
      <w:r>
        <w:rPr>
          <w:rFonts w:hint="eastAsia"/>
        </w:rPr>
        <w:t>l表示亮度值,0为黑色,100为白色.</w:t>
      </w:r>
    </w:p>
    <w:p w14:paraId="2492326B" w14:textId="77777777" w:rsidR="00D90B26" w:rsidRDefault="00D90B26" w:rsidP="00D90B26">
      <w:r>
        <w:rPr>
          <w:rFonts w:hint="eastAsia"/>
        </w:rPr>
        <w:t>a</w:t>
      </w:r>
      <w:r>
        <w:t>*</w:t>
      </w:r>
      <w:r>
        <w:rPr>
          <w:rFonts w:hint="eastAsia"/>
        </w:rPr>
        <w:t>表示红绿转变,符号为负数时显示为绿,正值显示为红</w:t>
      </w:r>
    </w:p>
    <w:p w14:paraId="17A4EBBF" w14:textId="77777777" w:rsidR="00D90B26" w:rsidRDefault="00D90B26" w:rsidP="00D90B26">
      <w:r>
        <w:lastRenderedPageBreak/>
        <w:t>b*</w:t>
      </w:r>
      <w:r>
        <w:rPr>
          <w:rFonts w:hint="eastAsia"/>
        </w:rPr>
        <w:t>表示蓝黄转变,符号为负时显示为蓝,符号为正时显示为黄.</w:t>
      </w:r>
    </w:p>
    <w:p w14:paraId="2CF4ACB2" w14:textId="77777777" w:rsidR="00D90B26" w:rsidRPr="00175357" w:rsidRDefault="00D90B26" w:rsidP="00D90B26"/>
    <w:p w14:paraId="4191E5E1" w14:textId="77777777" w:rsidR="00D90B26" w:rsidRPr="00175357" w:rsidRDefault="00D90B26" w:rsidP="00D90B26"/>
    <w:p w14:paraId="152CD1F1" w14:textId="77777777" w:rsidR="00D90B26" w:rsidRDefault="00D90B26" w:rsidP="00D90B26"/>
    <w:p w14:paraId="737EBEEC" w14:textId="77777777" w:rsidR="00D90B26" w:rsidRDefault="00D90B26" w:rsidP="00D90B26">
      <w:r>
        <w:rPr>
          <w:rFonts w:hint="eastAsia"/>
        </w:rPr>
        <w:t>1.挑选K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初始聚类中心,每个聚类中心之间的距离为S,</w:t>
      </w:r>
      <w:r>
        <w:t>S</w:t>
      </w:r>
      <w:r>
        <w:rPr>
          <w:rFonts w:hint="eastAsia"/>
        </w:rPr>
        <w:t>=</w:t>
      </w:r>
      <w:r>
        <w:t>sqrt(N/K)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聚类中心可用聚类向量C</w:t>
      </w:r>
      <w:r>
        <w:t>1,C2,……CK</w:t>
      </w:r>
      <w:r>
        <w:rPr>
          <w:rFonts w:hint="eastAsia"/>
        </w:rPr>
        <w:t>表示,</w:t>
      </w:r>
      <w:r>
        <w:t>C</w:t>
      </w:r>
      <w:r>
        <w:rPr>
          <w:rFonts w:hint="eastAsia"/>
        </w:rPr>
        <w:t>i</w:t>
      </w:r>
      <w:r>
        <w:t>=[ l ,</w:t>
      </w:r>
      <w:r>
        <w:rPr>
          <w:rFonts w:hint="eastAsia"/>
        </w:rPr>
        <w:t>a</w:t>
      </w:r>
      <w:r>
        <w:t>*, b*, x, y ].</w:t>
      </w:r>
      <w:r>
        <w:rPr>
          <w:rFonts w:hint="eastAsia"/>
        </w:rPr>
        <w:t>其中前3个参数表示为聚类中心颜色特性,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表示聚类中心在image中所处位置.</w:t>
      </w:r>
    </w:p>
    <w:p w14:paraId="606F62A9" w14:textId="77777777" w:rsidR="00D90B26" w:rsidRDefault="00D90B26" w:rsidP="00D90B26"/>
    <w:p w14:paraId="2C28E236" w14:textId="77777777" w:rsidR="00D90B26" w:rsidRDefault="00D90B26" w:rsidP="00D90B26">
      <w:r>
        <w:rPr>
          <w:rFonts w:hint="eastAsia"/>
        </w:rPr>
        <w:t>2.移动聚类中心位置.在单个聚类中心周围n</w:t>
      </w:r>
      <w:r>
        <w:t>*n( n</w:t>
      </w:r>
      <w:r>
        <w:rPr>
          <w:rFonts w:hint="eastAsia"/>
        </w:rPr>
        <w:t>常取值为3</w:t>
      </w:r>
      <w:r>
        <w:t>)</w:t>
      </w:r>
      <w:r>
        <w:rPr>
          <w:rFonts w:hint="eastAsia"/>
        </w:rPr>
        <w:t>范围内计算各像素点梯度,将聚类中心移动到该范围内梯度值最低的像素点上.(图像边缘像素点梯度高,避免聚类中心位于图像边缘.)</w:t>
      </w:r>
    </w:p>
    <w:p w14:paraId="377AEBEA" w14:textId="77777777" w:rsidR="00D90B26" w:rsidRDefault="00D90B26" w:rsidP="00D90B26"/>
    <w:p w14:paraId="01B92FA0" w14:textId="77777777" w:rsidR="00D90B26" w:rsidRDefault="00D90B26" w:rsidP="00D90B26">
      <w:r>
        <w:rPr>
          <w:rFonts w:hint="eastAsia"/>
        </w:rPr>
        <w:t>3.将每个像素与距离其最近的聚类中心相关联.使用距离函数 D(</w:t>
      </w:r>
      <w:r w:rsidRPr="0021610B">
        <w:rPr>
          <w:rFonts w:hint="eastAsia"/>
          <w:color w:val="FF0000"/>
        </w:rPr>
        <w:t>稍后提到</w:t>
      </w:r>
      <w:r>
        <w:rPr>
          <w:rFonts w:hint="eastAsia"/>
        </w:rPr>
        <w:t>).一个聚类中心关联范围为2</w:t>
      </w:r>
      <w:r>
        <w:t>S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2</w:t>
      </w:r>
      <w:r>
        <w:t>S .</w:t>
      </w:r>
      <w:r>
        <w:rPr>
          <w:rFonts w:hint="eastAsia"/>
        </w:rPr>
        <w:t>该方法极大减少了关联过程中的距离计算量,减少了计算时间.具体情况如下:</w:t>
      </w:r>
    </w:p>
    <w:p w14:paraId="3864C8C5" w14:textId="77777777" w:rsidR="00D90B26" w:rsidRDefault="00D90B26" w:rsidP="00D90B26"/>
    <w:p w14:paraId="0D76F787" w14:textId="77777777" w:rsidR="00D90B26" w:rsidRDefault="00D90B26" w:rsidP="00D90B26">
      <w:r>
        <w:rPr>
          <w:noProof/>
        </w:rPr>
        <w:drawing>
          <wp:anchor distT="0" distB="0" distL="114300" distR="114300" simplePos="0" relativeHeight="251673600" behindDoc="0" locked="0" layoutInCell="1" allowOverlap="1" wp14:anchorId="3A6EBE1E" wp14:editId="45804E67">
            <wp:simplePos x="0" y="0"/>
            <wp:positionH relativeFrom="column">
              <wp:posOffset>0</wp:posOffset>
            </wp:positionH>
            <wp:positionV relativeFrom="paragraph">
              <wp:posOffset>41366</wp:posOffset>
            </wp:positionV>
            <wp:extent cx="5095875" cy="22860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802A4E0" w14:textId="77777777" w:rsidR="00D90B26" w:rsidRDefault="00D90B26" w:rsidP="00D90B26">
      <w:r>
        <w:rPr>
          <w:rFonts w:hint="eastAsia"/>
        </w:rPr>
        <w:t>4.当所有像素都聚类到对应的聚类中心后,依次计算每个簇的平均聚类向量</w:t>
      </w:r>
      <w:r>
        <w:t xml:space="preserve"> </w:t>
      </w:r>
      <w:r>
        <w:rPr>
          <w:rFonts w:hint="eastAsia"/>
        </w:rPr>
        <w:t>,此处记为L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并将聚类中心移动到L</w:t>
      </w:r>
      <w:r>
        <w:t>1</w:t>
      </w:r>
      <w:r>
        <w:rPr>
          <w:rFonts w:hint="eastAsia"/>
        </w:rPr>
        <w:t>对应的位置.</w:t>
      </w:r>
      <w:r>
        <w:t xml:space="preserve"> </w:t>
      </w:r>
      <w:r>
        <w:rPr>
          <w:rFonts w:hint="eastAsia"/>
        </w:rPr>
        <w:t>使用L2记录初始聚类中心和新的聚类中心的残差E.重复该步骤,直至残差E收敛(大致需要迭代重复十次)</w:t>
      </w:r>
    </w:p>
    <w:p w14:paraId="5ACE06A0" w14:textId="4BCA10F3" w:rsidR="00D90B26" w:rsidRDefault="00D90B26" w:rsidP="00D90B26">
      <w:r>
        <w:rPr>
          <w:rFonts w:hint="eastAsia"/>
        </w:rPr>
        <w:t>(聚类中心是在不断调整变化的!)</w:t>
      </w:r>
    </w:p>
    <w:p w14:paraId="21F90EB9" w14:textId="6AB69DE1" w:rsidR="002F7C58" w:rsidRDefault="002F7C58" w:rsidP="00D90B26"/>
    <w:p w14:paraId="7AD3B64C" w14:textId="63BF1F53" w:rsidR="002F7C58" w:rsidRDefault="002F7C58" w:rsidP="00D90B26"/>
    <w:p w14:paraId="2CE10E67" w14:textId="6E7980C2" w:rsidR="00D90B26" w:rsidRDefault="00D90B26" w:rsidP="00D90B26">
      <w:r>
        <w:rPr>
          <w:rFonts w:hint="eastAsia"/>
        </w:rPr>
        <w:t>对应的伪代码如下:</w:t>
      </w:r>
    </w:p>
    <w:p w14:paraId="464D7323" w14:textId="1C575BC7" w:rsidR="00D43CB1" w:rsidRDefault="00D43CB1" w:rsidP="00D90B26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D451ED6" wp14:editId="5E68AA92">
            <wp:simplePos x="0" y="0"/>
            <wp:positionH relativeFrom="margin">
              <wp:align>left</wp:align>
            </wp:positionH>
            <wp:positionV relativeFrom="paragraph">
              <wp:posOffset>252673</wp:posOffset>
            </wp:positionV>
            <wp:extent cx="3768725" cy="4265295"/>
            <wp:effectExtent l="0" t="0" r="3175" b="190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E0F4E" w14:textId="30112223" w:rsidR="00D43CB1" w:rsidRDefault="00D43CB1" w:rsidP="00D90B26"/>
    <w:p w14:paraId="50F25CEF" w14:textId="0C8FE8B3" w:rsidR="00D90B26" w:rsidRPr="00D03BC3" w:rsidRDefault="00D90B26" w:rsidP="00D90B26"/>
    <w:p w14:paraId="7CE41CA7" w14:textId="0FAA0A86" w:rsidR="00D90B26" w:rsidRDefault="00D90B26" w:rsidP="00D90B26"/>
    <w:p w14:paraId="562C3F15" w14:textId="0163D89C" w:rsidR="00D90B26" w:rsidRDefault="00D90B26" w:rsidP="00D90B26">
      <w:r>
        <w:rPr>
          <w:rFonts w:hint="eastAsia"/>
        </w:rPr>
        <w:t>5.距离计算:</w:t>
      </w:r>
    </w:p>
    <w:p w14:paraId="7A7CF1C0" w14:textId="77777777" w:rsidR="00D90B26" w:rsidRPr="00D03BC3" w:rsidRDefault="00D90B26" w:rsidP="00D90B26">
      <w:r>
        <w:rPr>
          <w:noProof/>
        </w:rPr>
        <w:drawing>
          <wp:inline distT="0" distB="0" distL="0" distR="0" wp14:anchorId="1E7D7117" wp14:editId="4D684B8F">
            <wp:extent cx="5133975" cy="1485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4CE3" w14:textId="77777777" w:rsidR="00D90B26" w:rsidRPr="00D03BC3" w:rsidRDefault="00D90B26" w:rsidP="00D90B26"/>
    <w:p w14:paraId="64B956F0" w14:textId="77777777" w:rsidR="00D90B26" w:rsidRPr="00D03BC3" w:rsidRDefault="00D90B26" w:rsidP="00D90B26">
      <w:r>
        <w:rPr>
          <w:rFonts w:hint="eastAsia"/>
        </w:rPr>
        <w:t>Ns</w:t>
      </w:r>
      <w:r>
        <w:t>=sqrt(N/K)</w:t>
      </w:r>
      <w:r>
        <w:rPr>
          <w:rFonts w:hint="eastAsia"/>
        </w:rPr>
        <w:t>,</w:t>
      </w:r>
      <w:r>
        <w:t>N</w:t>
      </w:r>
      <w:r>
        <w:rPr>
          <w:rFonts w:hint="eastAsia"/>
        </w:rPr>
        <w:t>c直接用常数m代替,则原方程式可以优化为:</w:t>
      </w:r>
    </w:p>
    <w:p w14:paraId="3549110D" w14:textId="77777777" w:rsidR="00D90B26" w:rsidRPr="00D03BC3" w:rsidRDefault="00D90B26" w:rsidP="00D90B26"/>
    <w:p w14:paraId="4F1FEDB9" w14:textId="77777777" w:rsidR="00D90B26" w:rsidRDefault="00D90B26" w:rsidP="00D90B26"/>
    <w:p w14:paraId="16EFAF6C" w14:textId="77777777" w:rsidR="00D90B26" w:rsidRDefault="00D90B26" w:rsidP="00D90B26">
      <w:r>
        <w:rPr>
          <w:rFonts w:hint="eastAsia"/>
        </w:rPr>
        <w:lastRenderedPageBreak/>
        <w:t>进一步简化得: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5277C60" wp14:editId="46DB3708">
            <wp:simplePos x="0" y="0"/>
            <wp:positionH relativeFrom="margin">
              <wp:align>center</wp:align>
            </wp:positionH>
            <wp:positionV relativeFrom="paragraph">
              <wp:posOffset>152128</wp:posOffset>
            </wp:positionV>
            <wp:extent cx="4676775" cy="84772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97437" w14:textId="77777777" w:rsidR="00D90B26" w:rsidRDefault="00D90B26" w:rsidP="00D90B26">
      <w:r>
        <w:rPr>
          <w:noProof/>
        </w:rPr>
        <w:drawing>
          <wp:anchor distT="0" distB="0" distL="114300" distR="114300" simplePos="0" relativeHeight="251676672" behindDoc="0" locked="0" layoutInCell="1" allowOverlap="1" wp14:anchorId="62DB04AC" wp14:editId="074F215D">
            <wp:simplePos x="0" y="0"/>
            <wp:positionH relativeFrom="column">
              <wp:posOffset>272143</wp:posOffset>
            </wp:positionH>
            <wp:positionV relativeFrom="paragraph">
              <wp:posOffset>238306</wp:posOffset>
            </wp:positionV>
            <wp:extent cx="4476750" cy="76200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C1B60" w14:textId="77777777" w:rsidR="00D90B26" w:rsidRPr="00D03BC3" w:rsidRDefault="00D90B26" w:rsidP="00D90B26"/>
    <w:p w14:paraId="799310F5" w14:textId="77777777" w:rsidR="00D90B26" w:rsidRPr="00D03BC3" w:rsidRDefault="00D90B26" w:rsidP="00D90B26"/>
    <w:p w14:paraId="19FE741A" w14:textId="77777777" w:rsidR="00D90B26" w:rsidRDefault="00D90B26" w:rsidP="00D90B26">
      <w:r>
        <w:rPr>
          <w:noProof/>
        </w:rPr>
        <w:drawing>
          <wp:anchor distT="0" distB="0" distL="114300" distR="114300" simplePos="0" relativeHeight="251677696" behindDoc="0" locked="0" layoutInCell="1" allowOverlap="1" wp14:anchorId="01BFAF53" wp14:editId="31B5C205">
            <wp:simplePos x="0" y="0"/>
            <wp:positionH relativeFrom="column">
              <wp:posOffset>859699</wp:posOffset>
            </wp:positionH>
            <wp:positionV relativeFrom="paragraph">
              <wp:posOffset>366032</wp:posOffset>
            </wp:positionV>
            <wp:extent cx="2724150" cy="609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若处理灰度图,仅需将dc替换:</w:t>
      </w:r>
    </w:p>
    <w:p w14:paraId="51B8CEE7" w14:textId="77777777" w:rsidR="00D90B26" w:rsidRDefault="00D90B26" w:rsidP="00D90B26">
      <w:r>
        <w:rPr>
          <w:rFonts w:hint="eastAsia"/>
        </w:rPr>
        <w:t xml:space="preserve"> </w:t>
      </w:r>
      <w:r>
        <w:t xml:space="preserve">                   </w:t>
      </w:r>
    </w:p>
    <w:p w14:paraId="39E65C5E" w14:textId="77777777" w:rsidR="00D90B26" w:rsidRDefault="00D90B26" w:rsidP="00D90B26">
      <w:r>
        <w:rPr>
          <w:rFonts w:hint="eastAsia"/>
        </w:rPr>
        <w:t xml:space="preserve"> </w:t>
      </w:r>
      <w:r>
        <w:t xml:space="preserve">                    </w:t>
      </w:r>
    </w:p>
    <w:p w14:paraId="72138EF9" w14:textId="1F8D9136" w:rsidR="00D90B26" w:rsidRDefault="00D90B26" w:rsidP="00BF05EE">
      <w:r>
        <w:rPr>
          <w:rFonts w:hint="eastAsia"/>
        </w:rPr>
        <w:t>若要</w:t>
      </w:r>
      <w:proofErr w:type="gramStart"/>
      <w:r>
        <w:rPr>
          <w:rFonts w:hint="eastAsia"/>
        </w:rPr>
        <w:t>处理超体素</w:t>
      </w:r>
      <w:proofErr w:type="gramEnd"/>
      <w:r>
        <w:rPr>
          <w:rFonts w:hint="eastAsia"/>
        </w:rPr>
        <w:t>,则需将ds替换: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4E0FC82" wp14:editId="6643C4AA">
            <wp:simplePos x="0" y="0"/>
            <wp:positionH relativeFrom="column">
              <wp:posOffset>555171</wp:posOffset>
            </wp:positionH>
            <wp:positionV relativeFrom="paragraph">
              <wp:posOffset>287292</wp:posOffset>
            </wp:positionV>
            <wp:extent cx="3752850" cy="5715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87A7E" w14:textId="014FFE42" w:rsidR="006E5611" w:rsidRPr="006E5611" w:rsidRDefault="006E5611" w:rsidP="006E5611"/>
    <w:p w14:paraId="5D08F739" w14:textId="77777777" w:rsidR="00DA34DD" w:rsidRDefault="00DA34DD" w:rsidP="006E561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1C61767F" w14:textId="77777777" w:rsidR="002F7C58" w:rsidRDefault="002F7C58" w:rsidP="002F7C5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&lt;2&gt;</w:t>
      </w:r>
      <w:r w:rsidR="006E5611">
        <w:rPr>
          <w:rFonts w:ascii="Open Sans" w:hAnsi="Open Sans" w:cs="Open Sans"/>
          <w:color w:val="333333"/>
          <w:szCs w:val="21"/>
          <w:shd w:val="clear" w:color="auto" w:fill="FFFFFF"/>
        </w:rPr>
        <w:t>K-mean</w:t>
      </w:r>
      <w:r w:rsid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 w:rsidR="006E5611">
        <w:rPr>
          <w:rFonts w:ascii="Open Sans" w:hAnsi="Open Sans" w:cs="Open Sans"/>
          <w:color w:val="333333"/>
          <w:szCs w:val="21"/>
          <w:shd w:val="clear" w:color="auto" w:fill="FFFFFF"/>
        </w:rPr>
        <w:t xml:space="preserve">cluster </w:t>
      </w:r>
      <w:r w:rsid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>实现原理</w:t>
      </w:r>
      <w:r w:rsid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>:</w:t>
      </w:r>
    </w:p>
    <w:p w14:paraId="1293A5A1" w14:textId="1F04F616" w:rsidR="006E5611" w:rsidRPr="006E5611" w:rsidRDefault="006E5611" w:rsidP="002F7C58">
      <w:pPr>
        <w:ind w:firstLineChars="300" w:firstLine="810"/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6E561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5 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>分钟带你弄懂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K-means 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>聚类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- 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打工人小飞的文章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- </w:t>
      </w:r>
      <w:r w:rsidRPr="006E5611">
        <w:rPr>
          <w:rFonts w:ascii="Open Sans" w:hAnsi="Open Sans" w:cs="Open Sans" w:hint="eastAsia"/>
          <w:color w:val="333333"/>
          <w:szCs w:val="21"/>
          <w:shd w:val="clear" w:color="auto" w:fill="FFFFFF"/>
        </w:rPr>
        <w:t>知乎</w:t>
      </w:r>
    </w:p>
    <w:p w14:paraId="74D9CC37" w14:textId="63420284" w:rsidR="006E5611" w:rsidRPr="007E4E62" w:rsidRDefault="00C51038" w:rsidP="002F7C58">
      <w:pPr>
        <w:ind w:firstLineChars="1200" w:firstLine="2520"/>
        <w:rPr>
          <w:rFonts w:ascii="Open Sans" w:hAnsi="Open Sans" w:cs="Open Sans"/>
          <w:szCs w:val="21"/>
          <w:shd w:val="clear" w:color="auto" w:fill="FFFFFF"/>
        </w:rPr>
      </w:pPr>
      <w:hyperlink r:id="rId29" w:history="1">
        <w:r w:rsidR="002F7C58" w:rsidRPr="00A94864">
          <w:rPr>
            <w:rStyle w:val="a8"/>
            <w:rFonts w:ascii="Open Sans" w:hAnsi="Open Sans" w:cs="Open Sans" w:hint="eastAsia"/>
            <w:szCs w:val="21"/>
            <w:shd w:val="clear" w:color="auto" w:fill="FFFFFF"/>
          </w:rPr>
          <w:t>https://zhuanlan.zhihu.com/p/357072839</w:t>
        </w:r>
      </w:hyperlink>
    </w:p>
    <w:p w14:paraId="3D49BC4E" w14:textId="77777777" w:rsidR="00D1316D" w:rsidRDefault="00D1316D" w:rsidP="006E5611">
      <w:pPr>
        <w:rPr>
          <w:rStyle w:val="a8"/>
          <w:rFonts w:ascii="Open Sans" w:hAnsi="Open Sans" w:cs="Open Sans"/>
          <w:color w:val="000000" w:themeColor="text1"/>
          <w:szCs w:val="21"/>
          <w:u w:val="none"/>
          <w:shd w:val="clear" w:color="auto" w:fill="FFFFFF"/>
        </w:rPr>
      </w:pPr>
    </w:p>
    <w:p w14:paraId="1AE9406D" w14:textId="6D930C3F" w:rsidR="002F7C58" w:rsidRDefault="002F7C58" w:rsidP="006E5611">
      <w:pPr>
        <w:rPr>
          <w:rStyle w:val="a8"/>
        </w:rPr>
      </w:pPr>
      <w:r>
        <w:rPr>
          <w:rStyle w:val="a8"/>
          <w:rFonts w:ascii="Open Sans" w:hAnsi="Open Sans" w:cs="Open Sans"/>
          <w:color w:val="000000" w:themeColor="text1"/>
          <w:szCs w:val="21"/>
          <w:u w:val="none"/>
          <w:shd w:val="clear" w:color="auto" w:fill="FFFFFF"/>
        </w:rPr>
        <w:t>&lt;3&gt;</w:t>
      </w:r>
      <w:r w:rsidR="005932A0" w:rsidRPr="005932A0">
        <w:rPr>
          <w:rStyle w:val="a8"/>
          <w:rFonts w:ascii="Open Sans" w:hAnsi="Open Sans" w:cs="Open Sans" w:hint="eastAsia"/>
          <w:color w:val="000000" w:themeColor="text1"/>
          <w:szCs w:val="21"/>
          <w:u w:val="none"/>
          <w:shd w:val="clear" w:color="auto" w:fill="FFFFFF"/>
        </w:rPr>
        <w:t>主成分分析</w:t>
      </w:r>
      <w:r w:rsidR="005932A0">
        <w:rPr>
          <w:rStyle w:val="a8"/>
          <w:rFonts w:ascii="Open Sans" w:hAnsi="Open Sans" w:cs="Open Sans" w:hint="eastAsia"/>
          <w:color w:val="000000" w:themeColor="text1"/>
          <w:szCs w:val="21"/>
          <w:u w:val="none"/>
          <w:shd w:val="clear" w:color="auto" w:fill="FFFFFF"/>
        </w:rPr>
        <w:t>(</w:t>
      </w:r>
      <w:proofErr w:type="gramStart"/>
      <w:r w:rsidR="005932A0">
        <w:rPr>
          <w:rStyle w:val="a8"/>
          <w:rFonts w:ascii="Open Sans" w:hAnsi="Open Sans" w:cs="Open Sans" w:hint="eastAsia"/>
          <w:color w:val="000000" w:themeColor="text1"/>
          <w:szCs w:val="21"/>
          <w:u w:val="none"/>
          <w:shd w:val="clear" w:color="auto" w:fill="FFFFFF"/>
        </w:rPr>
        <w:t>用于降维</w:t>
      </w:r>
      <w:proofErr w:type="gramEnd"/>
      <w:r w:rsidR="005932A0">
        <w:rPr>
          <w:rStyle w:val="a8"/>
          <w:rFonts w:ascii="Open Sans" w:hAnsi="Open Sans" w:cs="Open Sans" w:hint="eastAsia"/>
          <w:color w:val="000000" w:themeColor="text1"/>
          <w:szCs w:val="21"/>
          <w:u w:val="none"/>
          <w:shd w:val="clear" w:color="auto" w:fill="FFFFFF"/>
        </w:rPr>
        <w:t>)</w:t>
      </w:r>
      <w:r w:rsidR="005932A0" w:rsidRPr="005932A0">
        <w:rPr>
          <w:rStyle w:val="a8"/>
          <w:rFonts w:ascii="Open Sans" w:hAnsi="Open Sans" w:cs="Open Sans" w:hint="eastAsia"/>
          <w:color w:val="000000" w:themeColor="text1"/>
          <w:szCs w:val="21"/>
          <w:u w:val="none"/>
          <w:shd w:val="clear" w:color="auto" w:fill="FFFFFF"/>
        </w:rPr>
        <w:t>实现原理</w:t>
      </w:r>
      <w:r w:rsidR="005932A0" w:rsidRPr="005932A0">
        <w:rPr>
          <w:rStyle w:val="a8"/>
          <w:rFonts w:ascii="Open Sans" w:hAnsi="Open Sans" w:cs="Open Sans" w:hint="eastAsia"/>
          <w:color w:val="000000" w:themeColor="text1"/>
          <w:szCs w:val="21"/>
          <w:u w:val="none"/>
          <w:shd w:val="clear" w:color="auto" w:fill="FFFFFF"/>
        </w:rPr>
        <w:t>:</w:t>
      </w:r>
      <w:r w:rsidR="00E735E2" w:rsidRPr="00E735E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hyperlink r:id="rId30" w:history="1">
        <w:r w:rsidR="00B5797F">
          <w:rPr>
            <w:rStyle w:val="a8"/>
          </w:rPr>
          <w:t>C</w:t>
        </w:r>
        <w:r w:rsidR="00B5797F">
          <w:rPr>
            <w:rStyle w:val="a8"/>
          </w:rPr>
          <w:t>o</w:t>
        </w:r>
        <w:r w:rsidR="00B5797F">
          <w:rPr>
            <w:rStyle w:val="a8"/>
          </w:rPr>
          <w:t>dingLabs - PCA的数学原理</w:t>
        </w:r>
      </w:hyperlink>
    </w:p>
    <w:p w14:paraId="6ABFC74B" w14:textId="77777777" w:rsidR="00D1316D" w:rsidRDefault="00D1316D" w:rsidP="006E5611">
      <w:pPr>
        <w:rPr>
          <w:rStyle w:val="a8"/>
          <w:color w:val="000000" w:themeColor="text1"/>
          <w:u w:val="none"/>
        </w:rPr>
      </w:pPr>
    </w:p>
    <w:p w14:paraId="5DDAFF64" w14:textId="50C9DA12" w:rsidR="00DA34DD" w:rsidRDefault="002F7C58" w:rsidP="006E5611">
      <w:pPr>
        <w:rPr>
          <w:rStyle w:val="a8"/>
        </w:rPr>
      </w:pPr>
      <w:r>
        <w:rPr>
          <w:rStyle w:val="a8"/>
          <w:rFonts w:hint="eastAsia"/>
          <w:color w:val="000000" w:themeColor="text1"/>
          <w:u w:val="none"/>
        </w:rPr>
        <w:t>&lt;</w:t>
      </w:r>
      <w:r>
        <w:rPr>
          <w:rStyle w:val="a8"/>
          <w:color w:val="000000" w:themeColor="text1"/>
          <w:u w:val="none"/>
        </w:rPr>
        <w:t>4&gt;</w:t>
      </w:r>
      <w:r w:rsidR="00DA34DD" w:rsidRPr="00DA34DD">
        <w:rPr>
          <w:rStyle w:val="a8"/>
          <w:rFonts w:hint="eastAsia"/>
          <w:color w:val="000000" w:themeColor="text1"/>
          <w:u w:val="none"/>
        </w:rPr>
        <w:t>预置共轭梯度法:</w:t>
      </w:r>
      <w:r w:rsidR="00DA34DD">
        <w:rPr>
          <w:rStyle w:val="a8"/>
        </w:rPr>
        <w:t xml:space="preserve"> </w:t>
      </w:r>
      <w:hyperlink r:id="rId31" w:history="1">
        <w:r w:rsidR="00DA34DD" w:rsidRPr="00DA34DD">
          <w:rPr>
            <w:rStyle w:val="a8"/>
          </w:rPr>
          <w:t>http://t.csdn.cn/aRnfk</w:t>
        </w:r>
      </w:hyperlink>
    </w:p>
    <w:p w14:paraId="70E0C5E0" w14:textId="73142C8F" w:rsidR="002F7C58" w:rsidRDefault="002F7C58" w:rsidP="006E5611">
      <w:pPr>
        <w:rPr>
          <w:rStyle w:val="a8"/>
        </w:rPr>
      </w:pPr>
    </w:p>
    <w:p w14:paraId="67FE4DD4" w14:textId="1DECF856" w:rsidR="002F7C58" w:rsidRDefault="002F7C58" w:rsidP="006E5611">
      <w:pPr>
        <w:rPr>
          <w:rStyle w:val="a8"/>
        </w:rPr>
      </w:pPr>
    </w:p>
    <w:p w14:paraId="3DBF039C" w14:textId="77777777" w:rsidR="007E4E62" w:rsidRPr="006E5611" w:rsidRDefault="007E4E62" w:rsidP="006E561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8A5FAB1" w14:textId="77777777" w:rsidR="006E5611" w:rsidRPr="006E5611" w:rsidRDefault="006E5611" w:rsidP="006E5611"/>
    <w:sectPr w:rsidR="006E5611" w:rsidRPr="006E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8D7B" w14:textId="77777777" w:rsidR="000152AD" w:rsidRDefault="000152AD" w:rsidP="000152AD">
      <w:r>
        <w:separator/>
      </w:r>
    </w:p>
  </w:endnote>
  <w:endnote w:type="continuationSeparator" w:id="0">
    <w:p w14:paraId="43EF4B57" w14:textId="77777777" w:rsidR="000152AD" w:rsidRDefault="000152AD" w:rsidP="0001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BCC1" w14:textId="77777777" w:rsidR="000152AD" w:rsidRDefault="000152AD" w:rsidP="000152AD">
      <w:r>
        <w:separator/>
      </w:r>
    </w:p>
  </w:footnote>
  <w:footnote w:type="continuationSeparator" w:id="0">
    <w:p w14:paraId="3FBD7946" w14:textId="77777777" w:rsidR="000152AD" w:rsidRDefault="000152AD" w:rsidP="00015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F6"/>
    <w:rsid w:val="00006EDA"/>
    <w:rsid w:val="000152AD"/>
    <w:rsid w:val="000267FF"/>
    <w:rsid w:val="000550B0"/>
    <w:rsid w:val="000A6CFE"/>
    <w:rsid w:val="00103F0A"/>
    <w:rsid w:val="00117390"/>
    <w:rsid w:val="002109E4"/>
    <w:rsid w:val="00212681"/>
    <w:rsid w:val="0021610B"/>
    <w:rsid w:val="00231FEC"/>
    <w:rsid w:val="002512E1"/>
    <w:rsid w:val="0029538A"/>
    <w:rsid w:val="002E5BAF"/>
    <w:rsid w:val="002F7C58"/>
    <w:rsid w:val="002F7E2E"/>
    <w:rsid w:val="003372BC"/>
    <w:rsid w:val="003E7BC9"/>
    <w:rsid w:val="004001D0"/>
    <w:rsid w:val="00405F96"/>
    <w:rsid w:val="004771A3"/>
    <w:rsid w:val="004C4ACC"/>
    <w:rsid w:val="004D4808"/>
    <w:rsid w:val="00562FFB"/>
    <w:rsid w:val="005877A0"/>
    <w:rsid w:val="005932A0"/>
    <w:rsid w:val="00596469"/>
    <w:rsid w:val="005A6113"/>
    <w:rsid w:val="006E5611"/>
    <w:rsid w:val="00701645"/>
    <w:rsid w:val="00714480"/>
    <w:rsid w:val="007523C4"/>
    <w:rsid w:val="0076510B"/>
    <w:rsid w:val="00775551"/>
    <w:rsid w:val="007E4E62"/>
    <w:rsid w:val="0081703E"/>
    <w:rsid w:val="008203BB"/>
    <w:rsid w:val="008333E7"/>
    <w:rsid w:val="008E3492"/>
    <w:rsid w:val="00942A23"/>
    <w:rsid w:val="009645F1"/>
    <w:rsid w:val="00973096"/>
    <w:rsid w:val="009C4E19"/>
    <w:rsid w:val="009D7972"/>
    <w:rsid w:val="009F69F3"/>
    <w:rsid w:val="00A437E4"/>
    <w:rsid w:val="00A4424D"/>
    <w:rsid w:val="00AB2A52"/>
    <w:rsid w:val="00AC10F6"/>
    <w:rsid w:val="00AE3C31"/>
    <w:rsid w:val="00AE63E1"/>
    <w:rsid w:val="00B13DA6"/>
    <w:rsid w:val="00B5797F"/>
    <w:rsid w:val="00B942F7"/>
    <w:rsid w:val="00B96E32"/>
    <w:rsid w:val="00B97050"/>
    <w:rsid w:val="00BA5111"/>
    <w:rsid w:val="00BF05EE"/>
    <w:rsid w:val="00C018D4"/>
    <w:rsid w:val="00C37CC4"/>
    <w:rsid w:val="00C51038"/>
    <w:rsid w:val="00CB49DD"/>
    <w:rsid w:val="00CD1B7C"/>
    <w:rsid w:val="00D0655E"/>
    <w:rsid w:val="00D1316D"/>
    <w:rsid w:val="00D24324"/>
    <w:rsid w:val="00D32999"/>
    <w:rsid w:val="00D43CB1"/>
    <w:rsid w:val="00D54A08"/>
    <w:rsid w:val="00D90B26"/>
    <w:rsid w:val="00DA34DD"/>
    <w:rsid w:val="00DA40B7"/>
    <w:rsid w:val="00E735E2"/>
    <w:rsid w:val="00F725F1"/>
    <w:rsid w:val="00F81DD0"/>
    <w:rsid w:val="00F8503E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4548A"/>
  <w15:chartTrackingRefBased/>
  <w15:docId w15:val="{E394A8F5-EFE6-4F76-8922-59E0418F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2A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E5BAF"/>
    <w:rPr>
      <w:color w:val="808080"/>
    </w:rPr>
  </w:style>
  <w:style w:type="character" w:styleId="a8">
    <w:name w:val="Hyperlink"/>
    <w:basedOn w:val="a0"/>
    <w:uiPriority w:val="99"/>
    <w:unhideWhenUsed/>
    <w:rsid w:val="00A437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4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zhuanlan.zhihu.com/p/5860624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zhuanlan.zhihu.com/p/357072839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t.csdn.cn/aRnf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blog.codinglabs.org/articles/pca-tutorial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D9E9-515B-4331-8E11-F8A81079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8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</dc:creator>
  <cp:keywords/>
  <dc:description/>
  <cp:lastModifiedBy>jiahui Yan</cp:lastModifiedBy>
  <cp:revision>12</cp:revision>
  <dcterms:created xsi:type="dcterms:W3CDTF">2023-08-23T05:02:00Z</dcterms:created>
  <dcterms:modified xsi:type="dcterms:W3CDTF">2023-09-12T12:40:00Z</dcterms:modified>
</cp:coreProperties>
</file>