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CB28A8" w14:textId="7580162C" w:rsidR="00A822C4" w:rsidRDefault="00A822C4" w:rsidP="00124CF4">
      <w:r>
        <w:t xml:space="preserve">Classe : </w:t>
      </w:r>
      <w:r w:rsidR="00791E8B">
        <w:t>3</w:t>
      </w:r>
      <w:r w:rsidR="00791E8B" w:rsidRPr="00C96D82">
        <w:rPr>
          <w:vertAlign w:val="superscript"/>
        </w:rPr>
        <w:t>è</w:t>
      </w:r>
      <w:r w:rsidR="00C96D82" w:rsidRPr="00C96D82">
        <w:rPr>
          <w:vertAlign w:val="superscript"/>
        </w:rPr>
        <w:t>me</w:t>
      </w:r>
      <w:r>
        <w:t xml:space="preserve"> année DES</w:t>
      </w:r>
    </w:p>
    <w:p w14:paraId="571F320D" w14:textId="01B1D084" w:rsidR="00A822C4" w:rsidRDefault="00A822C4" w:rsidP="00A822C4">
      <w:pPr>
        <w:pStyle w:val="Paragraphedeliste"/>
        <w:numPr>
          <w:ilvl w:val="0"/>
          <w:numId w:val="1"/>
        </w:numPr>
      </w:pPr>
      <w:r>
        <w:t>Compétence : Expert médical</w:t>
      </w:r>
    </w:p>
    <w:p w14:paraId="469DC475" w14:textId="1BA6EC0B" w:rsidR="00A822C4" w:rsidRDefault="00A822C4" w:rsidP="00A822C4">
      <w:pPr>
        <w:pStyle w:val="Paragraphedeliste"/>
        <w:numPr>
          <w:ilvl w:val="1"/>
          <w:numId w:val="1"/>
        </w:numPr>
      </w:pPr>
      <w:r>
        <w:t xml:space="preserve">Cours : </w:t>
      </w:r>
      <w:r w:rsidR="002F55D4">
        <w:t>Soins de fin de vie</w:t>
      </w:r>
      <w:r w:rsidR="005E2BD9">
        <w:t xml:space="preserve"> </w:t>
      </w:r>
      <w:r w:rsidR="00D47A51">
        <w:t>(</w:t>
      </w:r>
      <w:r w:rsidR="00575693">
        <w:t>15</w:t>
      </w:r>
      <w:r w:rsidR="00D47A51">
        <w:t xml:space="preserve"> h</w:t>
      </w:r>
      <w:r w:rsidR="0078004B">
        <w:t>eures</w:t>
      </w:r>
      <w:r w:rsidR="00D47A51">
        <w:t>)</w:t>
      </w:r>
    </w:p>
    <w:p w14:paraId="31B98133" w14:textId="620B3986" w:rsidR="00A822C4" w:rsidRDefault="00A822C4" w:rsidP="00A822C4">
      <w:pPr>
        <w:pStyle w:val="Paragraphedeliste"/>
        <w:numPr>
          <w:ilvl w:val="2"/>
          <w:numId w:val="1"/>
        </w:numPr>
      </w:pPr>
      <w:r>
        <w:t xml:space="preserve">Leçon 1 : </w:t>
      </w:r>
      <w:r w:rsidR="00575693">
        <w:t xml:space="preserve">Douleur totale (nociceptive, </w:t>
      </w:r>
      <w:r w:rsidR="007F3D73">
        <w:t>neuropathique, morale)</w:t>
      </w:r>
    </w:p>
    <w:p w14:paraId="09DE49F5" w14:textId="77EDA3CF" w:rsidR="00A822C4" w:rsidRDefault="00A822C4" w:rsidP="00A822C4">
      <w:pPr>
        <w:pStyle w:val="Paragraphedeliste"/>
        <w:numPr>
          <w:ilvl w:val="2"/>
          <w:numId w:val="1"/>
        </w:numPr>
      </w:pPr>
      <w:r>
        <w:t xml:space="preserve">Leçon 2 : </w:t>
      </w:r>
      <w:r w:rsidR="007F3D73">
        <w:t>Détresse respiratoire et douleur aigue</w:t>
      </w:r>
    </w:p>
    <w:p w14:paraId="4C1FEA25" w14:textId="4D9FE8FC" w:rsidR="00A822C4" w:rsidRDefault="00A822C4" w:rsidP="00A822C4">
      <w:pPr>
        <w:pStyle w:val="Paragraphedeliste"/>
        <w:numPr>
          <w:ilvl w:val="2"/>
          <w:numId w:val="1"/>
        </w:numPr>
      </w:pPr>
      <w:r>
        <w:t xml:space="preserve">Leçon 3 : </w:t>
      </w:r>
      <w:r w:rsidR="007F3D73">
        <w:t xml:space="preserve">Soins de </w:t>
      </w:r>
      <w:r w:rsidR="00753549">
        <w:t>confort (problèmes buccaux, cutanés, …)</w:t>
      </w:r>
    </w:p>
    <w:p w14:paraId="598EB560" w14:textId="77777777" w:rsidR="00753549" w:rsidRDefault="00753549" w:rsidP="00753549">
      <w:pPr>
        <w:pStyle w:val="Paragraphedeliste"/>
        <w:ind w:left="1800"/>
      </w:pPr>
    </w:p>
    <w:p w14:paraId="5593B160" w14:textId="77A9B4B5" w:rsidR="00753549" w:rsidRDefault="00753549" w:rsidP="00753549">
      <w:pPr>
        <w:pStyle w:val="Paragraphedeliste"/>
        <w:numPr>
          <w:ilvl w:val="1"/>
          <w:numId w:val="1"/>
        </w:numPr>
      </w:pPr>
      <w:r>
        <w:t xml:space="preserve">Cours : </w:t>
      </w:r>
      <w:r w:rsidR="00894DDC">
        <w:t>Gestion des problèmes de fin de vie</w:t>
      </w:r>
      <w:r>
        <w:t xml:space="preserve"> (</w:t>
      </w:r>
      <w:r w:rsidR="00767969">
        <w:t>15</w:t>
      </w:r>
      <w:r>
        <w:t xml:space="preserve"> heures)</w:t>
      </w:r>
    </w:p>
    <w:p w14:paraId="5829C935" w14:textId="77253DE4" w:rsidR="00A822C4" w:rsidRDefault="00A822C4" w:rsidP="00A822C4">
      <w:pPr>
        <w:pStyle w:val="Paragraphedeliste"/>
        <w:numPr>
          <w:ilvl w:val="2"/>
          <w:numId w:val="1"/>
        </w:numPr>
      </w:pPr>
      <w:r>
        <w:t xml:space="preserve">Leçon 4 : </w:t>
      </w:r>
      <w:r w:rsidR="00767969">
        <w:t>Nausées, Constipation</w:t>
      </w:r>
      <w:r w:rsidR="008511D3">
        <w:t xml:space="preserve"> et diarrhée</w:t>
      </w:r>
    </w:p>
    <w:p w14:paraId="64F66FB9" w14:textId="21367AD4" w:rsidR="001D003B" w:rsidRDefault="001D003B" w:rsidP="00A822C4">
      <w:pPr>
        <w:pStyle w:val="Paragraphedeliste"/>
        <w:numPr>
          <w:ilvl w:val="2"/>
          <w:numId w:val="1"/>
        </w:numPr>
      </w:pPr>
      <w:r>
        <w:t>L</w:t>
      </w:r>
      <w:r w:rsidR="00CB6732">
        <w:t xml:space="preserve">eçon 5 : </w:t>
      </w:r>
      <w:r w:rsidR="008511D3">
        <w:t>Anorexie</w:t>
      </w:r>
    </w:p>
    <w:p w14:paraId="543186D5" w14:textId="5E373611" w:rsidR="008F0B5D" w:rsidRDefault="008F0B5D" w:rsidP="00A822C4">
      <w:pPr>
        <w:pStyle w:val="Paragraphedeliste"/>
        <w:numPr>
          <w:ilvl w:val="2"/>
          <w:numId w:val="1"/>
        </w:numPr>
      </w:pPr>
      <w:r>
        <w:t xml:space="preserve">Leçon 6 : </w:t>
      </w:r>
      <w:r w:rsidR="008511D3">
        <w:t>Confusion agitation</w:t>
      </w:r>
    </w:p>
    <w:p w14:paraId="69CEE841" w14:textId="114E8D42" w:rsidR="009862F9" w:rsidRDefault="00210A79" w:rsidP="00A822C4">
      <w:pPr>
        <w:pStyle w:val="Paragraphedeliste"/>
        <w:numPr>
          <w:ilvl w:val="2"/>
          <w:numId w:val="1"/>
        </w:numPr>
      </w:pPr>
      <w:r>
        <w:t>L</w:t>
      </w:r>
      <w:r w:rsidR="009862F9">
        <w:t>e</w:t>
      </w:r>
      <w:r>
        <w:t xml:space="preserve">çon 7 : </w:t>
      </w:r>
      <w:r w:rsidR="008511D3">
        <w:t>Soins des plaie</w:t>
      </w:r>
      <w:r w:rsidR="001E48A1">
        <w:t xml:space="preserve">s </w:t>
      </w:r>
    </w:p>
    <w:p w14:paraId="30E1BC5D" w14:textId="15999745" w:rsidR="00A822C4" w:rsidRDefault="00A822C4" w:rsidP="00A822C4">
      <w:pPr>
        <w:pStyle w:val="Paragraphedeliste"/>
        <w:numPr>
          <w:ilvl w:val="2"/>
          <w:numId w:val="1"/>
        </w:numPr>
      </w:pPr>
      <w:r>
        <w:t xml:space="preserve">Leçon </w:t>
      </w:r>
      <w:r w:rsidR="003A7F68">
        <w:t>8</w:t>
      </w:r>
      <w:r>
        <w:t xml:space="preserve"> : </w:t>
      </w:r>
      <w:r w:rsidR="001E48A1">
        <w:t>Asthénie</w:t>
      </w:r>
    </w:p>
    <w:p w14:paraId="49F57658" w14:textId="77777777" w:rsidR="00A51C56" w:rsidRDefault="00A51C56" w:rsidP="001E48A1">
      <w:pPr>
        <w:pStyle w:val="Paragraphedeliste"/>
        <w:ind w:left="1800"/>
      </w:pPr>
    </w:p>
    <w:p w14:paraId="3DEDD081" w14:textId="4BDC5C67" w:rsidR="00A51C56" w:rsidRDefault="00A51C56" w:rsidP="00A51C56">
      <w:pPr>
        <w:pStyle w:val="Paragraphedeliste"/>
        <w:numPr>
          <w:ilvl w:val="0"/>
          <w:numId w:val="1"/>
        </w:numPr>
      </w:pPr>
      <w:r>
        <w:t xml:space="preserve">Compétence : </w:t>
      </w:r>
      <w:r w:rsidR="007C6626">
        <w:t>Communicateur</w:t>
      </w:r>
    </w:p>
    <w:p w14:paraId="544DD490" w14:textId="248A6199" w:rsidR="00ED02E5" w:rsidRDefault="008E2AE3" w:rsidP="008E2AE3">
      <w:pPr>
        <w:pStyle w:val="Paragraphedeliste"/>
        <w:numPr>
          <w:ilvl w:val="1"/>
          <w:numId w:val="1"/>
        </w:numPr>
      </w:pPr>
      <w:r>
        <w:t xml:space="preserve">Cours : </w:t>
      </w:r>
      <w:r w:rsidR="001E48A1">
        <w:t>Communication et science comportementale</w:t>
      </w:r>
      <w:r w:rsidR="00723B84">
        <w:t xml:space="preserve"> (</w:t>
      </w:r>
      <w:r w:rsidR="001E48A1">
        <w:t>09</w:t>
      </w:r>
      <w:r w:rsidR="00723B84">
        <w:t xml:space="preserve"> heures)</w:t>
      </w:r>
    </w:p>
    <w:p w14:paraId="6EAB3BF0" w14:textId="02BAA2F2" w:rsidR="00A822C4" w:rsidRDefault="00A822C4" w:rsidP="00A822C4">
      <w:pPr>
        <w:pStyle w:val="Paragraphedeliste"/>
        <w:numPr>
          <w:ilvl w:val="2"/>
          <w:numId w:val="1"/>
        </w:numPr>
      </w:pPr>
      <w:r>
        <w:t xml:space="preserve">Leçon </w:t>
      </w:r>
      <w:r w:rsidR="001309D2">
        <w:t>9</w:t>
      </w:r>
      <w:r>
        <w:t xml:space="preserve"> : </w:t>
      </w:r>
      <w:r w:rsidR="001E48A1">
        <w:t>Deuil</w:t>
      </w:r>
      <w:r w:rsidR="00AF01F2">
        <w:t>, mort et souffrance</w:t>
      </w:r>
    </w:p>
    <w:p w14:paraId="3F5EFFA6" w14:textId="24EC4B52" w:rsidR="00A822C4" w:rsidRDefault="00124CF4" w:rsidP="00A822C4">
      <w:pPr>
        <w:pStyle w:val="Paragraphedeliste"/>
        <w:numPr>
          <w:ilvl w:val="2"/>
          <w:numId w:val="1"/>
        </w:numPr>
      </w:pPr>
      <w:r>
        <w:t xml:space="preserve">Leçon </w:t>
      </w:r>
      <w:r w:rsidR="00465338">
        <w:t>10</w:t>
      </w:r>
      <w:r>
        <w:t xml:space="preserve"> : </w:t>
      </w:r>
      <w:r w:rsidR="00AF01F2">
        <w:t>Approche familiale</w:t>
      </w:r>
    </w:p>
    <w:p w14:paraId="6D95A596" w14:textId="619778AA" w:rsidR="00124CF4" w:rsidRDefault="00124CF4" w:rsidP="00A822C4">
      <w:pPr>
        <w:pStyle w:val="Paragraphedeliste"/>
        <w:numPr>
          <w:ilvl w:val="2"/>
          <w:numId w:val="1"/>
        </w:numPr>
      </w:pPr>
      <w:r>
        <w:t xml:space="preserve">Leçon </w:t>
      </w:r>
      <w:r w:rsidR="00274A0C">
        <w:t>11</w:t>
      </w:r>
      <w:r>
        <w:t xml:space="preserve"> : </w:t>
      </w:r>
      <w:r w:rsidR="00E97FFC">
        <w:t xml:space="preserve">Gestion </w:t>
      </w:r>
      <w:r w:rsidR="00AF01F2">
        <w:t>des comportements</w:t>
      </w:r>
      <w:r w:rsidR="00987365">
        <w:t xml:space="preserve"> agressifs</w:t>
      </w:r>
    </w:p>
    <w:p w14:paraId="41975608" w14:textId="61CAC69E" w:rsidR="00124CF4" w:rsidRDefault="00124CF4" w:rsidP="00A822C4">
      <w:pPr>
        <w:pStyle w:val="Paragraphedeliste"/>
        <w:numPr>
          <w:ilvl w:val="2"/>
          <w:numId w:val="1"/>
        </w:numPr>
      </w:pPr>
      <w:r>
        <w:t xml:space="preserve">Leçon </w:t>
      </w:r>
      <w:r w:rsidR="001E6D90">
        <w:t>12</w:t>
      </w:r>
      <w:r>
        <w:t xml:space="preserve"> : </w:t>
      </w:r>
      <w:r w:rsidR="00987365">
        <w:t>Approche socio-culturelle</w:t>
      </w:r>
    </w:p>
    <w:p w14:paraId="0A8D33FF" w14:textId="50C3604A" w:rsidR="00124CF4" w:rsidRDefault="00124CF4" w:rsidP="00A822C4">
      <w:pPr>
        <w:pStyle w:val="Paragraphedeliste"/>
        <w:numPr>
          <w:ilvl w:val="2"/>
          <w:numId w:val="1"/>
        </w:numPr>
      </w:pPr>
      <w:r>
        <w:t xml:space="preserve">Leçon </w:t>
      </w:r>
      <w:r w:rsidR="001E6D90">
        <w:t>13</w:t>
      </w:r>
      <w:r>
        <w:t xml:space="preserve"> : </w:t>
      </w:r>
      <w:r w:rsidR="00987365">
        <w:t xml:space="preserve">Plan d’action </w:t>
      </w:r>
      <w:r w:rsidR="00A51C56">
        <w:t>de la politique nationale genre (PNG)</w:t>
      </w:r>
    </w:p>
    <w:p w14:paraId="49172B7D" w14:textId="77777777" w:rsidR="00A51C56" w:rsidRDefault="00A51C56" w:rsidP="00A51C56">
      <w:pPr>
        <w:pStyle w:val="Paragraphedeliste"/>
        <w:ind w:left="1800"/>
      </w:pPr>
    </w:p>
    <w:p w14:paraId="39CDFF37" w14:textId="7536EE8E" w:rsidR="00A51C56" w:rsidRDefault="008C7D74" w:rsidP="007C6626">
      <w:pPr>
        <w:pStyle w:val="Paragraphedeliste"/>
        <w:numPr>
          <w:ilvl w:val="0"/>
          <w:numId w:val="1"/>
        </w:numPr>
      </w:pPr>
      <w:r>
        <w:t>Compétence</w:t>
      </w:r>
      <w:r w:rsidR="007C6626">
        <w:t xml:space="preserve"> : </w:t>
      </w:r>
      <w:r>
        <w:t>Collaborateur</w:t>
      </w:r>
    </w:p>
    <w:p w14:paraId="60946947" w14:textId="10566C3B" w:rsidR="00C2447D" w:rsidRDefault="004F22CF" w:rsidP="00C2447D">
      <w:pPr>
        <w:pStyle w:val="Paragraphedeliste"/>
        <w:numPr>
          <w:ilvl w:val="1"/>
          <w:numId w:val="1"/>
        </w:numPr>
      </w:pPr>
      <w:r>
        <w:t>Cours : Responsabilité et tâches</w:t>
      </w:r>
      <w:r w:rsidR="00BE59F2">
        <w:t xml:space="preserve"> administratives et techniques</w:t>
      </w:r>
      <w:r w:rsidR="000B3C8B">
        <w:t xml:space="preserve"> (3 heures)</w:t>
      </w:r>
    </w:p>
    <w:p w14:paraId="24C3F076" w14:textId="31E180BF" w:rsidR="00124CF4" w:rsidRDefault="00124CF4" w:rsidP="00A822C4">
      <w:pPr>
        <w:pStyle w:val="Paragraphedeliste"/>
        <w:numPr>
          <w:ilvl w:val="2"/>
          <w:numId w:val="1"/>
        </w:numPr>
      </w:pPr>
      <w:r>
        <w:t xml:space="preserve">Leçon </w:t>
      </w:r>
      <w:r w:rsidR="001E6D90">
        <w:t>14</w:t>
      </w:r>
      <w:r>
        <w:t xml:space="preserve"> : </w:t>
      </w:r>
      <w:r w:rsidR="00BE59F2">
        <w:t>Relations avec le personnel</w:t>
      </w:r>
      <w:r w:rsidR="00634AD2">
        <w:t>, l’ASACO</w:t>
      </w:r>
    </w:p>
    <w:p w14:paraId="2CD52660" w14:textId="59D1DABB" w:rsidR="00124CF4" w:rsidRDefault="00124CF4" w:rsidP="00A822C4">
      <w:pPr>
        <w:pStyle w:val="Paragraphedeliste"/>
        <w:numPr>
          <w:ilvl w:val="2"/>
          <w:numId w:val="1"/>
        </w:numPr>
      </w:pPr>
      <w:r>
        <w:t xml:space="preserve">Leçon </w:t>
      </w:r>
      <w:r w:rsidR="001E6D90">
        <w:t>15</w:t>
      </w:r>
      <w:r>
        <w:t xml:space="preserve"> : </w:t>
      </w:r>
      <w:r w:rsidR="00634AD2">
        <w:t xml:space="preserve">Relations ASACO, Marie, CSCom, </w:t>
      </w:r>
      <w:r w:rsidR="000B3C8B">
        <w:t>HD</w:t>
      </w:r>
    </w:p>
    <w:p w14:paraId="62BC5C06" w14:textId="77777777" w:rsidR="000403F7" w:rsidRDefault="000403F7" w:rsidP="000403F7">
      <w:pPr>
        <w:pStyle w:val="Paragraphedeliste"/>
        <w:ind w:left="1800"/>
      </w:pPr>
    </w:p>
    <w:p w14:paraId="142CD96A" w14:textId="08BC65C4" w:rsidR="005A015E" w:rsidRDefault="000403F7" w:rsidP="000403F7">
      <w:pPr>
        <w:pStyle w:val="Paragraphedeliste"/>
        <w:numPr>
          <w:ilvl w:val="1"/>
          <w:numId w:val="1"/>
        </w:numPr>
      </w:pPr>
      <w:r>
        <w:t xml:space="preserve">Cours : </w:t>
      </w:r>
      <w:r w:rsidR="006E18A8">
        <w:t>Gestion</w:t>
      </w:r>
      <w:r w:rsidR="002F5145">
        <w:t xml:space="preserve"> (09 heures)</w:t>
      </w:r>
    </w:p>
    <w:p w14:paraId="6F8DBACF" w14:textId="4BFFEBF2" w:rsidR="00124CF4" w:rsidRDefault="00124CF4" w:rsidP="00A822C4">
      <w:pPr>
        <w:pStyle w:val="Paragraphedeliste"/>
        <w:numPr>
          <w:ilvl w:val="2"/>
          <w:numId w:val="1"/>
        </w:numPr>
      </w:pPr>
      <w:r>
        <w:t xml:space="preserve">Leçon </w:t>
      </w:r>
      <w:r w:rsidR="008B4F67">
        <w:t>16</w:t>
      </w:r>
      <w:r>
        <w:t xml:space="preserve"> : </w:t>
      </w:r>
      <w:r w:rsidR="002F5145">
        <w:t>Planification, animation de réunion et tenue des rapports</w:t>
      </w:r>
    </w:p>
    <w:p w14:paraId="0AFD9D6B" w14:textId="77777777" w:rsidR="00772203" w:rsidRDefault="00772203" w:rsidP="00772203">
      <w:pPr>
        <w:pStyle w:val="Paragraphedeliste"/>
        <w:ind w:left="1800"/>
      </w:pPr>
    </w:p>
    <w:p w14:paraId="35CF6008" w14:textId="1A82E798" w:rsidR="002F5145" w:rsidRDefault="00772203" w:rsidP="00772203">
      <w:pPr>
        <w:pStyle w:val="Paragraphedeliste"/>
        <w:numPr>
          <w:ilvl w:val="0"/>
          <w:numId w:val="1"/>
        </w:numPr>
      </w:pPr>
      <w:r>
        <w:t xml:space="preserve">Compétence : Gestionnaire </w:t>
      </w:r>
    </w:p>
    <w:p w14:paraId="0B171CB7" w14:textId="0AB0E415" w:rsidR="00772203" w:rsidRDefault="00D8636B" w:rsidP="00772203">
      <w:pPr>
        <w:pStyle w:val="Paragraphedeliste"/>
        <w:numPr>
          <w:ilvl w:val="1"/>
          <w:numId w:val="1"/>
        </w:numPr>
      </w:pPr>
      <w:r>
        <w:t>Cours : Gestions pratique (30 heures)</w:t>
      </w:r>
    </w:p>
    <w:p w14:paraId="44B641C4" w14:textId="06CEAF9B" w:rsidR="00124CF4" w:rsidRDefault="00124CF4" w:rsidP="00A822C4">
      <w:pPr>
        <w:pStyle w:val="Paragraphedeliste"/>
        <w:numPr>
          <w:ilvl w:val="2"/>
          <w:numId w:val="1"/>
        </w:numPr>
      </w:pPr>
      <w:r>
        <w:t xml:space="preserve"> Leçon </w:t>
      </w:r>
      <w:r w:rsidR="001A2936">
        <w:t>17</w:t>
      </w:r>
      <w:r>
        <w:t xml:space="preserve"> : </w:t>
      </w:r>
      <w:r w:rsidR="004A4463">
        <w:t>Planification budgétaire et gestion administrative</w:t>
      </w:r>
    </w:p>
    <w:p w14:paraId="5008F442" w14:textId="6C394DB5" w:rsidR="00124CF4" w:rsidRDefault="00124CF4" w:rsidP="00A822C4">
      <w:pPr>
        <w:pStyle w:val="Paragraphedeliste"/>
        <w:numPr>
          <w:ilvl w:val="2"/>
          <w:numId w:val="1"/>
        </w:numPr>
      </w:pPr>
      <w:r>
        <w:t xml:space="preserve"> Leçon </w:t>
      </w:r>
      <w:r w:rsidR="001A2936">
        <w:t>18</w:t>
      </w:r>
      <w:r>
        <w:t xml:space="preserve"> : </w:t>
      </w:r>
      <w:r w:rsidR="004A4463">
        <w:t xml:space="preserve">Planification et développement des services et de </w:t>
      </w:r>
      <w:r w:rsidR="00566B38">
        <w:t>stratégies avancées</w:t>
      </w:r>
    </w:p>
    <w:p w14:paraId="62954966" w14:textId="518687BC" w:rsidR="00124CF4" w:rsidRDefault="00124CF4" w:rsidP="00A822C4">
      <w:pPr>
        <w:pStyle w:val="Paragraphedeliste"/>
        <w:numPr>
          <w:ilvl w:val="2"/>
          <w:numId w:val="1"/>
        </w:numPr>
      </w:pPr>
      <w:r>
        <w:t xml:space="preserve"> Leçon </w:t>
      </w:r>
      <w:r w:rsidR="001A2936">
        <w:t>19</w:t>
      </w:r>
      <w:r>
        <w:t xml:space="preserve"> : </w:t>
      </w:r>
      <w:r w:rsidR="00566B38">
        <w:t>Gestion et formation du personnel</w:t>
      </w:r>
    </w:p>
    <w:p w14:paraId="4D4CE7E5" w14:textId="407EEEEA" w:rsidR="002320DD" w:rsidRDefault="0009236A" w:rsidP="002320DD">
      <w:pPr>
        <w:pStyle w:val="Paragraphedeliste"/>
        <w:numPr>
          <w:ilvl w:val="2"/>
          <w:numId w:val="1"/>
        </w:numPr>
      </w:pPr>
      <w:r>
        <w:t xml:space="preserve">Leçon 20 : </w:t>
      </w:r>
      <w:r w:rsidR="0066533B">
        <w:t>Gestion d’un environnement</w:t>
      </w:r>
      <w:r w:rsidR="00B1524B">
        <w:t xml:space="preserve"> de pratique sécuritaire incluant les déchets biomédicaux</w:t>
      </w:r>
      <w:r w:rsidR="007B5864">
        <w:t>.</w:t>
      </w:r>
    </w:p>
    <w:p w14:paraId="77114216" w14:textId="4D4B6E6D" w:rsidR="0009236A" w:rsidRDefault="0009236A" w:rsidP="002320DD">
      <w:pPr>
        <w:pStyle w:val="Paragraphedeliste"/>
        <w:numPr>
          <w:ilvl w:val="2"/>
          <w:numId w:val="1"/>
        </w:numPr>
      </w:pPr>
      <w:r>
        <w:t>Leçon 21 </w:t>
      </w:r>
      <w:r w:rsidR="007B5864">
        <w:t>Organisation des services</w:t>
      </w:r>
    </w:p>
    <w:p w14:paraId="3A1BA2A4" w14:textId="77777777" w:rsidR="007B5864" w:rsidRDefault="007B5864" w:rsidP="007B5864">
      <w:pPr>
        <w:pStyle w:val="Paragraphedeliste"/>
        <w:ind w:left="1800"/>
      </w:pPr>
    </w:p>
    <w:p w14:paraId="62A73392" w14:textId="77777777" w:rsidR="00DF5B13" w:rsidRDefault="00DF5B13" w:rsidP="00DF5B13">
      <w:pPr>
        <w:pStyle w:val="Paragraphedeliste"/>
        <w:numPr>
          <w:ilvl w:val="0"/>
          <w:numId w:val="1"/>
        </w:numPr>
      </w:pPr>
      <w:r>
        <w:lastRenderedPageBreak/>
        <w:t xml:space="preserve">Compétence : Érudit </w:t>
      </w:r>
    </w:p>
    <w:p w14:paraId="4372489F" w14:textId="43FFC8A0" w:rsidR="00DF5B13" w:rsidRDefault="00DF5B13" w:rsidP="00DF5B13">
      <w:pPr>
        <w:pStyle w:val="Paragraphedeliste"/>
        <w:numPr>
          <w:ilvl w:val="1"/>
          <w:numId w:val="1"/>
        </w:numPr>
      </w:pPr>
      <w:r>
        <w:t>Cours : érudition</w:t>
      </w:r>
      <w:r w:rsidR="00BA63B8">
        <w:t xml:space="preserve"> (</w:t>
      </w:r>
      <w:r w:rsidR="00742C9D">
        <w:t>40 heures)</w:t>
      </w:r>
      <w:r>
        <w:t xml:space="preserve"> </w:t>
      </w:r>
    </w:p>
    <w:p w14:paraId="619C83B9" w14:textId="46C073DF" w:rsidR="00A352EF" w:rsidRDefault="00A352EF" w:rsidP="002320DD">
      <w:pPr>
        <w:pStyle w:val="Paragraphedeliste"/>
        <w:numPr>
          <w:ilvl w:val="2"/>
          <w:numId w:val="1"/>
        </w:numPr>
      </w:pPr>
      <w:r>
        <w:t xml:space="preserve">Leçon 22 : </w:t>
      </w:r>
      <w:r w:rsidR="001363D5">
        <w:t xml:space="preserve">Clubs de lecture </w:t>
      </w:r>
    </w:p>
    <w:p w14:paraId="2B491A65" w14:textId="57A22762" w:rsidR="00BA63B8" w:rsidRDefault="001D1285" w:rsidP="00BA63B8">
      <w:pPr>
        <w:pStyle w:val="Paragraphedeliste"/>
        <w:numPr>
          <w:ilvl w:val="2"/>
          <w:numId w:val="1"/>
        </w:numPr>
      </w:pPr>
      <w:r>
        <w:t xml:space="preserve">Leçon 23 : </w:t>
      </w:r>
      <w:r w:rsidR="00B216B3">
        <w:t xml:space="preserve">Rédaction scientifique </w:t>
      </w:r>
    </w:p>
    <w:p w14:paraId="321E7D00" w14:textId="77777777" w:rsidR="00F32FE5" w:rsidRDefault="00F32FE5" w:rsidP="00742C9D">
      <w:pPr>
        <w:pStyle w:val="Paragraphedeliste"/>
        <w:ind w:left="1800"/>
      </w:pPr>
    </w:p>
    <w:p w14:paraId="74DB8C49" w14:textId="236638DD" w:rsidR="00F32FE5" w:rsidRDefault="00F32FE5" w:rsidP="00F32FE5">
      <w:pPr>
        <w:pStyle w:val="Paragraphedeliste"/>
        <w:numPr>
          <w:ilvl w:val="0"/>
          <w:numId w:val="1"/>
        </w:numPr>
      </w:pPr>
      <w:r>
        <w:t>Compétence</w:t>
      </w:r>
      <w:r w:rsidR="00514486">
        <w:t> : Professionnelle</w:t>
      </w:r>
    </w:p>
    <w:p w14:paraId="55600DA1" w14:textId="6834CEB1" w:rsidR="00514486" w:rsidRDefault="00514486" w:rsidP="00514486">
      <w:pPr>
        <w:pStyle w:val="Paragraphedeliste"/>
        <w:numPr>
          <w:ilvl w:val="1"/>
          <w:numId w:val="1"/>
        </w:numPr>
      </w:pPr>
      <w:r>
        <w:t xml:space="preserve">Cours : </w:t>
      </w:r>
      <w:r w:rsidR="008C6F76">
        <w:t>Éthique</w:t>
      </w:r>
      <w:r w:rsidR="005F5A90">
        <w:t xml:space="preserve"> </w:t>
      </w:r>
      <w:r w:rsidR="005D233B">
        <w:t>(6 heures)</w:t>
      </w:r>
    </w:p>
    <w:p w14:paraId="21DF59BD" w14:textId="7069732F" w:rsidR="001D1285" w:rsidRDefault="001D1285" w:rsidP="002320DD">
      <w:pPr>
        <w:pStyle w:val="Paragraphedeliste"/>
        <w:numPr>
          <w:ilvl w:val="2"/>
          <w:numId w:val="1"/>
        </w:numPr>
      </w:pPr>
      <w:r>
        <w:t xml:space="preserve">Leçon 24 : </w:t>
      </w:r>
      <w:r w:rsidR="005D233B">
        <w:t>Discussions éthique</w:t>
      </w:r>
    </w:p>
    <w:p w14:paraId="200495DA" w14:textId="01B9FC84" w:rsidR="005D233B" w:rsidRDefault="00165930" w:rsidP="00165930">
      <w:pPr>
        <w:pStyle w:val="Paragraphedeliste"/>
        <w:numPr>
          <w:ilvl w:val="1"/>
          <w:numId w:val="1"/>
        </w:numPr>
      </w:pPr>
      <w:r>
        <w:t>Cours : Déontologie</w:t>
      </w:r>
      <w:r w:rsidR="008C6F76">
        <w:t xml:space="preserve"> (6 heures)</w:t>
      </w:r>
    </w:p>
    <w:p w14:paraId="30DD5FB8" w14:textId="0C7AF101" w:rsidR="00692C0E" w:rsidRDefault="00692C0E" w:rsidP="002320DD">
      <w:pPr>
        <w:pStyle w:val="Paragraphedeliste"/>
        <w:numPr>
          <w:ilvl w:val="2"/>
          <w:numId w:val="1"/>
        </w:numPr>
      </w:pPr>
      <w:r>
        <w:t xml:space="preserve">Leçon 25 : </w:t>
      </w:r>
      <w:r w:rsidR="008C6F76">
        <w:t>Code de bonne conduite professionnelle</w:t>
      </w:r>
    </w:p>
    <w:p w14:paraId="0F3D1082" w14:textId="0B98C280" w:rsidR="00472C26" w:rsidRDefault="00472C26" w:rsidP="002320DD">
      <w:pPr>
        <w:pStyle w:val="Paragraphedeliste"/>
        <w:numPr>
          <w:ilvl w:val="2"/>
          <w:numId w:val="1"/>
        </w:numPr>
      </w:pPr>
      <w:r>
        <w:t xml:space="preserve">Leçon 26 : </w:t>
      </w:r>
      <w:r w:rsidR="008C6F76">
        <w:t>Cadre réglementaire de la prescription</w:t>
      </w:r>
    </w:p>
    <w:p w14:paraId="2A9FEC5F" w14:textId="4BADB672" w:rsidR="00B77700" w:rsidRDefault="00B77700" w:rsidP="002320DD">
      <w:pPr>
        <w:pStyle w:val="Paragraphedeliste"/>
        <w:numPr>
          <w:ilvl w:val="2"/>
          <w:numId w:val="1"/>
        </w:numPr>
      </w:pPr>
      <w:r>
        <w:t xml:space="preserve">Leçon 27 : </w:t>
      </w:r>
      <w:r w:rsidR="008C6F76">
        <w:t>Responsabilité médicale</w:t>
      </w:r>
    </w:p>
    <w:sectPr w:rsidR="00B777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55263"/>
    <w:multiLevelType w:val="hybridMultilevel"/>
    <w:tmpl w:val="D0166E3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FD33BA"/>
    <w:multiLevelType w:val="multilevel"/>
    <w:tmpl w:val="A56CC5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1359116678">
    <w:abstractNumId w:val="1"/>
  </w:num>
  <w:num w:numId="2" w16cid:durableId="41634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2C4"/>
    <w:rsid w:val="000403F7"/>
    <w:rsid w:val="0005110A"/>
    <w:rsid w:val="00072209"/>
    <w:rsid w:val="000752EC"/>
    <w:rsid w:val="00084C43"/>
    <w:rsid w:val="0009236A"/>
    <w:rsid w:val="000933A4"/>
    <w:rsid w:val="000B3C8B"/>
    <w:rsid w:val="000D1E13"/>
    <w:rsid w:val="000D6AE6"/>
    <w:rsid w:val="000F2885"/>
    <w:rsid w:val="001010C2"/>
    <w:rsid w:val="00124CF4"/>
    <w:rsid w:val="001309D2"/>
    <w:rsid w:val="001363D5"/>
    <w:rsid w:val="0013708A"/>
    <w:rsid w:val="00165930"/>
    <w:rsid w:val="001711D5"/>
    <w:rsid w:val="00172B27"/>
    <w:rsid w:val="0017358E"/>
    <w:rsid w:val="00195720"/>
    <w:rsid w:val="001A2936"/>
    <w:rsid w:val="001C542C"/>
    <w:rsid w:val="001D003B"/>
    <w:rsid w:val="001D1285"/>
    <w:rsid w:val="001E48A1"/>
    <w:rsid w:val="001E6D90"/>
    <w:rsid w:val="00210A79"/>
    <w:rsid w:val="002320DD"/>
    <w:rsid w:val="00274A0C"/>
    <w:rsid w:val="002964DA"/>
    <w:rsid w:val="002A533E"/>
    <w:rsid w:val="002F242C"/>
    <w:rsid w:val="002F5145"/>
    <w:rsid w:val="002F55D4"/>
    <w:rsid w:val="00357759"/>
    <w:rsid w:val="003A7F68"/>
    <w:rsid w:val="00445058"/>
    <w:rsid w:val="00455493"/>
    <w:rsid w:val="00464978"/>
    <w:rsid w:val="00465338"/>
    <w:rsid w:val="00472C26"/>
    <w:rsid w:val="004807F1"/>
    <w:rsid w:val="004944CD"/>
    <w:rsid w:val="004A4463"/>
    <w:rsid w:val="004F22CF"/>
    <w:rsid w:val="00505D32"/>
    <w:rsid w:val="00514486"/>
    <w:rsid w:val="00524D5D"/>
    <w:rsid w:val="005349C3"/>
    <w:rsid w:val="00537F1A"/>
    <w:rsid w:val="00566B38"/>
    <w:rsid w:val="00575693"/>
    <w:rsid w:val="005816A4"/>
    <w:rsid w:val="00586978"/>
    <w:rsid w:val="005A015E"/>
    <w:rsid w:val="005A6BB6"/>
    <w:rsid w:val="005D233B"/>
    <w:rsid w:val="005D3E2B"/>
    <w:rsid w:val="005E2BD9"/>
    <w:rsid w:val="005F3A1F"/>
    <w:rsid w:val="005F5A90"/>
    <w:rsid w:val="00604B75"/>
    <w:rsid w:val="0060626D"/>
    <w:rsid w:val="00610C8F"/>
    <w:rsid w:val="00634AD2"/>
    <w:rsid w:val="00646C7C"/>
    <w:rsid w:val="0066533B"/>
    <w:rsid w:val="00692C0E"/>
    <w:rsid w:val="006A0416"/>
    <w:rsid w:val="006B0802"/>
    <w:rsid w:val="006E18A8"/>
    <w:rsid w:val="00711D1A"/>
    <w:rsid w:val="00723B84"/>
    <w:rsid w:val="00726F64"/>
    <w:rsid w:val="00742C9D"/>
    <w:rsid w:val="00753549"/>
    <w:rsid w:val="00766BDC"/>
    <w:rsid w:val="00767969"/>
    <w:rsid w:val="00772203"/>
    <w:rsid w:val="0078004B"/>
    <w:rsid w:val="00786CD7"/>
    <w:rsid w:val="00791E8B"/>
    <w:rsid w:val="007B5864"/>
    <w:rsid w:val="007C6626"/>
    <w:rsid w:val="007E05E8"/>
    <w:rsid w:val="007E7CDB"/>
    <w:rsid w:val="007F3D73"/>
    <w:rsid w:val="0081412B"/>
    <w:rsid w:val="00817935"/>
    <w:rsid w:val="00831CF3"/>
    <w:rsid w:val="008511D3"/>
    <w:rsid w:val="0085238D"/>
    <w:rsid w:val="00894DDC"/>
    <w:rsid w:val="00894FE7"/>
    <w:rsid w:val="008A005D"/>
    <w:rsid w:val="008B4F67"/>
    <w:rsid w:val="008B577D"/>
    <w:rsid w:val="008C6F76"/>
    <w:rsid w:val="008C7D74"/>
    <w:rsid w:val="008E2AE3"/>
    <w:rsid w:val="008F0B5D"/>
    <w:rsid w:val="00900995"/>
    <w:rsid w:val="0091378A"/>
    <w:rsid w:val="009673D8"/>
    <w:rsid w:val="00983E15"/>
    <w:rsid w:val="009862F9"/>
    <w:rsid w:val="00987365"/>
    <w:rsid w:val="009B174A"/>
    <w:rsid w:val="009F5B27"/>
    <w:rsid w:val="00A352EF"/>
    <w:rsid w:val="00A51C56"/>
    <w:rsid w:val="00A822C4"/>
    <w:rsid w:val="00A86665"/>
    <w:rsid w:val="00A92263"/>
    <w:rsid w:val="00A97A35"/>
    <w:rsid w:val="00AA19CB"/>
    <w:rsid w:val="00AD79F7"/>
    <w:rsid w:val="00AE6B2D"/>
    <w:rsid w:val="00AF01F2"/>
    <w:rsid w:val="00AF62C8"/>
    <w:rsid w:val="00AF73F9"/>
    <w:rsid w:val="00B1524B"/>
    <w:rsid w:val="00B166FF"/>
    <w:rsid w:val="00B216B3"/>
    <w:rsid w:val="00B46BB5"/>
    <w:rsid w:val="00B6166D"/>
    <w:rsid w:val="00B77700"/>
    <w:rsid w:val="00BA4C83"/>
    <w:rsid w:val="00BA63B8"/>
    <w:rsid w:val="00BC75F3"/>
    <w:rsid w:val="00BE59F2"/>
    <w:rsid w:val="00C2447D"/>
    <w:rsid w:val="00C44B9A"/>
    <w:rsid w:val="00C75705"/>
    <w:rsid w:val="00C80209"/>
    <w:rsid w:val="00C80B8C"/>
    <w:rsid w:val="00C96D82"/>
    <w:rsid w:val="00CB6732"/>
    <w:rsid w:val="00D1190F"/>
    <w:rsid w:val="00D40038"/>
    <w:rsid w:val="00D47A51"/>
    <w:rsid w:val="00D55D3D"/>
    <w:rsid w:val="00D75BA5"/>
    <w:rsid w:val="00D76BD4"/>
    <w:rsid w:val="00D8636B"/>
    <w:rsid w:val="00DB4A87"/>
    <w:rsid w:val="00DE6E0E"/>
    <w:rsid w:val="00DF5B13"/>
    <w:rsid w:val="00E236A8"/>
    <w:rsid w:val="00E34736"/>
    <w:rsid w:val="00E421D1"/>
    <w:rsid w:val="00E438B0"/>
    <w:rsid w:val="00E729E9"/>
    <w:rsid w:val="00E90B53"/>
    <w:rsid w:val="00E96446"/>
    <w:rsid w:val="00E97FFC"/>
    <w:rsid w:val="00EA3816"/>
    <w:rsid w:val="00EA62B1"/>
    <w:rsid w:val="00ED02E5"/>
    <w:rsid w:val="00EE08D2"/>
    <w:rsid w:val="00F32FE5"/>
    <w:rsid w:val="00F601F5"/>
    <w:rsid w:val="00F650CF"/>
    <w:rsid w:val="00F81772"/>
    <w:rsid w:val="00F9162E"/>
    <w:rsid w:val="00FA3805"/>
    <w:rsid w:val="00FC5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2411C"/>
  <w15:chartTrackingRefBased/>
  <w15:docId w15:val="{B644EF01-1A43-44F8-B92B-29A4977BC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82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82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82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82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82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82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82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82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82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82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82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82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822C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822C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822C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822C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822C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822C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82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82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82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82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82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822C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822C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822C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82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822C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822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278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Souleymane Sidibé</dc:creator>
  <cp:keywords/>
  <dc:description/>
  <cp:lastModifiedBy>Souleymane Sidibé</cp:lastModifiedBy>
  <cp:revision>43</cp:revision>
  <dcterms:created xsi:type="dcterms:W3CDTF">2025-11-11T23:21:00Z</dcterms:created>
  <dcterms:modified xsi:type="dcterms:W3CDTF">2025-11-12T09:37:00Z</dcterms:modified>
</cp:coreProperties>
</file>