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750BF" w14:textId="77777777" w:rsidR="00704EF3" w:rsidRDefault="00000000">
      <w:pPr>
        <w:spacing w:after="0" w:line="259" w:lineRule="auto"/>
        <w:ind w:right="8"/>
        <w:jc w:val="center"/>
      </w:pPr>
      <w:r>
        <w:rPr>
          <w:b/>
          <w:sz w:val="28"/>
        </w:rPr>
        <w:t xml:space="preserve">University of Engineering and Technology, New Campus, Lahore </w:t>
      </w:r>
    </w:p>
    <w:p w14:paraId="76F16ACD" w14:textId="77777777" w:rsidR="00704EF3" w:rsidRDefault="00000000">
      <w:pPr>
        <w:spacing w:after="0" w:line="259" w:lineRule="auto"/>
        <w:ind w:right="5"/>
        <w:jc w:val="center"/>
      </w:pPr>
      <w:r>
        <w:rPr>
          <w:b/>
          <w:sz w:val="28"/>
        </w:rPr>
        <w:t xml:space="preserve">Department of Computer Science </w:t>
      </w:r>
    </w:p>
    <w:p w14:paraId="269B3C40" w14:textId="77777777" w:rsidR="00704EF3" w:rsidRDefault="00000000">
      <w:pPr>
        <w:spacing w:after="0" w:line="259" w:lineRule="auto"/>
        <w:ind w:left="0" w:right="4" w:firstLine="0"/>
        <w:jc w:val="center"/>
      </w:pPr>
      <w:r>
        <w:rPr>
          <w:b/>
        </w:rPr>
        <w:t>Course Code &amp; Title:</w:t>
      </w:r>
      <w:r>
        <w:t xml:space="preserve"> CSC-200L: Data Structures and Algorithms Lab</w:t>
      </w:r>
      <w:r>
        <w:rPr>
          <w:b/>
          <w:sz w:val="28"/>
        </w:rPr>
        <w:t xml:space="preserve"> </w:t>
      </w:r>
    </w:p>
    <w:p w14:paraId="2C632DCE" w14:textId="77777777" w:rsidR="00704EF3" w:rsidRDefault="00000000">
      <w:pPr>
        <w:spacing w:after="212" w:line="259" w:lineRule="auto"/>
        <w:ind w:left="0" w:right="0" w:firstLine="0"/>
        <w:jc w:val="left"/>
      </w:pPr>
      <w:r>
        <w:rPr>
          <w:b/>
        </w:rPr>
        <w:t xml:space="preserve"> </w:t>
      </w:r>
    </w:p>
    <w:p w14:paraId="73E10768" w14:textId="77777777" w:rsidR="00704EF3" w:rsidRDefault="00000000">
      <w:pPr>
        <w:tabs>
          <w:tab w:val="center" w:pos="2160"/>
          <w:tab w:val="center" w:pos="3761"/>
          <w:tab w:val="center" w:pos="5041"/>
          <w:tab w:val="center" w:pos="5761"/>
          <w:tab w:val="center" w:pos="7603"/>
        </w:tabs>
        <w:spacing w:after="17" w:line="267" w:lineRule="auto"/>
        <w:ind w:left="-15" w:right="0" w:firstLine="0"/>
        <w:jc w:val="left"/>
      </w:pPr>
      <w:r>
        <w:rPr>
          <w:b/>
        </w:rPr>
        <w:t>Total Marks:</w:t>
      </w:r>
      <w:r>
        <w:t xml:space="preserve"> 40 </w:t>
      </w:r>
      <w:r>
        <w:tab/>
        <w:t xml:space="preserve"> </w:t>
      </w:r>
      <w:r>
        <w:tab/>
      </w:r>
      <w:r>
        <w:rPr>
          <w:b/>
        </w:rPr>
        <w:t xml:space="preserve">Open Ended Lab </w:t>
      </w:r>
      <w:r>
        <w:rPr>
          <w:b/>
        </w:rPr>
        <w:tab/>
        <w:t xml:space="preserve"> </w:t>
      </w:r>
      <w:r>
        <w:rPr>
          <w:b/>
        </w:rPr>
        <w:tab/>
        <w:t xml:space="preserve"> </w:t>
      </w:r>
      <w:r>
        <w:rPr>
          <w:b/>
        </w:rPr>
        <w:tab/>
        <w:t>Deadline:</w:t>
      </w:r>
      <w:r>
        <w:t xml:space="preserve"> </w:t>
      </w:r>
      <w:r>
        <w:rPr>
          <w:color w:val="EE0000"/>
        </w:rPr>
        <w:t>7-June-2026</w:t>
      </w:r>
      <w:r>
        <w:t xml:space="preserve"> </w:t>
      </w:r>
    </w:p>
    <w:p w14:paraId="1AE61D3D" w14:textId="77777777" w:rsidR="00704EF3" w:rsidRDefault="00000000">
      <w:pPr>
        <w:numPr>
          <w:ilvl w:val="0"/>
          <w:numId w:val="1"/>
        </w:numPr>
        <w:spacing w:after="0" w:line="267" w:lineRule="auto"/>
        <w:ind w:right="0" w:hanging="240"/>
        <w:jc w:val="left"/>
      </w:pPr>
      <w:r>
        <w:rPr>
          <w:b/>
        </w:rPr>
        <w:t xml:space="preserve">Schwab/Herron Levels of Laboratory Openness </w:t>
      </w:r>
    </w:p>
    <w:tbl>
      <w:tblPr>
        <w:tblStyle w:val="TableGrid"/>
        <w:tblW w:w="9352" w:type="dxa"/>
        <w:tblInd w:w="5" w:type="dxa"/>
        <w:tblCellMar>
          <w:top w:w="62" w:type="dxa"/>
          <w:left w:w="108" w:type="dxa"/>
          <w:bottom w:w="0" w:type="dxa"/>
          <w:right w:w="48" w:type="dxa"/>
        </w:tblCellMar>
        <w:tblLook w:val="04A0" w:firstRow="1" w:lastRow="0" w:firstColumn="1" w:lastColumn="0" w:noHBand="0" w:noVBand="1"/>
      </w:tblPr>
      <w:tblGrid>
        <w:gridCol w:w="775"/>
        <w:gridCol w:w="1592"/>
        <w:gridCol w:w="3711"/>
        <w:gridCol w:w="1092"/>
        <w:gridCol w:w="1085"/>
        <w:gridCol w:w="1097"/>
      </w:tblGrid>
      <w:tr w:rsidR="00704EF3" w14:paraId="0FB98E6D" w14:textId="77777777">
        <w:trPr>
          <w:trHeight w:val="809"/>
        </w:trPr>
        <w:tc>
          <w:tcPr>
            <w:tcW w:w="775" w:type="dxa"/>
            <w:tcBorders>
              <w:top w:val="single" w:sz="4" w:space="0" w:color="000000"/>
              <w:left w:val="single" w:sz="4" w:space="0" w:color="000000"/>
              <w:bottom w:val="single" w:sz="4" w:space="0" w:color="000000"/>
              <w:right w:val="single" w:sz="4" w:space="0" w:color="000000"/>
            </w:tcBorders>
          </w:tcPr>
          <w:p w14:paraId="08FC7BC3" w14:textId="77777777" w:rsidR="00704EF3" w:rsidRDefault="00000000">
            <w:pPr>
              <w:spacing w:after="0" w:line="259" w:lineRule="auto"/>
              <w:ind w:left="0" w:right="0" w:firstLine="0"/>
              <w:jc w:val="left"/>
            </w:pPr>
            <w:r>
              <w:rPr>
                <w:b/>
              </w:rPr>
              <w:t xml:space="preserve">Level </w:t>
            </w:r>
          </w:p>
        </w:tc>
        <w:tc>
          <w:tcPr>
            <w:tcW w:w="1592" w:type="dxa"/>
            <w:tcBorders>
              <w:top w:val="single" w:sz="4" w:space="0" w:color="000000"/>
              <w:left w:val="single" w:sz="4" w:space="0" w:color="000000"/>
              <w:bottom w:val="single" w:sz="4" w:space="0" w:color="000000"/>
              <w:right w:val="single" w:sz="4" w:space="0" w:color="000000"/>
            </w:tcBorders>
          </w:tcPr>
          <w:p w14:paraId="5924B012" w14:textId="77777777" w:rsidR="00704EF3" w:rsidRDefault="00000000">
            <w:pPr>
              <w:spacing w:after="0" w:line="259" w:lineRule="auto"/>
              <w:ind w:left="0" w:right="0" w:firstLine="0"/>
            </w:pPr>
            <w:r>
              <w:rPr>
                <w:b/>
              </w:rPr>
              <w:t xml:space="preserve">Methodology </w:t>
            </w:r>
          </w:p>
        </w:tc>
        <w:tc>
          <w:tcPr>
            <w:tcW w:w="3711" w:type="dxa"/>
            <w:tcBorders>
              <w:top w:val="single" w:sz="4" w:space="0" w:color="000000"/>
              <w:left w:val="single" w:sz="4" w:space="0" w:color="000000"/>
              <w:bottom w:val="single" w:sz="4" w:space="0" w:color="000000"/>
              <w:right w:val="single" w:sz="4" w:space="0" w:color="000000"/>
            </w:tcBorders>
          </w:tcPr>
          <w:p w14:paraId="6F838046" w14:textId="77777777" w:rsidR="00704EF3" w:rsidRDefault="00000000">
            <w:pPr>
              <w:spacing w:after="0" w:line="259" w:lineRule="auto"/>
              <w:ind w:left="0" w:right="0" w:firstLine="0"/>
              <w:jc w:val="left"/>
            </w:pPr>
            <w:r>
              <w:rPr>
                <w:b/>
              </w:rPr>
              <w:t xml:space="preserve">Description </w:t>
            </w:r>
          </w:p>
        </w:tc>
        <w:tc>
          <w:tcPr>
            <w:tcW w:w="1092" w:type="dxa"/>
            <w:tcBorders>
              <w:top w:val="single" w:sz="4" w:space="0" w:color="000000"/>
              <w:left w:val="single" w:sz="4" w:space="0" w:color="000000"/>
              <w:bottom w:val="single" w:sz="4" w:space="0" w:color="000000"/>
              <w:right w:val="single" w:sz="4" w:space="0" w:color="000000"/>
            </w:tcBorders>
          </w:tcPr>
          <w:p w14:paraId="22DCE030" w14:textId="77777777" w:rsidR="00704EF3" w:rsidRDefault="00000000">
            <w:pPr>
              <w:spacing w:after="0" w:line="259" w:lineRule="auto"/>
              <w:ind w:left="0" w:right="0" w:firstLine="0"/>
            </w:pPr>
            <w:r>
              <w:rPr>
                <w:b/>
              </w:rPr>
              <w:t xml:space="preserve">Problem </w:t>
            </w:r>
          </w:p>
        </w:tc>
        <w:tc>
          <w:tcPr>
            <w:tcW w:w="1085" w:type="dxa"/>
            <w:tcBorders>
              <w:top w:val="single" w:sz="4" w:space="0" w:color="000000"/>
              <w:left w:val="single" w:sz="4" w:space="0" w:color="000000"/>
              <w:bottom w:val="single" w:sz="4" w:space="0" w:color="000000"/>
              <w:right w:val="single" w:sz="4" w:space="0" w:color="000000"/>
            </w:tcBorders>
          </w:tcPr>
          <w:p w14:paraId="0E915480" w14:textId="77777777" w:rsidR="00704EF3" w:rsidRDefault="00000000">
            <w:pPr>
              <w:spacing w:after="19" w:line="259" w:lineRule="auto"/>
              <w:ind w:left="0" w:right="0" w:firstLine="0"/>
            </w:pPr>
            <w:r>
              <w:rPr>
                <w:b/>
              </w:rPr>
              <w:t xml:space="preserve">Ways &amp; </w:t>
            </w:r>
          </w:p>
          <w:p w14:paraId="78637BC7" w14:textId="77777777" w:rsidR="00704EF3" w:rsidRDefault="00000000">
            <w:pPr>
              <w:spacing w:after="0" w:line="259" w:lineRule="auto"/>
              <w:ind w:left="0" w:right="0" w:firstLine="0"/>
              <w:jc w:val="left"/>
            </w:pPr>
            <w:r>
              <w:rPr>
                <w:b/>
              </w:rPr>
              <w:t xml:space="preserve">Means </w:t>
            </w:r>
          </w:p>
        </w:tc>
        <w:tc>
          <w:tcPr>
            <w:tcW w:w="1097" w:type="dxa"/>
            <w:tcBorders>
              <w:top w:val="single" w:sz="4" w:space="0" w:color="000000"/>
              <w:left w:val="single" w:sz="4" w:space="0" w:color="000000"/>
              <w:bottom w:val="single" w:sz="4" w:space="0" w:color="000000"/>
              <w:right w:val="single" w:sz="4" w:space="0" w:color="000000"/>
            </w:tcBorders>
          </w:tcPr>
          <w:p w14:paraId="1B9073DC" w14:textId="77777777" w:rsidR="00704EF3" w:rsidRDefault="00000000">
            <w:pPr>
              <w:spacing w:after="0" w:line="259" w:lineRule="auto"/>
              <w:ind w:left="0" w:right="0" w:firstLine="0"/>
            </w:pPr>
            <w:r>
              <w:rPr>
                <w:b/>
              </w:rPr>
              <w:t xml:space="preserve">Answers </w:t>
            </w:r>
          </w:p>
        </w:tc>
      </w:tr>
      <w:tr w:rsidR="00704EF3" w14:paraId="015F7EF7" w14:textId="77777777">
        <w:trPr>
          <w:trHeight w:val="1450"/>
        </w:trPr>
        <w:tc>
          <w:tcPr>
            <w:tcW w:w="775" w:type="dxa"/>
            <w:tcBorders>
              <w:top w:val="single" w:sz="4" w:space="0" w:color="000000"/>
              <w:left w:val="single" w:sz="4" w:space="0" w:color="000000"/>
              <w:bottom w:val="single" w:sz="4" w:space="0" w:color="000000"/>
              <w:right w:val="single" w:sz="4" w:space="0" w:color="000000"/>
            </w:tcBorders>
          </w:tcPr>
          <w:p w14:paraId="5C99945B" w14:textId="77777777" w:rsidR="00704EF3" w:rsidRDefault="00000000">
            <w:pPr>
              <w:spacing w:after="0" w:line="259" w:lineRule="auto"/>
              <w:ind w:left="0" w:right="0" w:firstLine="0"/>
              <w:jc w:val="left"/>
            </w:pPr>
            <w: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0ADD6012" w14:textId="77777777" w:rsidR="00704EF3" w:rsidRDefault="00000000">
            <w:pPr>
              <w:spacing w:after="19" w:line="259" w:lineRule="auto"/>
              <w:ind w:left="0" w:right="0" w:firstLine="0"/>
              <w:jc w:val="left"/>
            </w:pPr>
            <w:r>
              <w:t xml:space="preserve">Guided </w:t>
            </w:r>
          </w:p>
          <w:p w14:paraId="69BB536D" w14:textId="77777777" w:rsidR="00704EF3" w:rsidRDefault="00000000">
            <w:pPr>
              <w:spacing w:after="0" w:line="259" w:lineRule="auto"/>
              <w:ind w:left="0" w:right="0" w:firstLine="0"/>
              <w:jc w:val="left"/>
            </w:pPr>
            <w:r>
              <w:t xml:space="preserve">Inquiry </w:t>
            </w:r>
          </w:p>
        </w:tc>
        <w:tc>
          <w:tcPr>
            <w:tcW w:w="3711" w:type="dxa"/>
            <w:tcBorders>
              <w:top w:val="single" w:sz="4" w:space="0" w:color="000000"/>
              <w:left w:val="single" w:sz="4" w:space="0" w:color="000000"/>
              <w:bottom w:val="single" w:sz="4" w:space="0" w:color="000000"/>
              <w:right w:val="single" w:sz="4" w:space="0" w:color="000000"/>
            </w:tcBorders>
          </w:tcPr>
          <w:p w14:paraId="527C61FA" w14:textId="77777777" w:rsidR="00704EF3" w:rsidRDefault="00000000">
            <w:pPr>
              <w:spacing w:after="0" w:line="259" w:lineRule="auto"/>
              <w:ind w:left="0" w:right="0" w:firstLine="0"/>
              <w:jc w:val="left"/>
            </w:pPr>
            <w:r>
              <w:t xml:space="preserve">Students investigate an instructordefined computational problem using self-designed data structures and algorithms. </w:t>
            </w:r>
          </w:p>
        </w:tc>
        <w:tc>
          <w:tcPr>
            <w:tcW w:w="1092" w:type="dxa"/>
            <w:tcBorders>
              <w:top w:val="single" w:sz="4" w:space="0" w:color="000000"/>
              <w:left w:val="single" w:sz="4" w:space="0" w:color="000000"/>
              <w:bottom w:val="single" w:sz="4" w:space="0" w:color="000000"/>
              <w:right w:val="single" w:sz="4" w:space="0" w:color="000000"/>
            </w:tcBorders>
          </w:tcPr>
          <w:p w14:paraId="08C78472" w14:textId="77777777" w:rsidR="00704EF3" w:rsidRDefault="00000000">
            <w:pPr>
              <w:spacing w:after="0" w:line="259" w:lineRule="auto"/>
              <w:ind w:left="0" w:right="0" w:firstLine="0"/>
              <w:jc w:val="left"/>
            </w:pPr>
            <w:r>
              <w:t xml:space="preserve">Given </w:t>
            </w:r>
          </w:p>
        </w:tc>
        <w:tc>
          <w:tcPr>
            <w:tcW w:w="1085" w:type="dxa"/>
            <w:tcBorders>
              <w:top w:val="single" w:sz="4" w:space="0" w:color="000000"/>
              <w:left w:val="single" w:sz="4" w:space="0" w:color="000000"/>
              <w:bottom w:val="single" w:sz="4" w:space="0" w:color="000000"/>
              <w:right w:val="single" w:sz="4" w:space="0" w:color="000000"/>
            </w:tcBorders>
          </w:tcPr>
          <w:p w14:paraId="6930CDF9" w14:textId="77777777" w:rsidR="00704EF3" w:rsidRDefault="00000000">
            <w:pPr>
              <w:spacing w:after="0" w:line="259" w:lineRule="auto"/>
              <w:ind w:left="0" w:right="0" w:firstLine="0"/>
              <w:jc w:val="left"/>
            </w:pPr>
            <w:r>
              <w:t xml:space="preserve">Open </w:t>
            </w:r>
          </w:p>
        </w:tc>
        <w:tc>
          <w:tcPr>
            <w:tcW w:w="1097" w:type="dxa"/>
            <w:tcBorders>
              <w:top w:val="single" w:sz="4" w:space="0" w:color="000000"/>
              <w:left w:val="single" w:sz="4" w:space="0" w:color="000000"/>
              <w:bottom w:val="single" w:sz="4" w:space="0" w:color="000000"/>
              <w:right w:val="single" w:sz="4" w:space="0" w:color="000000"/>
            </w:tcBorders>
          </w:tcPr>
          <w:p w14:paraId="105AAB04" w14:textId="77777777" w:rsidR="00704EF3" w:rsidRDefault="00000000">
            <w:pPr>
              <w:spacing w:after="0" w:line="259" w:lineRule="auto"/>
              <w:ind w:left="0" w:right="0" w:firstLine="0"/>
              <w:jc w:val="left"/>
            </w:pPr>
            <w:r>
              <w:t xml:space="preserve">Open </w:t>
            </w:r>
          </w:p>
        </w:tc>
      </w:tr>
    </w:tbl>
    <w:p w14:paraId="47967A49" w14:textId="77777777" w:rsidR="00704EF3" w:rsidRDefault="00000000">
      <w:pPr>
        <w:numPr>
          <w:ilvl w:val="0"/>
          <w:numId w:val="1"/>
        </w:numPr>
        <w:spacing w:after="173" w:line="267" w:lineRule="auto"/>
        <w:ind w:right="0" w:hanging="240"/>
        <w:jc w:val="left"/>
      </w:pPr>
      <w:r>
        <w:rPr>
          <w:b/>
        </w:rPr>
        <w:t xml:space="preserve">Problem Statement </w:t>
      </w:r>
    </w:p>
    <w:p w14:paraId="72DE10F8" w14:textId="77777777" w:rsidR="00704EF3" w:rsidRDefault="00000000">
      <w:pPr>
        <w:spacing w:after="173" w:line="267" w:lineRule="auto"/>
        <w:ind w:left="-5" w:right="0"/>
        <w:jc w:val="left"/>
      </w:pPr>
      <w:r>
        <w:rPr>
          <w:b/>
        </w:rPr>
        <w:t xml:space="preserve">Design and Implementation of a Real-Time Food Delivery Optimization and Dispatch Engine </w:t>
      </w:r>
    </w:p>
    <w:p w14:paraId="4C3DE637" w14:textId="77777777" w:rsidR="00704EF3" w:rsidRDefault="00000000">
      <w:pPr>
        <w:spacing w:after="173" w:line="267" w:lineRule="auto"/>
        <w:ind w:left="-5" w:right="0"/>
        <w:jc w:val="left"/>
      </w:pPr>
      <w:r>
        <w:rPr>
          <w:b/>
        </w:rPr>
        <w:t xml:space="preserve">Problem Description </w:t>
      </w:r>
    </w:p>
    <w:p w14:paraId="7DB5AA03" w14:textId="77777777" w:rsidR="00704EF3" w:rsidRDefault="00000000">
      <w:pPr>
        <w:ind w:right="0"/>
      </w:pPr>
      <w:r>
        <w:rPr>
          <w:b/>
        </w:rPr>
        <w:t>FoodExpress</w:t>
      </w:r>
      <w:r>
        <w:t xml:space="preserve"> is a large-scale food delivery platform operating across a busy metropolitan city. During peak hours, the platform receives thousands of food orders from different customers and restaurants simultaneously. The company is facing several computational and operational challenges including dynamic and continuous order arrivals, priority-based order processing, overloaded restaurant preparation queues, inefficient rider assignment, changing delivery routes due to traffic conditions, large-scale order tracking, and performance degradation as the dataset grows. </w:t>
      </w:r>
    </w:p>
    <w:p w14:paraId="3D4833B8" w14:textId="77777777" w:rsidR="00704EF3" w:rsidRDefault="00000000">
      <w:pPr>
        <w:ind w:right="0"/>
      </w:pPr>
      <w:r>
        <w:t xml:space="preserve">Your task is to design and develop a Data Structure and Algorithm driven </w:t>
      </w:r>
      <w:r>
        <w:rPr>
          <w:b/>
        </w:rPr>
        <w:t>Dispatch Engine</w:t>
      </w:r>
      <w:r>
        <w:t xml:space="preserve"> that focuses on solving these optimization and processing problems efficiently. The objective of this project is not to build a simple CRUD-based application; instead, the system should demonstrate meaningful use of efficient data organization, intelligent scheduling, searching and retrieval optimization, route optimization, dynamic processing, load balancing, and performance analysis. Students are free to choose their own data structures and algorithms according to their design approach. However, every design choice must be properly justified in the report and presentation. </w:t>
      </w:r>
    </w:p>
    <w:p w14:paraId="15F4F2C9" w14:textId="77777777" w:rsidR="00704EF3" w:rsidRDefault="00000000">
      <w:pPr>
        <w:ind w:right="0"/>
      </w:pPr>
      <w:r>
        <w:t xml:space="preserve">The system should include a </w:t>
      </w:r>
      <w:r>
        <w:rPr>
          <w:b/>
        </w:rPr>
        <w:t xml:space="preserve">Dynamic Order Scheduling Engine </w:t>
      </w:r>
      <w:r>
        <w:t xml:space="preserve">capable of managing dynamically arriving food orders with different priorities, preparation times, delivery deadlines, customer categories, and restaurant workloads. The module should support insertion of new orders, cancellation of orders, updating order priorities, delayed order handling, dynamic rescheduling, and retrieval of the next processable order. </w:t>
      </w:r>
    </w:p>
    <w:p w14:paraId="7112D3CC" w14:textId="77777777" w:rsidR="00704EF3" w:rsidRDefault="00000000">
      <w:pPr>
        <w:ind w:right="0"/>
      </w:pPr>
      <w:r>
        <w:t xml:space="preserve">The project should also contain a </w:t>
      </w:r>
      <w:r>
        <w:rPr>
          <w:b/>
        </w:rPr>
        <w:t>Kitchen Load Balancing Module</w:t>
      </w:r>
      <w:r>
        <w:t xml:space="preserve"> where restaurants have limited preparation capacity. The system should efficiently distribute incoming orders, detect overloaded kitchens, rebalance workload dynamically, estimate waiting times, and optimize order processing flow. </w:t>
      </w:r>
    </w:p>
    <w:p w14:paraId="7A541D96" w14:textId="77777777" w:rsidR="00704EF3" w:rsidRDefault="00000000">
      <w:pPr>
        <w:ind w:right="0"/>
      </w:pPr>
      <w:r>
        <w:rPr>
          <w:b/>
        </w:rPr>
        <w:lastRenderedPageBreak/>
        <w:t>A Rider Dispatch and Assignment Optimization Module</w:t>
      </w:r>
      <w:r>
        <w:t xml:space="preserve"> should be developed to manage multiple riders operating simultaneously. Rider assignment should consider factors such as current location, delivery load, availability, delivery capacity, and route distance. The system should identify suitable riders, minimize delivery delays, balance rider workload, and optimize dispatch decisions. </w:t>
      </w:r>
    </w:p>
    <w:p w14:paraId="07FFF3AA" w14:textId="77777777" w:rsidR="00704EF3" w:rsidRDefault="00000000">
      <w:pPr>
        <w:ind w:right="0"/>
      </w:pPr>
      <w:r>
        <w:t xml:space="preserve">The system should further implement a </w:t>
      </w:r>
      <w:r>
        <w:rPr>
          <w:b/>
        </w:rPr>
        <w:t>Real-Time Route Optimization Module</w:t>
      </w:r>
      <w:r>
        <w:t xml:space="preserve"> in which the city map is represented computationally as a connected network of locations. The module should support shortest route calculation, route comparison, rerouting when roads are blocked, and delivery cost estimation. Students are free to choose suitable graph representations and routing strategies. </w:t>
      </w:r>
    </w:p>
    <w:p w14:paraId="01337117" w14:textId="77777777" w:rsidR="00704EF3" w:rsidRDefault="00000000">
      <w:pPr>
        <w:ind w:right="0"/>
      </w:pPr>
      <w:r>
        <w:t xml:space="preserve">An efficient </w:t>
      </w:r>
      <w:r>
        <w:rPr>
          <w:b/>
        </w:rPr>
        <w:t>Search and Retrieval Engine</w:t>
      </w:r>
      <w:r>
        <w:t xml:space="preserve"> should also be implemented for managing and searching orders, customers, restaurants, riders, and delivery records. The system should support fast lookup operations, category-based searching, filtered searching, and efficient record updates. </w:t>
      </w:r>
    </w:p>
    <w:p w14:paraId="2D8638E7" w14:textId="77777777" w:rsidR="00704EF3" w:rsidRDefault="00000000">
      <w:pPr>
        <w:ind w:right="0"/>
      </w:pPr>
      <w:r>
        <w:t xml:space="preserve">The project should additionally include an </w:t>
      </w:r>
      <w:r>
        <w:rPr>
          <w:b/>
        </w:rPr>
        <w:t>Order History and Tracking Module</w:t>
      </w:r>
      <w:r>
        <w:t xml:space="preserve"> capable of maintaining complete order history and tracking state transitions such as placed, accepted, queued, prepared, assigned, picked, delivered, delayed, cancelled, or rerouted. The module should also support replaying order timelines and undo operations. </w:t>
      </w:r>
    </w:p>
    <w:p w14:paraId="1141BC94" w14:textId="77777777" w:rsidR="00704EF3" w:rsidRDefault="00000000">
      <w:pPr>
        <w:ind w:right="0"/>
      </w:pPr>
      <w:r>
        <w:t xml:space="preserve">Finally, students must develop a </w:t>
      </w:r>
      <w:r>
        <w:rPr>
          <w:b/>
        </w:rPr>
        <w:t>Performance Analysis Module</w:t>
      </w:r>
      <w:r>
        <w:t xml:space="preserve"> to evaluate insertion performance, deletion performance, searching efficiency, scheduling efficiency, route calculation performance, memory usage, and scalability behavior. The analysis should include theoretical complexity discussion, experimental evaluation, comparisons using different dataset sizes, and justification of optimization decisions. </w:t>
      </w:r>
    </w:p>
    <w:p w14:paraId="21EC43C2" w14:textId="77777777" w:rsidR="00704EF3" w:rsidRDefault="00000000">
      <w:pPr>
        <w:numPr>
          <w:ilvl w:val="0"/>
          <w:numId w:val="2"/>
        </w:numPr>
        <w:spacing w:after="173" w:line="267" w:lineRule="auto"/>
        <w:ind w:right="0" w:hanging="240"/>
        <w:jc w:val="left"/>
      </w:pPr>
      <w:r>
        <w:rPr>
          <w:b/>
        </w:rPr>
        <w:t xml:space="preserve">Instructions </w:t>
      </w:r>
    </w:p>
    <w:p w14:paraId="7FF03E54" w14:textId="77777777" w:rsidR="00704EF3" w:rsidRDefault="00000000">
      <w:pPr>
        <w:numPr>
          <w:ilvl w:val="1"/>
          <w:numId w:val="2"/>
        </w:numPr>
        <w:ind w:right="0" w:hanging="360"/>
      </w:pPr>
      <w:r>
        <w:t xml:space="preserve">Each team must consist of 4 students. </w:t>
      </w:r>
    </w:p>
    <w:p w14:paraId="3E9424B3" w14:textId="77777777" w:rsidR="00704EF3" w:rsidRDefault="00000000">
      <w:pPr>
        <w:numPr>
          <w:ilvl w:val="1"/>
          <w:numId w:val="2"/>
        </w:numPr>
        <w:ind w:right="0" w:hanging="360"/>
      </w:pPr>
      <w:r>
        <w:t xml:space="preserve">The project must be implemented CLI/menu based in C++. </w:t>
      </w:r>
    </w:p>
    <w:p w14:paraId="5450B2C7" w14:textId="77777777" w:rsidR="00704EF3" w:rsidRDefault="00000000">
      <w:pPr>
        <w:numPr>
          <w:ilvl w:val="1"/>
          <w:numId w:val="2"/>
        </w:numPr>
        <w:ind w:right="0" w:hanging="360"/>
      </w:pPr>
      <w:r>
        <w:t xml:space="preserve">Students must implement custom logic for their selected approaches. </w:t>
      </w:r>
    </w:p>
    <w:p w14:paraId="36E76EA2" w14:textId="77777777" w:rsidR="00704EF3" w:rsidRDefault="00000000">
      <w:pPr>
        <w:numPr>
          <w:ilvl w:val="1"/>
          <w:numId w:val="2"/>
        </w:numPr>
        <w:ind w:right="0" w:hanging="360"/>
      </w:pPr>
      <w:r>
        <w:t xml:space="preserve">Every selected data structure and algorithm must be properly justified. </w:t>
      </w:r>
    </w:p>
    <w:p w14:paraId="678C1DBB" w14:textId="77777777" w:rsidR="00704EF3" w:rsidRDefault="00000000">
      <w:pPr>
        <w:numPr>
          <w:ilvl w:val="1"/>
          <w:numId w:val="2"/>
        </w:numPr>
        <w:ind w:right="0" w:hanging="360"/>
      </w:pPr>
      <w:r>
        <w:t xml:space="preserve">Complexity analysis is compulsory. </w:t>
      </w:r>
    </w:p>
    <w:p w14:paraId="055D89D2" w14:textId="77777777" w:rsidR="00704EF3" w:rsidRDefault="00000000">
      <w:pPr>
        <w:numPr>
          <w:ilvl w:val="1"/>
          <w:numId w:val="2"/>
        </w:numPr>
        <w:ind w:right="0" w:hanging="360"/>
      </w:pPr>
      <w:r>
        <w:t xml:space="preserve">Ethical and professional handling of customer data must be discussed. </w:t>
      </w:r>
    </w:p>
    <w:p w14:paraId="707CEC91" w14:textId="77777777" w:rsidR="00704EF3" w:rsidRDefault="00000000">
      <w:pPr>
        <w:numPr>
          <w:ilvl w:val="1"/>
          <w:numId w:val="2"/>
        </w:numPr>
        <w:spacing w:after="173" w:line="267" w:lineRule="auto"/>
        <w:ind w:right="0" w:hanging="360"/>
      </w:pPr>
      <w:r>
        <w:rPr>
          <w:b/>
        </w:rPr>
        <w:t xml:space="preserve">Built-in implementations of major data structures are not allowed. </w:t>
      </w:r>
    </w:p>
    <w:p w14:paraId="038C681F" w14:textId="77777777" w:rsidR="00704EF3" w:rsidRDefault="00000000">
      <w:pPr>
        <w:numPr>
          <w:ilvl w:val="0"/>
          <w:numId w:val="2"/>
        </w:numPr>
        <w:spacing w:after="173" w:line="267" w:lineRule="auto"/>
        <w:ind w:right="0" w:hanging="240"/>
        <w:jc w:val="left"/>
      </w:pPr>
      <w:r>
        <w:rPr>
          <w:b/>
        </w:rPr>
        <w:t xml:space="preserve">Deliverables </w:t>
      </w:r>
    </w:p>
    <w:p w14:paraId="3C83210A" w14:textId="77777777" w:rsidR="00704EF3" w:rsidRDefault="00000000">
      <w:pPr>
        <w:ind w:right="0"/>
      </w:pPr>
      <w:r>
        <w:t xml:space="preserve">Each team must submit the following: </w:t>
      </w:r>
    </w:p>
    <w:p w14:paraId="0D9743D1" w14:textId="77777777" w:rsidR="00704EF3" w:rsidRDefault="00000000">
      <w:pPr>
        <w:numPr>
          <w:ilvl w:val="0"/>
          <w:numId w:val="3"/>
        </w:numPr>
        <w:spacing w:after="173" w:line="267" w:lineRule="auto"/>
        <w:ind w:right="0" w:hanging="293"/>
        <w:jc w:val="left"/>
      </w:pPr>
      <w:r>
        <w:rPr>
          <w:b/>
        </w:rPr>
        <w:t xml:space="preserve">UML / Design Documentation </w:t>
      </w:r>
    </w:p>
    <w:p w14:paraId="7F1171D4" w14:textId="77777777" w:rsidR="00704EF3" w:rsidRDefault="00000000">
      <w:pPr>
        <w:ind w:right="0"/>
      </w:pPr>
      <w:r>
        <w:t xml:space="preserve">Include: </w:t>
      </w:r>
    </w:p>
    <w:p w14:paraId="5B48C81A" w14:textId="77777777" w:rsidR="00704EF3" w:rsidRDefault="00000000">
      <w:pPr>
        <w:numPr>
          <w:ilvl w:val="1"/>
          <w:numId w:val="3"/>
        </w:numPr>
        <w:ind w:right="0" w:hanging="360"/>
      </w:pPr>
      <w:r>
        <w:t xml:space="preserve">Module based full working Code </w:t>
      </w:r>
    </w:p>
    <w:p w14:paraId="1231717A" w14:textId="77777777" w:rsidR="00704EF3" w:rsidRDefault="00000000">
      <w:pPr>
        <w:numPr>
          <w:ilvl w:val="1"/>
          <w:numId w:val="3"/>
        </w:numPr>
        <w:ind w:right="0" w:hanging="360"/>
      </w:pPr>
      <w:r>
        <w:lastRenderedPageBreak/>
        <w:t xml:space="preserve">Class Diagrams </w:t>
      </w:r>
    </w:p>
    <w:p w14:paraId="0DDB1B9B" w14:textId="77777777" w:rsidR="00704EF3" w:rsidRDefault="00000000">
      <w:pPr>
        <w:numPr>
          <w:ilvl w:val="1"/>
          <w:numId w:val="3"/>
        </w:numPr>
        <w:ind w:right="0" w:hanging="360"/>
      </w:pPr>
      <w:r>
        <w:t xml:space="preserve">Flowcharts </w:t>
      </w:r>
    </w:p>
    <w:p w14:paraId="29BECB52" w14:textId="77777777" w:rsidR="00704EF3" w:rsidRDefault="00000000">
      <w:pPr>
        <w:numPr>
          <w:ilvl w:val="1"/>
          <w:numId w:val="3"/>
        </w:numPr>
        <w:ind w:right="0" w:hanging="360"/>
      </w:pPr>
      <w:r>
        <w:t xml:space="preserve">Architecture Diagrams </w:t>
      </w:r>
    </w:p>
    <w:p w14:paraId="178AE39B" w14:textId="77777777" w:rsidR="00704EF3" w:rsidRDefault="00000000">
      <w:pPr>
        <w:numPr>
          <w:ilvl w:val="1"/>
          <w:numId w:val="3"/>
        </w:numPr>
        <w:ind w:right="0" w:hanging="360"/>
      </w:pPr>
      <w:r>
        <w:t xml:space="preserve">Module Design </w:t>
      </w:r>
    </w:p>
    <w:p w14:paraId="464A6A7B" w14:textId="77777777" w:rsidR="00704EF3" w:rsidRDefault="00000000">
      <w:pPr>
        <w:numPr>
          <w:ilvl w:val="0"/>
          <w:numId w:val="3"/>
        </w:numPr>
        <w:spacing w:after="173" w:line="267" w:lineRule="auto"/>
        <w:ind w:right="0" w:hanging="293"/>
        <w:jc w:val="left"/>
      </w:pPr>
      <w:r>
        <w:rPr>
          <w:b/>
        </w:rPr>
        <w:t xml:space="preserve">Additional Submission Material </w:t>
      </w:r>
    </w:p>
    <w:p w14:paraId="2FE3BADD" w14:textId="77777777" w:rsidR="00704EF3" w:rsidRDefault="00000000">
      <w:pPr>
        <w:numPr>
          <w:ilvl w:val="1"/>
          <w:numId w:val="3"/>
        </w:numPr>
        <w:ind w:right="0" w:hanging="360"/>
      </w:pPr>
      <w:r>
        <w:t xml:space="preserve">Screenshots or video demonstration , LinkedIn post link </w:t>
      </w:r>
    </w:p>
    <w:p w14:paraId="4E848361" w14:textId="77777777" w:rsidR="00704EF3" w:rsidRDefault="00000000">
      <w:pPr>
        <w:numPr>
          <w:ilvl w:val="0"/>
          <w:numId w:val="4"/>
        </w:numPr>
        <w:spacing w:after="173" w:line="267" w:lineRule="auto"/>
        <w:ind w:right="0" w:hanging="240"/>
        <w:jc w:val="left"/>
      </w:pPr>
      <w:r>
        <w:rPr>
          <w:b/>
        </w:rPr>
        <w:t xml:space="preserve">Suggested System Menu </w:t>
      </w:r>
    </w:p>
    <w:p w14:paraId="4CB10AF0" w14:textId="77777777" w:rsidR="00704EF3" w:rsidRDefault="00000000">
      <w:pPr>
        <w:spacing w:after="173" w:line="267" w:lineRule="auto"/>
        <w:ind w:left="-5" w:right="0"/>
        <w:jc w:val="left"/>
      </w:pPr>
      <w:r>
        <w:rPr>
          <w:b/>
        </w:rPr>
        <w:t xml:space="preserve">FoodExpress Dispatch Optimization Engine </w:t>
      </w:r>
    </w:p>
    <w:p w14:paraId="3EFD65D7" w14:textId="77777777" w:rsidR="00704EF3" w:rsidRDefault="00000000">
      <w:pPr>
        <w:numPr>
          <w:ilvl w:val="1"/>
          <w:numId w:val="4"/>
        </w:numPr>
        <w:ind w:right="0" w:hanging="360"/>
      </w:pPr>
      <w:r>
        <w:t xml:space="preserve">Dynamic Order Scheduling </w:t>
      </w:r>
    </w:p>
    <w:p w14:paraId="1A38BBFB" w14:textId="77777777" w:rsidR="00704EF3" w:rsidRDefault="00000000">
      <w:pPr>
        <w:numPr>
          <w:ilvl w:val="1"/>
          <w:numId w:val="4"/>
        </w:numPr>
        <w:ind w:right="0" w:hanging="360"/>
      </w:pPr>
      <w:r>
        <w:t xml:space="preserve">Kitchen Load Analysis </w:t>
      </w:r>
    </w:p>
    <w:p w14:paraId="0D903B9E" w14:textId="77777777" w:rsidR="00704EF3" w:rsidRDefault="00000000">
      <w:pPr>
        <w:numPr>
          <w:ilvl w:val="1"/>
          <w:numId w:val="4"/>
        </w:numPr>
        <w:ind w:right="0" w:hanging="360"/>
      </w:pPr>
      <w:r>
        <w:t xml:space="preserve">Rider Dispatch Optimization </w:t>
      </w:r>
    </w:p>
    <w:p w14:paraId="714BCF0C" w14:textId="77777777" w:rsidR="00704EF3" w:rsidRDefault="00000000">
      <w:pPr>
        <w:numPr>
          <w:ilvl w:val="1"/>
          <w:numId w:val="4"/>
        </w:numPr>
        <w:ind w:right="0" w:hanging="360"/>
      </w:pPr>
      <w:r>
        <w:t xml:space="preserve">Route Optimization </w:t>
      </w:r>
    </w:p>
    <w:p w14:paraId="0452F779" w14:textId="77777777" w:rsidR="00704EF3" w:rsidRDefault="00000000">
      <w:pPr>
        <w:numPr>
          <w:ilvl w:val="1"/>
          <w:numId w:val="4"/>
        </w:numPr>
        <w:ind w:right="0" w:hanging="360"/>
      </w:pPr>
      <w:r>
        <w:t xml:space="preserve">Search and Retrieval Engine </w:t>
      </w:r>
    </w:p>
    <w:p w14:paraId="7DEC9706" w14:textId="77777777" w:rsidR="00704EF3" w:rsidRDefault="00000000">
      <w:pPr>
        <w:numPr>
          <w:ilvl w:val="1"/>
          <w:numId w:val="4"/>
        </w:numPr>
        <w:ind w:right="0" w:hanging="360"/>
      </w:pPr>
      <w:r>
        <w:t xml:space="preserve">Order History Tracking </w:t>
      </w:r>
    </w:p>
    <w:p w14:paraId="786AB89D" w14:textId="77777777" w:rsidR="00704EF3" w:rsidRDefault="00000000">
      <w:pPr>
        <w:numPr>
          <w:ilvl w:val="1"/>
          <w:numId w:val="4"/>
        </w:numPr>
        <w:ind w:right="0" w:hanging="360"/>
      </w:pPr>
      <w:r>
        <w:t xml:space="preserve">Performance Analysis </w:t>
      </w:r>
    </w:p>
    <w:p w14:paraId="31394D8E" w14:textId="77777777" w:rsidR="00704EF3" w:rsidRDefault="00000000">
      <w:pPr>
        <w:numPr>
          <w:ilvl w:val="1"/>
          <w:numId w:val="4"/>
        </w:numPr>
        <w:ind w:right="0" w:hanging="360"/>
      </w:pPr>
      <w:r>
        <w:t xml:space="preserve">Scalability Simulation </w:t>
      </w:r>
    </w:p>
    <w:p w14:paraId="7E61176D" w14:textId="77777777" w:rsidR="00704EF3" w:rsidRDefault="00000000">
      <w:pPr>
        <w:numPr>
          <w:ilvl w:val="1"/>
          <w:numId w:val="4"/>
        </w:numPr>
        <w:ind w:right="0" w:hanging="360"/>
      </w:pPr>
      <w:r>
        <w:t xml:space="preserve">System Reports </w:t>
      </w:r>
    </w:p>
    <w:p w14:paraId="6DCC9E71" w14:textId="77777777" w:rsidR="00704EF3" w:rsidRDefault="00000000">
      <w:pPr>
        <w:numPr>
          <w:ilvl w:val="1"/>
          <w:numId w:val="4"/>
        </w:numPr>
        <w:ind w:right="0" w:hanging="360"/>
      </w:pPr>
      <w:r>
        <w:t xml:space="preserve">Exit </w:t>
      </w:r>
    </w:p>
    <w:p w14:paraId="5DE739FA" w14:textId="77777777" w:rsidR="00704EF3" w:rsidRDefault="00000000">
      <w:pPr>
        <w:numPr>
          <w:ilvl w:val="0"/>
          <w:numId w:val="4"/>
        </w:numPr>
        <w:spacing w:after="0" w:line="267" w:lineRule="auto"/>
        <w:ind w:right="0" w:hanging="240"/>
        <w:jc w:val="left"/>
      </w:pPr>
      <w:r>
        <w:rPr>
          <w:b/>
        </w:rPr>
        <w:t xml:space="preserve">Open Ended Lab Assessment Rubrics </w:t>
      </w:r>
    </w:p>
    <w:tbl>
      <w:tblPr>
        <w:tblStyle w:val="TableGrid"/>
        <w:tblW w:w="9352" w:type="dxa"/>
        <w:tblInd w:w="5" w:type="dxa"/>
        <w:tblCellMar>
          <w:top w:w="58" w:type="dxa"/>
          <w:left w:w="106" w:type="dxa"/>
          <w:bottom w:w="0" w:type="dxa"/>
          <w:right w:w="53" w:type="dxa"/>
        </w:tblCellMar>
        <w:tblLook w:val="04A0" w:firstRow="1" w:lastRow="0" w:firstColumn="1" w:lastColumn="0" w:noHBand="0" w:noVBand="1"/>
      </w:tblPr>
      <w:tblGrid>
        <w:gridCol w:w="1497"/>
        <w:gridCol w:w="1418"/>
        <w:gridCol w:w="1329"/>
        <w:gridCol w:w="1396"/>
        <w:gridCol w:w="2319"/>
        <w:gridCol w:w="1393"/>
      </w:tblGrid>
      <w:tr w:rsidR="00704EF3" w14:paraId="6119D070" w14:textId="77777777">
        <w:trPr>
          <w:trHeight w:val="756"/>
        </w:trPr>
        <w:tc>
          <w:tcPr>
            <w:tcW w:w="1502" w:type="dxa"/>
            <w:tcBorders>
              <w:top w:val="single" w:sz="4" w:space="0" w:color="000000"/>
              <w:left w:val="single" w:sz="4" w:space="0" w:color="000000"/>
              <w:bottom w:val="single" w:sz="4" w:space="0" w:color="000000"/>
              <w:right w:val="single" w:sz="4" w:space="0" w:color="000000"/>
            </w:tcBorders>
          </w:tcPr>
          <w:p w14:paraId="0AA81F70" w14:textId="77777777" w:rsidR="00704EF3" w:rsidRDefault="00000000">
            <w:pPr>
              <w:spacing w:after="0" w:line="259" w:lineRule="auto"/>
              <w:ind w:left="0" w:right="55" w:firstLine="0"/>
              <w:jc w:val="center"/>
            </w:pPr>
            <w:r>
              <w:rPr>
                <w:b/>
                <w:sz w:val="22"/>
              </w:rPr>
              <w:t xml:space="preserve">Criteria </w:t>
            </w:r>
          </w:p>
        </w:tc>
        <w:tc>
          <w:tcPr>
            <w:tcW w:w="1397" w:type="dxa"/>
            <w:tcBorders>
              <w:top w:val="single" w:sz="4" w:space="0" w:color="000000"/>
              <w:left w:val="single" w:sz="4" w:space="0" w:color="000000"/>
              <w:bottom w:val="single" w:sz="4" w:space="0" w:color="000000"/>
              <w:right w:val="single" w:sz="4" w:space="0" w:color="000000"/>
            </w:tcBorders>
          </w:tcPr>
          <w:p w14:paraId="6ECAC993" w14:textId="77777777" w:rsidR="00704EF3" w:rsidRDefault="00000000">
            <w:pPr>
              <w:spacing w:after="0" w:line="259" w:lineRule="auto"/>
              <w:ind w:left="0" w:right="0" w:firstLine="0"/>
              <w:jc w:val="left"/>
            </w:pPr>
            <w:r>
              <w:rPr>
                <w:b/>
                <w:sz w:val="22"/>
              </w:rPr>
              <w:t xml:space="preserve">Excellent (5) </w:t>
            </w:r>
          </w:p>
        </w:tc>
        <w:tc>
          <w:tcPr>
            <w:tcW w:w="1332" w:type="dxa"/>
            <w:tcBorders>
              <w:top w:val="single" w:sz="4" w:space="0" w:color="000000"/>
              <w:left w:val="single" w:sz="4" w:space="0" w:color="000000"/>
              <w:bottom w:val="single" w:sz="4" w:space="0" w:color="000000"/>
              <w:right w:val="single" w:sz="4" w:space="0" w:color="000000"/>
            </w:tcBorders>
          </w:tcPr>
          <w:p w14:paraId="74A40DF3" w14:textId="77777777" w:rsidR="00704EF3" w:rsidRDefault="00000000">
            <w:pPr>
              <w:spacing w:after="0" w:line="259" w:lineRule="auto"/>
              <w:ind w:left="0" w:right="49" w:firstLine="0"/>
              <w:jc w:val="center"/>
            </w:pPr>
            <w:r>
              <w:rPr>
                <w:b/>
                <w:sz w:val="22"/>
              </w:rPr>
              <w:t xml:space="preserve">Good (4) </w:t>
            </w:r>
          </w:p>
        </w:tc>
        <w:tc>
          <w:tcPr>
            <w:tcW w:w="1400" w:type="dxa"/>
            <w:tcBorders>
              <w:top w:val="single" w:sz="4" w:space="0" w:color="000000"/>
              <w:left w:val="single" w:sz="4" w:space="0" w:color="000000"/>
              <w:bottom w:val="single" w:sz="4" w:space="0" w:color="000000"/>
              <w:right w:val="single" w:sz="4" w:space="0" w:color="000000"/>
            </w:tcBorders>
          </w:tcPr>
          <w:p w14:paraId="54B825BA" w14:textId="77777777" w:rsidR="00704EF3" w:rsidRDefault="00000000">
            <w:pPr>
              <w:spacing w:after="17" w:line="259" w:lineRule="auto"/>
              <w:ind w:left="29" w:right="0" w:firstLine="0"/>
              <w:jc w:val="left"/>
            </w:pPr>
            <w:r>
              <w:rPr>
                <w:b/>
                <w:sz w:val="22"/>
              </w:rPr>
              <w:t xml:space="preserve">Satisfactory </w:t>
            </w:r>
          </w:p>
          <w:p w14:paraId="378C338D" w14:textId="77777777" w:rsidR="00704EF3" w:rsidRDefault="00000000">
            <w:pPr>
              <w:spacing w:after="0" w:line="259" w:lineRule="auto"/>
              <w:ind w:left="0" w:right="56" w:firstLine="0"/>
              <w:jc w:val="center"/>
            </w:pPr>
            <w:r>
              <w:rPr>
                <w:b/>
                <w:sz w:val="22"/>
              </w:rPr>
              <w:t xml:space="preserve">(3) </w:t>
            </w:r>
          </w:p>
        </w:tc>
        <w:tc>
          <w:tcPr>
            <w:tcW w:w="2324" w:type="dxa"/>
            <w:tcBorders>
              <w:top w:val="single" w:sz="4" w:space="0" w:color="000000"/>
              <w:left w:val="single" w:sz="4" w:space="0" w:color="000000"/>
              <w:bottom w:val="single" w:sz="4" w:space="0" w:color="000000"/>
              <w:right w:val="single" w:sz="4" w:space="0" w:color="000000"/>
            </w:tcBorders>
          </w:tcPr>
          <w:p w14:paraId="18A2800B" w14:textId="77777777" w:rsidR="00704EF3" w:rsidRDefault="00000000">
            <w:pPr>
              <w:spacing w:after="17" w:line="259" w:lineRule="auto"/>
              <w:ind w:left="103" w:right="0" w:firstLine="0"/>
              <w:jc w:val="left"/>
            </w:pPr>
            <w:r>
              <w:rPr>
                <w:b/>
                <w:sz w:val="22"/>
              </w:rPr>
              <w:t xml:space="preserve">Needs Improvement </w:t>
            </w:r>
          </w:p>
          <w:p w14:paraId="2D16D4FA" w14:textId="77777777" w:rsidR="00704EF3" w:rsidRDefault="00000000">
            <w:pPr>
              <w:spacing w:after="0" w:line="259" w:lineRule="auto"/>
              <w:ind w:left="0" w:right="59" w:firstLine="0"/>
              <w:jc w:val="center"/>
            </w:pPr>
            <w:r>
              <w:rPr>
                <w:b/>
                <w:sz w:val="22"/>
              </w:rPr>
              <w:t xml:space="preserve">(2) </w:t>
            </w:r>
          </w:p>
        </w:tc>
        <w:tc>
          <w:tcPr>
            <w:tcW w:w="1397" w:type="dxa"/>
            <w:tcBorders>
              <w:top w:val="single" w:sz="4" w:space="0" w:color="000000"/>
              <w:left w:val="single" w:sz="4" w:space="0" w:color="000000"/>
              <w:bottom w:val="single" w:sz="4" w:space="0" w:color="000000"/>
              <w:right w:val="single" w:sz="4" w:space="0" w:color="000000"/>
            </w:tcBorders>
          </w:tcPr>
          <w:p w14:paraId="5FF55063" w14:textId="77777777" w:rsidR="00704EF3" w:rsidRDefault="00000000">
            <w:pPr>
              <w:spacing w:after="0" w:line="259" w:lineRule="auto"/>
              <w:ind w:left="0" w:right="53" w:firstLine="0"/>
              <w:jc w:val="center"/>
            </w:pPr>
            <w:r>
              <w:rPr>
                <w:b/>
                <w:sz w:val="22"/>
              </w:rPr>
              <w:t xml:space="preserve">Poor (1) </w:t>
            </w:r>
          </w:p>
        </w:tc>
      </w:tr>
      <w:tr w:rsidR="00704EF3" w14:paraId="4791F173" w14:textId="77777777">
        <w:trPr>
          <w:trHeight w:val="2809"/>
        </w:trPr>
        <w:tc>
          <w:tcPr>
            <w:tcW w:w="1502" w:type="dxa"/>
            <w:tcBorders>
              <w:top w:val="single" w:sz="4" w:space="0" w:color="000000"/>
              <w:left w:val="single" w:sz="4" w:space="0" w:color="000000"/>
              <w:bottom w:val="single" w:sz="4" w:space="0" w:color="000000"/>
              <w:right w:val="single" w:sz="4" w:space="0" w:color="000000"/>
            </w:tcBorders>
          </w:tcPr>
          <w:p w14:paraId="365E36CC" w14:textId="77777777" w:rsidR="00704EF3" w:rsidRDefault="00000000">
            <w:pPr>
              <w:spacing w:after="17" w:line="259" w:lineRule="auto"/>
              <w:ind w:left="0" w:right="55" w:firstLine="0"/>
              <w:jc w:val="center"/>
            </w:pPr>
            <w:r>
              <w:rPr>
                <w:b/>
                <w:sz w:val="22"/>
              </w:rPr>
              <w:t xml:space="preserve">Data </w:t>
            </w:r>
          </w:p>
          <w:p w14:paraId="57690F58" w14:textId="77777777" w:rsidR="00704EF3" w:rsidRDefault="00000000">
            <w:pPr>
              <w:spacing w:after="17" w:line="259" w:lineRule="auto"/>
              <w:ind w:left="0" w:right="58" w:firstLine="0"/>
              <w:jc w:val="center"/>
            </w:pPr>
            <w:r>
              <w:rPr>
                <w:b/>
                <w:sz w:val="22"/>
              </w:rPr>
              <w:t xml:space="preserve">Structure </w:t>
            </w:r>
          </w:p>
          <w:p w14:paraId="747E77A3" w14:textId="77777777" w:rsidR="00704EF3" w:rsidRDefault="00000000">
            <w:pPr>
              <w:spacing w:after="17" w:line="259" w:lineRule="auto"/>
              <w:ind w:left="0" w:right="58" w:firstLine="0"/>
              <w:jc w:val="center"/>
            </w:pPr>
            <w:r>
              <w:rPr>
                <w:b/>
                <w:sz w:val="22"/>
              </w:rPr>
              <w:t xml:space="preserve">Selection &amp; </w:t>
            </w:r>
          </w:p>
          <w:p w14:paraId="32C08BCC" w14:textId="77777777" w:rsidR="00704EF3" w:rsidRDefault="00000000">
            <w:pPr>
              <w:spacing w:after="2" w:line="275" w:lineRule="auto"/>
              <w:ind w:left="0" w:right="0" w:firstLine="0"/>
              <w:jc w:val="center"/>
            </w:pPr>
            <w:r>
              <w:rPr>
                <w:b/>
                <w:sz w:val="22"/>
              </w:rPr>
              <w:t xml:space="preserve">Implementati on (CLO1, </w:t>
            </w:r>
          </w:p>
          <w:p w14:paraId="1FBFD406" w14:textId="77777777" w:rsidR="00704EF3" w:rsidRDefault="00000000">
            <w:pPr>
              <w:spacing w:after="0" w:line="259" w:lineRule="auto"/>
              <w:ind w:left="0" w:right="53" w:firstLine="0"/>
              <w:jc w:val="center"/>
            </w:pPr>
            <w:r>
              <w:rPr>
                <w:b/>
                <w:sz w:val="22"/>
              </w:rPr>
              <w:t xml:space="preserve">CLO3) </w:t>
            </w:r>
          </w:p>
        </w:tc>
        <w:tc>
          <w:tcPr>
            <w:tcW w:w="1397" w:type="dxa"/>
            <w:tcBorders>
              <w:top w:val="single" w:sz="4" w:space="0" w:color="000000"/>
              <w:left w:val="single" w:sz="4" w:space="0" w:color="000000"/>
              <w:bottom w:val="single" w:sz="4" w:space="0" w:color="000000"/>
              <w:right w:val="single" w:sz="4" w:space="0" w:color="000000"/>
            </w:tcBorders>
          </w:tcPr>
          <w:p w14:paraId="1D35A586" w14:textId="77777777" w:rsidR="00704EF3" w:rsidRDefault="00000000">
            <w:pPr>
              <w:spacing w:after="0" w:line="275" w:lineRule="auto"/>
              <w:ind w:left="0" w:right="0" w:firstLine="0"/>
              <w:jc w:val="center"/>
            </w:pPr>
            <w:r>
              <w:rPr>
                <w:sz w:val="22"/>
              </w:rPr>
              <w:t xml:space="preserve">Efficient and well-justified use of </w:t>
            </w:r>
          </w:p>
          <w:p w14:paraId="2E1BDA20" w14:textId="77777777" w:rsidR="00704EF3" w:rsidRDefault="00000000">
            <w:pPr>
              <w:spacing w:after="2" w:line="275" w:lineRule="auto"/>
              <w:ind w:left="0" w:right="0" w:firstLine="0"/>
              <w:jc w:val="center"/>
            </w:pPr>
            <w:r>
              <w:rPr>
                <w:sz w:val="22"/>
              </w:rPr>
              <w:t xml:space="preserve">multiple data structures </w:t>
            </w:r>
          </w:p>
          <w:p w14:paraId="7D8BCC4C" w14:textId="77777777" w:rsidR="00704EF3" w:rsidRDefault="00000000">
            <w:pPr>
              <w:spacing w:after="0" w:line="275" w:lineRule="auto"/>
              <w:ind w:left="0" w:right="0" w:firstLine="0"/>
              <w:jc w:val="center"/>
            </w:pPr>
            <w:r>
              <w:rPr>
                <w:sz w:val="22"/>
              </w:rPr>
              <w:t xml:space="preserve">with strong custom </w:t>
            </w:r>
          </w:p>
          <w:p w14:paraId="7729752B" w14:textId="77777777" w:rsidR="00704EF3" w:rsidRDefault="00000000">
            <w:pPr>
              <w:spacing w:after="0" w:line="259" w:lineRule="auto"/>
              <w:ind w:left="0" w:right="0" w:firstLine="0"/>
              <w:jc w:val="center"/>
            </w:pPr>
            <w:r>
              <w:rPr>
                <w:sz w:val="22"/>
              </w:rPr>
              <w:t xml:space="preserve">implementati on </w:t>
            </w:r>
          </w:p>
        </w:tc>
        <w:tc>
          <w:tcPr>
            <w:tcW w:w="1332" w:type="dxa"/>
            <w:tcBorders>
              <w:top w:val="single" w:sz="4" w:space="0" w:color="000000"/>
              <w:left w:val="single" w:sz="4" w:space="0" w:color="000000"/>
              <w:bottom w:val="single" w:sz="4" w:space="0" w:color="000000"/>
              <w:right w:val="single" w:sz="4" w:space="0" w:color="000000"/>
            </w:tcBorders>
          </w:tcPr>
          <w:p w14:paraId="0C80F2AD" w14:textId="77777777" w:rsidR="00704EF3" w:rsidRDefault="00000000">
            <w:pPr>
              <w:spacing w:after="0" w:line="259" w:lineRule="auto"/>
              <w:ind w:left="0" w:right="0" w:firstLine="0"/>
              <w:jc w:val="center"/>
            </w:pPr>
            <w:r>
              <w:rPr>
                <w:sz w:val="22"/>
              </w:rPr>
              <w:t xml:space="preserve">Appropriate structures used with minor issues </w:t>
            </w:r>
          </w:p>
        </w:tc>
        <w:tc>
          <w:tcPr>
            <w:tcW w:w="1400" w:type="dxa"/>
            <w:tcBorders>
              <w:top w:val="single" w:sz="4" w:space="0" w:color="000000"/>
              <w:left w:val="single" w:sz="4" w:space="0" w:color="000000"/>
              <w:bottom w:val="single" w:sz="4" w:space="0" w:color="000000"/>
              <w:right w:val="single" w:sz="4" w:space="0" w:color="000000"/>
            </w:tcBorders>
          </w:tcPr>
          <w:p w14:paraId="49EA9AA8" w14:textId="77777777" w:rsidR="00704EF3" w:rsidRDefault="00000000">
            <w:pPr>
              <w:spacing w:after="1" w:line="275" w:lineRule="auto"/>
              <w:ind w:left="0" w:right="0" w:firstLine="0"/>
              <w:jc w:val="center"/>
            </w:pPr>
            <w:r>
              <w:rPr>
                <w:sz w:val="22"/>
              </w:rPr>
              <w:t xml:space="preserve">Basic structures </w:t>
            </w:r>
          </w:p>
          <w:p w14:paraId="483C07A2" w14:textId="77777777" w:rsidR="00704EF3" w:rsidRDefault="00000000">
            <w:pPr>
              <w:spacing w:after="0" w:line="259" w:lineRule="auto"/>
              <w:ind w:left="0" w:right="0" w:firstLine="0"/>
              <w:jc w:val="center"/>
            </w:pPr>
            <w:r>
              <w:rPr>
                <w:sz w:val="22"/>
              </w:rPr>
              <w:t xml:space="preserve">implemented correctly </w:t>
            </w:r>
          </w:p>
        </w:tc>
        <w:tc>
          <w:tcPr>
            <w:tcW w:w="2324" w:type="dxa"/>
            <w:tcBorders>
              <w:top w:val="single" w:sz="4" w:space="0" w:color="000000"/>
              <w:left w:val="single" w:sz="4" w:space="0" w:color="000000"/>
              <w:bottom w:val="single" w:sz="4" w:space="0" w:color="000000"/>
              <w:right w:val="single" w:sz="4" w:space="0" w:color="000000"/>
            </w:tcBorders>
          </w:tcPr>
          <w:p w14:paraId="41FD9B35" w14:textId="77777777" w:rsidR="00704EF3" w:rsidRDefault="00000000">
            <w:pPr>
              <w:spacing w:after="0" w:line="259" w:lineRule="auto"/>
              <w:ind w:left="0" w:right="0" w:firstLine="0"/>
              <w:jc w:val="center"/>
            </w:pPr>
            <w:r>
              <w:rPr>
                <w:sz w:val="22"/>
              </w:rPr>
              <w:t xml:space="preserve">Limited or weak implementation </w:t>
            </w:r>
          </w:p>
        </w:tc>
        <w:tc>
          <w:tcPr>
            <w:tcW w:w="1397" w:type="dxa"/>
            <w:tcBorders>
              <w:top w:val="single" w:sz="4" w:space="0" w:color="000000"/>
              <w:left w:val="single" w:sz="4" w:space="0" w:color="000000"/>
              <w:bottom w:val="single" w:sz="4" w:space="0" w:color="000000"/>
              <w:right w:val="single" w:sz="4" w:space="0" w:color="000000"/>
            </w:tcBorders>
          </w:tcPr>
          <w:p w14:paraId="3938136D" w14:textId="77777777" w:rsidR="00704EF3" w:rsidRDefault="00000000">
            <w:pPr>
              <w:spacing w:after="1" w:line="275" w:lineRule="auto"/>
              <w:ind w:left="0" w:right="0" w:firstLine="0"/>
              <w:jc w:val="center"/>
            </w:pPr>
            <w:r>
              <w:rPr>
                <w:sz w:val="22"/>
              </w:rPr>
              <w:t xml:space="preserve">Incorrect or minimal </w:t>
            </w:r>
          </w:p>
          <w:p w14:paraId="374E07E7" w14:textId="77777777" w:rsidR="00704EF3" w:rsidRDefault="00000000">
            <w:pPr>
              <w:spacing w:after="0" w:line="259" w:lineRule="auto"/>
              <w:ind w:left="0" w:right="0" w:firstLine="0"/>
              <w:jc w:val="center"/>
            </w:pPr>
            <w:r>
              <w:rPr>
                <w:sz w:val="22"/>
              </w:rPr>
              <w:t xml:space="preserve">implementati on </w:t>
            </w:r>
          </w:p>
        </w:tc>
      </w:tr>
      <w:tr w:rsidR="00704EF3" w14:paraId="4A553AE4" w14:textId="77777777">
        <w:trPr>
          <w:trHeight w:val="1474"/>
        </w:trPr>
        <w:tc>
          <w:tcPr>
            <w:tcW w:w="1502" w:type="dxa"/>
            <w:tcBorders>
              <w:top w:val="single" w:sz="4" w:space="0" w:color="000000"/>
              <w:left w:val="single" w:sz="4" w:space="0" w:color="000000"/>
              <w:bottom w:val="single" w:sz="4" w:space="0" w:color="000000"/>
              <w:right w:val="single" w:sz="4" w:space="0" w:color="000000"/>
            </w:tcBorders>
          </w:tcPr>
          <w:p w14:paraId="44E89C06" w14:textId="77777777" w:rsidR="00704EF3" w:rsidRDefault="00000000">
            <w:pPr>
              <w:spacing w:after="17" w:line="259" w:lineRule="auto"/>
              <w:ind w:left="0" w:right="58" w:firstLine="0"/>
              <w:jc w:val="center"/>
            </w:pPr>
            <w:r>
              <w:rPr>
                <w:b/>
                <w:sz w:val="22"/>
              </w:rPr>
              <w:lastRenderedPageBreak/>
              <w:t xml:space="preserve">Algorithm </w:t>
            </w:r>
          </w:p>
          <w:p w14:paraId="2AB66474" w14:textId="77777777" w:rsidR="00704EF3" w:rsidRDefault="00000000">
            <w:pPr>
              <w:spacing w:after="17" w:line="259" w:lineRule="auto"/>
              <w:ind w:left="0" w:right="56" w:firstLine="0"/>
              <w:jc w:val="center"/>
            </w:pPr>
            <w:r>
              <w:rPr>
                <w:b/>
                <w:sz w:val="22"/>
              </w:rPr>
              <w:t xml:space="preserve">Design &amp; </w:t>
            </w:r>
          </w:p>
          <w:p w14:paraId="32387A8D" w14:textId="77777777" w:rsidR="00704EF3" w:rsidRDefault="00000000">
            <w:pPr>
              <w:spacing w:after="0" w:line="259" w:lineRule="auto"/>
              <w:ind w:left="19" w:right="0" w:firstLine="0"/>
              <w:jc w:val="left"/>
            </w:pPr>
            <w:r>
              <w:rPr>
                <w:b/>
                <w:sz w:val="22"/>
              </w:rPr>
              <w:t xml:space="preserve">Optimization </w:t>
            </w:r>
          </w:p>
        </w:tc>
        <w:tc>
          <w:tcPr>
            <w:tcW w:w="1397" w:type="dxa"/>
            <w:tcBorders>
              <w:top w:val="single" w:sz="4" w:space="0" w:color="000000"/>
              <w:left w:val="single" w:sz="4" w:space="0" w:color="000000"/>
              <w:bottom w:val="single" w:sz="4" w:space="0" w:color="000000"/>
              <w:right w:val="single" w:sz="4" w:space="0" w:color="000000"/>
            </w:tcBorders>
          </w:tcPr>
          <w:p w14:paraId="3BC246D8" w14:textId="77777777" w:rsidR="00704EF3" w:rsidRDefault="00000000">
            <w:pPr>
              <w:spacing w:after="0" w:line="275" w:lineRule="auto"/>
              <w:ind w:left="0" w:right="0" w:firstLine="0"/>
              <w:jc w:val="center"/>
            </w:pPr>
            <w:r>
              <w:rPr>
                <w:sz w:val="22"/>
              </w:rPr>
              <w:t xml:space="preserve">Highly optimized </w:t>
            </w:r>
          </w:p>
          <w:p w14:paraId="27249B38" w14:textId="77777777" w:rsidR="00704EF3" w:rsidRDefault="00000000">
            <w:pPr>
              <w:spacing w:after="17" w:line="259" w:lineRule="auto"/>
              <w:ind w:left="0" w:right="61" w:firstLine="0"/>
              <w:jc w:val="center"/>
            </w:pPr>
            <w:r>
              <w:rPr>
                <w:sz w:val="22"/>
              </w:rPr>
              <w:t xml:space="preserve">algorithms </w:t>
            </w:r>
          </w:p>
          <w:p w14:paraId="42638983" w14:textId="77777777" w:rsidR="00704EF3" w:rsidRDefault="00000000">
            <w:pPr>
              <w:spacing w:after="0" w:line="259" w:lineRule="auto"/>
              <w:ind w:left="0" w:right="0" w:firstLine="0"/>
              <w:jc w:val="center"/>
            </w:pPr>
            <w:r>
              <w:rPr>
                <w:sz w:val="22"/>
              </w:rPr>
              <w:t xml:space="preserve">with strong scheduling, </w:t>
            </w:r>
          </w:p>
        </w:tc>
        <w:tc>
          <w:tcPr>
            <w:tcW w:w="1332" w:type="dxa"/>
            <w:tcBorders>
              <w:top w:val="single" w:sz="4" w:space="0" w:color="000000"/>
              <w:left w:val="single" w:sz="4" w:space="0" w:color="000000"/>
              <w:bottom w:val="single" w:sz="4" w:space="0" w:color="000000"/>
              <w:right w:val="single" w:sz="4" w:space="0" w:color="000000"/>
            </w:tcBorders>
          </w:tcPr>
          <w:p w14:paraId="7F9F3C14" w14:textId="77777777" w:rsidR="00704EF3" w:rsidRDefault="00000000">
            <w:pPr>
              <w:spacing w:after="17" w:line="259" w:lineRule="auto"/>
              <w:ind w:left="0" w:right="50" w:firstLine="0"/>
              <w:jc w:val="center"/>
            </w:pPr>
            <w:r>
              <w:rPr>
                <w:sz w:val="22"/>
              </w:rPr>
              <w:t xml:space="preserve">Good </w:t>
            </w:r>
          </w:p>
          <w:p w14:paraId="1AD0D523" w14:textId="77777777" w:rsidR="00704EF3" w:rsidRDefault="00000000">
            <w:pPr>
              <w:spacing w:after="0" w:line="259" w:lineRule="auto"/>
              <w:ind w:left="0" w:right="0" w:firstLine="0"/>
              <w:jc w:val="center"/>
            </w:pPr>
            <w:r>
              <w:rPr>
                <w:sz w:val="22"/>
              </w:rPr>
              <w:t xml:space="preserve">optimization with </w:t>
            </w:r>
          </w:p>
        </w:tc>
        <w:tc>
          <w:tcPr>
            <w:tcW w:w="1400" w:type="dxa"/>
            <w:tcBorders>
              <w:top w:val="single" w:sz="4" w:space="0" w:color="000000"/>
              <w:left w:val="single" w:sz="4" w:space="0" w:color="000000"/>
              <w:bottom w:val="single" w:sz="4" w:space="0" w:color="000000"/>
              <w:right w:val="single" w:sz="4" w:space="0" w:color="000000"/>
            </w:tcBorders>
          </w:tcPr>
          <w:p w14:paraId="588D5B95" w14:textId="77777777" w:rsidR="00704EF3" w:rsidRDefault="00000000">
            <w:pPr>
              <w:spacing w:after="0" w:line="275" w:lineRule="auto"/>
              <w:ind w:left="0" w:right="0" w:firstLine="0"/>
              <w:jc w:val="center"/>
            </w:pPr>
            <w:r>
              <w:rPr>
                <w:sz w:val="22"/>
              </w:rPr>
              <w:t xml:space="preserve">Functional algorithms </w:t>
            </w:r>
          </w:p>
          <w:p w14:paraId="41FF41FD" w14:textId="77777777" w:rsidR="00704EF3" w:rsidRDefault="00000000">
            <w:pPr>
              <w:spacing w:after="0" w:line="259" w:lineRule="auto"/>
              <w:ind w:left="0" w:right="0" w:firstLine="0"/>
              <w:jc w:val="center"/>
            </w:pPr>
            <w:r>
              <w:rPr>
                <w:sz w:val="22"/>
              </w:rPr>
              <w:t xml:space="preserve">with limited optimization </w:t>
            </w:r>
          </w:p>
        </w:tc>
        <w:tc>
          <w:tcPr>
            <w:tcW w:w="2324" w:type="dxa"/>
            <w:tcBorders>
              <w:top w:val="single" w:sz="4" w:space="0" w:color="000000"/>
              <w:left w:val="single" w:sz="4" w:space="0" w:color="000000"/>
              <w:bottom w:val="single" w:sz="4" w:space="0" w:color="000000"/>
              <w:right w:val="single" w:sz="4" w:space="0" w:color="000000"/>
            </w:tcBorders>
          </w:tcPr>
          <w:p w14:paraId="78935F19" w14:textId="77777777" w:rsidR="00704EF3" w:rsidRDefault="00000000">
            <w:pPr>
              <w:spacing w:after="0" w:line="259" w:lineRule="auto"/>
              <w:ind w:left="0" w:right="0" w:firstLine="0"/>
              <w:jc w:val="center"/>
            </w:pPr>
            <w:r>
              <w:rPr>
                <w:sz w:val="22"/>
              </w:rPr>
              <w:t xml:space="preserve">Weak or inefficient algorithms </w:t>
            </w:r>
          </w:p>
        </w:tc>
        <w:tc>
          <w:tcPr>
            <w:tcW w:w="1397" w:type="dxa"/>
            <w:tcBorders>
              <w:top w:val="single" w:sz="4" w:space="0" w:color="000000"/>
              <w:left w:val="single" w:sz="4" w:space="0" w:color="000000"/>
              <w:bottom w:val="single" w:sz="4" w:space="0" w:color="000000"/>
              <w:right w:val="single" w:sz="4" w:space="0" w:color="000000"/>
            </w:tcBorders>
          </w:tcPr>
          <w:p w14:paraId="48B43A44" w14:textId="77777777" w:rsidR="00704EF3" w:rsidRDefault="00000000">
            <w:pPr>
              <w:spacing w:after="0" w:line="275" w:lineRule="auto"/>
              <w:ind w:left="0" w:right="0" w:firstLine="0"/>
              <w:jc w:val="center"/>
            </w:pPr>
            <w:r>
              <w:rPr>
                <w:sz w:val="22"/>
              </w:rPr>
              <w:t xml:space="preserve">Poor or incorrect </w:t>
            </w:r>
          </w:p>
          <w:p w14:paraId="452C2A07" w14:textId="77777777" w:rsidR="00704EF3" w:rsidRDefault="00000000">
            <w:pPr>
              <w:spacing w:after="0" w:line="259" w:lineRule="auto"/>
              <w:ind w:left="0" w:right="0" w:firstLine="0"/>
              <w:jc w:val="center"/>
            </w:pPr>
            <w:r>
              <w:rPr>
                <w:sz w:val="22"/>
              </w:rPr>
              <w:t xml:space="preserve">algorithm design </w:t>
            </w:r>
          </w:p>
        </w:tc>
      </w:tr>
      <w:tr w:rsidR="00704EF3" w14:paraId="17A914C8" w14:textId="77777777">
        <w:trPr>
          <w:trHeight w:val="1635"/>
        </w:trPr>
        <w:tc>
          <w:tcPr>
            <w:tcW w:w="1502" w:type="dxa"/>
            <w:tcBorders>
              <w:top w:val="single" w:sz="4" w:space="0" w:color="000000"/>
              <w:left w:val="single" w:sz="4" w:space="0" w:color="000000"/>
              <w:bottom w:val="single" w:sz="4" w:space="0" w:color="000000"/>
              <w:right w:val="single" w:sz="4" w:space="0" w:color="000000"/>
            </w:tcBorders>
          </w:tcPr>
          <w:p w14:paraId="42C10954" w14:textId="77777777" w:rsidR="00704EF3" w:rsidRDefault="00000000">
            <w:pPr>
              <w:spacing w:after="17" w:line="259" w:lineRule="auto"/>
              <w:ind w:left="0" w:right="52" w:firstLine="0"/>
              <w:jc w:val="center"/>
            </w:pPr>
            <w:r>
              <w:rPr>
                <w:b/>
                <w:sz w:val="22"/>
              </w:rPr>
              <w:t xml:space="preserve">(CLO2, </w:t>
            </w:r>
          </w:p>
          <w:p w14:paraId="028FC6D1" w14:textId="77777777" w:rsidR="00704EF3" w:rsidRDefault="00000000">
            <w:pPr>
              <w:spacing w:after="0" w:line="259" w:lineRule="auto"/>
              <w:ind w:left="0" w:right="50" w:firstLine="0"/>
              <w:jc w:val="center"/>
            </w:pPr>
            <w:r>
              <w:rPr>
                <w:b/>
                <w:sz w:val="22"/>
              </w:rPr>
              <w:t xml:space="preserve">CLO3) </w:t>
            </w:r>
          </w:p>
        </w:tc>
        <w:tc>
          <w:tcPr>
            <w:tcW w:w="1397" w:type="dxa"/>
            <w:tcBorders>
              <w:top w:val="single" w:sz="4" w:space="0" w:color="000000"/>
              <w:left w:val="single" w:sz="4" w:space="0" w:color="000000"/>
              <w:bottom w:val="single" w:sz="4" w:space="0" w:color="000000"/>
              <w:right w:val="single" w:sz="4" w:space="0" w:color="000000"/>
            </w:tcBorders>
          </w:tcPr>
          <w:p w14:paraId="60CAF799" w14:textId="77777777" w:rsidR="00704EF3" w:rsidRDefault="00000000">
            <w:pPr>
              <w:spacing w:after="17" w:line="259" w:lineRule="auto"/>
              <w:ind w:left="0" w:right="57" w:firstLine="0"/>
              <w:jc w:val="center"/>
            </w:pPr>
            <w:r>
              <w:rPr>
                <w:sz w:val="22"/>
              </w:rPr>
              <w:t xml:space="preserve">routing, </w:t>
            </w:r>
          </w:p>
          <w:p w14:paraId="658980D9" w14:textId="77777777" w:rsidR="00704EF3" w:rsidRDefault="00000000">
            <w:pPr>
              <w:spacing w:after="0" w:line="275" w:lineRule="auto"/>
              <w:ind w:left="0" w:right="0" w:firstLine="0"/>
              <w:jc w:val="center"/>
            </w:pPr>
            <w:r>
              <w:rPr>
                <w:sz w:val="22"/>
              </w:rPr>
              <w:t xml:space="preserve">searching, and </w:t>
            </w:r>
          </w:p>
          <w:p w14:paraId="6720F49F" w14:textId="77777777" w:rsidR="00704EF3" w:rsidRDefault="00000000">
            <w:pPr>
              <w:spacing w:after="0" w:line="259" w:lineRule="auto"/>
              <w:ind w:left="0" w:right="0" w:firstLine="0"/>
              <w:jc w:val="center"/>
            </w:pPr>
            <w:r>
              <w:rPr>
                <w:sz w:val="22"/>
              </w:rPr>
              <w:t xml:space="preserve">balancing strategies </w:t>
            </w:r>
          </w:p>
        </w:tc>
        <w:tc>
          <w:tcPr>
            <w:tcW w:w="1332" w:type="dxa"/>
            <w:tcBorders>
              <w:top w:val="single" w:sz="4" w:space="0" w:color="000000"/>
              <w:left w:val="single" w:sz="4" w:space="0" w:color="000000"/>
              <w:bottom w:val="single" w:sz="4" w:space="0" w:color="000000"/>
              <w:right w:val="single" w:sz="4" w:space="0" w:color="000000"/>
            </w:tcBorders>
          </w:tcPr>
          <w:p w14:paraId="76557843" w14:textId="77777777" w:rsidR="00704EF3" w:rsidRDefault="00000000">
            <w:pPr>
              <w:spacing w:after="17" w:line="259" w:lineRule="auto"/>
              <w:ind w:left="0" w:right="50" w:firstLine="0"/>
              <w:jc w:val="center"/>
            </w:pPr>
            <w:r>
              <w:rPr>
                <w:sz w:val="22"/>
              </w:rPr>
              <w:t xml:space="preserve">reasonable </w:t>
            </w:r>
          </w:p>
          <w:p w14:paraId="47F38FE3" w14:textId="77777777" w:rsidR="00704EF3" w:rsidRDefault="00000000">
            <w:pPr>
              <w:spacing w:after="0" w:line="259" w:lineRule="auto"/>
              <w:ind w:left="0" w:right="47" w:firstLine="0"/>
              <w:jc w:val="center"/>
            </w:pPr>
            <w:r>
              <w:rPr>
                <w:sz w:val="22"/>
              </w:rPr>
              <w:t xml:space="preserve">efficiency </w:t>
            </w:r>
          </w:p>
        </w:tc>
        <w:tc>
          <w:tcPr>
            <w:tcW w:w="1400" w:type="dxa"/>
            <w:tcBorders>
              <w:top w:val="single" w:sz="4" w:space="0" w:color="000000"/>
              <w:left w:val="single" w:sz="4" w:space="0" w:color="000000"/>
              <w:bottom w:val="single" w:sz="4" w:space="0" w:color="000000"/>
              <w:right w:val="single" w:sz="4" w:space="0" w:color="000000"/>
            </w:tcBorders>
          </w:tcPr>
          <w:p w14:paraId="65E3C085" w14:textId="77777777" w:rsidR="00704EF3" w:rsidRDefault="00704EF3">
            <w:pPr>
              <w:spacing w:after="160" w:line="259" w:lineRule="auto"/>
              <w:ind w:left="0" w:right="0" w:firstLine="0"/>
              <w:jc w:val="left"/>
            </w:pPr>
          </w:p>
        </w:tc>
        <w:tc>
          <w:tcPr>
            <w:tcW w:w="2324" w:type="dxa"/>
            <w:tcBorders>
              <w:top w:val="single" w:sz="4" w:space="0" w:color="000000"/>
              <w:left w:val="single" w:sz="4" w:space="0" w:color="000000"/>
              <w:bottom w:val="single" w:sz="4" w:space="0" w:color="000000"/>
              <w:right w:val="single" w:sz="4" w:space="0" w:color="000000"/>
            </w:tcBorders>
          </w:tcPr>
          <w:p w14:paraId="6D5D8BF9" w14:textId="77777777" w:rsidR="00704EF3" w:rsidRDefault="00704EF3">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38CFD19C" w14:textId="77777777" w:rsidR="00704EF3" w:rsidRDefault="00704EF3">
            <w:pPr>
              <w:spacing w:after="160" w:line="259" w:lineRule="auto"/>
              <w:ind w:left="0" w:right="0" w:firstLine="0"/>
              <w:jc w:val="left"/>
            </w:pPr>
          </w:p>
        </w:tc>
      </w:tr>
      <w:tr w:rsidR="00704EF3" w14:paraId="5EC9A343" w14:textId="77777777">
        <w:trPr>
          <w:trHeight w:val="2513"/>
        </w:trPr>
        <w:tc>
          <w:tcPr>
            <w:tcW w:w="1502" w:type="dxa"/>
            <w:tcBorders>
              <w:top w:val="single" w:sz="4" w:space="0" w:color="000000"/>
              <w:left w:val="single" w:sz="4" w:space="0" w:color="000000"/>
              <w:bottom w:val="single" w:sz="4" w:space="0" w:color="000000"/>
              <w:right w:val="single" w:sz="4" w:space="0" w:color="000000"/>
            </w:tcBorders>
          </w:tcPr>
          <w:p w14:paraId="4C8EFE98" w14:textId="77777777" w:rsidR="00704EF3" w:rsidRDefault="00000000">
            <w:pPr>
              <w:spacing w:after="17" w:line="259" w:lineRule="auto"/>
              <w:ind w:left="96" w:right="0" w:firstLine="0"/>
              <w:jc w:val="left"/>
            </w:pPr>
            <w:r>
              <w:rPr>
                <w:b/>
                <w:sz w:val="22"/>
              </w:rPr>
              <w:t xml:space="preserve">Complexity </w:t>
            </w:r>
          </w:p>
          <w:p w14:paraId="24C9E111" w14:textId="77777777" w:rsidR="00704EF3" w:rsidRDefault="00000000">
            <w:pPr>
              <w:spacing w:after="17" w:line="259" w:lineRule="auto"/>
              <w:ind w:left="0" w:right="52" w:firstLine="0"/>
              <w:jc w:val="center"/>
            </w:pPr>
            <w:r>
              <w:rPr>
                <w:b/>
                <w:sz w:val="22"/>
              </w:rPr>
              <w:t xml:space="preserve">&amp; </w:t>
            </w:r>
          </w:p>
          <w:p w14:paraId="6FCC0677" w14:textId="77777777" w:rsidR="00704EF3" w:rsidRDefault="00000000">
            <w:pPr>
              <w:spacing w:after="17" w:line="259" w:lineRule="auto"/>
              <w:ind w:left="29" w:right="0" w:firstLine="0"/>
              <w:jc w:val="left"/>
            </w:pPr>
            <w:r>
              <w:rPr>
                <w:b/>
                <w:sz w:val="22"/>
              </w:rPr>
              <w:t xml:space="preserve">Performance </w:t>
            </w:r>
          </w:p>
          <w:p w14:paraId="0120F367" w14:textId="77777777" w:rsidR="00704EF3" w:rsidRDefault="00000000">
            <w:pPr>
              <w:spacing w:after="17" w:line="259" w:lineRule="auto"/>
              <w:ind w:left="0" w:right="54" w:firstLine="0"/>
              <w:jc w:val="center"/>
            </w:pPr>
            <w:r>
              <w:rPr>
                <w:b/>
                <w:sz w:val="22"/>
              </w:rPr>
              <w:t xml:space="preserve">Analysis </w:t>
            </w:r>
          </w:p>
          <w:p w14:paraId="682666BF" w14:textId="77777777" w:rsidR="00704EF3" w:rsidRDefault="00000000">
            <w:pPr>
              <w:spacing w:after="0" w:line="259" w:lineRule="auto"/>
              <w:ind w:left="0" w:right="53" w:firstLine="0"/>
              <w:jc w:val="center"/>
            </w:pPr>
            <w:r>
              <w:rPr>
                <w:b/>
                <w:sz w:val="22"/>
              </w:rPr>
              <w:t xml:space="preserve">(CLO2) </w:t>
            </w:r>
          </w:p>
        </w:tc>
        <w:tc>
          <w:tcPr>
            <w:tcW w:w="1397" w:type="dxa"/>
            <w:tcBorders>
              <w:top w:val="single" w:sz="4" w:space="0" w:color="000000"/>
              <w:left w:val="single" w:sz="4" w:space="0" w:color="000000"/>
              <w:bottom w:val="single" w:sz="4" w:space="0" w:color="000000"/>
              <w:right w:val="single" w:sz="4" w:space="0" w:color="000000"/>
            </w:tcBorders>
          </w:tcPr>
          <w:p w14:paraId="24408D4C" w14:textId="77777777" w:rsidR="00704EF3" w:rsidRDefault="00000000">
            <w:pPr>
              <w:spacing w:after="0" w:line="275" w:lineRule="auto"/>
              <w:ind w:left="0" w:right="0" w:firstLine="0"/>
              <w:jc w:val="center"/>
            </w:pPr>
            <w:r>
              <w:rPr>
                <w:sz w:val="22"/>
              </w:rPr>
              <w:t xml:space="preserve">Complete complexity </w:t>
            </w:r>
          </w:p>
          <w:p w14:paraId="5B796EBB" w14:textId="77777777" w:rsidR="00704EF3" w:rsidRDefault="00000000">
            <w:pPr>
              <w:spacing w:after="0" w:line="275" w:lineRule="auto"/>
              <w:ind w:left="0" w:right="0" w:firstLine="0"/>
              <w:jc w:val="center"/>
            </w:pPr>
            <w:r>
              <w:rPr>
                <w:sz w:val="22"/>
              </w:rPr>
              <w:t xml:space="preserve">analysis with experimental </w:t>
            </w:r>
          </w:p>
          <w:p w14:paraId="5C99D8C5" w14:textId="77777777" w:rsidR="00704EF3" w:rsidRDefault="00000000">
            <w:pPr>
              <w:spacing w:after="2" w:line="275" w:lineRule="auto"/>
              <w:ind w:left="0" w:right="0" w:firstLine="0"/>
              <w:jc w:val="center"/>
            </w:pPr>
            <w:r>
              <w:rPr>
                <w:sz w:val="22"/>
              </w:rPr>
              <w:t xml:space="preserve">comparison and </w:t>
            </w:r>
          </w:p>
          <w:p w14:paraId="151DD96E" w14:textId="77777777" w:rsidR="00704EF3" w:rsidRDefault="00000000">
            <w:pPr>
              <w:spacing w:after="0" w:line="259" w:lineRule="auto"/>
              <w:ind w:left="0" w:right="0" w:firstLine="0"/>
              <w:jc w:val="center"/>
            </w:pPr>
            <w:r>
              <w:rPr>
                <w:sz w:val="22"/>
              </w:rPr>
              <w:t xml:space="preserve">scalability testing </w:t>
            </w:r>
          </w:p>
        </w:tc>
        <w:tc>
          <w:tcPr>
            <w:tcW w:w="1332" w:type="dxa"/>
            <w:tcBorders>
              <w:top w:val="single" w:sz="4" w:space="0" w:color="000000"/>
              <w:left w:val="single" w:sz="4" w:space="0" w:color="000000"/>
              <w:bottom w:val="single" w:sz="4" w:space="0" w:color="000000"/>
              <w:right w:val="single" w:sz="4" w:space="0" w:color="000000"/>
            </w:tcBorders>
          </w:tcPr>
          <w:p w14:paraId="352B1EF6" w14:textId="77777777" w:rsidR="00704EF3" w:rsidRDefault="00000000">
            <w:pPr>
              <w:spacing w:after="17" w:line="259" w:lineRule="auto"/>
              <w:ind w:left="0" w:right="47" w:firstLine="0"/>
              <w:jc w:val="center"/>
            </w:pPr>
            <w:r>
              <w:rPr>
                <w:sz w:val="22"/>
              </w:rPr>
              <w:t xml:space="preserve">Good </w:t>
            </w:r>
          </w:p>
          <w:p w14:paraId="524FA094" w14:textId="77777777" w:rsidR="00704EF3" w:rsidRDefault="00000000">
            <w:pPr>
              <w:spacing w:after="17" w:line="259" w:lineRule="auto"/>
              <w:ind w:left="0" w:right="47" w:firstLine="0"/>
              <w:jc w:val="center"/>
            </w:pPr>
            <w:r>
              <w:rPr>
                <w:sz w:val="22"/>
              </w:rPr>
              <w:t xml:space="preserve">analysis </w:t>
            </w:r>
          </w:p>
          <w:p w14:paraId="53D0261B" w14:textId="77777777" w:rsidR="00704EF3" w:rsidRDefault="00000000">
            <w:pPr>
              <w:spacing w:after="0" w:line="259" w:lineRule="auto"/>
              <w:ind w:left="0" w:right="0" w:firstLine="0"/>
              <w:jc w:val="center"/>
            </w:pPr>
            <w:r>
              <w:rPr>
                <w:sz w:val="22"/>
              </w:rPr>
              <w:t xml:space="preserve">with minor gaps </w:t>
            </w:r>
          </w:p>
        </w:tc>
        <w:tc>
          <w:tcPr>
            <w:tcW w:w="1400" w:type="dxa"/>
            <w:tcBorders>
              <w:top w:val="single" w:sz="4" w:space="0" w:color="000000"/>
              <w:left w:val="single" w:sz="4" w:space="0" w:color="000000"/>
              <w:bottom w:val="single" w:sz="4" w:space="0" w:color="000000"/>
              <w:right w:val="single" w:sz="4" w:space="0" w:color="000000"/>
            </w:tcBorders>
          </w:tcPr>
          <w:p w14:paraId="7352B990" w14:textId="77777777" w:rsidR="00704EF3" w:rsidRDefault="00000000">
            <w:pPr>
              <w:spacing w:after="0" w:line="259" w:lineRule="auto"/>
              <w:ind w:left="0" w:right="0" w:firstLine="38"/>
              <w:jc w:val="center"/>
            </w:pPr>
            <w:r>
              <w:rPr>
                <w:sz w:val="22"/>
              </w:rPr>
              <w:t xml:space="preserve">Basic complexity discussion included </w:t>
            </w:r>
          </w:p>
        </w:tc>
        <w:tc>
          <w:tcPr>
            <w:tcW w:w="2324" w:type="dxa"/>
            <w:tcBorders>
              <w:top w:val="single" w:sz="4" w:space="0" w:color="000000"/>
              <w:left w:val="single" w:sz="4" w:space="0" w:color="000000"/>
              <w:bottom w:val="single" w:sz="4" w:space="0" w:color="000000"/>
              <w:right w:val="single" w:sz="4" w:space="0" w:color="000000"/>
            </w:tcBorders>
          </w:tcPr>
          <w:p w14:paraId="47A5CEC2" w14:textId="77777777" w:rsidR="00704EF3" w:rsidRDefault="00000000">
            <w:pPr>
              <w:spacing w:after="0" w:line="259" w:lineRule="auto"/>
              <w:ind w:left="0" w:right="0" w:firstLine="0"/>
              <w:jc w:val="center"/>
            </w:pPr>
            <w:r>
              <w:rPr>
                <w:sz w:val="22"/>
              </w:rPr>
              <w:t xml:space="preserve">Weak or incomplete analysis </w:t>
            </w:r>
          </w:p>
        </w:tc>
        <w:tc>
          <w:tcPr>
            <w:tcW w:w="1397" w:type="dxa"/>
            <w:tcBorders>
              <w:top w:val="single" w:sz="4" w:space="0" w:color="000000"/>
              <w:left w:val="single" w:sz="4" w:space="0" w:color="000000"/>
              <w:bottom w:val="single" w:sz="4" w:space="0" w:color="000000"/>
              <w:right w:val="single" w:sz="4" w:space="0" w:color="000000"/>
            </w:tcBorders>
          </w:tcPr>
          <w:p w14:paraId="3EF9D5A6" w14:textId="77777777" w:rsidR="00704EF3" w:rsidRDefault="00000000">
            <w:pPr>
              <w:spacing w:after="0" w:line="275" w:lineRule="auto"/>
              <w:ind w:left="0" w:right="0" w:firstLine="0"/>
              <w:jc w:val="center"/>
            </w:pPr>
            <w:r>
              <w:rPr>
                <w:sz w:val="22"/>
              </w:rPr>
              <w:t xml:space="preserve">No meaningful </w:t>
            </w:r>
          </w:p>
          <w:p w14:paraId="11860DBC" w14:textId="77777777" w:rsidR="00704EF3" w:rsidRDefault="00000000">
            <w:pPr>
              <w:spacing w:after="0" w:line="259" w:lineRule="auto"/>
              <w:ind w:left="0" w:right="50" w:firstLine="0"/>
              <w:jc w:val="center"/>
            </w:pPr>
            <w:r>
              <w:rPr>
                <w:sz w:val="22"/>
              </w:rPr>
              <w:t xml:space="preserve">analysis </w:t>
            </w:r>
          </w:p>
        </w:tc>
      </w:tr>
      <w:tr w:rsidR="00704EF3" w14:paraId="66FAF5FE" w14:textId="77777777">
        <w:trPr>
          <w:trHeight w:val="1637"/>
        </w:trPr>
        <w:tc>
          <w:tcPr>
            <w:tcW w:w="1502" w:type="dxa"/>
            <w:tcBorders>
              <w:top w:val="single" w:sz="4" w:space="0" w:color="000000"/>
              <w:left w:val="single" w:sz="4" w:space="0" w:color="000000"/>
              <w:bottom w:val="single" w:sz="4" w:space="0" w:color="000000"/>
              <w:right w:val="single" w:sz="4" w:space="0" w:color="000000"/>
            </w:tcBorders>
          </w:tcPr>
          <w:p w14:paraId="7889237E" w14:textId="77777777" w:rsidR="00704EF3" w:rsidRDefault="00000000">
            <w:pPr>
              <w:spacing w:after="17" w:line="259" w:lineRule="auto"/>
              <w:ind w:left="0" w:right="52" w:firstLine="0"/>
              <w:jc w:val="center"/>
            </w:pPr>
            <w:r>
              <w:rPr>
                <w:b/>
                <w:sz w:val="22"/>
              </w:rPr>
              <w:t xml:space="preserve">System </w:t>
            </w:r>
          </w:p>
          <w:p w14:paraId="40239707" w14:textId="77777777" w:rsidR="00704EF3" w:rsidRDefault="00000000">
            <w:pPr>
              <w:spacing w:after="17" w:line="259" w:lineRule="auto"/>
              <w:ind w:right="0" w:firstLine="0"/>
              <w:jc w:val="left"/>
            </w:pPr>
            <w:r>
              <w:rPr>
                <w:b/>
                <w:sz w:val="22"/>
              </w:rPr>
              <w:t xml:space="preserve">Functionality </w:t>
            </w:r>
          </w:p>
          <w:p w14:paraId="3065C3EE" w14:textId="77777777" w:rsidR="00704EF3" w:rsidRDefault="00000000">
            <w:pPr>
              <w:spacing w:after="17" w:line="259" w:lineRule="auto"/>
              <w:ind w:left="0" w:right="52" w:firstLine="0"/>
              <w:jc w:val="center"/>
            </w:pPr>
            <w:r>
              <w:rPr>
                <w:b/>
                <w:sz w:val="22"/>
              </w:rPr>
              <w:t xml:space="preserve">&amp; </w:t>
            </w:r>
          </w:p>
          <w:p w14:paraId="4B1A59E0" w14:textId="77777777" w:rsidR="00704EF3" w:rsidRDefault="00000000">
            <w:pPr>
              <w:spacing w:after="17" w:line="259" w:lineRule="auto"/>
              <w:ind w:left="0" w:right="53" w:firstLine="0"/>
              <w:jc w:val="center"/>
            </w:pPr>
            <w:r>
              <w:rPr>
                <w:b/>
                <w:sz w:val="22"/>
              </w:rPr>
              <w:t xml:space="preserve">Integration </w:t>
            </w:r>
          </w:p>
          <w:p w14:paraId="4CF6CD1A" w14:textId="77777777" w:rsidR="00704EF3" w:rsidRDefault="00000000">
            <w:pPr>
              <w:spacing w:after="0" w:line="259" w:lineRule="auto"/>
              <w:ind w:left="0" w:right="53" w:firstLine="0"/>
              <w:jc w:val="center"/>
            </w:pPr>
            <w:r>
              <w:rPr>
                <w:b/>
                <w:sz w:val="22"/>
              </w:rPr>
              <w:t xml:space="preserve">(CLO3) </w:t>
            </w:r>
          </w:p>
        </w:tc>
        <w:tc>
          <w:tcPr>
            <w:tcW w:w="1397" w:type="dxa"/>
            <w:tcBorders>
              <w:top w:val="single" w:sz="4" w:space="0" w:color="000000"/>
              <w:left w:val="single" w:sz="4" w:space="0" w:color="000000"/>
              <w:bottom w:val="single" w:sz="4" w:space="0" w:color="000000"/>
              <w:right w:val="single" w:sz="4" w:space="0" w:color="000000"/>
            </w:tcBorders>
          </w:tcPr>
          <w:p w14:paraId="33273969" w14:textId="77777777" w:rsidR="00704EF3" w:rsidRDefault="00000000">
            <w:pPr>
              <w:spacing w:after="0" w:line="275" w:lineRule="auto"/>
              <w:ind w:left="0" w:right="0" w:firstLine="0"/>
              <w:jc w:val="center"/>
            </w:pPr>
            <w:r>
              <w:rPr>
                <w:sz w:val="22"/>
              </w:rPr>
              <w:t xml:space="preserve">All modules fully </w:t>
            </w:r>
          </w:p>
          <w:p w14:paraId="02D23841" w14:textId="77777777" w:rsidR="00704EF3" w:rsidRDefault="00000000">
            <w:pPr>
              <w:spacing w:after="0" w:line="259" w:lineRule="auto"/>
              <w:ind w:left="0" w:right="0" w:firstLine="0"/>
              <w:jc w:val="center"/>
            </w:pPr>
            <w:r>
              <w:rPr>
                <w:sz w:val="22"/>
              </w:rPr>
              <w:t xml:space="preserve">functional and wellintegrated </w:t>
            </w:r>
          </w:p>
        </w:tc>
        <w:tc>
          <w:tcPr>
            <w:tcW w:w="1332" w:type="dxa"/>
            <w:tcBorders>
              <w:top w:val="single" w:sz="4" w:space="0" w:color="000000"/>
              <w:left w:val="single" w:sz="4" w:space="0" w:color="000000"/>
              <w:bottom w:val="single" w:sz="4" w:space="0" w:color="000000"/>
              <w:right w:val="single" w:sz="4" w:space="0" w:color="000000"/>
            </w:tcBorders>
          </w:tcPr>
          <w:p w14:paraId="55C4D78D" w14:textId="77777777" w:rsidR="00704EF3" w:rsidRDefault="00000000">
            <w:pPr>
              <w:spacing w:after="0" w:line="259" w:lineRule="auto"/>
              <w:ind w:left="0" w:right="0" w:firstLine="10"/>
              <w:jc w:val="center"/>
            </w:pPr>
            <w:r>
              <w:rPr>
                <w:sz w:val="22"/>
              </w:rPr>
              <w:t xml:space="preserve">Most modules functional </w:t>
            </w:r>
          </w:p>
        </w:tc>
        <w:tc>
          <w:tcPr>
            <w:tcW w:w="1400" w:type="dxa"/>
            <w:tcBorders>
              <w:top w:val="single" w:sz="4" w:space="0" w:color="000000"/>
              <w:left w:val="single" w:sz="4" w:space="0" w:color="000000"/>
              <w:bottom w:val="single" w:sz="4" w:space="0" w:color="000000"/>
              <w:right w:val="single" w:sz="4" w:space="0" w:color="000000"/>
            </w:tcBorders>
          </w:tcPr>
          <w:p w14:paraId="7B8E1011" w14:textId="77777777" w:rsidR="00704EF3" w:rsidRDefault="00000000">
            <w:pPr>
              <w:spacing w:after="0" w:line="259" w:lineRule="auto"/>
              <w:ind w:left="0" w:right="0" w:firstLine="11"/>
              <w:jc w:val="center"/>
            </w:pPr>
            <w:r>
              <w:rPr>
                <w:sz w:val="22"/>
              </w:rPr>
              <w:t xml:space="preserve">Basic modules working </w:t>
            </w:r>
          </w:p>
        </w:tc>
        <w:tc>
          <w:tcPr>
            <w:tcW w:w="2324" w:type="dxa"/>
            <w:tcBorders>
              <w:top w:val="single" w:sz="4" w:space="0" w:color="000000"/>
              <w:left w:val="single" w:sz="4" w:space="0" w:color="000000"/>
              <w:bottom w:val="single" w:sz="4" w:space="0" w:color="000000"/>
              <w:right w:val="single" w:sz="4" w:space="0" w:color="000000"/>
            </w:tcBorders>
          </w:tcPr>
          <w:p w14:paraId="140B56D6" w14:textId="77777777" w:rsidR="00704EF3" w:rsidRDefault="00000000">
            <w:pPr>
              <w:spacing w:after="0" w:line="259" w:lineRule="auto"/>
              <w:ind w:left="46" w:right="0" w:firstLine="0"/>
              <w:jc w:val="left"/>
            </w:pPr>
            <w:r>
              <w:rPr>
                <w:sz w:val="22"/>
              </w:rPr>
              <w:t xml:space="preserve">Partial implementation </w:t>
            </w:r>
          </w:p>
        </w:tc>
        <w:tc>
          <w:tcPr>
            <w:tcW w:w="1397" w:type="dxa"/>
            <w:tcBorders>
              <w:top w:val="single" w:sz="4" w:space="0" w:color="000000"/>
              <w:left w:val="single" w:sz="4" w:space="0" w:color="000000"/>
              <w:bottom w:val="single" w:sz="4" w:space="0" w:color="000000"/>
              <w:right w:val="single" w:sz="4" w:space="0" w:color="000000"/>
            </w:tcBorders>
          </w:tcPr>
          <w:p w14:paraId="120F108F" w14:textId="77777777" w:rsidR="00704EF3" w:rsidRDefault="00000000">
            <w:pPr>
              <w:spacing w:after="0" w:line="259" w:lineRule="auto"/>
              <w:ind w:left="0" w:right="0" w:firstLine="0"/>
              <w:jc w:val="center"/>
            </w:pPr>
            <w:r>
              <w:rPr>
                <w:sz w:val="22"/>
              </w:rPr>
              <w:t xml:space="preserve">Mostly incomplete </w:t>
            </w:r>
          </w:p>
        </w:tc>
      </w:tr>
      <w:tr w:rsidR="00704EF3" w14:paraId="48A5B416" w14:textId="77777777">
        <w:trPr>
          <w:trHeight w:val="2220"/>
        </w:trPr>
        <w:tc>
          <w:tcPr>
            <w:tcW w:w="1502" w:type="dxa"/>
            <w:tcBorders>
              <w:top w:val="single" w:sz="4" w:space="0" w:color="000000"/>
              <w:left w:val="single" w:sz="4" w:space="0" w:color="000000"/>
              <w:bottom w:val="single" w:sz="4" w:space="0" w:color="000000"/>
              <w:right w:val="single" w:sz="4" w:space="0" w:color="000000"/>
            </w:tcBorders>
          </w:tcPr>
          <w:p w14:paraId="44BC0C61" w14:textId="77777777" w:rsidR="00704EF3" w:rsidRDefault="00000000">
            <w:pPr>
              <w:spacing w:after="17" w:line="259" w:lineRule="auto"/>
              <w:ind w:left="14" w:right="0" w:firstLine="0"/>
              <w:jc w:val="left"/>
            </w:pPr>
            <w:r>
              <w:rPr>
                <w:b/>
                <w:sz w:val="22"/>
              </w:rPr>
              <w:t xml:space="preserve">Code Quality </w:t>
            </w:r>
          </w:p>
          <w:p w14:paraId="7D33CFC8" w14:textId="77777777" w:rsidR="00704EF3" w:rsidRDefault="00000000">
            <w:pPr>
              <w:spacing w:after="17" w:line="259" w:lineRule="auto"/>
              <w:ind w:left="0" w:right="52" w:firstLine="0"/>
              <w:jc w:val="center"/>
            </w:pPr>
            <w:r>
              <w:rPr>
                <w:b/>
                <w:sz w:val="22"/>
              </w:rPr>
              <w:t xml:space="preserve">&amp; </w:t>
            </w:r>
          </w:p>
          <w:p w14:paraId="47B73719" w14:textId="77777777" w:rsidR="00704EF3" w:rsidRDefault="00000000">
            <w:pPr>
              <w:spacing w:after="0" w:line="259" w:lineRule="auto"/>
              <w:ind w:left="0" w:right="0" w:firstLine="0"/>
              <w:jc w:val="center"/>
            </w:pPr>
            <w:r>
              <w:rPr>
                <w:b/>
                <w:sz w:val="22"/>
              </w:rPr>
              <w:t xml:space="preserve">Documentati on </w:t>
            </w:r>
          </w:p>
        </w:tc>
        <w:tc>
          <w:tcPr>
            <w:tcW w:w="1397" w:type="dxa"/>
            <w:tcBorders>
              <w:top w:val="single" w:sz="4" w:space="0" w:color="000000"/>
              <w:left w:val="single" w:sz="4" w:space="0" w:color="000000"/>
              <w:bottom w:val="single" w:sz="4" w:space="0" w:color="000000"/>
              <w:right w:val="single" w:sz="4" w:space="0" w:color="000000"/>
            </w:tcBorders>
          </w:tcPr>
          <w:p w14:paraId="5AC99545" w14:textId="77777777" w:rsidR="00704EF3" w:rsidRDefault="00000000">
            <w:pPr>
              <w:spacing w:after="0" w:line="275" w:lineRule="auto"/>
              <w:ind w:left="0" w:right="0" w:firstLine="0"/>
              <w:jc w:val="center"/>
            </w:pPr>
            <w:r>
              <w:rPr>
                <w:sz w:val="22"/>
              </w:rPr>
              <w:t xml:space="preserve">Clean, modular, </w:t>
            </w:r>
          </w:p>
          <w:p w14:paraId="02705415" w14:textId="77777777" w:rsidR="00704EF3" w:rsidRDefault="00000000">
            <w:pPr>
              <w:spacing w:after="0" w:line="275" w:lineRule="auto"/>
              <w:ind w:left="0" w:right="0" w:firstLine="0"/>
              <w:jc w:val="center"/>
            </w:pPr>
            <w:r>
              <w:rPr>
                <w:sz w:val="22"/>
              </w:rPr>
              <w:t xml:space="preserve">readable, and properly </w:t>
            </w:r>
          </w:p>
          <w:p w14:paraId="2A565F34" w14:textId="77777777" w:rsidR="00704EF3" w:rsidRDefault="00000000">
            <w:pPr>
              <w:spacing w:after="0" w:line="259" w:lineRule="auto"/>
              <w:ind w:left="9" w:right="0" w:hanging="9"/>
              <w:jc w:val="center"/>
            </w:pPr>
            <w:r>
              <w:rPr>
                <w:sz w:val="22"/>
              </w:rPr>
              <w:t xml:space="preserve">documented code with diagrams </w:t>
            </w:r>
          </w:p>
        </w:tc>
        <w:tc>
          <w:tcPr>
            <w:tcW w:w="1332" w:type="dxa"/>
            <w:tcBorders>
              <w:top w:val="single" w:sz="4" w:space="0" w:color="000000"/>
              <w:left w:val="single" w:sz="4" w:space="0" w:color="000000"/>
              <w:bottom w:val="single" w:sz="4" w:space="0" w:color="000000"/>
              <w:right w:val="single" w:sz="4" w:space="0" w:color="000000"/>
            </w:tcBorders>
          </w:tcPr>
          <w:p w14:paraId="4E8F22DC" w14:textId="77777777" w:rsidR="00704EF3" w:rsidRDefault="00000000">
            <w:pPr>
              <w:spacing w:after="17" w:line="259" w:lineRule="auto"/>
              <w:ind w:left="0" w:right="47" w:firstLine="0"/>
              <w:jc w:val="center"/>
            </w:pPr>
            <w:r>
              <w:rPr>
                <w:sz w:val="22"/>
              </w:rPr>
              <w:t xml:space="preserve">Good </w:t>
            </w:r>
          </w:p>
          <w:p w14:paraId="64394203" w14:textId="77777777" w:rsidR="00704EF3" w:rsidRDefault="00000000">
            <w:pPr>
              <w:spacing w:after="0" w:line="275" w:lineRule="auto"/>
              <w:ind w:left="0" w:right="0" w:firstLine="0"/>
              <w:jc w:val="center"/>
            </w:pPr>
            <w:r>
              <w:rPr>
                <w:sz w:val="22"/>
              </w:rPr>
              <w:t xml:space="preserve">organization and </w:t>
            </w:r>
          </w:p>
          <w:p w14:paraId="03A6631B" w14:textId="77777777" w:rsidR="00704EF3" w:rsidRDefault="00000000">
            <w:pPr>
              <w:spacing w:after="0" w:line="259" w:lineRule="auto"/>
              <w:ind w:left="0" w:right="0" w:firstLine="0"/>
              <w:jc w:val="center"/>
            </w:pPr>
            <w:r>
              <w:rPr>
                <w:sz w:val="22"/>
              </w:rPr>
              <w:t xml:space="preserve">documentati on </w:t>
            </w:r>
          </w:p>
        </w:tc>
        <w:tc>
          <w:tcPr>
            <w:tcW w:w="1400" w:type="dxa"/>
            <w:tcBorders>
              <w:top w:val="single" w:sz="4" w:space="0" w:color="000000"/>
              <w:left w:val="single" w:sz="4" w:space="0" w:color="000000"/>
              <w:bottom w:val="single" w:sz="4" w:space="0" w:color="000000"/>
              <w:right w:val="single" w:sz="4" w:space="0" w:color="000000"/>
            </w:tcBorders>
          </w:tcPr>
          <w:p w14:paraId="2134B982" w14:textId="77777777" w:rsidR="00704EF3" w:rsidRDefault="00000000">
            <w:pPr>
              <w:spacing w:after="0" w:line="275" w:lineRule="auto"/>
              <w:ind w:left="0" w:right="0" w:firstLine="0"/>
              <w:jc w:val="center"/>
            </w:pPr>
            <w:r>
              <w:rPr>
                <w:sz w:val="22"/>
              </w:rPr>
              <w:t xml:space="preserve">Acceptable structure </w:t>
            </w:r>
          </w:p>
          <w:p w14:paraId="7EBD7AA0" w14:textId="77777777" w:rsidR="00704EF3" w:rsidRDefault="00000000">
            <w:pPr>
              <w:spacing w:after="17" w:line="259" w:lineRule="auto"/>
              <w:ind w:left="53" w:right="0" w:firstLine="0"/>
              <w:jc w:val="left"/>
            </w:pPr>
            <w:r>
              <w:rPr>
                <w:sz w:val="22"/>
              </w:rPr>
              <w:t xml:space="preserve">with limited </w:t>
            </w:r>
          </w:p>
          <w:p w14:paraId="46165A7D" w14:textId="77777777" w:rsidR="00704EF3" w:rsidRDefault="00000000">
            <w:pPr>
              <w:spacing w:after="0" w:line="259" w:lineRule="auto"/>
              <w:ind w:left="0" w:right="0" w:firstLine="0"/>
              <w:jc w:val="center"/>
            </w:pPr>
            <w:r>
              <w:rPr>
                <w:sz w:val="22"/>
              </w:rPr>
              <w:t xml:space="preserve">documentati on </w:t>
            </w:r>
          </w:p>
        </w:tc>
        <w:tc>
          <w:tcPr>
            <w:tcW w:w="2324" w:type="dxa"/>
            <w:tcBorders>
              <w:top w:val="single" w:sz="4" w:space="0" w:color="000000"/>
              <w:left w:val="single" w:sz="4" w:space="0" w:color="000000"/>
              <w:bottom w:val="single" w:sz="4" w:space="0" w:color="000000"/>
              <w:right w:val="single" w:sz="4" w:space="0" w:color="000000"/>
            </w:tcBorders>
          </w:tcPr>
          <w:p w14:paraId="629A4BBE" w14:textId="77777777" w:rsidR="00704EF3" w:rsidRDefault="00000000">
            <w:pPr>
              <w:spacing w:after="17" w:line="259" w:lineRule="auto"/>
              <w:ind w:left="0" w:right="55" w:firstLine="0"/>
              <w:jc w:val="center"/>
            </w:pPr>
            <w:r>
              <w:rPr>
                <w:sz w:val="22"/>
              </w:rPr>
              <w:t xml:space="preserve">Poor </w:t>
            </w:r>
          </w:p>
          <w:p w14:paraId="5458AC29" w14:textId="77777777" w:rsidR="00704EF3" w:rsidRDefault="00000000">
            <w:pPr>
              <w:spacing w:after="17" w:line="259" w:lineRule="auto"/>
              <w:ind w:left="38" w:right="0" w:firstLine="0"/>
              <w:jc w:val="left"/>
            </w:pPr>
            <w:r>
              <w:rPr>
                <w:sz w:val="22"/>
              </w:rPr>
              <w:t>organization/document</w:t>
            </w:r>
          </w:p>
          <w:p w14:paraId="68D18F90" w14:textId="77777777" w:rsidR="00704EF3" w:rsidRDefault="00000000">
            <w:pPr>
              <w:spacing w:after="0" w:line="259" w:lineRule="auto"/>
              <w:ind w:left="0" w:right="55" w:firstLine="0"/>
              <w:jc w:val="center"/>
            </w:pPr>
            <w:r>
              <w:rPr>
                <w:sz w:val="22"/>
              </w:rPr>
              <w:t xml:space="preserve">ation </w:t>
            </w:r>
          </w:p>
        </w:tc>
        <w:tc>
          <w:tcPr>
            <w:tcW w:w="1397" w:type="dxa"/>
            <w:tcBorders>
              <w:top w:val="single" w:sz="4" w:space="0" w:color="000000"/>
              <w:left w:val="single" w:sz="4" w:space="0" w:color="000000"/>
              <w:bottom w:val="single" w:sz="4" w:space="0" w:color="000000"/>
              <w:right w:val="single" w:sz="4" w:space="0" w:color="000000"/>
            </w:tcBorders>
          </w:tcPr>
          <w:p w14:paraId="4A7D6C04" w14:textId="77777777" w:rsidR="00704EF3" w:rsidRDefault="00000000">
            <w:pPr>
              <w:spacing w:after="0" w:line="259" w:lineRule="auto"/>
              <w:ind w:left="0" w:right="0" w:firstLine="0"/>
              <w:jc w:val="center"/>
            </w:pPr>
            <w:r>
              <w:rPr>
                <w:sz w:val="22"/>
              </w:rPr>
              <w:t xml:space="preserve">No proper documentati on </w:t>
            </w:r>
          </w:p>
        </w:tc>
      </w:tr>
      <w:tr w:rsidR="00704EF3" w14:paraId="0878BFB9" w14:textId="77777777">
        <w:trPr>
          <w:trHeight w:val="2222"/>
        </w:trPr>
        <w:tc>
          <w:tcPr>
            <w:tcW w:w="1502" w:type="dxa"/>
            <w:tcBorders>
              <w:top w:val="single" w:sz="4" w:space="0" w:color="000000"/>
              <w:left w:val="single" w:sz="4" w:space="0" w:color="000000"/>
              <w:bottom w:val="single" w:sz="4" w:space="0" w:color="000000"/>
              <w:right w:val="single" w:sz="4" w:space="0" w:color="000000"/>
            </w:tcBorders>
          </w:tcPr>
          <w:p w14:paraId="17FA99A5" w14:textId="77777777" w:rsidR="00704EF3" w:rsidRDefault="00000000">
            <w:pPr>
              <w:spacing w:after="19" w:line="259" w:lineRule="auto"/>
              <w:ind w:left="7" w:right="0" w:firstLine="0"/>
              <w:jc w:val="left"/>
            </w:pPr>
            <w:r>
              <w:rPr>
                <w:b/>
                <w:sz w:val="22"/>
              </w:rPr>
              <w:t xml:space="preserve">Innovation &amp; </w:t>
            </w:r>
          </w:p>
          <w:p w14:paraId="03E506C4" w14:textId="77777777" w:rsidR="00704EF3" w:rsidRDefault="00000000">
            <w:pPr>
              <w:spacing w:after="17" w:line="259" w:lineRule="auto"/>
              <w:ind w:left="0" w:right="52" w:firstLine="0"/>
              <w:jc w:val="center"/>
            </w:pPr>
            <w:r>
              <w:rPr>
                <w:b/>
                <w:sz w:val="22"/>
              </w:rPr>
              <w:t xml:space="preserve">Problem </w:t>
            </w:r>
          </w:p>
          <w:p w14:paraId="04414D0C" w14:textId="77777777" w:rsidR="00704EF3" w:rsidRDefault="00000000">
            <w:pPr>
              <w:spacing w:after="0" w:line="259" w:lineRule="auto"/>
              <w:ind w:left="0" w:right="51" w:firstLine="0"/>
              <w:jc w:val="center"/>
            </w:pPr>
            <w:r>
              <w:rPr>
                <w:b/>
                <w:sz w:val="22"/>
              </w:rPr>
              <w:t xml:space="preserve">Solving </w:t>
            </w:r>
          </w:p>
        </w:tc>
        <w:tc>
          <w:tcPr>
            <w:tcW w:w="1397" w:type="dxa"/>
            <w:tcBorders>
              <w:top w:val="single" w:sz="4" w:space="0" w:color="000000"/>
              <w:left w:val="single" w:sz="4" w:space="0" w:color="000000"/>
              <w:bottom w:val="single" w:sz="4" w:space="0" w:color="000000"/>
              <w:right w:val="single" w:sz="4" w:space="0" w:color="000000"/>
            </w:tcBorders>
          </w:tcPr>
          <w:p w14:paraId="58356F8B" w14:textId="77777777" w:rsidR="00704EF3" w:rsidRDefault="00000000">
            <w:pPr>
              <w:spacing w:after="0" w:line="275" w:lineRule="auto"/>
              <w:ind w:left="0" w:right="11" w:firstLine="0"/>
              <w:jc w:val="center"/>
            </w:pPr>
            <w:r>
              <w:rPr>
                <w:sz w:val="22"/>
              </w:rPr>
              <w:t xml:space="preserve">Creative computation al solutions with </w:t>
            </w:r>
          </w:p>
          <w:p w14:paraId="15050B74" w14:textId="77777777" w:rsidR="00704EF3" w:rsidRDefault="00000000">
            <w:pPr>
              <w:spacing w:after="17" w:line="259" w:lineRule="auto"/>
              <w:ind w:left="0" w:right="55" w:firstLine="0"/>
              <w:jc w:val="center"/>
            </w:pPr>
            <w:r>
              <w:rPr>
                <w:sz w:val="22"/>
              </w:rPr>
              <w:t xml:space="preserve">effective </w:t>
            </w:r>
          </w:p>
          <w:p w14:paraId="7D952074" w14:textId="77777777" w:rsidR="00704EF3" w:rsidRDefault="00000000">
            <w:pPr>
              <w:spacing w:after="17" w:line="259" w:lineRule="auto"/>
              <w:ind w:left="31" w:right="0" w:firstLine="0"/>
              <w:jc w:val="left"/>
            </w:pPr>
            <w:r>
              <w:rPr>
                <w:sz w:val="22"/>
              </w:rPr>
              <w:t xml:space="preserve">optimization </w:t>
            </w:r>
          </w:p>
          <w:p w14:paraId="5D0AEEA3" w14:textId="77777777" w:rsidR="00704EF3" w:rsidRDefault="00000000">
            <w:pPr>
              <w:spacing w:after="0" w:line="259" w:lineRule="auto"/>
              <w:ind w:left="0" w:right="55" w:firstLine="0"/>
              <w:jc w:val="center"/>
            </w:pPr>
            <w:r>
              <w:rPr>
                <w:sz w:val="22"/>
              </w:rPr>
              <w:t xml:space="preserve">decisions </w:t>
            </w:r>
          </w:p>
        </w:tc>
        <w:tc>
          <w:tcPr>
            <w:tcW w:w="1332" w:type="dxa"/>
            <w:tcBorders>
              <w:top w:val="single" w:sz="4" w:space="0" w:color="000000"/>
              <w:left w:val="single" w:sz="4" w:space="0" w:color="000000"/>
              <w:bottom w:val="single" w:sz="4" w:space="0" w:color="000000"/>
              <w:right w:val="single" w:sz="4" w:space="0" w:color="000000"/>
            </w:tcBorders>
          </w:tcPr>
          <w:p w14:paraId="0771BDA8" w14:textId="77777777" w:rsidR="00704EF3" w:rsidRDefault="00000000">
            <w:pPr>
              <w:spacing w:after="19" w:line="259" w:lineRule="auto"/>
              <w:ind w:left="0" w:right="48" w:firstLine="0"/>
              <w:jc w:val="center"/>
            </w:pPr>
            <w:r>
              <w:rPr>
                <w:sz w:val="22"/>
              </w:rPr>
              <w:t xml:space="preserve">Some </w:t>
            </w:r>
          </w:p>
          <w:p w14:paraId="318592B9" w14:textId="77777777" w:rsidR="00704EF3" w:rsidRDefault="00000000">
            <w:pPr>
              <w:spacing w:after="0" w:line="259" w:lineRule="auto"/>
              <w:ind w:left="0" w:right="0" w:firstLine="0"/>
              <w:jc w:val="center"/>
            </w:pPr>
            <w:r>
              <w:rPr>
                <w:sz w:val="22"/>
              </w:rPr>
              <w:t xml:space="preserve">innovative approaches </w:t>
            </w:r>
          </w:p>
        </w:tc>
        <w:tc>
          <w:tcPr>
            <w:tcW w:w="1400" w:type="dxa"/>
            <w:tcBorders>
              <w:top w:val="single" w:sz="4" w:space="0" w:color="000000"/>
              <w:left w:val="single" w:sz="4" w:space="0" w:color="000000"/>
              <w:bottom w:val="single" w:sz="4" w:space="0" w:color="000000"/>
              <w:right w:val="single" w:sz="4" w:space="0" w:color="000000"/>
            </w:tcBorders>
          </w:tcPr>
          <w:p w14:paraId="6C5AA1FD" w14:textId="77777777" w:rsidR="00704EF3" w:rsidRDefault="00000000">
            <w:pPr>
              <w:spacing w:after="0" w:line="259" w:lineRule="auto"/>
              <w:ind w:left="0" w:right="0" w:firstLine="0"/>
              <w:jc w:val="center"/>
            </w:pPr>
            <w:r>
              <w:rPr>
                <w:sz w:val="22"/>
              </w:rPr>
              <w:t xml:space="preserve">Standard implementati on </w:t>
            </w:r>
          </w:p>
        </w:tc>
        <w:tc>
          <w:tcPr>
            <w:tcW w:w="2324" w:type="dxa"/>
            <w:tcBorders>
              <w:top w:val="single" w:sz="4" w:space="0" w:color="000000"/>
              <w:left w:val="single" w:sz="4" w:space="0" w:color="000000"/>
              <w:bottom w:val="single" w:sz="4" w:space="0" w:color="000000"/>
              <w:right w:val="single" w:sz="4" w:space="0" w:color="000000"/>
            </w:tcBorders>
          </w:tcPr>
          <w:p w14:paraId="6C055E7E" w14:textId="77777777" w:rsidR="00704EF3" w:rsidRDefault="00000000">
            <w:pPr>
              <w:spacing w:after="0" w:line="259" w:lineRule="auto"/>
              <w:ind w:left="0" w:right="0" w:firstLine="0"/>
              <w:jc w:val="center"/>
            </w:pPr>
            <w:r>
              <w:rPr>
                <w:sz w:val="22"/>
              </w:rPr>
              <w:t xml:space="preserve">Minimal optimization effort </w:t>
            </w:r>
          </w:p>
        </w:tc>
        <w:tc>
          <w:tcPr>
            <w:tcW w:w="1397" w:type="dxa"/>
            <w:tcBorders>
              <w:top w:val="single" w:sz="4" w:space="0" w:color="000000"/>
              <w:left w:val="single" w:sz="4" w:space="0" w:color="000000"/>
              <w:bottom w:val="single" w:sz="4" w:space="0" w:color="000000"/>
              <w:right w:val="single" w:sz="4" w:space="0" w:color="000000"/>
            </w:tcBorders>
          </w:tcPr>
          <w:p w14:paraId="25070415" w14:textId="77777777" w:rsidR="00704EF3" w:rsidRDefault="00000000">
            <w:pPr>
              <w:spacing w:after="0" w:line="277" w:lineRule="auto"/>
              <w:ind w:left="0" w:right="0" w:firstLine="0"/>
              <w:jc w:val="center"/>
            </w:pPr>
            <w:r>
              <w:rPr>
                <w:sz w:val="22"/>
              </w:rPr>
              <w:t xml:space="preserve">No meaningful </w:t>
            </w:r>
          </w:p>
          <w:p w14:paraId="19345A4B" w14:textId="77777777" w:rsidR="00704EF3" w:rsidRDefault="00000000">
            <w:pPr>
              <w:spacing w:after="0" w:line="259" w:lineRule="auto"/>
              <w:ind w:left="0" w:right="0" w:firstLine="0"/>
              <w:jc w:val="center"/>
            </w:pPr>
            <w:r>
              <w:rPr>
                <w:sz w:val="22"/>
              </w:rPr>
              <w:t xml:space="preserve">problem solving </w:t>
            </w:r>
          </w:p>
        </w:tc>
      </w:tr>
      <w:tr w:rsidR="00704EF3" w14:paraId="71CABC0B" w14:textId="77777777">
        <w:trPr>
          <w:trHeight w:val="2516"/>
        </w:trPr>
        <w:tc>
          <w:tcPr>
            <w:tcW w:w="1502" w:type="dxa"/>
            <w:tcBorders>
              <w:top w:val="single" w:sz="4" w:space="0" w:color="000000"/>
              <w:left w:val="single" w:sz="4" w:space="0" w:color="000000"/>
              <w:bottom w:val="single" w:sz="4" w:space="0" w:color="000000"/>
              <w:right w:val="single" w:sz="4" w:space="0" w:color="000000"/>
            </w:tcBorders>
          </w:tcPr>
          <w:p w14:paraId="1B5FD2D5" w14:textId="77777777" w:rsidR="00704EF3" w:rsidRDefault="00000000">
            <w:pPr>
              <w:spacing w:after="17" w:line="259" w:lineRule="auto"/>
              <w:ind w:left="67" w:right="0" w:firstLine="0"/>
              <w:jc w:val="left"/>
            </w:pPr>
            <w:r>
              <w:rPr>
                <w:b/>
                <w:sz w:val="22"/>
              </w:rPr>
              <w:lastRenderedPageBreak/>
              <w:t xml:space="preserve">Professional </w:t>
            </w:r>
          </w:p>
          <w:p w14:paraId="4627F8D0" w14:textId="77777777" w:rsidR="00704EF3" w:rsidRDefault="00000000">
            <w:pPr>
              <w:spacing w:after="17" w:line="259" w:lineRule="auto"/>
              <w:ind w:left="0" w:right="52" w:firstLine="0"/>
              <w:jc w:val="center"/>
            </w:pPr>
            <w:r>
              <w:rPr>
                <w:b/>
                <w:sz w:val="22"/>
              </w:rPr>
              <w:t xml:space="preserve">Practices </w:t>
            </w:r>
          </w:p>
          <w:p w14:paraId="06812FB0" w14:textId="77777777" w:rsidR="00704EF3" w:rsidRDefault="00000000">
            <w:pPr>
              <w:spacing w:after="0" w:line="259" w:lineRule="auto"/>
              <w:ind w:left="0" w:right="53" w:firstLine="0"/>
              <w:jc w:val="center"/>
            </w:pPr>
            <w:r>
              <w:rPr>
                <w:b/>
                <w:sz w:val="22"/>
              </w:rPr>
              <w:t xml:space="preserve">(CLO4) </w:t>
            </w:r>
          </w:p>
        </w:tc>
        <w:tc>
          <w:tcPr>
            <w:tcW w:w="1397" w:type="dxa"/>
            <w:tcBorders>
              <w:top w:val="single" w:sz="4" w:space="0" w:color="000000"/>
              <w:left w:val="single" w:sz="4" w:space="0" w:color="000000"/>
              <w:bottom w:val="single" w:sz="4" w:space="0" w:color="000000"/>
              <w:right w:val="single" w:sz="4" w:space="0" w:color="000000"/>
            </w:tcBorders>
          </w:tcPr>
          <w:p w14:paraId="250F2A89" w14:textId="77777777" w:rsidR="00704EF3" w:rsidRDefault="00000000">
            <w:pPr>
              <w:spacing w:after="0" w:line="275" w:lineRule="auto"/>
              <w:ind w:left="0" w:right="0" w:firstLine="0"/>
              <w:jc w:val="center"/>
            </w:pPr>
            <w:r>
              <w:rPr>
                <w:sz w:val="22"/>
              </w:rPr>
              <w:t xml:space="preserve">Proper discussion of ethics, </w:t>
            </w:r>
          </w:p>
          <w:p w14:paraId="51DF9B11" w14:textId="77777777" w:rsidR="00704EF3" w:rsidRDefault="00000000">
            <w:pPr>
              <w:spacing w:after="0" w:line="275" w:lineRule="auto"/>
              <w:ind w:left="0" w:right="0" w:firstLine="0"/>
              <w:jc w:val="center"/>
            </w:pPr>
            <w:r>
              <w:rPr>
                <w:sz w:val="22"/>
              </w:rPr>
              <w:t xml:space="preserve">scalability, and </w:t>
            </w:r>
          </w:p>
          <w:p w14:paraId="0A4CB817" w14:textId="77777777" w:rsidR="00704EF3" w:rsidRDefault="00000000">
            <w:pPr>
              <w:spacing w:after="0" w:line="259" w:lineRule="auto"/>
              <w:ind w:left="17" w:right="17" w:firstLine="0"/>
              <w:jc w:val="center"/>
            </w:pPr>
            <w:r>
              <w:rPr>
                <w:sz w:val="22"/>
              </w:rPr>
              <w:t xml:space="preserve">responsible data handling </w:t>
            </w:r>
          </w:p>
        </w:tc>
        <w:tc>
          <w:tcPr>
            <w:tcW w:w="1332" w:type="dxa"/>
            <w:tcBorders>
              <w:top w:val="single" w:sz="4" w:space="0" w:color="000000"/>
              <w:left w:val="single" w:sz="4" w:space="0" w:color="000000"/>
              <w:bottom w:val="single" w:sz="4" w:space="0" w:color="000000"/>
              <w:right w:val="single" w:sz="4" w:space="0" w:color="000000"/>
            </w:tcBorders>
          </w:tcPr>
          <w:p w14:paraId="3C3F06D3" w14:textId="77777777" w:rsidR="00704EF3" w:rsidRDefault="00000000">
            <w:pPr>
              <w:spacing w:after="0" w:line="259" w:lineRule="auto"/>
              <w:ind w:left="0" w:right="0" w:firstLine="69"/>
              <w:jc w:val="center"/>
            </w:pPr>
            <w:r>
              <w:rPr>
                <w:sz w:val="22"/>
              </w:rPr>
              <w:t xml:space="preserve">Basic professional consideratio ns included </w:t>
            </w:r>
          </w:p>
        </w:tc>
        <w:tc>
          <w:tcPr>
            <w:tcW w:w="1400" w:type="dxa"/>
            <w:tcBorders>
              <w:top w:val="single" w:sz="4" w:space="0" w:color="000000"/>
              <w:left w:val="single" w:sz="4" w:space="0" w:color="000000"/>
              <w:bottom w:val="single" w:sz="4" w:space="0" w:color="000000"/>
              <w:right w:val="single" w:sz="4" w:space="0" w:color="000000"/>
            </w:tcBorders>
          </w:tcPr>
          <w:p w14:paraId="58F59688" w14:textId="77777777" w:rsidR="00704EF3" w:rsidRDefault="00000000">
            <w:pPr>
              <w:spacing w:after="0" w:line="259" w:lineRule="auto"/>
              <w:ind w:left="0" w:right="0" w:firstLine="0"/>
              <w:jc w:val="center"/>
            </w:pPr>
            <w:r>
              <w:rPr>
                <w:sz w:val="22"/>
              </w:rPr>
              <w:t xml:space="preserve">Limited discussion </w:t>
            </w:r>
          </w:p>
        </w:tc>
        <w:tc>
          <w:tcPr>
            <w:tcW w:w="2324" w:type="dxa"/>
            <w:tcBorders>
              <w:top w:val="single" w:sz="4" w:space="0" w:color="000000"/>
              <w:left w:val="single" w:sz="4" w:space="0" w:color="000000"/>
              <w:bottom w:val="single" w:sz="4" w:space="0" w:color="000000"/>
              <w:right w:val="single" w:sz="4" w:space="0" w:color="000000"/>
            </w:tcBorders>
          </w:tcPr>
          <w:p w14:paraId="609CBCFD" w14:textId="77777777" w:rsidR="00704EF3" w:rsidRDefault="00000000">
            <w:pPr>
              <w:spacing w:after="0" w:line="259" w:lineRule="auto"/>
              <w:ind w:left="0" w:right="55" w:firstLine="0"/>
              <w:jc w:val="center"/>
            </w:pPr>
            <w:r>
              <w:rPr>
                <w:sz w:val="22"/>
              </w:rPr>
              <w:t xml:space="preserve">Weak understanding </w:t>
            </w:r>
          </w:p>
        </w:tc>
        <w:tc>
          <w:tcPr>
            <w:tcW w:w="1397" w:type="dxa"/>
            <w:tcBorders>
              <w:top w:val="single" w:sz="4" w:space="0" w:color="000000"/>
              <w:left w:val="single" w:sz="4" w:space="0" w:color="000000"/>
              <w:bottom w:val="single" w:sz="4" w:space="0" w:color="000000"/>
              <w:right w:val="single" w:sz="4" w:space="0" w:color="000000"/>
            </w:tcBorders>
          </w:tcPr>
          <w:p w14:paraId="780B3117" w14:textId="77777777" w:rsidR="00704EF3" w:rsidRDefault="00000000">
            <w:pPr>
              <w:spacing w:after="17" w:line="259" w:lineRule="auto"/>
              <w:ind w:left="0" w:right="49" w:firstLine="0"/>
              <w:jc w:val="center"/>
            </w:pPr>
            <w:r>
              <w:rPr>
                <w:sz w:val="22"/>
              </w:rPr>
              <w:t xml:space="preserve">No </w:t>
            </w:r>
          </w:p>
          <w:p w14:paraId="606730DF" w14:textId="77777777" w:rsidR="00704EF3" w:rsidRDefault="00000000">
            <w:pPr>
              <w:spacing w:after="0" w:line="259" w:lineRule="auto"/>
              <w:ind w:left="0" w:right="47" w:firstLine="0"/>
              <w:jc w:val="center"/>
            </w:pPr>
            <w:r>
              <w:rPr>
                <w:sz w:val="22"/>
              </w:rPr>
              <w:t xml:space="preserve">discussion </w:t>
            </w:r>
          </w:p>
        </w:tc>
      </w:tr>
    </w:tbl>
    <w:p w14:paraId="099CD475" w14:textId="77777777" w:rsidR="00704EF3" w:rsidRDefault="00000000">
      <w:pPr>
        <w:spacing w:after="177" w:line="259" w:lineRule="auto"/>
        <w:ind w:left="0" w:right="0" w:firstLine="0"/>
      </w:pPr>
      <w:r>
        <w:t xml:space="preserve"> </w:t>
      </w:r>
    </w:p>
    <w:p w14:paraId="608F33B1" w14:textId="77777777" w:rsidR="00704EF3" w:rsidRDefault="00000000">
      <w:pPr>
        <w:spacing w:after="0" w:line="395" w:lineRule="auto"/>
        <w:ind w:left="0" w:right="9304" w:firstLine="0"/>
      </w:pPr>
      <w:r>
        <w:t xml:space="preserve"> </w:t>
      </w:r>
      <w:r>
        <w:rPr>
          <w:rFonts w:ascii="Calibri" w:eastAsia="Calibri" w:hAnsi="Calibri" w:cs="Calibri"/>
        </w:rPr>
        <w:t xml:space="preserve"> </w:t>
      </w:r>
    </w:p>
    <w:sectPr w:rsidR="00704EF3">
      <w:pgSz w:w="12240" w:h="15840"/>
      <w:pgMar w:top="996" w:right="1436" w:bottom="6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23D63"/>
    <w:multiLevelType w:val="hybridMultilevel"/>
    <w:tmpl w:val="5CE66606"/>
    <w:lvl w:ilvl="0" w:tplc="4906E98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808F9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9C133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50019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78C13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601F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0C8478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FC9C3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AF21E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436090"/>
    <w:multiLevelType w:val="hybridMultilevel"/>
    <w:tmpl w:val="9D7E9C02"/>
    <w:lvl w:ilvl="0" w:tplc="82AA452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145B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2A8E7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44A9D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BCAEC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2E33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B6BE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D6E69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7E728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D37410"/>
    <w:multiLevelType w:val="hybridMultilevel"/>
    <w:tmpl w:val="B93018F6"/>
    <w:lvl w:ilvl="0" w:tplc="D812B72A">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18D4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829E7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22F7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E67A0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EA3A2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C2B7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84713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C49B3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881AC1"/>
    <w:multiLevelType w:val="hybridMultilevel"/>
    <w:tmpl w:val="1952BEAE"/>
    <w:lvl w:ilvl="0" w:tplc="B7443BFA">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FAD1A2">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ED56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02CD4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8EC5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0650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6EA4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44A6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0D1A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00290871">
    <w:abstractNumId w:val="0"/>
  </w:num>
  <w:num w:numId="2" w16cid:durableId="1257440916">
    <w:abstractNumId w:val="1"/>
  </w:num>
  <w:num w:numId="3" w16cid:durableId="1099787716">
    <w:abstractNumId w:val="2"/>
  </w:num>
  <w:num w:numId="4" w16cid:durableId="1406296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F3"/>
    <w:rsid w:val="00704EF3"/>
    <w:rsid w:val="007E3002"/>
    <w:rsid w:val="00ED6C0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3254"/>
  <w15:docId w15:val="{1F50C866-E0F6-4E90-BF45-0FF2176B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68" w:lineRule="auto"/>
      <w:ind w:left="10" w:right="3"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1088</Words>
  <Characters>6206</Characters>
  <Application>Microsoft Office Word</Application>
  <DocSecurity>0</DocSecurity>
  <Lines>51</Lines>
  <Paragraphs>14</Paragraphs>
  <ScaleCrop>false</ScaleCrop>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Raza23</dc:creator>
  <cp:keywords/>
  <cp:lastModifiedBy>zain baig</cp:lastModifiedBy>
  <cp:revision>2</cp:revision>
  <dcterms:created xsi:type="dcterms:W3CDTF">2026-06-07T11:37:00Z</dcterms:created>
  <dcterms:modified xsi:type="dcterms:W3CDTF">2026-06-07T11:37:00Z</dcterms:modified>
</cp:coreProperties>
</file>