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D19" w:rsidRPr="00633D19" w:rsidRDefault="00633D19" w:rsidP="00633D19">
      <w:pPr>
        <w:spacing w:line="220" w:lineRule="atLeast"/>
        <w:jc w:val="center"/>
        <w:rPr>
          <w:rFonts w:hint="eastAsia"/>
          <w:b/>
        </w:rPr>
      </w:pPr>
      <w:r w:rsidRPr="00633D19">
        <w:rPr>
          <w:rFonts w:hint="eastAsia"/>
          <w:b/>
        </w:rPr>
        <w:t>p2p2.0</w:t>
      </w:r>
      <w:r w:rsidRPr="00633D19">
        <w:rPr>
          <w:rFonts w:hint="eastAsia"/>
          <w:b/>
        </w:rPr>
        <w:t>后台开发文档</w:t>
      </w:r>
    </w:p>
    <w:p w:rsidR="00633D19" w:rsidRPr="00633D19" w:rsidRDefault="00633D19" w:rsidP="00633D19">
      <w:pPr>
        <w:spacing w:line="220" w:lineRule="atLeast"/>
        <w:rPr>
          <w:rFonts w:hint="eastAsia"/>
          <w:b/>
          <w:color w:val="FF0000"/>
        </w:rPr>
      </w:pPr>
      <w:r w:rsidRPr="00633D19">
        <w:rPr>
          <w:rFonts w:hint="eastAsia"/>
          <w:b/>
          <w:color w:val="FF0000"/>
        </w:rPr>
        <w:t>业务管理</w:t>
      </w:r>
    </w:p>
    <w:p w:rsidR="00633D19" w:rsidRDefault="00633D19" w:rsidP="00633D19">
      <w:pPr>
        <w:spacing w:line="220" w:lineRule="atLeast"/>
        <w:rPr>
          <w:rFonts w:hint="eastAsia"/>
          <w:color w:val="FF0000"/>
        </w:rPr>
      </w:pPr>
      <w:r w:rsidRPr="00633D19">
        <w:rPr>
          <w:rFonts w:hint="eastAsia"/>
          <w:color w:val="FF0000"/>
        </w:rPr>
        <w:t>发标终审</w:t>
      </w:r>
    </w:p>
    <w:p w:rsidR="00633D19" w:rsidRDefault="00633D19" w:rsidP="00633D19">
      <w:pPr>
        <w:spacing w:line="220" w:lineRule="atLeast"/>
        <w:rPr>
          <w:rFonts w:hint="eastAsia"/>
        </w:rPr>
      </w:pPr>
      <w:bookmarkStart w:id="0" w:name="OLE_LINK1"/>
      <w:bookmarkStart w:id="1" w:name="OLE_LINK2"/>
      <w:r w:rsidRPr="00633D19">
        <w:rPr>
          <w:rFonts w:hint="eastAsia"/>
        </w:rPr>
        <w:t>如果我是管理员，使用用户名</w:t>
      </w:r>
      <w:r w:rsidRPr="00633D19">
        <w:rPr>
          <w:rFonts w:hint="eastAsia"/>
        </w:rPr>
        <w:t>admin</w:t>
      </w:r>
      <w:r w:rsidRPr="00633D19">
        <w:rPr>
          <w:rFonts w:hint="eastAsia"/>
        </w:rPr>
        <w:t>和密码</w:t>
      </w:r>
      <w:r w:rsidRPr="00633D19">
        <w:rPr>
          <w:rFonts w:hint="eastAsia"/>
        </w:rPr>
        <w:t>123456</w:t>
      </w:r>
      <w:r>
        <w:rPr>
          <w:rFonts w:hint="eastAsia"/>
        </w:rPr>
        <w:t>登录后台，</w:t>
      </w:r>
      <w:bookmarkEnd w:id="0"/>
      <w:bookmarkEnd w:id="1"/>
      <w:r>
        <w:rPr>
          <w:rFonts w:hint="eastAsia"/>
        </w:rPr>
        <w:t>在菜单栏选择业务管理菜单项，应该显示：发标终审，满标待审，流标延期，债权转让审核，逾期垫付，平台划款，自动投标排序等子菜单项。</w:t>
      </w:r>
    </w:p>
    <w:p w:rsidR="00633D19" w:rsidRDefault="00633D19" w:rsidP="00633D19">
      <w:pPr>
        <w:spacing w:line="220" w:lineRule="atLeast"/>
        <w:rPr>
          <w:rFonts w:hint="eastAsia"/>
        </w:rPr>
      </w:pPr>
      <w:r w:rsidRPr="00633D19">
        <w:rPr>
          <w:rFonts w:hint="eastAsia"/>
        </w:rPr>
        <w:t>如果我是管理员，使用用户名</w:t>
      </w:r>
      <w:r w:rsidRPr="00633D19">
        <w:rPr>
          <w:rFonts w:hint="eastAsia"/>
        </w:rPr>
        <w:t>admin</w:t>
      </w:r>
      <w:r w:rsidRPr="00633D19">
        <w:rPr>
          <w:rFonts w:hint="eastAsia"/>
        </w:rPr>
        <w:t>和密码</w:t>
      </w:r>
      <w:r w:rsidRPr="00633D19">
        <w:rPr>
          <w:rFonts w:hint="eastAsia"/>
        </w:rPr>
        <w:t>123456</w:t>
      </w:r>
      <w:r>
        <w:rPr>
          <w:rFonts w:hint="eastAsia"/>
        </w:rPr>
        <w:t>登录后台，在菜单栏选择发标终审，应该跳转到发标终审的页面：</w:t>
      </w:r>
    </w:p>
    <w:p w:rsidR="00633D19" w:rsidRDefault="00633D19" w:rsidP="00633D1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序号（数字</w:t>
      </w:r>
      <w:r>
        <w:rPr>
          <w:rFonts w:hint="eastAsia"/>
        </w:rPr>
        <w:t xml:space="preserve">  </w:t>
      </w:r>
      <w:r>
        <w:rPr>
          <w:rFonts w:hint="eastAsia"/>
        </w:rPr>
        <w:t>不可改，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33D19" w:rsidRDefault="00633D19" w:rsidP="00633D1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标号（数字</w:t>
      </w:r>
      <w:r>
        <w:rPr>
          <w:rFonts w:hint="eastAsia"/>
        </w:rPr>
        <w:t xml:space="preserve">   </w:t>
      </w:r>
      <w:r>
        <w:rPr>
          <w:rFonts w:hint="eastAsia"/>
        </w:rPr>
        <w:t>不可改，例如：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p w:rsidR="00633D19" w:rsidRDefault="00633D19" w:rsidP="00633D1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用户名（会员用户名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p w:rsidR="00633D19" w:rsidRDefault="00633D19" w:rsidP="00633D1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真实姓名（会员真实姓名，例如：张三）</w:t>
      </w:r>
    </w:p>
    <w:p w:rsidR="00633D19" w:rsidRPr="00633D19" w:rsidRDefault="00633D19" w:rsidP="00633D19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ab/>
      </w:r>
      <w:r w:rsidRPr="00633D19">
        <w:rPr>
          <w:rFonts w:hint="eastAsia"/>
          <w:color w:val="FF0000"/>
        </w:rPr>
        <w:t>信用等级（会员信用等级）</w:t>
      </w:r>
    </w:p>
    <w:p w:rsidR="00633D19" w:rsidRDefault="00633D19" w:rsidP="00633D1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借款标题（汉字</w:t>
      </w:r>
      <w:r>
        <w:rPr>
          <w:rFonts w:hint="eastAsia"/>
        </w:rPr>
        <w:t xml:space="preserve">  </w:t>
      </w:r>
      <w:r>
        <w:rPr>
          <w:rFonts w:hint="eastAsia"/>
        </w:rPr>
        <w:t>链接，</w:t>
      </w:r>
      <w:r>
        <w:rPr>
          <w:rFonts w:hint="eastAsia"/>
        </w:rPr>
        <w:t xml:space="preserve">  </w:t>
      </w:r>
      <w:r>
        <w:rPr>
          <w:rFonts w:hint="eastAsia"/>
        </w:rPr>
        <w:t>例如：借款标题）</w:t>
      </w:r>
    </w:p>
    <w:p w:rsidR="00633D19" w:rsidRDefault="00633D19" w:rsidP="00633D1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借款标种（汉字，例如：抵押标）</w:t>
      </w:r>
    </w:p>
    <w:p w:rsidR="00633D19" w:rsidRDefault="00633D19" w:rsidP="00633D1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借款金额（小数，例如：￥</w:t>
      </w:r>
      <w:r>
        <w:rPr>
          <w:rFonts w:hint="eastAsia"/>
        </w:rPr>
        <w:t>5000.00</w:t>
      </w:r>
      <w:r>
        <w:rPr>
          <w:rFonts w:hint="eastAsia"/>
        </w:rPr>
        <w:t>）；</w:t>
      </w:r>
    </w:p>
    <w:p w:rsidR="00633D19" w:rsidRDefault="00633D19" w:rsidP="00633D1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年化收益率</w:t>
      </w:r>
      <w:r>
        <w:rPr>
          <w:rFonts w:hint="eastAsia"/>
        </w:rPr>
        <w:t>(</w:t>
      </w:r>
      <w:r>
        <w:rPr>
          <w:rFonts w:hint="eastAsia"/>
        </w:rPr>
        <w:t>百分数，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23.00%</w:t>
      </w:r>
      <w:r>
        <w:rPr>
          <w:rFonts w:hint="eastAsia"/>
        </w:rPr>
        <w:t>）；</w:t>
      </w:r>
    </w:p>
    <w:p w:rsidR="00633D19" w:rsidRDefault="00633D19" w:rsidP="00633D1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借款期限（汉字</w:t>
      </w: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>1</w:t>
      </w:r>
      <w:r>
        <w:rPr>
          <w:rFonts w:hint="eastAsia"/>
        </w:rPr>
        <w:t>个月）；</w:t>
      </w:r>
    </w:p>
    <w:p w:rsidR="00633D19" w:rsidRDefault="00633D19" w:rsidP="00633D1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还款方式（汉字</w:t>
      </w:r>
      <w:r>
        <w:rPr>
          <w:rFonts w:hint="eastAsia"/>
        </w:rPr>
        <w:t xml:space="preserve">  </w:t>
      </w:r>
      <w:r>
        <w:rPr>
          <w:rFonts w:hint="eastAsia"/>
        </w:rPr>
        <w:t>例如：按月分期还款）；</w:t>
      </w:r>
    </w:p>
    <w:p w:rsidR="00633D19" w:rsidRDefault="00633D19" w:rsidP="00633D1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担保公司（汉字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XX</w:t>
      </w:r>
      <w:r>
        <w:rPr>
          <w:rFonts w:hint="eastAsia"/>
        </w:rPr>
        <w:t>担保公司）；</w:t>
      </w:r>
    </w:p>
    <w:p w:rsidR="00633D19" w:rsidRDefault="00633D19" w:rsidP="00633D1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添加时间（日期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2015-12-15</w:t>
      </w:r>
      <w:r>
        <w:rPr>
          <w:rFonts w:hint="eastAsia"/>
        </w:rPr>
        <w:t>）；</w:t>
      </w:r>
    </w:p>
    <w:p w:rsidR="00633D19" w:rsidRDefault="00633D19" w:rsidP="00633D1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筹集天数（汉字</w:t>
      </w: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>1</w:t>
      </w:r>
      <w:r>
        <w:rPr>
          <w:rFonts w:hint="eastAsia"/>
        </w:rPr>
        <w:t>天）；</w:t>
      </w:r>
    </w:p>
    <w:p w:rsidR="00633D19" w:rsidRDefault="00633D19" w:rsidP="00633D1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状态（预审通过</w:t>
      </w:r>
      <w:r>
        <w:rPr>
          <w:rFonts w:hint="eastAsia"/>
        </w:rPr>
        <w:t xml:space="preserve">   </w:t>
      </w:r>
      <w:r>
        <w:rPr>
          <w:rFonts w:hint="eastAsia"/>
        </w:rPr>
        <w:t>灰色</w:t>
      </w:r>
      <w:r>
        <w:rPr>
          <w:rFonts w:hint="eastAsia"/>
        </w:rPr>
        <w:t xml:space="preserve">   </w:t>
      </w:r>
      <w:r>
        <w:rPr>
          <w:rFonts w:hint="eastAsia"/>
        </w:rPr>
        <w:t>预审未通过</w:t>
      </w:r>
      <w:r>
        <w:rPr>
          <w:rFonts w:hint="eastAsia"/>
        </w:rPr>
        <w:t xml:space="preserve">  </w:t>
      </w:r>
      <w:r>
        <w:rPr>
          <w:rFonts w:hint="eastAsia"/>
        </w:rPr>
        <w:t>红色）</w:t>
      </w:r>
    </w:p>
    <w:p w:rsidR="00633D19" w:rsidRDefault="00633D19" w:rsidP="00633D1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操作（链接</w:t>
      </w:r>
      <w:r>
        <w:rPr>
          <w:rFonts w:hint="eastAsia"/>
        </w:rPr>
        <w:t xml:space="preserve">  </w:t>
      </w:r>
      <w:r>
        <w:rPr>
          <w:rFonts w:hint="eastAsia"/>
        </w:rPr>
        <w:t>审核</w:t>
      </w:r>
      <w:r>
        <w:rPr>
          <w:rFonts w:hint="eastAsia"/>
        </w:rPr>
        <w:t>/</w:t>
      </w:r>
      <w:r>
        <w:rPr>
          <w:rFonts w:hint="eastAsia"/>
        </w:rPr>
        <w:t>查看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851ADB" w:rsidRDefault="00851ADB" w:rsidP="00633D19">
      <w:pPr>
        <w:spacing w:line="220" w:lineRule="atLeast"/>
        <w:rPr>
          <w:rFonts w:hint="eastAsia"/>
        </w:rPr>
      </w:pPr>
    </w:p>
    <w:p w:rsidR="00633D19" w:rsidRDefault="00633D19" w:rsidP="00633D19">
      <w:pPr>
        <w:spacing w:line="220" w:lineRule="atLeast"/>
        <w:rPr>
          <w:rFonts w:hint="eastAsia"/>
        </w:rPr>
      </w:pPr>
      <w:r w:rsidRPr="00633D19">
        <w:rPr>
          <w:rFonts w:hint="eastAsia"/>
        </w:rPr>
        <w:lastRenderedPageBreak/>
        <w:t>如果我是管理员，使用用户名</w:t>
      </w:r>
      <w:r w:rsidRPr="00633D19">
        <w:rPr>
          <w:rFonts w:hint="eastAsia"/>
        </w:rPr>
        <w:t>admin</w:t>
      </w:r>
      <w:r w:rsidRPr="00633D19">
        <w:rPr>
          <w:rFonts w:hint="eastAsia"/>
        </w:rPr>
        <w:t>和密码</w:t>
      </w:r>
      <w:r w:rsidRPr="00633D19">
        <w:rPr>
          <w:rFonts w:hint="eastAsia"/>
        </w:rPr>
        <w:t>123456</w:t>
      </w:r>
      <w:r>
        <w:rPr>
          <w:rFonts w:hint="eastAsia"/>
        </w:rPr>
        <w:t>登录后台，在发标终审的页面，点击用户名</w:t>
      </w:r>
      <w:r>
        <w:rPr>
          <w:rFonts w:hint="eastAsia"/>
        </w:rPr>
        <w:t xml:space="preserve">user  </w:t>
      </w:r>
      <w:r>
        <w:rPr>
          <w:rFonts w:hint="eastAsia"/>
        </w:rPr>
        <w:t>应该小窗显示该用户的的详细信息。</w:t>
      </w:r>
    </w:p>
    <w:p w:rsidR="00633D19" w:rsidRDefault="00633D19" w:rsidP="00633D19">
      <w:pPr>
        <w:spacing w:line="220" w:lineRule="atLeast"/>
        <w:rPr>
          <w:rFonts w:hint="eastAsia"/>
        </w:rPr>
      </w:pPr>
      <w:r w:rsidRPr="00633D19">
        <w:rPr>
          <w:rFonts w:hint="eastAsia"/>
        </w:rPr>
        <w:t>如果我是管理员，使用用户名</w:t>
      </w:r>
      <w:r w:rsidRPr="00633D19">
        <w:rPr>
          <w:rFonts w:hint="eastAsia"/>
        </w:rPr>
        <w:t>admin</w:t>
      </w:r>
      <w:r w:rsidRPr="00633D19">
        <w:rPr>
          <w:rFonts w:hint="eastAsia"/>
        </w:rPr>
        <w:t>和密码</w:t>
      </w:r>
      <w:r w:rsidRPr="00633D19">
        <w:rPr>
          <w:rFonts w:hint="eastAsia"/>
        </w:rPr>
        <w:t>123456</w:t>
      </w:r>
      <w:r>
        <w:rPr>
          <w:rFonts w:hint="eastAsia"/>
        </w:rPr>
        <w:t>登录后台，在发标终审的页面，点击借款标题</w:t>
      </w:r>
      <w:r>
        <w:rPr>
          <w:rFonts w:hint="eastAsia"/>
        </w:rPr>
        <w:t xml:space="preserve">  </w:t>
      </w:r>
      <w:r>
        <w:rPr>
          <w:rFonts w:hint="eastAsia"/>
        </w:rPr>
        <w:t>资金周转，应该小窗显示该借款的详细信息，</w:t>
      </w:r>
    </w:p>
    <w:p w:rsidR="00633D19" w:rsidRPr="00633D19" w:rsidRDefault="00633D19" w:rsidP="00633D19">
      <w:pPr>
        <w:spacing w:line="220" w:lineRule="atLeast"/>
      </w:pPr>
    </w:p>
    <w:sectPr w:rsidR="00633D19" w:rsidRPr="00633D1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33D19"/>
    <w:rsid w:val="00851ADB"/>
    <w:rsid w:val="008B7726"/>
    <w:rsid w:val="00912D2F"/>
    <w:rsid w:val="00D31D50"/>
    <w:rsid w:val="00ED6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2015-02-06T10:23:00Z</dcterms:modified>
</cp:coreProperties>
</file>