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0E9" w:rsidRPr="00592282" w:rsidRDefault="003C5332" w:rsidP="00763583">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7" w:history="1">
        <w:r w:rsidR="002C670D" w:rsidRPr="00913112">
          <w:rPr>
            <w:rFonts w:asciiTheme="minorHAnsi" w:eastAsiaTheme="minorEastAsia" w:hAnsiTheme="minorHAnsi" w:cstheme="minorBidi" w:hint="eastAsia"/>
            <w:kern w:val="44"/>
            <w:sz w:val="44"/>
            <w:szCs w:val="44"/>
          </w:rPr>
          <w:t>MySQL</w:t>
        </w:r>
        <w:r w:rsidR="002C670D" w:rsidRPr="00913112">
          <w:rPr>
            <w:rFonts w:asciiTheme="minorHAnsi" w:eastAsiaTheme="minorEastAsia" w:hAnsiTheme="minorHAnsi" w:cstheme="minorBidi" w:hint="eastAsia"/>
            <w:kern w:val="44"/>
            <w:sz w:val="44"/>
            <w:szCs w:val="44"/>
          </w:rPr>
          <w:t>提示“</w:t>
        </w:r>
        <w:r w:rsidR="002C670D" w:rsidRPr="00913112">
          <w:rPr>
            <w:rFonts w:asciiTheme="minorHAnsi" w:eastAsiaTheme="minorEastAsia" w:hAnsiTheme="minorHAnsi" w:cstheme="minorBidi" w:hint="eastAsia"/>
            <w:kern w:val="44"/>
            <w:sz w:val="44"/>
            <w:szCs w:val="44"/>
          </w:rPr>
          <w:t>too many connections</w:t>
        </w:r>
        <w:r w:rsidR="00F00868" w:rsidRPr="00913112">
          <w:rPr>
            <w:rFonts w:asciiTheme="minorHAnsi" w:eastAsiaTheme="minorEastAsia" w:hAnsiTheme="minorHAnsi" w:cstheme="minorBidi" w:hint="eastAsia"/>
            <w:kern w:val="44"/>
            <w:sz w:val="44"/>
            <w:szCs w:val="44"/>
          </w:rPr>
          <w:t>”</w:t>
        </w:r>
      </w:hyperlink>
    </w:p>
    <w:p w:rsidR="006650E9" w:rsidRPr="00D156A7" w:rsidRDefault="00D156A7"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sidR="006650E9" w:rsidRPr="00D156A7">
        <w:rPr>
          <w:rFonts w:asciiTheme="minorHAnsi" w:eastAsiaTheme="minorEastAsia" w:hAnsiTheme="minorHAnsi" w:cstheme="minorBidi" w:hint="eastAsia"/>
          <w:kern w:val="2"/>
          <w:sz w:val="21"/>
          <w:szCs w:val="22"/>
        </w:rPr>
        <w:t>为了防止发生</w:t>
      </w:r>
      <w:r w:rsidR="006650E9" w:rsidRPr="00D156A7">
        <w:rPr>
          <w:rFonts w:asciiTheme="minorHAnsi" w:eastAsiaTheme="minorEastAsia" w:hAnsiTheme="minorHAnsi" w:cstheme="minorBidi" w:hint="eastAsia"/>
          <w:kern w:val="2"/>
          <w:sz w:val="21"/>
          <w:szCs w:val="22"/>
        </w:rPr>
        <w:t>too many connections</w:t>
      </w:r>
      <w:r w:rsidR="006650E9" w:rsidRPr="00D156A7">
        <w:rPr>
          <w:rFonts w:asciiTheme="minorHAnsi" w:eastAsiaTheme="minorEastAsia" w:hAnsiTheme="minorHAnsi" w:cstheme="minorBidi" w:hint="eastAsia"/>
          <w:kern w:val="2"/>
          <w:sz w:val="21"/>
          <w:szCs w:val="22"/>
        </w:rPr>
        <w:t>时候无法登录的问题，</w:t>
      </w:r>
      <w:r w:rsidR="006650E9" w:rsidRPr="00D156A7">
        <w:rPr>
          <w:rFonts w:asciiTheme="minorHAnsi" w:eastAsiaTheme="minorEastAsia" w:hAnsiTheme="minorHAnsi" w:cstheme="minorBidi" w:hint="eastAsia"/>
          <w:kern w:val="2"/>
          <w:sz w:val="21"/>
          <w:szCs w:val="22"/>
        </w:rPr>
        <w:t>mysql manual</w:t>
      </w:r>
      <w:r w:rsidR="006650E9" w:rsidRPr="00D156A7">
        <w:rPr>
          <w:rFonts w:asciiTheme="minorHAnsi" w:eastAsiaTheme="minorEastAsia" w:hAnsiTheme="minorHAnsi" w:cstheme="minorBidi" w:hint="eastAsia"/>
          <w:kern w:val="2"/>
          <w:sz w:val="21"/>
          <w:szCs w:val="22"/>
        </w:rPr>
        <w:t>有如下的说明：</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mysqld actually allows max_connections+1 clients to connect. The extra connection is reserved for use by accounts that have the SUPER privilege. By granting the SUPER privilege to administrators and not to normal users (who should not need it), an administrator can connect to the server and use SHOW PROCESSLIST to diagnose problems even if the maximum number of unprivileged clients are connected.</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因此</w:t>
      </w:r>
      <w:r w:rsidRPr="00D156A7">
        <w:rPr>
          <w:rFonts w:asciiTheme="minorHAnsi" w:eastAsiaTheme="minorEastAsia" w:hAnsiTheme="minorHAnsi" w:cstheme="minorBidi" w:hint="eastAsia"/>
          <w:kern w:val="2"/>
          <w:sz w:val="21"/>
          <w:szCs w:val="22"/>
        </w:rPr>
        <w:t xml:space="preserve">, </w:t>
      </w:r>
      <w:r w:rsidRPr="00D156A7">
        <w:rPr>
          <w:rFonts w:asciiTheme="minorHAnsi" w:eastAsiaTheme="minorEastAsia" w:hAnsiTheme="minorHAnsi" w:cstheme="minorBidi" w:hint="eastAsia"/>
          <w:kern w:val="2"/>
          <w:sz w:val="21"/>
          <w:szCs w:val="22"/>
        </w:rPr>
        <w:t>必须只赋予</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用户的</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权限，同时所有数据库连接的帐户不能赋予</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权限。应用程序不应使用</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w:t>
      </w:r>
    </w:p>
    <w:p w:rsidR="00F274A5" w:rsidRPr="00D156A7" w:rsidRDefault="00F274A5"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p>
    <w:p w:rsidR="00186F5F" w:rsidRPr="00D156A7" w:rsidRDefault="00186F5F"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p>
    <w:p w:rsidR="00186F5F" w:rsidRDefault="00186F5F" w:rsidP="00186F5F">
      <w:r w:rsidRPr="00A857C4">
        <w:rPr>
          <w:rFonts w:hint="eastAsia"/>
        </w:rPr>
        <w:t>“</w:t>
      </w:r>
      <w:r w:rsidRPr="00A857C4">
        <w:rPr>
          <w:rFonts w:hint="eastAsia"/>
        </w:rPr>
        <w:t>too many connections</w:t>
      </w:r>
      <w:r w:rsidRPr="00A857C4">
        <w:rPr>
          <w:rFonts w:hint="eastAsia"/>
        </w:rPr>
        <w:t>”的解决办法</w:t>
      </w:r>
    </w:p>
    <w:p w:rsidR="00186F5F" w:rsidRPr="00D156A7" w:rsidRDefault="00186F5F" w:rsidP="00186F5F">
      <w:r>
        <w:rPr>
          <w:rFonts w:hint="eastAsia"/>
        </w:rPr>
        <w:t>1</w:t>
      </w:r>
      <w:r>
        <w:rPr>
          <w:rFonts w:hint="eastAsia"/>
        </w:rPr>
        <w:t>、把</w:t>
      </w:r>
      <w:r w:rsidRPr="00A857C4">
        <w:rPr>
          <w:rFonts w:hint="eastAsia"/>
        </w:rPr>
        <w:t>max_connections</w:t>
      </w:r>
      <w:r>
        <w:rPr>
          <w:rFonts w:hint="eastAsia"/>
        </w:rPr>
        <w:t>设置为比较大的值。</w:t>
      </w:r>
      <w:r w:rsidRPr="00A857C4">
        <w:rPr>
          <w:rFonts w:hint="eastAsia"/>
        </w:rPr>
        <w:t>max_connections</w:t>
      </w:r>
      <w:r>
        <w:rPr>
          <w:rFonts w:hint="eastAsia"/>
        </w:rPr>
        <w:t>默认为</w:t>
      </w:r>
      <w:r>
        <w:rPr>
          <w:rFonts w:hint="eastAsia"/>
        </w:rPr>
        <w:t>100</w:t>
      </w:r>
      <w:r>
        <w:rPr>
          <w:rFonts w:hint="eastAsia"/>
        </w:rPr>
        <w:t>，</w:t>
      </w:r>
      <w:r w:rsidRPr="00D156A7">
        <w:t>一般设置到</w:t>
      </w:r>
      <w:r w:rsidRPr="00D156A7">
        <w:t>500</w:t>
      </w:r>
      <w:r w:rsidRPr="00D156A7">
        <w:t>～</w:t>
      </w:r>
      <w:r w:rsidRPr="00D156A7">
        <w:t>1000</w:t>
      </w:r>
      <w:r w:rsidRPr="00D156A7">
        <w:t>比较合适</w:t>
      </w:r>
      <w:r w:rsidRPr="00D156A7">
        <w:rPr>
          <w:rFonts w:hint="eastAsia"/>
        </w:rPr>
        <w:t>，最大是</w:t>
      </w:r>
      <w:r w:rsidRPr="00D156A7">
        <w:rPr>
          <w:rFonts w:hint="eastAsia"/>
        </w:rPr>
        <w:t>16384</w:t>
      </w:r>
      <w:r w:rsidRPr="00D156A7">
        <w:rPr>
          <w:rFonts w:hint="eastAsia"/>
        </w:rPr>
        <w:t>。</w:t>
      </w:r>
    </w:p>
    <w:p w:rsidR="00186F5F" w:rsidRPr="00D156A7" w:rsidRDefault="00186F5F" w:rsidP="00186F5F">
      <w:pPr>
        <w:rPr>
          <w:b/>
          <w:bCs/>
        </w:rPr>
      </w:pPr>
      <w:r w:rsidRPr="00D156A7">
        <w:rPr>
          <w:rFonts w:hint="eastAsia"/>
        </w:rPr>
        <w:t>2</w:t>
      </w:r>
      <w:r w:rsidRPr="00D156A7">
        <w:rPr>
          <w:rFonts w:hint="eastAsia"/>
        </w:rPr>
        <w:t>、把</w:t>
      </w:r>
      <w:r w:rsidRPr="00D156A7">
        <w:rPr>
          <w:rFonts w:hint="eastAsia"/>
          <w:b/>
          <w:bCs/>
        </w:rPr>
        <w:t>wait_timeout</w:t>
      </w:r>
      <w:r w:rsidRPr="00D156A7">
        <w:rPr>
          <w:rFonts w:hint="eastAsia"/>
          <w:b/>
          <w:bCs/>
        </w:rPr>
        <w:t>设置为较小的值。</w:t>
      </w:r>
      <w:r w:rsidRPr="00D156A7">
        <w:rPr>
          <w:rFonts w:hint="eastAsia"/>
          <w:b/>
          <w:bCs/>
        </w:rPr>
        <w:t>wait_timeout</w:t>
      </w:r>
      <w:r w:rsidRPr="00D156A7">
        <w:rPr>
          <w:rFonts w:hint="eastAsia"/>
          <w:b/>
          <w:bCs/>
        </w:rPr>
        <w:t>默认是</w:t>
      </w:r>
      <w:r w:rsidRPr="00D156A7">
        <w:rPr>
          <w:b/>
          <w:bCs/>
        </w:rPr>
        <w:t>28800</w:t>
      </w:r>
      <w:r w:rsidRPr="00D156A7">
        <w:rPr>
          <w:rFonts w:hint="eastAsia"/>
          <w:b/>
          <w:bCs/>
        </w:rPr>
        <w:t>八小时。一般设置到</w:t>
      </w:r>
      <w:r w:rsidRPr="00D156A7">
        <w:rPr>
          <w:rFonts w:hint="eastAsia"/>
          <w:b/>
          <w:bCs/>
        </w:rPr>
        <w:t>120~1000.</w:t>
      </w:r>
    </w:p>
    <w:p w:rsidR="00186F5F" w:rsidRPr="00D156A7" w:rsidRDefault="00186F5F" w:rsidP="00186F5F">
      <w:pPr>
        <w:widowControl/>
        <w:shd w:val="clear" w:color="auto" w:fill="FFFFFF"/>
        <w:spacing w:line="312" w:lineRule="atLeast"/>
        <w:jc w:val="left"/>
      </w:pPr>
      <w:r w:rsidRPr="00D156A7">
        <w:rPr>
          <w:rFonts w:hint="eastAsia"/>
          <w:b/>
          <w:bCs/>
        </w:rPr>
        <w:t xml:space="preserve">   </w:t>
      </w:r>
      <w:r w:rsidRPr="00D156A7">
        <w:rPr>
          <w:rFonts w:hint="eastAsia"/>
        </w:rPr>
        <w:t xml:space="preserve">mysql&gt; set global </w:t>
      </w:r>
      <w:r w:rsidRPr="00D156A7">
        <w:rPr>
          <w:rFonts w:hint="eastAsia"/>
          <w:b/>
          <w:bCs/>
        </w:rPr>
        <w:t>wait_timeout</w:t>
      </w:r>
      <w:r w:rsidRPr="00D156A7">
        <w:rPr>
          <w:rFonts w:hint="eastAsia"/>
        </w:rPr>
        <w:t xml:space="preserve">=120;   </w:t>
      </w:r>
      <w:r w:rsidRPr="00D156A7">
        <w:rPr>
          <w:rFonts w:hint="eastAsia"/>
        </w:rPr>
        <w:t>（这种修改方式重启失效）</w:t>
      </w:r>
    </w:p>
    <w:p w:rsidR="00186F5F" w:rsidRDefault="00186F5F" w:rsidP="00186F5F">
      <w:r w:rsidRPr="00D156A7">
        <w:rPr>
          <w:rFonts w:hint="eastAsia"/>
        </w:rPr>
        <w:t>3</w:t>
      </w:r>
      <w:r w:rsidRPr="00D156A7">
        <w:rPr>
          <w:rFonts w:hint="eastAsia"/>
        </w:rPr>
        <w:t>、</w:t>
      </w:r>
      <w:r w:rsidRPr="00D156A7">
        <w:t>可能是多次</w:t>
      </w:r>
      <w:r w:rsidRPr="00D156A7">
        <w:t>insert,update</w:t>
      </w:r>
      <w:r w:rsidRPr="00D156A7">
        <w:t>操作没有关闭</w:t>
      </w:r>
      <w:r w:rsidRPr="00D156A7">
        <w:t>session,</w:t>
      </w:r>
      <w:r w:rsidRPr="00D156A7">
        <w:t>需要在</w:t>
      </w:r>
      <w:r w:rsidRPr="00D156A7">
        <w:t>spring</w:t>
      </w:r>
      <w:r w:rsidRPr="00D156A7">
        <w:t>里配置</w:t>
      </w:r>
      <w:r w:rsidRPr="00D156A7">
        <w:t>transaction</w:t>
      </w:r>
      <w:r w:rsidRPr="00D156A7">
        <w:t>支持。</w:t>
      </w:r>
      <w:r w:rsidRPr="00D156A7">
        <w:rPr>
          <w:rFonts w:hint="eastAsia"/>
        </w:rPr>
        <w:t>要关闭</w:t>
      </w:r>
      <w:r w:rsidRPr="00D156A7">
        <w:rPr>
          <w:rFonts w:hint="eastAsia"/>
        </w:rPr>
        <w:t xml:space="preserve">session </w:t>
      </w:r>
      <w:r w:rsidRPr="00D156A7">
        <w:rPr>
          <w:rFonts w:hint="eastAsia"/>
        </w:rPr>
        <w:t>和</w:t>
      </w:r>
      <w:r w:rsidRPr="00D156A7">
        <w:rPr>
          <w:rFonts w:hint="eastAsia"/>
        </w:rPr>
        <w:t xml:space="preserve"> </w:t>
      </w:r>
      <w:r w:rsidRPr="00D156A7">
        <w:t>sessionFactory</w:t>
      </w:r>
      <w:r w:rsidRPr="00D156A7">
        <w:rPr>
          <w:rFonts w:hint="eastAsia"/>
        </w:rPr>
        <w:t>。</w:t>
      </w:r>
    </w:p>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F274A5" w:rsidRPr="00F20794" w:rsidRDefault="00F274A5"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F20794">
        <w:rPr>
          <w:rFonts w:asciiTheme="minorHAnsi" w:eastAsiaTheme="minorEastAsia" w:hAnsiTheme="minorHAnsi" w:cstheme="minorBidi" w:hint="eastAsia"/>
          <w:kern w:val="44"/>
          <w:sz w:val="44"/>
          <w:szCs w:val="44"/>
        </w:rPr>
        <w:lastRenderedPageBreak/>
        <w:t>手动去释放一些没用的连接</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登陆到MySQL的提示符下，数据show processlist这个命令，可以得到所以连接到这个服务器上的MySQL连接：</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show  processlist;</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Id      | User | Host                | db      | Command | Time | State | Info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1180421 | ur   | 202.103.96.68:49754 | test1   | Sleep   |    1 |       | NULL              |</w:t>
      </w:r>
      <w:r w:rsidRPr="00F274A5">
        <w:rPr>
          <w:rFonts w:ascii="宋体" w:eastAsia="宋体" w:hAnsi="宋体" w:cs="宋体" w:hint="eastAsia"/>
          <w:color w:val="666666"/>
          <w:kern w:val="0"/>
          <w:sz w:val="19"/>
          <w:szCs w:val="19"/>
        </w:rPr>
        <w:br/>
        <w:t>| 1180427 | ur   | 202.103.96.68:55079 | test2   | Sleep   |    1 |       | NULL              |</w:t>
      </w:r>
      <w:r w:rsidRPr="00F274A5">
        <w:rPr>
          <w:rFonts w:ascii="宋体" w:eastAsia="宋体" w:hAnsi="宋体" w:cs="宋体" w:hint="eastAsia"/>
          <w:color w:val="666666"/>
          <w:kern w:val="0"/>
          <w:sz w:val="19"/>
          <w:szCs w:val="19"/>
        </w:rPr>
        <w:br/>
        <w:t>| 1180429 | ur   | 202.103.96.68:55187 | testdba | Sleep   |    0 |       | NULL              |</w:t>
      </w:r>
      <w:r w:rsidRPr="00F274A5">
        <w:rPr>
          <w:rFonts w:ascii="宋体" w:eastAsia="宋体" w:hAnsi="宋体" w:cs="宋体" w:hint="eastAsia"/>
          <w:color w:val="666666"/>
          <w:kern w:val="0"/>
          <w:sz w:val="19"/>
          <w:szCs w:val="19"/>
        </w:rPr>
        <w:br/>
        <w:t>| 1180431 | ur   | 202.103.96.68:55704 | testdba | Sleep   |    0 |       | NULL              |</w:t>
      </w:r>
      <w:r w:rsidRPr="00F274A5">
        <w:rPr>
          <w:rFonts w:ascii="宋体" w:eastAsia="宋体" w:hAnsi="宋体" w:cs="宋体" w:hint="eastAsia"/>
          <w:color w:val="666666"/>
          <w:kern w:val="0"/>
          <w:sz w:val="19"/>
          <w:szCs w:val="19"/>
        </w:rPr>
        <w:br/>
        <w:t>| 1180437 | ur   | 202.103.96.68:32825 | test1   | Sleep   |    1 |       | NULL              |</w:t>
      </w:r>
      <w:r w:rsidRPr="00F274A5">
        <w:rPr>
          <w:rFonts w:ascii="宋体" w:eastAsia="宋体" w:hAnsi="宋体" w:cs="宋体" w:hint="eastAsia"/>
          <w:color w:val="666666"/>
          <w:kern w:val="0"/>
          <w:sz w:val="19"/>
          <w:szCs w:val="19"/>
        </w:rPr>
        <w:br/>
        <w:t>| 1180469 | ur   | 202.103.96.68:58073 | testdba | Sleep   |    0 |       | NULL              |</w:t>
      </w:r>
      <w:r w:rsidRPr="00F274A5">
        <w:rPr>
          <w:rFonts w:ascii="宋体" w:eastAsia="宋体" w:hAnsi="宋体" w:cs="宋体" w:hint="eastAsia"/>
          <w:color w:val="666666"/>
          <w:kern w:val="0"/>
          <w:sz w:val="19"/>
          <w:szCs w:val="19"/>
        </w:rPr>
        <w:br/>
        <w:t>| 1180472 | ur   | 83.136.93.131:47613 | test2   | Sleep   |    8 |       | NULL              |</w:t>
      </w:r>
      <w:r w:rsidRPr="00F274A5">
        <w:rPr>
          <w:rFonts w:ascii="宋体" w:eastAsia="宋体" w:hAnsi="宋体" w:cs="宋体" w:hint="eastAsia"/>
          <w:color w:val="666666"/>
          <w:kern w:val="0"/>
          <w:sz w:val="19"/>
          <w:szCs w:val="19"/>
        </w:rPr>
        <w:br/>
        <w:t>| 1180475 | root | localhost           | NULL    | Query   |    0 | NULL  | show  PROCESSLIST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8 rows in set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然后，你可以看到像上面这样的MySQL数据连接列表，而且每一个都会有一个进程ID号（在上表的第一列）。我们只要输入这样的命令：</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kill 1180421;</w:t>
      </w:r>
      <w:r w:rsidRPr="00F274A5">
        <w:rPr>
          <w:rFonts w:ascii="宋体" w:eastAsia="宋体" w:hAnsi="宋体" w:cs="宋体" w:hint="eastAsia"/>
          <w:color w:val="666666"/>
          <w:kern w:val="0"/>
          <w:sz w:val="19"/>
          <w:szCs w:val="19"/>
        </w:rPr>
        <w:br/>
        <w:t>Query OK, 0 rows affected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其中1180421为你在进程列表里找到并且要杀掉的进程号。</w:t>
      </w:r>
    </w:p>
    <w:p w:rsidR="00F274A5" w:rsidRPr="00F274A5" w:rsidRDefault="00F274A5" w:rsidP="006650E9">
      <w:pPr>
        <w:pStyle w:val="a6"/>
        <w:shd w:val="clear" w:color="auto" w:fill="FFFFFF"/>
        <w:spacing w:before="60" w:beforeAutospacing="0" w:after="60" w:afterAutospacing="0" w:line="312" w:lineRule="atLeast"/>
        <w:rPr>
          <w:color w:val="666666"/>
          <w:sz w:val="19"/>
          <w:szCs w:val="19"/>
        </w:rPr>
      </w:pPr>
    </w:p>
    <w:p w:rsidR="006650E9" w:rsidRDefault="006650E9"/>
    <w:p w:rsidR="00A909A2" w:rsidRDefault="00A909A2"/>
    <w:p w:rsidR="00A909A2" w:rsidRPr="00795EEC" w:rsidRDefault="003C533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8" w:history="1">
        <w:r w:rsidR="00A909A2" w:rsidRPr="00795EEC">
          <w:rPr>
            <w:rFonts w:asciiTheme="minorHAnsi" w:eastAsiaTheme="minorEastAsia" w:hAnsiTheme="minorHAnsi" w:cstheme="minorBidi" w:hint="eastAsia"/>
            <w:kern w:val="44"/>
            <w:sz w:val="44"/>
            <w:szCs w:val="44"/>
          </w:rPr>
          <w:t>修改</w:t>
        </w:r>
        <w:r w:rsidR="00A909A2" w:rsidRPr="00795EEC">
          <w:rPr>
            <w:rFonts w:asciiTheme="minorHAnsi" w:eastAsiaTheme="minorEastAsia" w:hAnsiTheme="minorHAnsi" w:cstheme="minorBidi" w:hint="eastAsia"/>
            <w:kern w:val="44"/>
            <w:sz w:val="44"/>
            <w:szCs w:val="44"/>
          </w:rPr>
          <w:t xml:space="preserve">max_connections </w:t>
        </w:r>
        <w:r w:rsidR="00A909A2" w:rsidRPr="00795EEC">
          <w:rPr>
            <w:rFonts w:asciiTheme="minorHAnsi" w:eastAsiaTheme="minorEastAsia" w:hAnsiTheme="minorHAnsi" w:cstheme="minorBidi" w:hint="eastAsia"/>
            <w:kern w:val="44"/>
            <w:sz w:val="44"/>
            <w:szCs w:val="44"/>
          </w:rPr>
          <w:t>参数的方法</w:t>
        </w:r>
      </w:hyperlink>
      <w:r w:rsidR="00A909A2" w:rsidRPr="00795EEC">
        <w:rPr>
          <w:rFonts w:asciiTheme="minorHAnsi" w:eastAsiaTheme="minorEastAsia" w:hAnsiTheme="minorHAnsi" w:cstheme="minorBidi" w:hint="eastAsia"/>
          <w:kern w:val="44"/>
          <w:sz w:val="44"/>
          <w:szCs w:val="44"/>
        </w:rPr>
        <w:t>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开发说应用不能连接数据库,查看数据库连接信息已经超过最大允许连接数</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数据库系统允许的最大可连接数max_connections。该参数是可以设置的。如果不设置,默认是100。最大是16384。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2 数据库当前的连接线程数threads_connected。该参数是动态变化的。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如果 threads_connected == max_connections 时,数据库系统就不能提供更多的连接数了,这时,如果程序还想新建连接线程,数据库系统就会拒绝,结果如开发所说连接不了。如何修改max_connections呢？</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方法1 在会话中修改</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151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set global max_connections=14000;</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Query OK, 0 rows affected (0.01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14000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方法2 在my.conf 参数中修改，不过需要重新启动mysql 服务！不推荐</w:t>
      </w:r>
    </w:p>
    <w:p w:rsidR="00A909A2" w:rsidRPr="00A909A2" w:rsidRDefault="00A909A2">
      <w:pPr>
        <w:rPr>
          <w:rStyle w:val="apple-converted-space"/>
          <w:color w:val="565656"/>
          <w:sz w:val="14"/>
          <w:szCs w:val="14"/>
          <w:shd w:val="clear" w:color="auto" w:fill="FFFFFF"/>
        </w:rPr>
      </w:pPr>
    </w:p>
    <w:p w:rsidR="00A909A2" w:rsidRDefault="00A909A2"/>
    <w:p w:rsidR="00B77211" w:rsidRDefault="00B77211"/>
    <w:p w:rsidR="00B77211" w:rsidRDefault="00B77211"/>
    <w:p w:rsidR="00B77211" w:rsidRDefault="00B77211"/>
    <w:p w:rsidR="00B77211" w:rsidRDefault="00B77211"/>
    <w:p w:rsidR="00B77211" w:rsidRDefault="00B77211"/>
    <w:p w:rsidR="00B77211" w:rsidRDefault="00B77211"/>
    <w:p w:rsidR="00B77211" w:rsidRDefault="00B77211"/>
    <w:p w:rsidR="0035642A" w:rsidRDefault="0035642A"/>
    <w:p w:rsidR="0035642A" w:rsidRDefault="0035642A"/>
    <w:p w:rsidR="00B77211" w:rsidRPr="00795EEC" w:rsidRDefault="00C45639"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修改</w:t>
      </w:r>
      <w:hyperlink r:id="rId9" w:history="1">
        <w:r w:rsidRPr="00795EEC">
          <w:rPr>
            <w:rFonts w:asciiTheme="minorHAnsi" w:eastAsiaTheme="minorEastAsia" w:hAnsiTheme="minorHAnsi" w:cstheme="minorBidi" w:hint="eastAsia"/>
            <w:kern w:val="44"/>
            <w:sz w:val="44"/>
            <w:szCs w:val="44"/>
          </w:rPr>
          <w:t>wait_timeout</w:t>
        </w:r>
      </w:hyperlink>
    </w:p>
    <w:p w:rsidR="00B77211" w:rsidRDefault="00C45639">
      <w:r>
        <w:rPr>
          <w:rFonts w:ascii="Tahoma" w:hAnsi="Tahoma" w:cs="Tahoma"/>
          <w:color w:val="454545"/>
          <w:sz w:val="17"/>
          <w:szCs w:val="17"/>
          <w:shd w:val="clear" w:color="auto" w:fill="FFFFFF"/>
        </w:rPr>
        <w:t>wait_timeout</w:t>
      </w:r>
      <w:r>
        <w:rPr>
          <w:rStyle w:val="a7"/>
          <w:rFonts w:hint="eastAsia"/>
          <w:color w:val="666666"/>
          <w:sz w:val="19"/>
          <w:szCs w:val="19"/>
        </w:rPr>
        <w:t>默认是</w:t>
      </w:r>
      <w:r w:rsidRPr="00A857C4">
        <w:rPr>
          <w:rStyle w:val="a7"/>
          <w:color w:val="666666"/>
          <w:sz w:val="19"/>
          <w:szCs w:val="19"/>
        </w:rPr>
        <w:t>28800</w:t>
      </w:r>
      <w:r>
        <w:rPr>
          <w:rStyle w:val="a7"/>
          <w:rFonts w:hint="eastAsia"/>
          <w:color w:val="666666"/>
          <w:sz w:val="19"/>
          <w:szCs w:val="19"/>
        </w:rPr>
        <w:t>八小时，</w:t>
      </w:r>
      <w:r>
        <w:rPr>
          <w:rFonts w:ascii="Tahoma" w:hAnsi="Tahoma" w:cs="Tahoma"/>
          <w:color w:val="454545"/>
          <w:sz w:val="17"/>
          <w:szCs w:val="17"/>
          <w:shd w:val="clear" w:color="auto" w:fill="FFFFFF"/>
        </w:rPr>
        <w:t>过大有弊端，其体现就是</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里大量的</w:t>
      </w:r>
      <w:r>
        <w:rPr>
          <w:rFonts w:ascii="Tahoma" w:hAnsi="Tahoma" w:cs="Tahoma"/>
          <w:color w:val="454545"/>
          <w:sz w:val="17"/>
          <w:szCs w:val="17"/>
          <w:shd w:val="clear" w:color="auto" w:fill="FFFFFF"/>
        </w:rPr>
        <w:t>SLEEP</w:t>
      </w:r>
      <w:r>
        <w:rPr>
          <w:rFonts w:ascii="Tahoma" w:hAnsi="Tahoma" w:cs="Tahoma"/>
          <w:color w:val="454545"/>
          <w:sz w:val="17"/>
          <w:szCs w:val="17"/>
          <w:shd w:val="clear" w:color="auto" w:fill="FFFFFF"/>
        </w:rPr>
        <w:t>进程无法及时释放，拖累系统性能，不过也不能把这个指设置的过小，否则你可能会遭遇到</w:t>
      </w:r>
      <w:r>
        <w:rPr>
          <w:rFonts w:ascii="Tahoma" w:hAnsi="Tahoma" w:cs="Tahoma"/>
          <w:color w:val="454545"/>
          <w:sz w:val="17"/>
          <w:szCs w:val="17"/>
          <w:shd w:val="clear" w:color="auto" w:fill="FFFFFF"/>
        </w:rPr>
        <w:t>“MySQL has gone away”</w:t>
      </w:r>
      <w:r>
        <w:rPr>
          <w:rFonts w:ascii="Tahoma" w:hAnsi="Tahoma" w:cs="Tahoma"/>
          <w:color w:val="454545"/>
          <w:sz w:val="17"/>
          <w:szCs w:val="17"/>
          <w:shd w:val="clear" w:color="auto" w:fill="FFFFFF"/>
        </w:rPr>
        <w:t>之类的问题，通常来说，我觉得把</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设置为</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是个不错的选择，但某些情况下可能也会出问题，比如说有一个</w:t>
      </w:r>
      <w:r>
        <w:rPr>
          <w:rFonts w:ascii="Tahoma" w:hAnsi="Tahoma" w:cs="Tahoma"/>
          <w:color w:val="454545"/>
          <w:sz w:val="17"/>
          <w:szCs w:val="17"/>
          <w:shd w:val="clear" w:color="auto" w:fill="FFFFFF"/>
        </w:rPr>
        <w:t>CRON</w:t>
      </w:r>
      <w:r>
        <w:rPr>
          <w:rFonts w:ascii="Tahoma" w:hAnsi="Tahoma" w:cs="Tahoma"/>
          <w:color w:val="454545"/>
          <w:sz w:val="17"/>
          <w:szCs w:val="17"/>
          <w:shd w:val="clear" w:color="auto" w:fill="FFFFFF"/>
        </w:rPr>
        <w:t>脚本，其中两次</w:t>
      </w:r>
      <w:r>
        <w:rPr>
          <w:rFonts w:ascii="Tahoma" w:hAnsi="Tahoma" w:cs="Tahoma"/>
          <w:color w:val="454545"/>
          <w:sz w:val="17"/>
          <w:szCs w:val="17"/>
          <w:shd w:val="clear" w:color="auto" w:fill="FFFFFF"/>
        </w:rPr>
        <w:t>SQL</w:t>
      </w:r>
      <w:r>
        <w:rPr>
          <w:rFonts w:ascii="Tahoma" w:hAnsi="Tahoma" w:cs="Tahoma"/>
          <w:color w:val="454545"/>
          <w:sz w:val="17"/>
          <w:szCs w:val="17"/>
          <w:shd w:val="clear" w:color="auto" w:fill="FFFFFF"/>
        </w:rPr>
        <w:t>查询的间隔时间大于</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秒的话，那么这个设置就有问题了（当然，这也不是不能解决的问题，你可以在程序里时不时</w:t>
      </w:r>
      <w:r>
        <w:rPr>
          <w:rFonts w:ascii="Tahoma" w:hAnsi="Tahoma" w:cs="Tahoma"/>
          <w:color w:val="454545"/>
          <w:sz w:val="17"/>
          <w:szCs w:val="17"/>
          <w:shd w:val="clear" w:color="auto" w:fill="FFFFFF"/>
        </w:rPr>
        <w:t>mysql_ping</w:t>
      </w:r>
      <w:r>
        <w:rPr>
          <w:rFonts w:ascii="Tahoma" w:hAnsi="Tahoma" w:cs="Tahoma"/>
          <w:color w:val="454545"/>
          <w:sz w:val="17"/>
          <w:szCs w:val="17"/>
          <w:shd w:val="clear" w:color="auto" w:fill="FFFFFF"/>
        </w:rPr>
        <w:t>一下，以便服务器知道你还活着，重新计算</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时间）：</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vi /etc/my.cnf</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[mysqld]</w:t>
      </w:r>
      <w:r>
        <w:rPr>
          <w:rFonts w:ascii="Tahoma" w:hAnsi="Tahoma" w:cs="Tahoma"/>
          <w:color w:val="454545"/>
          <w:sz w:val="17"/>
          <w:szCs w:val="17"/>
        </w:rPr>
        <w:br/>
      </w:r>
      <w:r>
        <w:rPr>
          <w:rFonts w:ascii="Tahoma" w:hAnsi="Tahoma" w:cs="Tahoma"/>
          <w:color w:val="454545"/>
          <w:sz w:val="17"/>
          <w:szCs w:val="17"/>
          <w:shd w:val="clear" w:color="auto" w:fill="FFFFFF"/>
        </w:rPr>
        <w:t>wait_timeout=10</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/etc/init.d/mysql restart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不过这个方法太生硬了，线上服务重启无论如何都应该尽可能避免，看看如何在</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命令行里通过</w:t>
      </w:r>
      <w:hyperlink r:id="rId10" w:tgtFrame="_blank" w:history="1">
        <w:r>
          <w:rPr>
            <w:rStyle w:val="a5"/>
            <w:rFonts w:ascii="Tahoma" w:hAnsi="Tahoma" w:cs="Tahoma"/>
            <w:color w:val="3FA7CB"/>
            <w:sz w:val="17"/>
            <w:szCs w:val="17"/>
            <w:shd w:val="clear" w:color="auto" w:fill="FFFFFF"/>
          </w:rPr>
          <w:t>SET</w:t>
        </w:r>
      </w:hyperlink>
      <w:r>
        <w:rPr>
          <w:rFonts w:ascii="Tahoma" w:hAnsi="Tahoma" w:cs="Tahoma"/>
          <w:color w:val="454545"/>
          <w:sz w:val="17"/>
          <w:szCs w:val="17"/>
          <w:shd w:val="clear" w:color="auto" w:fill="FFFFFF"/>
        </w:rPr>
        <w:t>来设置：</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mysql&gt; set global wait_timeout=10;</w:t>
      </w:r>
      <w:r>
        <w:rPr>
          <w:rFonts w:ascii="Tahoma" w:hAnsi="Tahoma" w:cs="Tahoma"/>
          <w:color w:val="454545"/>
          <w:sz w:val="17"/>
          <w:szCs w:val="17"/>
        </w:rPr>
        <w:br/>
      </w:r>
      <w:r>
        <w:rPr>
          <w:rFonts w:ascii="Tahoma" w:hAnsi="Tahoma" w:cs="Tahoma"/>
          <w:color w:val="454545"/>
          <w:sz w:val="17"/>
          <w:szCs w:val="17"/>
          <w:shd w:val="clear" w:color="auto" w:fill="FFFFFF"/>
        </w:rPr>
        <w:t>mysql&gt; show global variables like 'wait_timeout';</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Variable_name              | Value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wait_timeout               | 10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这里一个容易把人搞蒙的地方是如果查询时使用的是</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的话，会发现设置好像并没有生效，这是因为单纯使用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的话就等同于使用的是</w:t>
      </w:r>
      <w:r>
        <w:rPr>
          <w:rFonts w:ascii="Tahoma" w:hAnsi="Tahoma" w:cs="Tahoma"/>
          <w:color w:val="454545"/>
          <w:sz w:val="17"/>
          <w:szCs w:val="17"/>
          <w:shd w:val="clear" w:color="auto" w:fill="FFFFFF"/>
        </w:rPr>
        <w:t>show session variables</w:t>
      </w:r>
      <w:r>
        <w:rPr>
          <w:rFonts w:ascii="Tahoma" w:hAnsi="Tahoma" w:cs="Tahoma"/>
          <w:color w:val="454545"/>
          <w:sz w:val="17"/>
          <w:szCs w:val="17"/>
          <w:shd w:val="clear" w:color="auto" w:fill="FFFFFF"/>
        </w:rPr>
        <w:t>，查询的是会话变量，只有使用</w:t>
      </w:r>
      <w:r>
        <w:rPr>
          <w:rFonts w:ascii="Tahoma" w:hAnsi="Tahoma" w:cs="Tahoma"/>
          <w:color w:val="454545"/>
          <w:sz w:val="17"/>
          <w:szCs w:val="17"/>
          <w:shd w:val="clear" w:color="auto" w:fill="FFFFFF"/>
        </w:rPr>
        <w:t>show global variables</w:t>
      </w:r>
      <w:r>
        <w:rPr>
          <w:rFonts w:ascii="Tahoma" w:hAnsi="Tahoma" w:cs="Tahoma"/>
          <w:color w:val="454545"/>
          <w:sz w:val="17"/>
          <w:szCs w:val="17"/>
          <w:shd w:val="clear" w:color="auto" w:fill="FFFFFF"/>
        </w:rPr>
        <w:t>，查询的才是全局变量。</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网络上很多人都抱怨说他们</w:t>
      </w:r>
      <w:r>
        <w:rPr>
          <w:rFonts w:ascii="Tahoma" w:hAnsi="Tahoma" w:cs="Tahoma"/>
          <w:color w:val="454545"/>
          <w:sz w:val="17"/>
          <w:szCs w:val="17"/>
          <w:shd w:val="clear" w:color="auto" w:fill="FFFFFF"/>
        </w:rPr>
        <w:t>set global</w:t>
      </w:r>
      <w:r>
        <w:rPr>
          <w:rFonts w:ascii="Tahoma" w:hAnsi="Tahoma" w:cs="Tahoma"/>
          <w:color w:val="454545"/>
          <w:sz w:val="17"/>
          <w:szCs w:val="17"/>
          <w:shd w:val="clear" w:color="auto" w:fill="FFFFFF"/>
        </w:rPr>
        <w:t>之后使用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查询没有发现改变，原因就在于混淆了会话变量和全局变量，如果仅仅想修改会话变量的话，可以使用类似</w:t>
      </w:r>
      <w:r>
        <w:rPr>
          <w:rFonts w:ascii="Tahoma" w:hAnsi="Tahoma" w:cs="Tahoma"/>
          <w:color w:val="454545"/>
          <w:sz w:val="17"/>
          <w:szCs w:val="17"/>
          <w:shd w:val="clear" w:color="auto" w:fill="FFFFFF"/>
        </w:rPr>
        <w:t>set wait_timeout=10;</w:t>
      </w:r>
      <w:r>
        <w:rPr>
          <w:rFonts w:ascii="Tahoma" w:hAnsi="Tahoma" w:cs="Tahoma"/>
          <w:color w:val="454545"/>
          <w:sz w:val="17"/>
          <w:szCs w:val="17"/>
          <w:shd w:val="clear" w:color="auto" w:fill="FFFFFF"/>
        </w:rPr>
        <w:t>或者</w:t>
      </w:r>
      <w:r>
        <w:rPr>
          <w:rFonts w:ascii="Tahoma" w:hAnsi="Tahoma" w:cs="Tahoma"/>
          <w:color w:val="454545"/>
          <w:sz w:val="17"/>
          <w:szCs w:val="17"/>
          <w:shd w:val="clear" w:color="auto" w:fill="FFFFFF"/>
        </w:rPr>
        <w:t>set session wait_timeout=10;</w:t>
      </w:r>
      <w:r>
        <w:rPr>
          <w:rFonts w:ascii="Tahoma" w:hAnsi="Tahoma" w:cs="Tahoma"/>
          <w:color w:val="454545"/>
          <w:sz w:val="17"/>
          <w:szCs w:val="17"/>
          <w:shd w:val="clear" w:color="auto" w:fill="FFFFFF"/>
        </w:rPr>
        <w:t>这样的语法。</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另一个值得注意的是会话变量</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初始化的问题，这一点在手册里已经明确指出了，我就直接拷贝了：</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On thread startup, the session wait_timeout value is initialized from the global wait_timeout value or from the global interactive_timeout value, depending on the type of client (as defined by the CLIENT_INTERACTIVE connect option to mysql_real_connect()).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大拿</w:t>
      </w:r>
      <w:hyperlink r:id="rId11" w:tgtFrame="_blank" w:history="1">
        <w:r>
          <w:rPr>
            <w:rStyle w:val="a5"/>
            <w:rFonts w:ascii="Tahoma" w:hAnsi="Tahoma" w:cs="Tahoma"/>
            <w:color w:val="3FA7CB"/>
            <w:sz w:val="17"/>
            <w:szCs w:val="17"/>
            <w:shd w:val="clear" w:color="auto" w:fill="FFFFFF"/>
          </w:rPr>
          <w:t>Jeremy Zawodny</w:t>
        </w:r>
      </w:hyperlink>
      <w:r>
        <w:rPr>
          <w:rFonts w:ascii="Tahoma" w:hAnsi="Tahoma" w:cs="Tahoma"/>
          <w:color w:val="454545"/>
          <w:sz w:val="17"/>
          <w:szCs w:val="17"/>
          <w:shd w:val="clear" w:color="auto" w:fill="FFFFFF"/>
        </w:rPr>
        <w:t>曾在他的文章</w:t>
      </w:r>
      <w:hyperlink r:id="rId12" w:tgtFrame="_blank" w:history="1">
        <w:r>
          <w:rPr>
            <w:rStyle w:val="a5"/>
            <w:rFonts w:ascii="Tahoma" w:hAnsi="Tahoma" w:cs="Tahoma"/>
            <w:color w:val="3FA7CB"/>
            <w:sz w:val="17"/>
            <w:szCs w:val="17"/>
            <w:shd w:val="clear" w:color="auto" w:fill="FFFFFF"/>
          </w:rPr>
          <w:t>Fixing Poor MySQL Default Configuration Values</w:t>
        </w:r>
      </w:hyperlink>
      <w:r>
        <w:rPr>
          <w:rFonts w:ascii="Tahoma" w:hAnsi="Tahoma" w:cs="Tahoma"/>
          <w:color w:val="454545"/>
          <w:sz w:val="17"/>
          <w:szCs w:val="17"/>
          <w:shd w:val="clear" w:color="auto" w:fill="FFFFFF"/>
        </w:rPr>
        <w:t>里面列出了几个很恶心的</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缺省设置，不过没包含</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，但我觉得它也应该算一个，每次新装</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后最好都记得修改它。</w:t>
      </w:r>
    </w:p>
    <w:p w:rsidR="00B77211" w:rsidRPr="00795EEC" w:rsidRDefault="003C533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3" w:history="1">
        <w:r w:rsidR="00B77211" w:rsidRPr="00795EEC">
          <w:rPr>
            <w:rFonts w:asciiTheme="minorHAnsi" w:eastAsiaTheme="minorEastAsia" w:hAnsiTheme="minorHAnsi" w:cstheme="minorBidi" w:hint="eastAsia"/>
            <w:kern w:val="44"/>
            <w:sz w:val="44"/>
            <w:szCs w:val="44"/>
          </w:rPr>
          <w:t>MYSQL</w:t>
        </w:r>
        <w:r w:rsidR="00B77211" w:rsidRPr="00795EEC">
          <w:rPr>
            <w:rFonts w:asciiTheme="minorHAnsi" w:eastAsiaTheme="minorEastAsia" w:hAnsiTheme="minorHAnsi" w:cstheme="minorBidi" w:hint="eastAsia"/>
            <w:kern w:val="44"/>
            <w:sz w:val="44"/>
            <w:szCs w:val="44"/>
          </w:rPr>
          <w:t>四个</w:t>
        </w:r>
        <w:r w:rsidR="00B77211" w:rsidRPr="00795EEC">
          <w:rPr>
            <w:rFonts w:asciiTheme="minorHAnsi" w:eastAsiaTheme="minorEastAsia" w:hAnsiTheme="minorHAnsi" w:cstheme="minorBidi" w:hint="eastAsia"/>
            <w:kern w:val="44"/>
            <w:sz w:val="44"/>
            <w:szCs w:val="44"/>
          </w:rPr>
          <w:t>timeout</w:t>
        </w:r>
        <w:r w:rsidR="00B77211" w:rsidRPr="00795EEC">
          <w:rPr>
            <w:rFonts w:asciiTheme="minorHAnsi" w:eastAsiaTheme="minorEastAsia" w:hAnsiTheme="minorHAnsi" w:cstheme="minorBidi" w:hint="eastAsia"/>
            <w:kern w:val="44"/>
            <w:sz w:val="44"/>
            <w:szCs w:val="44"/>
          </w:rPr>
          <w:t>参数的含义</w:t>
        </w:r>
      </w:hyperlink>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4个timeout都是为了防止某一个链接长时间占用一数据库的描述符,又不干事情,或者网络有问题没有释放这个描述符,线程阻塞种种资源浪费的情况.我们要主动的"卡"掉对端!</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首先看看这4个timeout在mysql5.1手册里的英文解释:</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Style w:val="a7"/>
          <w:rFonts w:hint="eastAsia"/>
          <w:color w:val="666666"/>
          <w:sz w:val="19"/>
          <w:szCs w:val="19"/>
        </w:rPr>
        <w:t>connect_timeout</w:t>
      </w:r>
      <w:r>
        <w:rPr>
          <w:rStyle w:val="apple-converted-space"/>
          <w:rFonts w:hint="eastAsia"/>
          <w:color w:val="666666"/>
          <w:sz w:val="19"/>
          <w:szCs w:val="19"/>
        </w:rPr>
        <w:t> </w:t>
      </w:r>
      <w:r>
        <w:rPr>
          <w:rFonts w:hint="eastAsia"/>
          <w:color w:val="666666"/>
          <w:sz w:val="19"/>
          <w:szCs w:val="19"/>
        </w:rPr>
        <w:br/>
        <w:t>The number of seconds that the mysqld server waits for a connect packet before responding with Bad handshake.</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interactive_timeout</w:t>
      </w:r>
      <w:r>
        <w:rPr>
          <w:rStyle w:val="apple-converted-space"/>
          <w:rFonts w:hint="eastAsia"/>
          <w:color w:val="666666"/>
          <w:sz w:val="19"/>
          <w:szCs w:val="19"/>
        </w:rPr>
        <w:t> </w:t>
      </w:r>
      <w:r>
        <w:rPr>
          <w:rFonts w:hint="eastAsia"/>
          <w:color w:val="666666"/>
          <w:sz w:val="19"/>
          <w:szCs w:val="19"/>
        </w:rPr>
        <w:br/>
        <w:t>The number of seconds the server waits for activity on an 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wait_timeout</w:t>
      </w:r>
      <w:r>
        <w:rPr>
          <w:rStyle w:val="apple-converted-space"/>
          <w:rFonts w:hint="eastAsia"/>
          <w:color w:val="666666"/>
          <w:sz w:val="19"/>
          <w:szCs w:val="19"/>
        </w:rPr>
        <w:t> </w:t>
      </w:r>
      <w:r>
        <w:rPr>
          <w:rFonts w:hint="eastAsia"/>
          <w:color w:val="666666"/>
          <w:sz w:val="19"/>
          <w:szCs w:val="19"/>
        </w:rPr>
        <w:br/>
        <w:t>The number of seconds the server waits for activity on a noninteractive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net_read_timeout</w:t>
      </w:r>
      <w:r>
        <w:rPr>
          <w:rStyle w:val="apple-converted-space"/>
          <w:rFonts w:hint="eastAsia"/>
          <w:color w:val="666666"/>
          <w:sz w:val="19"/>
          <w:szCs w:val="19"/>
        </w:rPr>
        <w:t> </w:t>
      </w:r>
      <w:r>
        <w:rPr>
          <w:rFonts w:hint="eastAsia"/>
          <w:color w:val="666666"/>
          <w:sz w:val="19"/>
          <w:szCs w:val="19"/>
        </w:rPr>
        <w:br/>
        <w:t>The number of seconds to wait for more data from a connection before aborting the read.</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net_write_timeout</w:t>
      </w:r>
      <w:r>
        <w:rPr>
          <w:rStyle w:val="apple-converted-space"/>
          <w:rFonts w:hint="eastAsia"/>
          <w:color w:val="666666"/>
          <w:sz w:val="19"/>
          <w:szCs w:val="19"/>
        </w:rPr>
        <w:t> </w:t>
      </w:r>
      <w:r>
        <w:rPr>
          <w:rFonts w:hint="eastAsia"/>
          <w:color w:val="666666"/>
          <w:sz w:val="19"/>
          <w:szCs w:val="19"/>
        </w:rPr>
        <w:br/>
        <w:t>The number of seconds to wait for a block to be written to a connection before aborting the write.</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从意思上可以理解为</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connect_timeout在获取连接阶段（authenticate）起作用，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interactive_timeout和wait_timeout在连接空闲阶段（sleep）起作用，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net_read_timeout和net_write_timeout在连接繁忙阶段（query）起作用。</w:t>
      </w:r>
    </w:p>
    <w:p w:rsidR="00B77211" w:rsidRDefault="00B77211"/>
    <w:p w:rsidR="004643F6" w:rsidRDefault="004643F6">
      <w:r>
        <w:rPr>
          <w:rFonts w:hint="eastAsia"/>
        </w:rPr>
        <w:t>查看</w:t>
      </w:r>
      <w:r>
        <w:rPr>
          <w:rFonts w:hint="eastAsia"/>
        </w:rPr>
        <w:t>timeout</w:t>
      </w:r>
      <w:r>
        <w:rPr>
          <w:rFonts w:hint="eastAsia"/>
        </w:rPr>
        <w:t>参数的值：</w:t>
      </w:r>
    </w:p>
    <w:p w:rsidR="00B77211" w:rsidRDefault="004643F6">
      <w:r w:rsidRPr="00A909A2">
        <w:rPr>
          <w:rFonts w:ascii="宋体" w:eastAsia="宋体" w:hAnsi="宋体" w:cs="宋体" w:hint="eastAsia"/>
          <w:color w:val="666666"/>
          <w:kern w:val="0"/>
          <w:sz w:val="20"/>
          <w:szCs w:val="20"/>
        </w:rPr>
        <w:t>mysql&gt; show variables like '%</w:t>
      </w:r>
      <w:r>
        <w:rPr>
          <w:rFonts w:ascii="宋体" w:eastAsia="宋体" w:hAnsi="宋体" w:cs="宋体" w:hint="eastAsia"/>
          <w:color w:val="666666"/>
          <w:kern w:val="0"/>
          <w:sz w:val="20"/>
          <w:szCs w:val="20"/>
        </w:rPr>
        <w:t>timeout</w:t>
      </w:r>
      <w:r w:rsidRPr="00A909A2">
        <w:rPr>
          <w:rFonts w:ascii="宋体" w:eastAsia="宋体" w:hAnsi="宋体" w:cs="宋体" w:hint="eastAsia"/>
          <w:color w:val="666666"/>
          <w:kern w:val="0"/>
          <w:sz w:val="20"/>
          <w:szCs w:val="20"/>
        </w:rPr>
        <w:t>%'; </w:t>
      </w:r>
    </w:p>
    <w:p w:rsidR="00A857C4" w:rsidRDefault="00A857C4"/>
    <w:p w:rsidR="00A857C4" w:rsidRDefault="00A857C4"/>
    <w:p w:rsidR="00A857C4" w:rsidRDefault="00A857C4"/>
    <w:p w:rsidR="00A857C4" w:rsidRDefault="00A857C4"/>
    <w:p w:rsidR="001C4BEC" w:rsidRPr="00186F5F"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Pr="00795EEC" w:rsidRDefault="001C4BEC"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MySQL</w:t>
      </w:r>
      <w:r w:rsidRPr="00795EEC">
        <w:rPr>
          <w:rFonts w:asciiTheme="minorHAnsi" w:eastAsiaTheme="minorEastAsia" w:hAnsiTheme="minorHAnsi" w:cstheme="minorBidi" w:hint="eastAsia"/>
          <w:kern w:val="44"/>
          <w:sz w:val="44"/>
          <w:szCs w:val="44"/>
        </w:rPr>
        <w:t>配置文件</w:t>
      </w:r>
      <w:r w:rsidRPr="00795EEC">
        <w:rPr>
          <w:rFonts w:asciiTheme="minorHAnsi" w:eastAsiaTheme="minorEastAsia" w:hAnsiTheme="minorHAnsi" w:cstheme="minorBidi" w:hint="eastAsia"/>
          <w:kern w:val="44"/>
          <w:sz w:val="44"/>
          <w:szCs w:val="44"/>
        </w:rPr>
        <w:t>my.ini</w:t>
      </w:r>
    </w:p>
    <w:p w:rsidR="00332859" w:rsidRDefault="00792413" w:rsidP="00792413">
      <w:pPr>
        <w:pStyle w:val="HTML0"/>
        <w:shd w:val="clear" w:color="auto" w:fill="F1FEDD"/>
        <w:spacing w:line="288" w:lineRule="atLeast"/>
        <w:ind w:right="1200"/>
        <w:rPr>
          <w:rFonts w:ascii="Arial" w:hAnsi="Arial" w:cs="Arial"/>
          <w:color w:val="333333"/>
          <w:sz w:val="17"/>
          <w:szCs w:val="17"/>
        </w:rPr>
      </w:pPr>
      <w:r>
        <w:rPr>
          <w:rFonts w:hint="eastAsia"/>
        </w:rPr>
        <w:t xml:space="preserve">    注意：my.ini是在</w:t>
      </w:r>
      <w:r w:rsidRPr="00792413">
        <w:rPr>
          <w:rFonts w:ascii="Arial" w:hAnsi="Arial" w:cs="Arial"/>
          <w:color w:val="333333"/>
          <w:sz w:val="17"/>
          <w:szCs w:val="17"/>
        </w:rPr>
        <w:t>ProgramData</w:t>
      </w:r>
      <w:r>
        <w:rPr>
          <w:rFonts w:ascii="Arial" w:hAnsi="Arial" w:cs="Arial" w:hint="eastAsia"/>
          <w:color w:val="333333"/>
          <w:sz w:val="17"/>
          <w:szCs w:val="17"/>
        </w:rPr>
        <w:t>这个目录下，而不是在安装目录下。</w:t>
      </w:r>
    </w:p>
    <w:p w:rsidR="001C4BEC" w:rsidRPr="00792413" w:rsidRDefault="00332859" w:rsidP="00792413">
      <w:pPr>
        <w:pStyle w:val="HTML0"/>
        <w:shd w:val="clear" w:color="auto" w:fill="F1FEDD"/>
        <w:spacing w:line="288" w:lineRule="atLeast"/>
        <w:ind w:right="1200"/>
        <w:rPr>
          <w:rFonts w:ascii="Arial" w:hAnsi="Arial" w:cs="Arial"/>
          <w:color w:val="333333"/>
          <w:sz w:val="17"/>
          <w:szCs w:val="17"/>
        </w:rPr>
      </w:pPr>
      <w:r>
        <w:rPr>
          <w:rFonts w:ascii="Arial" w:hAnsi="Arial" w:cs="Arial" w:hint="eastAsia"/>
          <w:color w:val="333333"/>
          <w:sz w:val="17"/>
          <w:szCs w:val="17"/>
        </w:rPr>
        <w:t xml:space="preserve">      </w:t>
      </w:r>
      <w:r w:rsidR="00164BBA">
        <w:rPr>
          <w:rFonts w:ascii="Arial" w:hAnsi="Arial" w:cs="Arial" w:hint="eastAsia"/>
          <w:color w:val="333333"/>
          <w:sz w:val="17"/>
          <w:szCs w:val="17"/>
        </w:rPr>
        <w:t>例如</w:t>
      </w:r>
      <w:r w:rsidR="00164BBA">
        <w:rPr>
          <w:rFonts w:ascii="Arial" w:hAnsi="Arial" w:cs="Arial" w:hint="eastAsia"/>
          <w:color w:val="333333"/>
          <w:sz w:val="17"/>
          <w:szCs w:val="17"/>
        </w:rPr>
        <w:t>MySQL</w:t>
      </w:r>
      <w:r w:rsidR="00164BBA">
        <w:rPr>
          <w:rFonts w:ascii="Arial" w:hAnsi="Arial" w:cs="Arial" w:hint="eastAsia"/>
          <w:color w:val="333333"/>
          <w:sz w:val="17"/>
          <w:szCs w:val="17"/>
        </w:rPr>
        <w:t>的安装目录是</w:t>
      </w:r>
      <w:r w:rsidR="00164BBA" w:rsidRPr="00164BBA">
        <w:rPr>
          <w:rFonts w:ascii="Arial" w:hAnsi="Arial" w:cs="Arial"/>
          <w:color w:val="333333"/>
          <w:sz w:val="17"/>
          <w:szCs w:val="17"/>
        </w:rPr>
        <w:t>C:\Program Files\MySQL\MySQL Server 5.6</w:t>
      </w:r>
      <w:r w:rsidR="00164BBA">
        <w:rPr>
          <w:rFonts w:ascii="Arial" w:hAnsi="Arial" w:cs="Arial" w:hint="eastAsia"/>
          <w:color w:val="333333"/>
          <w:sz w:val="17"/>
          <w:szCs w:val="17"/>
        </w:rPr>
        <w:t>，</w:t>
      </w:r>
      <w:r w:rsidR="00164BBA">
        <w:rPr>
          <w:rFonts w:ascii="Arial" w:hAnsi="Arial" w:cs="Arial" w:hint="eastAsia"/>
          <w:color w:val="333333"/>
          <w:sz w:val="17"/>
          <w:szCs w:val="17"/>
        </w:rPr>
        <w:t xml:space="preserve"> </w:t>
      </w:r>
      <w:r w:rsidR="00164BBA">
        <w:rPr>
          <w:rFonts w:ascii="Arial" w:hAnsi="Arial" w:cs="Arial" w:hint="eastAsia"/>
          <w:color w:val="333333"/>
          <w:sz w:val="17"/>
          <w:szCs w:val="17"/>
        </w:rPr>
        <w:t>则</w:t>
      </w:r>
      <w:r w:rsidR="00164BBA">
        <w:rPr>
          <w:rFonts w:ascii="Arial" w:hAnsi="Arial" w:cs="Arial" w:hint="eastAsia"/>
          <w:color w:val="333333"/>
          <w:sz w:val="17"/>
          <w:szCs w:val="17"/>
        </w:rPr>
        <w:t>my.ini</w:t>
      </w:r>
      <w:r w:rsidR="00164BBA">
        <w:rPr>
          <w:rFonts w:ascii="Arial" w:hAnsi="Arial" w:cs="Arial" w:hint="eastAsia"/>
          <w:color w:val="333333"/>
          <w:sz w:val="17"/>
          <w:szCs w:val="17"/>
        </w:rPr>
        <w:t>配置文件是在</w:t>
      </w:r>
      <w:r w:rsidR="00164BBA" w:rsidRPr="00164BBA">
        <w:rPr>
          <w:rFonts w:ascii="Arial" w:hAnsi="Arial" w:cs="Arial"/>
          <w:color w:val="333333"/>
          <w:sz w:val="17"/>
          <w:szCs w:val="17"/>
        </w:rPr>
        <w:t>C:\ProgramData\MySQL\MySQL Server 5.6</w:t>
      </w:r>
      <w:r w:rsidR="00164BBA">
        <w:rPr>
          <w:rFonts w:ascii="Arial" w:hAnsi="Arial" w:cs="Arial" w:hint="eastAsia"/>
          <w:color w:val="333333"/>
          <w:sz w:val="17"/>
          <w:szCs w:val="17"/>
        </w:rPr>
        <w:t xml:space="preserve">\my.ini </w:t>
      </w:r>
      <w:r w:rsidR="00164BBA">
        <w:rPr>
          <w:rFonts w:ascii="Arial" w:hAnsi="Arial" w:cs="Arial" w:hint="eastAsia"/>
          <w:color w:val="333333"/>
          <w:sz w:val="17"/>
          <w:szCs w:val="17"/>
        </w:rPr>
        <w:t>。</w:t>
      </w:r>
      <w:r w:rsidR="00DB1334" w:rsidRPr="00792413">
        <w:rPr>
          <w:rFonts w:ascii="Arial" w:hAnsi="Arial" w:cs="Arial"/>
          <w:color w:val="333333"/>
          <w:sz w:val="17"/>
          <w:szCs w:val="17"/>
        </w:rPr>
        <w:t>ProgramData</w:t>
      </w:r>
      <w:r w:rsidR="00DB1334">
        <w:rPr>
          <w:rFonts w:ascii="Arial" w:hAnsi="Arial" w:cs="Arial" w:hint="eastAsia"/>
          <w:color w:val="333333"/>
          <w:sz w:val="17"/>
          <w:szCs w:val="17"/>
        </w:rPr>
        <w:t>可能是隐藏的目录。</w:t>
      </w:r>
    </w:p>
    <w:p w:rsidR="001C4BEC" w:rsidRDefault="001C4BEC"/>
    <w:p w:rsidR="001C4BEC" w:rsidRDefault="001C4BEC"/>
    <w:p w:rsidR="001C4BEC" w:rsidRDefault="001C4BEC"/>
    <w:p w:rsidR="001C4BEC" w:rsidRDefault="001C4BEC"/>
    <w:p w:rsidR="001C4BEC" w:rsidRDefault="001C4BEC"/>
    <w:p w:rsidR="001C4BEC" w:rsidRPr="00B90A38" w:rsidRDefault="00B90A38" w:rsidP="00B90A38">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B90A38">
        <w:rPr>
          <w:rFonts w:asciiTheme="minorHAnsi" w:eastAsiaTheme="minorEastAsia" w:hAnsiTheme="minorHAnsi" w:cstheme="minorBidi" w:hint="eastAsia"/>
          <w:kern w:val="44"/>
          <w:sz w:val="44"/>
          <w:szCs w:val="44"/>
        </w:rPr>
        <w:t>MySQL</w:t>
      </w:r>
      <w:r w:rsidRPr="00B90A38">
        <w:rPr>
          <w:rFonts w:asciiTheme="minorHAnsi" w:eastAsiaTheme="minorEastAsia" w:hAnsiTheme="minorHAnsi" w:cstheme="minorBidi" w:hint="eastAsia"/>
          <w:kern w:val="44"/>
          <w:sz w:val="44"/>
          <w:szCs w:val="44"/>
        </w:rPr>
        <w:t>中文乱码</w:t>
      </w:r>
    </w:p>
    <w:p w:rsidR="003437C1" w:rsidRDefault="003437C1" w:rsidP="003437C1">
      <w:pPr>
        <w:ind w:firstLineChars="200" w:firstLine="420"/>
        <w:rPr>
          <w:rFonts w:hint="eastAsia"/>
        </w:rPr>
      </w:pPr>
      <w:r>
        <w:rPr>
          <w:rFonts w:hint="eastAsia"/>
        </w:rPr>
        <w:t>程序使用</w:t>
      </w:r>
      <w:r>
        <w:rPr>
          <w:rFonts w:hint="eastAsia"/>
        </w:rPr>
        <w:t>UTF-8</w:t>
      </w:r>
      <w:r>
        <w:rPr>
          <w:rFonts w:hint="eastAsia"/>
        </w:rPr>
        <w:t>编码，新建的数据库和表也是使用</w:t>
      </w:r>
      <w:r>
        <w:rPr>
          <w:rFonts w:hint="eastAsia"/>
        </w:rPr>
        <w:t>utf8</w:t>
      </w:r>
      <w:r>
        <w:rPr>
          <w:rFonts w:hint="eastAsia"/>
        </w:rPr>
        <w:t>编码，但写入到数据库的中文总是乱码。解决方法如下：</w:t>
      </w:r>
    </w:p>
    <w:p w:rsidR="001C4BEC" w:rsidRDefault="003437C1" w:rsidP="003437C1">
      <w:pPr>
        <w:ind w:firstLineChars="200" w:firstLine="420"/>
        <w:rPr>
          <w:rFonts w:hint="eastAsia"/>
        </w:rPr>
      </w:pPr>
      <w:r>
        <w:rPr>
          <w:rFonts w:hint="eastAsia"/>
        </w:rPr>
        <w:t>1</w:t>
      </w:r>
      <w:r>
        <w:rPr>
          <w:rFonts w:hint="eastAsia"/>
        </w:rPr>
        <w:t>、</w:t>
      </w:r>
      <w:r w:rsidR="003113D9">
        <w:rPr>
          <w:rFonts w:hint="eastAsia"/>
        </w:rPr>
        <w:t>进入</w:t>
      </w:r>
      <w:r w:rsidR="003113D9">
        <w:rPr>
          <w:rFonts w:hint="eastAsia"/>
        </w:rPr>
        <w:t>mysql</w:t>
      </w:r>
      <w:r w:rsidR="003113D9">
        <w:rPr>
          <w:rFonts w:hint="eastAsia"/>
        </w:rPr>
        <w:t>命令行，执行下面命令并查看结果，发现好几个项目的编码不是</w:t>
      </w:r>
      <w:r w:rsidR="003113D9">
        <w:rPr>
          <w:rFonts w:hint="eastAsia"/>
        </w:rPr>
        <w:t>utf8</w:t>
      </w:r>
      <w:r w:rsidR="003113D9">
        <w:rPr>
          <w:rFonts w:hint="eastAsia"/>
        </w:rPr>
        <w:t>：</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mysql&gt; show variables </w:t>
      </w:r>
      <w:r>
        <w:rPr>
          <w:rStyle w:val="op"/>
          <w:rFonts w:ascii="Consolas" w:hAnsi="Consolas" w:cs="Consolas"/>
          <w:color w:val="808080"/>
          <w:sz w:val="18"/>
          <w:szCs w:val="18"/>
          <w:bdr w:val="none" w:sz="0" w:space="0" w:color="auto" w:frame="1"/>
        </w:rPr>
        <w:t>like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"%char%"</w:t>
      </w:r>
      <w:r>
        <w:rPr>
          <w:rFonts w:ascii="Consolas" w:hAnsi="Consolas" w:cs="Consolas"/>
          <w:color w:val="000000"/>
          <w:sz w:val="18"/>
          <w:szCs w:val="18"/>
          <w:bdr w:val="none" w:sz="0" w:space="0" w:color="auto" w:frame="1"/>
        </w:rPr>
        <w:t>;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Variable_name | Value |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character_set_client | gbk |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character_set_connection | gbk |  </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character_set_database | utf8 |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character_set_filesystem | </w:t>
      </w:r>
      <w:r>
        <w:rPr>
          <w:rStyle w:val="keyword"/>
          <w:rFonts w:ascii="Consolas" w:hAnsi="Consolas" w:cs="Consolas"/>
          <w:b/>
          <w:bCs/>
          <w:color w:val="006699"/>
          <w:sz w:val="18"/>
          <w:szCs w:val="18"/>
          <w:bdr w:val="none" w:sz="0" w:space="0" w:color="auto" w:frame="1"/>
        </w:rPr>
        <w:t>binary</w:t>
      </w:r>
      <w:r>
        <w:rPr>
          <w:rFonts w:ascii="Consolas" w:hAnsi="Consolas" w:cs="Consolas"/>
          <w:color w:val="000000"/>
          <w:sz w:val="18"/>
          <w:szCs w:val="18"/>
          <w:bdr w:val="none" w:sz="0" w:space="0" w:color="auto" w:frame="1"/>
        </w:rPr>
        <w:t> |  </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character_set_results | gbk |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character_set_server | utf8 |  </w:t>
      </w:r>
    </w:p>
    <w:p w:rsidR="003113D9" w:rsidRDefault="003113D9" w:rsidP="003113D9">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character_set_system | utf8 |  </w:t>
      </w:r>
    </w:p>
    <w:p w:rsidR="003113D9" w:rsidRDefault="003113D9" w:rsidP="003113D9">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3437C1" w:rsidRDefault="003437C1" w:rsidP="003437C1">
      <w:pPr>
        <w:rPr>
          <w:rFonts w:hint="eastAsia"/>
        </w:rPr>
      </w:pPr>
    </w:p>
    <w:p w:rsidR="003437C1" w:rsidRDefault="003437C1" w:rsidP="003437C1">
      <w:pPr>
        <w:rPr>
          <w:rFonts w:hint="eastAsia"/>
        </w:rPr>
      </w:pPr>
    </w:p>
    <w:p w:rsidR="00225CE6" w:rsidRDefault="003437C1" w:rsidP="003437C1">
      <w:r>
        <w:rPr>
          <w:rFonts w:hint="eastAsia"/>
        </w:rPr>
        <w:t>2</w:t>
      </w:r>
      <w:r>
        <w:rPr>
          <w:rFonts w:hint="eastAsia"/>
        </w:rPr>
        <w:t>、</w:t>
      </w:r>
      <w:r w:rsidR="00225CE6">
        <w:rPr>
          <w:rFonts w:hint="eastAsia"/>
        </w:rPr>
        <w:t>找到</w:t>
      </w:r>
      <w:r w:rsidR="00225CE6">
        <w:rPr>
          <w:rFonts w:hint="eastAsia"/>
        </w:rPr>
        <w:t>my.ini</w:t>
      </w:r>
      <w:r w:rsidR="00225CE6">
        <w:rPr>
          <w:rFonts w:hint="eastAsia"/>
        </w:rPr>
        <w:t>文件，增加以下内容：</w:t>
      </w:r>
    </w:p>
    <w:p w:rsidR="00916CC5" w:rsidRDefault="00916CC5" w:rsidP="00916CC5">
      <w:r>
        <w:t>[mysql]</w:t>
      </w:r>
    </w:p>
    <w:p w:rsidR="005C3A9F" w:rsidRDefault="00916CC5" w:rsidP="00916CC5">
      <w:r>
        <w:t>default-character-set=utf8</w:t>
      </w:r>
    </w:p>
    <w:p w:rsidR="005C3A9F" w:rsidRDefault="005C3A9F"/>
    <w:p w:rsidR="005C3A9F" w:rsidRDefault="00916CC5">
      <w:pPr>
        <w:rPr>
          <w:rFonts w:hint="eastAsia"/>
        </w:rPr>
      </w:pPr>
      <w:r w:rsidRPr="00916CC5">
        <w:t>[mysqld]</w:t>
      </w:r>
    </w:p>
    <w:p w:rsidR="00916CC5" w:rsidRDefault="00916CC5">
      <w:r w:rsidRPr="00916CC5">
        <w:t>character-set-server=utf8</w:t>
      </w:r>
    </w:p>
    <w:p w:rsidR="005C3A9F" w:rsidRDefault="005C3A9F">
      <w:pPr>
        <w:rPr>
          <w:rFonts w:hint="eastAsia"/>
        </w:rPr>
      </w:pPr>
    </w:p>
    <w:p w:rsidR="00876BF6" w:rsidRDefault="00876BF6">
      <w:pPr>
        <w:rPr>
          <w:rFonts w:hint="eastAsia"/>
        </w:rPr>
      </w:pPr>
    </w:p>
    <w:p w:rsidR="00301E0A" w:rsidRDefault="00301E0A">
      <w:pPr>
        <w:rPr>
          <w:rFonts w:hint="eastAsia"/>
        </w:rPr>
      </w:pPr>
    </w:p>
    <w:p w:rsidR="00301E0A" w:rsidRDefault="00301E0A">
      <w:pPr>
        <w:rPr>
          <w:rFonts w:hint="eastAsia"/>
        </w:rPr>
      </w:pPr>
    </w:p>
    <w:p w:rsidR="00301E0A" w:rsidRDefault="00301E0A">
      <w:pPr>
        <w:rPr>
          <w:rFonts w:hint="eastAsia"/>
        </w:rPr>
      </w:pPr>
    </w:p>
    <w:p w:rsidR="00301E0A" w:rsidRDefault="003437C1">
      <w:r>
        <w:rPr>
          <w:rFonts w:hint="eastAsia"/>
        </w:rPr>
        <w:t>3</w:t>
      </w:r>
      <w:r>
        <w:rPr>
          <w:rFonts w:hint="eastAsia"/>
        </w:rPr>
        <w:t>、</w:t>
      </w:r>
      <w:r w:rsidR="00301E0A">
        <w:rPr>
          <w:rFonts w:hint="eastAsia"/>
        </w:rPr>
        <w:t>重启</w:t>
      </w:r>
      <w:r w:rsidR="00301E0A">
        <w:rPr>
          <w:rFonts w:hint="eastAsia"/>
        </w:rPr>
        <w:t>mysql</w:t>
      </w:r>
      <w:r w:rsidR="00301E0A">
        <w:rPr>
          <w:rFonts w:hint="eastAsia"/>
        </w:rPr>
        <w:t>，再次执行命令</w:t>
      </w:r>
      <w:r w:rsidR="00301E0A">
        <w:rPr>
          <w:rFonts w:ascii="Consolas" w:hAnsi="Consolas" w:cs="Consolas"/>
          <w:color w:val="000000"/>
          <w:sz w:val="18"/>
          <w:szCs w:val="18"/>
          <w:bdr w:val="none" w:sz="0" w:space="0" w:color="auto" w:frame="1"/>
        </w:rPr>
        <w:t>show variables </w:t>
      </w:r>
      <w:r w:rsidR="00301E0A">
        <w:rPr>
          <w:rStyle w:val="op"/>
          <w:rFonts w:ascii="Consolas" w:hAnsi="Consolas" w:cs="Consolas"/>
          <w:color w:val="808080"/>
          <w:sz w:val="18"/>
          <w:szCs w:val="18"/>
          <w:bdr w:val="none" w:sz="0" w:space="0" w:color="auto" w:frame="1"/>
        </w:rPr>
        <w:t>like</w:t>
      </w:r>
      <w:r w:rsidR="00301E0A">
        <w:rPr>
          <w:rFonts w:ascii="Consolas" w:hAnsi="Consolas" w:cs="Consolas"/>
          <w:color w:val="000000"/>
          <w:sz w:val="18"/>
          <w:szCs w:val="18"/>
          <w:bdr w:val="none" w:sz="0" w:space="0" w:color="auto" w:frame="1"/>
        </w:rPr>
        <w:t> </w:t>
      </w:r>
      <w:r w:rsidR="00301E0A">
        <w:rPr>
          <w:rStyle w:val="string"/>
          <w:rFonts w:ascii="Consolas" w:hAnsi="Consolas" w:cs="Consolas"/>
          <w:color w:val="0000FF"/>
          <w:sz w:val="18"/>
          <w:szCs w:val="18"/>
          <w:bdr w:val="none" w:sz="0" w:space="0" w:color="auto" w:frame="1"/>
        </w:rPr>
        <w:t>"%char%"</w:t>
      </w:r>
      <w:r w:rsidR="00301E0A">
        <w:rPr>
          <w:rFonts w:ascii="Consolas" w:hAnsi="Consolas" w:cs="Consolas"/>
          <w:color w:val="000000"/>
          <w:sz w:val="18"/>
          <w:szCs w:val="18"/>
          <w:bdr w:val="none" w:sz="0" w:space="0" w:color="auto" w:frame="1"/>
        </w:rPr>
        <w:t>;</w:t>
      </w:r>
      <w:r w:rsidR="00301E0A">
        <w:rPr>
          <w:rFonts w:ascii="Consolas" w:hAnsi="Consolas" w:cs="Consolas" w:hint="eastAsia"/>
          <w:color w:val="000000"/>
          <w:sz w:val="18"/>
          <w:szCs w:val="18"/>
          <w:bdr w:val="none" w:sz="0" w:space="0" w:color="auto" w:frame="1"/>
        </w:rPr>
        <w:t xml:space="preserve"> </w:t>
      </w:r>
      <w:r w:rsidR="00301E0A">
        <w:rPr>
          <w:rFonts w:ascii="Consolas" w:hAnsi="Consolas" w:cs="Consolas" w:hint="eastAsia"/>
          <w:color w:val="000000"/>
          <w:sz w:val="18"/>
          <w:szCs w:val="18"/>
          <w:bdr w:val="none" w:sz="0" w:space="0" w:color="auto" w:frame="1"/>
        </w:rPr>
        <w:t>发现结果中很多编码都变成</w:t>
      </w:r>
      <w:r w:rsidR="00301E0A">
        <w:rPr>
          <w:rFonts w:ascii="Consolas" w:hAnsi="Consolas" w:cs="Consolas" w:hint="eastAsia"/>
          <w:color w:val="000000"/>
          <w:sz w:val="18"/>
          <w:szCs w:val="18"/>
          <w:bdr w:val="none" w:sz="0" w:space="0" w:color="auto" w:frame="1"/>
        </w:rPr>
        <w:t>utf8</w:t>
      </w:r>
      <w:r w:rsidR="00301E0A">
        <w:rPr>
          <w:rFonts w:ascii="Consolas" w:hAnsi="Consolas" w:cs="Consolas" w:hint="eastAsia"/>
          <w:color w:val="000000"/>
          <w:sz w:val="18"/>
          <w:szCs w:val="18"/>
          <w:bdr w:val="none" w:sz="0" w:space="0" w:color="auto" w:frame="1"/>
        </w:rPr>
        <w:t>了。</w:t>
      </w:r>
    </w:p>
    <w:p w:rsidR="005C3A9F" w:rsidRDefault="00402706">
      <w:r>
        <w:rPr>
          <w:noProof/>
        </w:rPr>
        <w:drawing>
          <wp:inline distT="0" distB="0" distL="0" distR="0">
            <wp:extent cx="5274310" cy="214296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142962"/>
                    </a:xfrm>
                    <a:prstGeom prst="rect">
                      <a:avLst/>
                    </a:prstGeom>
                    <a:noFill/>
                    <a:ln w="9525">
                      <a:noFill/>
                      <a:miter lim="800000"/>
                      <a:headEnd/>
                      <a:tailEnd/>
                    </a:ln>
                  </pic:spPr>
                </pic:pic>
              </a:graphicData>
            </a:graphic>
          </wp:inline>
        </w:drawing>
      </w:r>
    </w:p>
    <w:p w:rsidR="005C3A9F" w:rsidRDefault="005C3A9F"/>
    <w:p w:rsidR="005C3A9F" w:rsidRDefault="005C3A9F"/>
    <w:p w:rsidR="005C3A9F" w:rsidRDefault="00BE5E84">
      <w:r>
        <w:rPr>
          <w:rFonts w:hint="eastAsia"/>
        </w:rPr>
        <w:t>4</w:t>
      </w:r>
      <w:r>
        <w:rPr>
          <w:rFonts w:hint="eastAsia"/>
        </w:rPr>
        <w:t>、重新建库建表，建库建表时指定</w:t>
      </w:r>
      <w:r>
        <w:rPr>
          <w:rFonts w:hint="eastAsia"/>
        </w:rPr>
        <w:t>utf8</w:t>
      </w:r>
      <w:r>
        <w:rPr>
          <w:rFonts w:hint="eastAsia"/>
        </w:rPr>
        <w:t>编码。</w:t>
      </w:r>
    </w:p>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Pr="00F20794" w:rsidRDefault="003C5332"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5" w:history="1">
        <w:r w:rsidR="005C3A9F" w:rsidRPr="00F20794">
          <w:rPr>
            <w:rFonts w:asciiTheme="minorHAnsi" w:eastAsiaTheme="minorEastAsia" w:hAnsiTheme="minorHAnsi" w:cstheme="minorBidi"/>
            <w:kern w:val="44"/>
            <w:sz w:val="44"/>
            <w:szCs w:val="44"/>
          </w:rPr>
          <w:t>MYSQL</w:t>
        </w:r>
        <w:r w:rsidR="005C3A9F" w:rsidRPr="00F20794">
          <w:rPr>
            <w:rFonts w:asciiTheme="minorHAnsi" w:eastAsiaTheme="minorEastAsia" w:hAnsiTheme="minorHAnsi" w:cstheme="minorBidi"/>
            <w:kern w:val="44"/>
            <w:sz w:val="44"/>
            <w:szCs w:val="44"/>
          </w:rPr>
          <w:t>用户管理</w:t>
        </w:r>
      </w:hyperlink>
    </w:p>
    <w:p w:rsidR="005C3A9F" w:rsidRPr="00763583" w:rsidRDefault="005C3A9F" w:rsidP="00F20794">
      <w:pPr>
        <w:pStyle w:val="2"/>
      </w:pPr>
      <w:r w:rsidRPr="00763583">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格式：</w:t>
      </w:r>
      <w:r>
        <w:rPr>
          <w:rFonts w:ascii="Verdana" w:hAnsi="Verdana"/>
          <w:color w:val="5E5E5E"/>
          <w:sz w:val="16"/>
          <w:szCs w:val="16"/>
        </w:rPr>
        <w:t xml:space="preserve"> mysql -h</w:t>
      </w:r>
      <w:r>
        <w:rPr>
          <w:rFonts w:ascii="Verdana" w:hAnsi="Verdana"/>
          <w:color w:val="5E5E5E"/>
          <w:sz w:val="16"/>
          <w:szCs w:val="16"/>
        </w:rPr>
        <w:t>主机地址</w:t>
      </w:r>
      <w:r>
        <w:rPr>
          <w:rFonts w:ascii="Verdana" w:hAnsi="Verdana"/>
          <w:color w:val="5E5E5E"/>
          <w:sz w:val="16"/>
          <w:szCs w:val="16"/>
        </w:rPr>
        <w:t xml:space="preserve"> -u</w:t>
      </w:r>
      <w:r>
        <w:rPr>
          <w:rFonts w:ascii="Verdana" w:hAnsi="Verdana"/>
          <w:color w:val="5E5E5E"/>
          <w:sz w:val="16"/>
          <w:szCs w:val="16"/>
        </w:rPr>
        <w:t>用户名</w:t>
      </w:r>
      <w:r>
        <w:rPr>
          <w:rFonts w:ascii="Verdana" w:hAnsi="Verdana"/>
          <w:color w:val="5E5E5E"/>
          <w:sz w:val="16"/>
          <w:szCs w:val="16"/>
        </w:rPr>
        <w:t xml:space="preserve"> -p</w:t>
      </w:r>
      <w:r>
        <w:rPr>
          <w:rFonts w:ascii="Verdana" w:hAnsi="Verdana"/>
          <w:color w:val="5E5E5E"/>
          <w:sz w:val="16"/>
          <w:szCs w:val="16"/>
        </w:rPr>
        <w:t>用户密码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本地可以直接</w:t>
      </w:r>
      <w:r>
        <w:rPr>
          <w:rFonts w:ascii="Verdana" w:hAnsi="Verdana"/>
          <w:color w:val="5E5E5E"/>
          <w:sz w:val="16"/>
          <w:szCs w:val="16"/>
        </w:rPr>
        <w:t>mysql –uroot -p</w:t>
      </w:r>
    </w:p>
    <w:p w:rsidR="005C3A9F" w:rsidRPr="00F20794" w:rsidRDefault="005C3A9F" w:rsidP="00F20794">
      <w:pPr>
        <w:pStyle w:val="2"/>
      </w:pPr>
      <w:r w:rsidRPr="00F20794">
        <w:lastRenderedPageBreak/>
        <w:t>用户退出</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exit</w:t>
      </w:r>
      <w:r>
        <w:rPr>
          <w:rFonts w:ascii="Verdana" w:hAnsi="Verdana"/>
          <w:color w:val="5E5E5E"/>
          <w:sz w:val="16"/>
          <w:szCs w:val="16"/>
        </w:rPr>
        <w:t>、</w:t>
      </w:r>
      <w:r>
        <w:rPr>
          <w:rFonts w:ascii="Verdana" w:hAnsi="Verdana"/>
          <w:color w:val="5E5E5E"/>
          <w:sz w:val="16"/>
          <w:szCs w:val="16"/>
        </w:rPr>
        <w:t>quit</w:t>
      </w:r>
    </w:p>
    <w:p w:rsidR="005C3A9F" w:rsidRDefault="005C3A9F" w:rsidP="00F20794">
      <w:pPr>
        <w:pStyle w:val="2"/>
      </w:pPr>
      <w:r>
        <w:t>添加用户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Style w:val="a7"/>
          <w:rFonts w:ascii="Verdana" w:hAnsi="Verdana"/>
          <w:color w:val="5E5E5E"/>
          <w:sz w:val="16"/>
          <w:szCs w:val="16"/>
        </w:rPr>
        <w:t>mysql.user</w:t>
      </w:r>
      <w:r>
        <w:rPr>
          <w:rStyle w:val="a7"/>
          <w:rFonts w:ascii="Verdana" w:hAnsi="Verdana"/>
          <w:color w:val="5E5E5E"/>
          <w:sz w:val="16"/>
          <w:szCs w:val="16"/>
        </w:rPr>
        <w:t>表保存的是用户的登录信息</w:t>
      </w:r>
    </w:p>
    <w:p w:rsidR="005C3A9F" w:rsidRDefault="005C3A9F" w:rsidP="005C3A9F">
      <w:pPr>
        <w:widowControl/>
        <w:numPr>
          <w:ilvl w:val="0"/>
          <w:numId w:val="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直接添加无权限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insert into mysql.user (host,user,password) values('%','jifei',PASSWORD('jifei'));</w:t>
      </w:r>
    </w:p>
    <w:p w:rsidR="005C3A9F" w:rsidRDefault="005C3A9F" w:rsidP="005C3A9F">
      <w:pPr>
        <w:widowControl/>
        <w:numPr>
          <w:ilvl w:val="0"/>
          <w:numId w:val="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添加并赋权</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select on </w:t>
      </w:r>
      <w:r>
        <w:rPr>
          <w:rFonts w:ascii="Verdana" w:hAnsi="Verdana"/>
          <w:color w:val="5E5E5E"/>
          <w:sz w:val="16"/>
          <w:szCs w:val="16"/>
        </w:rPr>
        <w:t>数据库</w:t>
      </w:r>
      <w:r>
        <w:rPr>
          <w:rFonts w:ascii="Verdana" w:hAnsi="Verdana"/>
          <w:color w:val="5E5E5E"/>
          <w:sz w:val="16"/>
          <w:szCs w:val="16"/>
        </w:rPr>
        <w:t>.*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 identified by '</w:t>
      </w:r>
      <w:r>
        <w:rPr>
          <w:rFonts w:ascii="Verdana" w:hAnsi="Verdana"/>
          <w:color w:val="5E5E5E"/>
          <w:sz w:val="16"/>
          <w:szCs w:val="16"/>
        </w:rPr>
        <w:t>密码</w:t>
      </w:r>
      <w:r>
        <w:rPr>
          <w:rFonts w:ascii="Verdana" w:hAnsi="Verdana"/>
          <w:color w:val="5E5E5E"/>
          <w:sz w:val="16"/>
          <w:szCs w:val="16"/>
        </w:rPr>
        <w:t>'</w:t>
      </w:r>
    </w:p>
    <w:p w:rsidR="005C3A9F" w:rsidRDefault="005C3A9F" w:rsidP="00F20794">
      <w:pPr>
        <w:pStyle w:val="2"/>
      </w:pPr>
      <w:r>
        <w:t>用户权限</w:t>
      </w:r>
    </w:p>
    <w:p w:rsidR="005C3A9F" w:rsidRDefault="005C3A9F" w:rsidP="005C3A9F">
      <w:pPr>
        <w:widowControl/>
        <w:numPr>
          <w:ilvl w:val="0"/>
          <w:numId w:val="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权限：</w:t>
      </w:r>
      <w:r>
        <w:rPr>
          <w:rFonts w:ascii="Verdana" w:hAnsi="Verdana"/>
          <w:color w:val="5E5E5E"/>
          <w:sz w:val="16"/>
          <w:szCs w:val="16"/>
        </w:rPr>
        <w:t xml:space="preserve"> select ,update,delete,insert(</w:t>
      </w:r>
      <w:r>
        <w:rPr>
          <w:rFonts w:ascii="Verdana" w:hAnsi="Verdana"/>
          <w:color w:val="5E5E5E"/>
          <w:sz w:val="16"/>
          <w:szCs w:val="16"/>
        </w:rPr>
        <w:t>表数据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create,alert,drop(</w:t>
      </w:r>
      <w:r>
        <w:rPr>
          <w:rFonts w:ascii="Verdana" w:hAnsi="Verdana"/>
          <w:color w:val="5E5E5E"/>
          <w:sz w:val="16"/>
          <w:szCs w:val="16"/>
        </w:rPr>
        <w:t>表结构</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references(</w:t>
      </w:r>
      <w:r>
        <w:rPr>
          <w:rFonts w:ascii="Verdana" w:hAnsi="Verdana"/>
          <w:color w:val="5E5E5E"/>
          <w:sz w:val="16"/>
          <w:szCs w:val="16"/>
        </w:rPr>
        <w:t>外键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temporary tables(</w:t>
      </w:r>
      <w:r>
        <w:rPr>
          <w:rFonts w:ascii="Verdana" w:hAnsi="Verdana"/>
          <w:color w:val="5E5E5E"/>
          <w:sz w:val="16"/>
          <w:szCs w:val="16"/>
        </w:rPr>
        <w:t>创建临时表</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index(</w:t>
      </w:r>
      <w:r>
        <w:rPr>
          <w:rFonts w:ascii="Verdana" w:hAnsi="Verdana"/>
          <w:color w:val="5E5E5E"/>
          <w:sz w:val="16"/>
          <w:szCs w:val="16"/>
        </w:rPr>
        <w:t>操作索引</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view,show view(</w:t>
      </w:r>
      <w:r>
        <w:rPr>
          <w:rFonts w:ascii="Verdana" w:hAnsi="Verdana"/>
          <w:color w:val="5E5E5E"/>
          <w:sz w:val="16"/>
          <w:szCs w:val="16"/>
        </w:rPr>
        <w:t>视图</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routine,alert routine,execute(</w:t>
      </w:r>
      <w:r>
        <w:rPr>
          <w:rFonts w:ascii="Verdana" w:hAnsi="Verdana"/>
          <w:color w:val="5E5E5E"/>
          <w:sz w:val="16"/>
          <w:szCs w:val="16"/>
        </w:rPr>
        <w:t>存储过程</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all,all privileges(</w:t>
      </w:r>
      <w:r>
        <w:rPr>
          <w:rFonts w:ascii="Verdana" w:hAnsi="Verdana"/>
          <w:color w:val="5E5E5E"/>
          <w:sz w:val="16"/>
          <w:szCs w:val="16"/>
        </w:rPr>
        <w:t>所有权限</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数据库：数据库名或者</w:t>
      </w:r>
      <w:r>
        <w:rPr>
          <w:rFonts w:ascii="Verdana" w:hAnsi="Verdana"/>
          <w:color w:val="5E5E5E"/>
          <w:sz w:val="16"/>
          <w:szCs w:val="16"/>
        </w:rPr>
        <w:t>*(</w:t>
      </w:r>
      <w:r>
        <w:rPr>
          <w:rFonts w:ascii="Verdana" w:hAnsi="Verdana"/>
          <w:color w:val="5E5E5E"/>
          <w:sz w:val="16"/>
          <w:szCs w:val="16"/>
        </w:rPr>
        <w:t>所有数据库</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表：表名或者</w:t>
      </w:r>
      <w:r>
        <w:rPr>
          <w:rFonts w:ascii="Verdana" w:hAnsi="Verdana"/>
          <w:color w:val="5E5E5E"/>
          <w:sz w:val="16"/>
          <w:szCs w:val="16"/>
        </w:rPr>
        <w:t>*(</w:t>
      </w:r>
      <w:r>
        <w:rPr>
          <w:rFonts w:ascii="Verdana" w:hAnsi="Verdana"/>
          <w:color w:val="5E5E5E"/>
          <w:sz w:val="16"/>
          <w:szCs w:val="16"/>
        </w:rPr>
        <w:t>某数据库下所有表</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主机</w:t>
      </w:r>
      <w:r>
        <w:rPr>
          <w:rFonts w:ascii="Verdana" w:hAnsi="Verdana"/>
          <w:color w:val="5E5E5E"/>
          <w:sz w:val="16"/>
          <w:szCs w:val="16"/>
        </w:rPr>
        <w:t>:</w:t>
      </w:r>
      <w:r>
        <w:rPr>
          <w:rFonts w:ascii="Verdana" w:hAnsi="Verdana"/>
          <w:color w:val="5E5E5E"/>
          <w:sz w:val="16"/>
          <w:szCs w:val="16"/>
        </w:rPr>
        <w:t>主机名或者</w:t>
      </w:r>
      <w:r>
        <w:rPr>
          <w:rFonts w:ascii="Verdana" w:hAnsi="Verdana"/>
          <w:color w:val="5E5E5E"/>
          <w:sz w:val="16"/>
          <w:szCs w:val="16"/>
        </w:rPr>
        <w:t>%(</w:t>
      </w:r>
      <w:r>
        <w:rPr>
          <w:rFonts w:ascii="Verdana" w:hAnsi="Verdana"/>
          <w:color w:val="5E5E5E"/>
          <w:sz w:val="16"/>
          <w:szCs w:val="16"/>
        </w:rPr>
        <w:t>任何其他主机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grant selec,insert,update,delete on *.* to 'jifei'@'%';</w:t>
      </w:r>
    </w:p>
    <w:p w:rsidR="005C3A9F" w:rsidRDefault="005C3A9F" w:rsidP="005C3A9F">
      <w:pPr>
        <w:widowControl/>
        <w:numPr>
          <w:ilvl w:val="0"/>
          <w:numId w:val="4"/>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撤销权限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revoke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from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r>
        <w:rPr>
          <w:rFonts w:ascii="Verdana" w:hAnsi="Verdana"/>
          <w:color w:val="5E5E5E"/>
          <w:sz w:val="16"/>
          <w:szCs w:val="16"/>
        </w:rPr>
        <w:t>将</w:t>
      </w:r>
      <w:r>
        <w:rPr>
          <w:rFonts w:ascii="Verdana" w:hAnsi="Verdana"/>
          <w:color w:val="5E5E5E"/>
          <w:sz w:val="16"/>
          <w:szCs w:val="16"/>
        </w:rPr>
        <w:t>to</w:t>
      </w:r>
      <w:r>
        <w:rPr>
          <w:rFonts w:ascii="Verdana" w:hAnsi="Verdana"/>
          <w:color w:val="5E5E5E"/>
          <w:sz w:val="16"/>
          <w:szCs w:val="16"/>
        </w:rPr>
        <w:t>改为</w:t>
      </w:r>
      <w:r>
        <w:rPr>
          <w:rFonts w:ascii="Verdana" w:hAnsi="Verdana"/>
          <w:color w:val="5E5E5E"/>
          <w:sz w:val="16"/>
          <w:szCs w:val="16"/>
        </w:rPr>
        <w:t>from</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revoke all on *.* from ‘jifei’@’%’;</w:t>
      </w:r>
    </w:p>
    <w:p w:rsidR="005C3A9F" w:rsidRDefault="005C3A9F" w:rsidP="005C3A9F">
      <w:pPr>
        <w:widowControl/>
        <w:numPr>
          <w:ilvl w:val="0"/>
          <w:numId w:val="5"/>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查看权限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w:t>
      </w:r>
      <w:r>
        <w:rPr>
          <w:rFonts w:ascii="Verdana" w:hAnsi="Verdana"/>
          <w:color w:val="5E5E5E"/>
          <w:sz w:val="16"/>
          <w:szCs w:val="16"/>
        </w:rPr>
        <w:t>自己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 for dba@localhost;//</w:t>
      </w:r>
      <w:r>
        <w:rPr>
          <w:rFonts w:ascii="Verdana" w:hAnsi="Verdana"/>
          <w:color w:val="5E5E5E"/>
          <w:sz w:val="16"/>
          <w:szCs w:val="16"/>
        </w:rPr>
        <w:t>指定用户指定</w:t>
      </w:r>
      <w:r>
        <w:rPr>
          <w:rFonts w:ascii="Verdana" w:hAnsi="Verdana"/>
          <w:color w:val="5E5E5E"/>
          <w:sz w:val="16"/>
          <w:szCs w:val="16"/>
        </w:rPr>
        <w:t>host</w:t>
      </w:r>
    </w:p>
    <w:p w:rsidR="005C3A9F" w:rsidRDefault="005C3A9F" w:rsidP="00F20794">
      <w:pPr>
        <w:pStyle w:val="2"/>
      </w:pPr>
      <w:r>
        <w:lastRenderedPageBreak/>
        <w:t>删除用户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delete from mysql.user where user='' and host='';</w:t>
      </w:r>
    </w:p>
    <w:p w:rsidR="005C3A9F" w:rsidRDefault="005C3A9F" w:rsidP="00F20794">
      <w:pPr>
        <w:pStyle w:val="2"/>
      </w:pPr>
      <w:r>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F20794">
      <w:pPr>
        <w:pStyle w:val="2"/>
      </w:pPr>
      <w:r>
        <w:t>找回密码</w:t>
      </w:r>
    </w:p>
    <w:p w:rsidR="005C3A9F" w:rsidRDefault="005C3A9F" w:rsidP="005C3A9F">
      <w:pPr>
        <w:widowControl/>
        <w:numPr>
          <w:ilvl w:val="0"/>
          <w:numId w:val="6"/>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关闭</w:t>
      </w:r>
      <w:r>
        <w:rPr>
          <w:rFonts w:ascii="Verdana" w:hAnsi="Verdana"/>
          <w:color w:val="5E5E5E"/>
          <w:sz w:val="16"/>
          <w:szCs w:val="16"/>
        </w:rPr>
        <w:t>mysql</w:t>
      </w:r>
      <w:r>
        <w:rPr>
          <w:rFonts w:ascii="Verdana" w:hAnsi="Verdana"/>
          <w:color w:val="5E5E5E"/>
          <w:sz w:val="16"/>
          <w:szCs w:val="16"/>
        </w:rPr>
        <w:t>服务</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killall -TERM mysqld</w:t>
      </w:r>
    </w:p>
    <w:p w:rsidR="005C3A9F" w:rsidRDefault="005C3A9F" w:rsidP="005C3A9F">
      <w:pPr>
        <w:widowControl/>
        <w:numPr>
          <w:ilvl w:val="0"/>
          <w:numId w:val="7"/>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在</w:t>
      </w:r>
      <w:r>
        <w:rPr>
          <w:rFonts w:ascii="Verdana" w:hAnsi="Verdana"/>
          <w:color w:val="5E5E5E"/>
          <w:sz w:val="16"/>
          <w:szCs w:val="16"/>
        </w:rPr>
        <w:t>[mysqld]</w:t>
      </w:r>
      <w:r>
        <w:rPr>
          <w:rFonts w:ascii="Verdana" w:hAnsi="Verdana"/>
          <w:color w:val="5E5E5E"/>
          <w:sz w:val="16"/>
          <w:szCs w:val="16"/>
        </w:rPr>
        <w:t>的段中加上一句：</w:t>
      </w:r>
      <w:r>
        <w:rPr>
          <w:rFonts w:ascii="Verdana" w:hAnsi="Verdana"/>
          <w:color w:val="5E5E5E"/>
          <w:sz w:val="16"/>
          <w:szCs w:val="16"/>
        </w:rPr>
        <w:t>skip-grant-tables</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例如：</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datadir=/var/lib/mysql</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socket=/var/lib/mysql/mysql.sock</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skip-grant-tables</w:t>
      </w:r>
    </w:p>
    <w:p w:rsidR="005C3A9F" w:rsidRDefault="005C3A9F" w:rsidP="005C3A9F">
      <w:pPr>
        <w:widowControl/>
        <w:numPr>
          <w:ilvl w:val="0"/>
          <w:numId w:val="8"/>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w:t>
      </w: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service mysqld restart</w:t>
      </w:r>
    </w:p>
    <w:p w:rsidR="005C3A9F" w:rsidRDefault="005C3A9F" w:rsidP="005C3A9F">
      <w:pPr>
        <w:widowControl/>
        <w:numPr>
          <w:ilvl w:val="0"/>
          <w:numId w:val="9"/>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-uroot -p</w:t>
      </w:r>
    </w:p>
    <w:p w:rsidR="005C3A9F" w:rsidRDefault="005C3A9F" w:rsidP="005C3A9F">
      <w:pPr>
        <w:widowControl/>
        <w:numPr>
          <w:ilvl w:val="0"/>
          <w:numId w:val="10"/>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flush privileges;//</w:t>
      </w:r>
      <w:r>
        <w:rPr>
          <w:rFonts w:ascii="Verdana" w:hAnsi="Verdana"/>
          <w:color w:val="5E5E5E"/>
          <w:sz w:val="16"/>
          <w:szCs w:val="16"/>
        </w:rPr>
        <w:t>刷新权限</w:t>
      </w:r>
    </w:p>
    <w:p w:rsidR="005C3A9F" w:rsidRDefault="005C3A9F" w:rsidP="005C3A9F">
      <w:pPr>
        <w:widowControl/>
        <w:numPr>
          <w:ilvl w:val="0"/>
          <w:numId w:val="1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lastRenderedPageBreak/>
        <w:t>去掉之前的改动</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重启服务</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设置远程用户</w:t>
      </w:r>
    </w:p>
    <w:p w:rsidR="005C3A9F" w:rsidRDefault="005C3A9F" w:rsidP="00F20794">
      <w:pPr>
        <w:pStyle w:val="2"/>
      </w:pPr>
      <w:r>
        <w:t>远程用户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①</w:t>
      </w:r>
      <w:r>
        <w:rPr>
          <w:rFonts w:ascii="Verdana" w:hAnsi="Verdana" w:cs="Verdana"/>
          <w:color w:val="5E5E5E"/>
          <w:sz w:val="16"/>
          <w:szCs w:val="16"/>
        </w:rPr>
        <w:t xml:space="preserve">     </w:t>
      </w:r>
      <w:r>
        <w:rPr>
          <w:rFonts w:ascii="Verdana" w:hAnsi="Verdana"/>
          <w:color w:val="5E5E5E"/>
          <w:sz w:val="16"/>
          <w:szCs w:val="16"/>
        </w:rPr>
        <w:t>限制在指定</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②</w:t>
      </w:r>
      <w:r>
        <w:rPr>
          <w:rFonts w:ascii="Verdana" w:hAnsi="Verdana" w:cs="Verdana"/>
          <w:color w:val="5E5E5E"/>
          <w:sz w:val="16"/>
          <w:szCs w:val="16"/>
        </w:rPr>
        <w:t xml:space="preserve">     </w:t>
      </w:r>
      <w:r>
        <w:rPr>
          <w:rFonts w:ascii="Verdana" w:hAnsi="Verdana"/>
          <w:color w:val="5E5E5E"/>
          <w:sz w:val="16"/>
          <w:szCs w:val="16"/>
        </w:rPr>
        <w:t>在任意远程</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widowControl/>
        <w:numPr>
          <w:ilvl w:val="0"/>
          <w:numId w:val="1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远程访问</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r>
        <w:rPr>
          <w:rFonts w:ascii="Verdana" w:hAnsi="Verdana"/>
          <w:color w:val="5E5E5E"/>
          <w:sz w:val="16"/>
          <w:szCs w:val="16"/>
        </w:rPr>
        <w:t>指定</w:t>
      </w:r>
      <w:r>
        <w:rPr>
          <w:rFonts w:ascii="Verdana" w:hAnsi="Verdana"/>
          <w:color w:val="5E5E5E"/>
          <w:sz w:val="16"/>
          <w:szCs w:val="16"/>
        </w:rPr>
        <w:t>h</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一些标准实例：</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1. mysql.user</w:t>
      </w:r>
      <w:r>
        <w:rPr>
          <w:rFonts w:ascii="Verdana" w:hAnsi="Verdana"/>
          <w:color w:val="5E5E5E"/>
          <w:sz w:val="16"/>
          <w:szCs w:val="16"/>
        </w:rPr>
        <w:t>表实例：一般来说，</w:t>
      </w:r>
      <w:r>
        <w:rPr>
          <w:rFonts w:ascii="Verdana" w:hAnsi="Verdana"/>
          <w:color w:val="5E5E5E"/>
          <w:sz w:val="16"/>
          <w:szCs w:val="16"/>
        </w:rPr>
        <w:t>Host</w:t>
      </w:r>
      <w:r>
        <w:rPr>
          <w:rFonts w:ascii="Verdana" w:hAnsi="Verdana"/>
          <w:color w:val="5E5E5E"/>
          <w:sz w:val="16"/>
          <w:szCs w:val="16"/>
        </w:rPr>
        <w:t>字段都使用</w:t>
      </w:r>
      <w:r>
        <w:rPr>
          <w:rFonts w:ascii="Verdana" w:hAnsi="Verdana"/>
          <w:color w:val="5E5E5E"/>
          <w:sz w:val="16"/>
          <w:szCs w:val="16"/>
        </w:rPr>
        <w:t>ip</w:t>
      </w:r>
      <w:r>
        <w:rPr>
          <w:rFonts w:ascii="Verdana" w:hAnsi="Verdana"/>
          <w:color w:val="5E5E5E"/>
          <w:sz w:val="16"/>
          <w:szCs w:val="16"/>
        </w:rPr>
        <w:t>来限制，而不是机器名（机器名可变，不是特别靠谱）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select Host, User from user;</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172.17.% | dev |</w:t>
      </w:r>
      <w:r>
        <w:rPr>
          <w:rStyle w:val="apple-converted-space"/>
          <w:rFonts w:ascii="Verdana" w:hAnsi="Verdana"/>
          <w:color w:val="5E5E5E"/>
          <w:sz w:val="16"/>
          <w:szCs w:val="16"/>
        </w:rPr>
        <w:t> </w:t>
      </w:r>
      <w:r>
        <w:rPr>
          <w:rFonts w:ascii="Verdana" w:hAnsi="Verdana"/>
          <w:color w:val="5E5E5E"/>
          <w:sz w:val="16"/>
          <w:szCs w:val="16"/>
        </w:rPr>
        <w:br/>
        <w:t>| 172.17.0.% | export |</w:t>
      </w:r>
      <w:r>
        <w:rPr>
          <w:rStyle w:val="apple-converted-space"/>
          <w:rFonts w:ascii="Verdana" w:hAnsi="Verdana"/>
          <w:color w:val="5E5E5E"/>
          <w:sz w:val="16"/>
          <w:szCs w:val="16"/>
        </w:rPr>
        <w:t> </w:t>
      </w:r>
      <w:r>
        <w:rPr>
          <w:rFonts w:ascii="Verdana" w:hAnsi="Verdana"/>
          <w:color w:val="5E5E5E"/>
          <w:sz w:val="16"/>
          <w:szCs w:val="16"/>
        </w:rPr>
        <w:br/>
        <w:t>| 172.17.0.20 | demo |</w:t>
      </w:r>
      <w:r>
        <w:rPr>
          <w:rStyle w:val="apple-converted-space"/>
          <w:rFonts w:ascii="Verdana" w:hAnsi="Verdana"/>
          <w:color w:val="5E5E5E"/>
          <w:sz w:val="16"/>
          <w:szCs w:val="16"/>
        </w:rPr>
        <w:t> </w:t>
      </w:r>
      <w:r>
        <w:rPr>
          <w:rFonts w:ascii="Verdana" w:hAnsi="Verdana"/>
          <w:color w:val="5E5E5E"/>
          <w:sz w:val="16"/>
          <w:szCs w:val="16"/>
        </w:rPr>
        <w:br/>
        <w:t>| 172.28.0.% | dev |</w:t>
      </w:r>
      <w:r>
        <w:rPr>
          <w:rStyle w:val="apple-converted-space"/>
          <w:rFonts w:ascii="Verdana" w:hAnsi="Verdana"/>
          <w:color w:val="5E5E5E"/>
          <w:sz w:val="16"/>
          <w:szCs w:val="16"/>
        </w:rPr>
        <w:t> </w:t>
      </w:r>
      <w:r>
        <w:rPr>
          <w:rFonts w:ascii="Verdana" w:hAnsi="Verdana"/>
          <w:color w:val="5E5E5E"/>
          <w:sz w:val="16"/>
          <w:szCs w:val="16"/>
        </w:rPr>
        <w:br/>
        <w:t>| 192.168.% | dev |</w:t>
      </w:r>
      <w:r>
        <w:rPr>
          <w:rStyle w:val="apple-converted-space"/>
          <w:rFonts w:ascii="Verdana" w:hAnsi="Verdana"/>
          <w:color w:val="5E5E5E"/>
          <w:sz w:val="16"/>
          <w:szCs w:val="16"/>
        </w:rPr>
        <w:t> </w:t>
      </w:r>
      <w:r>
        <w:rPr>
          <w:rFonts w:ascii="Verdana" w:hAnsi="Verdana"/>
          <w:color w:val="5E5E5E"/>
          <w:sz w:val="16"/>
          <w:szCs w:val="16"/>
        </w:rPr>
        <w:br/>
        <w:t>| 110.111.126.% | demo |</w:t>
      </w:r>
      <w:r>
        <w:rPr>
          <w:rStyle w:val="apple-converted-space"/>
          <w:rFonts w:ascii="Verdana" w:hAnsi="Verdana"/>
          <w:color w:val="5E5E5E"/>
          <w:sz w:val="16"/>
          <w:szCs w:val="16"/>
        </w:rPr>
        <w:t> </w:t>
      </w:r>
      <w:r>
        <w:rPr>
          <w:rFonts w:ascii="Verdana" w:hAnsi="Verdana"/>
          <w:color w:val="5E5E5E"/>
          <w:sz w:val="16"/>
          <w:szCs w:val="16"/>
        </w:rPr>
        <w:br/>
        <w:t>| 110.111.126.103 | helper          | </w:t>
      </w:r>
      <w:r>
        <w:rPr>
          <w:rFonts w:ascii="Verdana" w:hAnsi="Verdana"/>
          <w:color w:val="5E5E5E"/>
          <w:sz w:val="16"/>
          <w:szCs w:val="16"/>
        </w:rPr>
        <w:br/>
        <w:t>| 110.111.127.% | webnav    |</w:t>
      </w:r>
      <w:r>
        <w:rPr>
          <w:rStyle w:val="apple-converted-space"/>
          <w:rFonts w:ascii="Verdana" w:hAnsi="Verdana"/>
          <w:color w:val="5E5E5E"/>
          <w:sz w:val="16"/>
          <w:szCs w:val="16"/>
        </w:rPr>
        <w:t> </w:t>
      </w:r>
      <w:r>
        <w:rPr>
          <w:rFonts w:ascii="Verdana" w:hAnsi="Verdana"/>
          <w:color w:val="5E5E5E"/>
          <w:sz w:val="16"/>
          <w:szCs w:val="16"/>
        </w:rPr>
        <w:br/>
        <w:t>| localhost | backup | </w:t>
      </w:r>
      <w:r>
        <w:rPr>
          <w:rFonts w:ascii="Verdana" w:hAnsi="Verdana"/>
          <w:color w:val="5E5E5E"/>
          <w:sz w:val="16"/>
          <w:szCs w:val="16"/>
        </w:rPr>
        <w:br/>
        <w:t>| localhost | backupdata |</w:t>
      </w:r>
      <w:r>
        <w:rPr>
          <w:rStyle w:val="apple-converted-space"/>
          <w:rFonts w:ascii="Verdana" w:hAnsi="Verdana"/>
          <w:color w:val="5E5E5E"/>
          <w:sz w:val="16"/>
          <w:szCs w:val="16"/>
        </w:rPr>
        <w:t> </w:t>
      </w:r>
      <w:r>
        <w:rPr>
          <w:rFonts w:ascii="Verdana" w:hAnsi="Verdana"/>
          <w:color w:val="5E5E5E"/>
          <w:sz w:val="16"/>
          <w:szCs w:val="16"/>
        </w:rPr>
        <w:br/>
        <w:t>| localhost | root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2. </w:t>
      </w:r>
      <w:r>
        <w:rPr>
          <w:rFonts w:ascii="Verdana" w:hAnsi="Verdana"/>
          <w:color w:val="5E5E5E"/>
          <w:sz w:val="16"/>
          <w:szCs w:val="16"/>
        </w:rPr>
        <w:t>授权实例：</w:t>
      </w:r>
      <w:r>
        <w:rPr>
          <w:rFonts w:ascii="Verdana" w:hAnsi="Verdana"/>
          <w:color w:val="5E5E5E"/>
          <w:sz w:val="16"/>
          <w:szCs w:val="16"/>
        </w:rPr>
        <w:t>show grants for 'helper'@'110.111.127.%'</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w:t>
      </w:r>
      <w:r>
        <w:rPr>
          <w:rFonts w:ascii="Verdana" w:hAnsi="Verdana"/>
          <w:color w:val="5E5E5E"/>
          <w:sz w:val="16"/>
          <w:szCs w:val="16"/>
        </w:rPr>
        <w:br/>
        <w:t>| GRANT USAGE ON *.* TO 'helper'@'110.111.127.%' IDENTIFIED BY PASSWORD 'xxxxxxxxxxxxxxxxx' WITH MAX_USER_CONNECTIONS 200 |</w:t>
      </w:r>
      <w:r>
        <w:rPr>
          <w:rStyle w:val="apple-converted-space"/>
          <w:rFonts w:ascii="Verdana" w:hAnsi="Verdana"/>
          <w:color w:val="5E5E5E"/>
          <w:sz w:val="16"/>
          <w:szCs w:val="16"/>
        </w:rPr>
        <w:t> </w:t>
      </w:r>
      <w:r>
        <w:rPr>
          <w:rFonts w:ascii="Verdana" w:hAnsi="Verdana"/>
          <w:color w:val="5E5E5E"/>
          <w:sz w:val="16"/>
          <w:szCs w:val="16"/>
        </w:rPr>
        <w:br/>
        <w:t>| GRANT ALL PRIVILEGES ON `helper_online`.* TO 'helper'@'110.111.127.%'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p w:rsidR="005C3A9F" w:rsidRDefault="005C3A9F"/>
    <w:p w:rsidR="005C3A9F" w:rsidRPr="001C0656" w:rsidRDefault="00D223DA" w:rsidP="004B0FF6">
      <w:pPr>
        <w:pStyle w:val="1"/>
        <w:keepNext/>
        <w:keepLines/>
        <w:widowControl w:val="0"/>
        <w:numPr>
          <w:ilvl w:val="0"/>
          <w:numId w:val="24"/>
        </w:numPr>
        <w:spacing w:before="340" w:beforeAutospacing="0" w:after="330" w:afterAutospacing="0" w:line="578" w:lineRule="auto"/>
        <w:jc w:val="both"/>
      </w:pPr>
      <w:r>
        <w:rPr>
          <w:rFonts w:hint="eastAsia"/>
        </w:rPr>
        <w:lastRenderedPageBreak/>
        <w:t>内存数据库</w:t>
      </w:r>
    </w:p>
    <w:sectPr w:rsidR="005C3A9F" w:rsidRPr="001C0656" w:rsidSect="008D32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214" w:rsidRDefault="00AB2214" w:rsidP="002C670D">
      <w:r>
        <w:separator/>
      </w:r>
    </w:p>
  </w:endnote>
  <w:endnote w:type="continuationSeparator" w:id="0">
    <w:p w:rsidR="00AB2214" w:rsidRDefault="00AB2214" w:rsidP="002C6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214" w:rsidRDefault="00AB2214" w:rsidP="002C670D">
      <w:r>
        <w:separator/>
      </w:r>
    </w:p>
  </w:footnote>
  <w:footnote w:type="continuationSeparator" w:id="0">
    <w:p w:rsidR="00AB2214" w:rsidRDefault="00AB2214" w:rsidP="002C67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1290D32"/>
    <w:multiLevelType w:val="multilevel"/>
    <w:tmpl w:val="F44E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27CA2"/>
    <w:multiLevelType w:val="hybridMultilevel"/>
    <w:tmpl w:val="AC76A9C4"/>
    <w:lvl w:ilvl="0" w:tplc="B5FCF6AC">
      <w:start w:val="1"/>
      <w:numFmt w:val="japaneseCounting"/>
      <w:lvlText w:val="%1、"/>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0F3C9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05231DC"/>
    <w:multiLevelType w:val="multilevel"/>
    <w:tmpl w:val="133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B85B36"/>
    <w:multiLevelType w:val="multilevel"/>
    <w:tmpl w:val="FBAC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2B16D8"/>
    <w:multiLevelType w:val="multilevel"/>
    <w:tmpl w:val="09E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E435DF"/>
    <w:multiLevelType w:val="multilevel"/>
    <w:tmpl w:val="C6C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83639"/>
    <w:multiLevelType w:val="multilevel"/>
    <w:tmpl w:val="B826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A2F38"/>
    <w:multiLevelType w:val="multilevel"/>
    <w:tmpl w:val="8A2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43CFF"/>
    <w:multiLevelType w:val="multilevel"/>
    <w:tmpl w:val="6FAA2D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B2D0DD5"/>
    <w:multiLevelType w:val="multilevel"/>
    <w:tmpl w:val="9B6E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8A73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EF672F"/>
    <w:multiLevelType w:val="multilevel"/>
    <w:tmpl w:val="8FC6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53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B705643"/>
    <w:multiLevelType w:val="multilevel"/>
    <w:tmpl w:val="463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F65238"/>
    <w:multiLevelType w:val="multilevel"/>
    <w:tmpl w:val="EBF6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0123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FF34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6175F28"/>
    <w:multiLevelType w:val="multilevel"/>
    <w:tmpl w:val="B006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AB462D"/>
    <w:multiLevelType w:val="multilevel"/>
    <w:tmpl w:val="CB1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8B55A5"/>
    <w:multiLevelType w:val="hybridMultilevel"/>
    <w:tmpl w:val="E07ED2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B36246"/>
    <w:multiLevelType w:val="multilevel"/>
    <w:tmpl w:val="B304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991ABA"/>
    <w:multiLevelType w:val="hybridMultilevel"/>
    <w:tmpl w:val="F2CAE4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A85696"/>
    <w:multiLevelType w:val="hybridMultilevel"/>
    <w:tmpl w:val="F954D6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F60C1E"/>
    <w:multiLevelType w:val="multilevel"/>
    <w:tmpl w:val="FB8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9"/>
  </w:num>
  <w:num w:numId="3">
    <w:abstractNumId w:val="20"/>
  </w:num>
  <w:num w:numId="4">
    <w:abstractNumId w:val="1"/>
  </w:num>
  <w:num w:numId="5">
    <w:abstractNumId w:val="6"/>
  </w:num>
  <w:num w:numId="6">
    <w:abstractNumId w:val="4"/>
  </w:num>
  <w:num w:numId="7">
    <w:abstractNumId w:val="11"/>
  </w:num>
  <w:num w:numId="8">
    <w:abstractNumId w:val="13"/>
  </w:num>
  <w:num w:numId="9">
    <w:abstractNumId w:val="16"/>
  </w:num>
  <w:num w:numId="10">
    <w:abstractNumId w:val="15"/>
  </w:num>
  <w:num w:numId="11">
    <w:abstractNumId w:val="8"/>
  </w:num>
  <w:num w:numId="12">
    <w:abstractNumId w:val="25"/>
  </w:num>
  <w:num w:numId="13">
    <w:abstractNumId w:val="19"/>
  </w:num>
  <w:num w:numId="14">
    <w:abstractNumId w:val="24"/>
  </w:num>
  <w:num w:numId="15">
    <w:abstractNumId w:val="23"/>
  </w:num>
  <w:num w:numId="16">
    <w:abstractNumId w:val="21"/>
  </w:num>
  <w:num w:numId="17">
    <w:abstractNumId w:val="0"/>
  </w:num>
  <w:num w:numId="18">
    <w:abstractNumId w:val="14"/>
  </w:num>
  <w:num w:numId="19">
    <w:abstractNumId w:val="2"/>
  </w:num>
  <w:num w:numId="20">
    <w:abstractNumId w:val="10"/>
  </w:num>
  <w:num w:numId="21">
    <w:abstractNumId w:val="17"/>
  </w:num>
  <w:num w:numId="22">
    <w:abstractNumId w:val="18"/>
  </w:num>
  <w:num w:numId="23">
    <w:abstractNumId w:val="3"/>
  </w:num>
  <w:num w:numId="24">
    <w:abstractNumId w:val="12"/>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7"/>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670D"/>
    <w:rsid w:val="00074BEF"/>
    <w:rsid w:val="00121744"/>
    <w:rsid w:val="00144380"/>
    <w:rsid w:val="00164BBA"/>
    <w:rsid w:val="00186F5F"/>
    <w:rsid w:val="001C0656"/>
    <w:rsid w:val="001C4BEC"/>
    <w:rsid w:val="001E014A"/>
    <w:rsid w:val="00225CE6"/>
    <w:rsid w:val="002C670D"/>
    <w:rsid w:val="00301E0A"/>
    <w:rsid w:val="003113D9"/>
    <w:rsid w:val="00332859"/>
    <w:rsid w:val="003437C1"/>
    <w:rsid w:val="0035642A"/>
    <w:rsid w:val="003C5332"/>
    <w:rsid w:val="00402706"/>
    <w:rsid w:val="004643F6"/>
    <w:rsid w:val="004B0FF6"/>
    <w:rsid w:val="00592059"/>
    <w:rsid w:val="00592282"/>
    <w:rsid w:val="005C3A9F"/>
    <w:rsid w:val="005C78DA"/>
    <w:rsid w:val="00604330"/>
    <w:rsid w:val="00617E9D"/>
    <w:rsid w:val="006313F2"/>
    <w:rsid w:val="006650E9"/>
    <w:rsid w:val="00763583"/>
    <w:rsid w:val="00792413"/>
    <w:rsid w:val="00795EEC"/>
    <w:rsid w:val="007D6E76"/>
    <w:rsid w:val="0084218C"/>
    <w:rsid w:val="00876BF6"/>
    <w:rsid w:val="008A441B"/>
    <w:rsid w:val="008A711A"/>
    <w:rsid w:val="008D322B"/>
    <w:rsid w:val="00913112"/>
    <w:rsid w:val="00916CC5"/>
    <w:rsid w:val="009E404F"/>
    <w:rsid w:val="00A857C4"/>
    <w:rsid w:val="00A909A2"/>
    <w:rsid w:val="00AB2214"/>
    <w:rsid w:val="00B66498"/>
    <w:rsid w:val="00B77211"/>
    <w:rsid w:val="00B90A38"/>
    <w:rsid w:val="00BC63C1"/>
    <w:rsid w:val="00BE5E84"/>
    <w:rsid w:val="00C203F5"/>
    <w:rsid w:val="00C45639"/>
    <w:rsid w:val="00C74DDF"/>
    <w:rsid w:val="00CC6471"/>
    <w:rsid w:val="00D156A7"/>
    <w:rsid w:val="00D16ED8"/>
    <w:rsid w:val="00D223DA"/>
    <w:rsid w:val="00D45530"/>
    <w:rsid w:val="00DB1334"/>
    <w:rsid w:val="00DB4A54"/>
    <w:rsid w:val="00E27A84"/>
    <w:rsid w:val="00F00868"/>
    <w:rsid w:val="00F03D7A"/>
    <w:rsid w:val="00F20794"/>
    <w:rsid w:val="00F274A5"/>
    <w:rsid w:val="00F401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22B"/>
    <w:pPr>
      <w:widowControl w:val="0"/>
      <w:jc w:val="both"/>
    </w:pPr>
  </w:style>
  <w:style w:type="paragraph" w:styleId="1">
    <w:name w:val="heading 1"/>
    <w:basedOn w:val="a"/>
    <w:link w:val="1Char"/>
    <w:uiPriority w:val="9"/>
    <w:qFormat/>
    <w:rsid w:val="005C3A9F"/>
    <w:pPr>
      <w:widowControl/>
      <w:numPr>
        <w:numId w:val="23"/>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00868"/>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63583"/>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63583"/>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63583"/>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63583"/>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63583"/>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63583"/>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63583"/>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70D"/>
    <w:rPr>
      <w:sz w:val="18"/>
      <w:szCs w:val="18"/>
    </w:rPr>
  </w:style>
  <w:style w:type="paragraph" w:styleId="a4">
    <w:name w:val="footer"/>
    <w:basedOn w:val="a"/>
    <w:link w:val="Char0"/>
    <w:uiPriority w:val="99"/>
    <w:semiHidden/>
    <w:unhideWhenUsed/>
    <w:rsid w:val="002C67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670D"/>
    <w:rPr>
      <w:sz w:val="18"/>
      <w:szCs w:val="18"/>
    </w:rPr>
  </w:style>
  <w:style w:type="character" w:styleId="a5">
    <w:name w:val="Hyperlink"/>
    <w:basedOn w:val="a0"/>
    <w:uiPriority w:val="99"/>
    <w:semiHidden/>
    <w:unhideWhenUsed/>
    <w:rsid w:val="002C670D"/>
    <w:rPr>
      <w:color w:val="0000FF"/>
      <w:u w:val="single"/>
    </w:rPr>
  </w:style>
  <w:style w:type="paragraph" w:styleId="a6">
    <w:name w:val="Normal (Web)"/>
    <w:basedOn w:val="a"/>
    <w:uiPriority w:val="99"/>
    <w:semiHidden/>
    <w:unhideWhenUsed/>
    <w:rsid w:val="006650E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650E9"/>
    <w:rPr>
      <w:b/>
      <w:bCs/>
    </w:rPr>
  </w:style>
  <w:style w:type="character" w:customStyle="1" w:styleId="apple-converted-space">
    <w:name w:val="apple-converted-space"/>
    <w:basedOn w:val="a0"/>
    <w:rsid w:val="006650E9"/>
  </w:style>
  <w:style w:type="character" w:styleId="HTML">
    <w:name w:val="HTML Code"/>
    <w:basedOn w:val="a0"/>
    <w:uiPriority w:val="99"/>
    <w:semiHidden/>
    <w:unhideWhenUsed/>
    <w:rsid w:val="006650E9"/>
    <w:rPr>
      <w:rFonts w:ascii="宋体" w:eastAsia="宋体" w:hAnsi="宋体" w:cs="宋体"/>
      <w:sz w:val="24"/>
      <w:szCs w:val="24"/>
    </w:rPr>
  </w:style>
  <w:style w:type="paragraph" w:styleId="a8">
    <w:name w:val="Document Map"/>
    <w:basedOn w:val="a"/>
    <w:link w:val="Char1"/>
    <w:uiPriority w:val="99"/>
    <w:semiHidden/>
    <w:unhideWhenUsed/>
    <w:rsid w:val="00E27A84"/>
    <w:rPr>
      <w:rFonts w:ascii="宋体" w:eastAsia="宋体"/>
      <w:sz w:val="18"/>
      <w:szCs w:val="18"/>
    </w:rPr>
  </w:style>
  <w:style w:type="character" w:customStyle="1" w:styleId="Char1">
    <w:name w:val="文档结构图 Char"/>
    <w:basedOn w:val="a0"/>
    <w:link w:val="a8"/>
    <w:uiPriority w:val="99"/>
    <w:semiHidden/>
    <w:rsid w:val="00E27A84"/>
    <w:rPr>
      <w:rFonts w:ascii="宋体" w:eastAsia="宋体"/>
      <w:sz w:val="18"/>
      <w:szCs w:val="18"/>
    </w:rPr>
  </w:style>
  <w:style w:type="paragraph" w:styleId="HTML0">
    <w:name w:val="HTML Preformatted"/>
    <w:basedOn w:val="a"/>
    <w:link w:val="HTMLChar"/>
    <w:uiPriority w:val="99"/>
    <w:unhideWhenUsed/>
    <w:rsid w:val="0079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92413"/>
    <w:rPr>
      <w:rFonts w:ascii="宋体" w:eastAsia="宋体" w:hAnsi="宋体" w:cs="宋体"/>
      <w:kern w:val="0"/>
      <w:sz w:val="24"/>
      <w:szCs w:val="24"/>
    </w:rPr>
  </w:style>
  <w:style w:type="character" w:customStyle="1" w:styleId="1Char">
    <w:name w:val="标题 1 Char"/>
    <w:basedOn w:val="a0"/>
    <w:link w:val="1"/>
    <w:uiPriority w:val="9"/>
    <w:rsid w:val="005C3A9F"/>
    <w:rPr>
      <w:rFonts w:ascii="宋体" w:eastAsia="宋体" w:hAnsi="宋体" w:cs="宋体"/>
      <w:b/>
      <w:bCs/>
      <w:kern w:val="36"/>
      <w:sz w:val="48"/>
      <w:szCs w:val="48"/>
    </w:rPr>
  </w:style>
  <w:style w:type="character" w:customStyle="1" w:styleId="2Char">
    <w:name w:val="标题 2 Char"/>
    <w:basedOn w:val="a0"/>
    <w:link w:val="2"/>
    <w:uiPriority w:val="9"/>
    <w:rsid w:val="00F0086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63583"/>
    <w:rPr>
      <w:b/>
      <w:bCs/>
      <w:sz w:val="32"/>
      <w:szCs w:val="32"/>
    </w:rPr>
  </w:style>
  <w:style w:type="character" w:customStyle="1" w:styleId="4Char">
    <w:name w:val="标题 4 Char"/>
    <w:basedOn w:val="a0"/>
    <w:link w:val="4"/>
    <w:uiPriority w:val="9"/>
    <w:semiHidden/>
    <w:rsid w:val="007635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63583"/>
    <w:rPr>
      <w:b/>
      <w:bCs/>
      <w:sz w:val="28"/>
      <w:szCs w:val="28"/>
    </w:rPr>
  </w:style>
  <w:style w:type="character" w:customStyle="1" w:styleId="6Char">
    <w:name w:val="标题 6 Char"/>
    <w:basedOn w:val="a0"/>
    <w:link w:val="6"/>
    <w:uiPriority w:val="9"/>
    <w:semiHidden/>
    <w:rsid w:val="007635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63583"/>
    <w:rPr>
      <w:b/>
      <w:bCs/>
      <w:sz w:val="24"/>
      <w:szCs w:val="24"/>
    </w:rPr>
  </w:style>
  <w:style w:type="character" w:customStyle="1" w:styleId="8Char">
    <w:name w:val="标题 8 Char"/>
    <w:basedOn w:val="a0"/>
    <w:link w:val="8"/>
    <w:uiPriority w:val="9"/>
    <w:semiHidden/>
    <w:rsid w:val="007635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63583"/>
    <w:rPr>
      <w:rFonts w:asciiTheme="majorHAnsi" w:eastAsiaTheme="majorEastAsia" w:hAnsiTheme="majorHAnsi" w:cstheme="majorBidi"/>
      <w:szCs w:val="21"/>
    </w:rPr>
  </w:style>
  <w:style w:type="paragraph" w:styleId="a9">
    <w:name w:val="Balloon Text"/>
    <w:basedOn w:val="a"/>
    <w:link w:val="Char2"/>
    <w:uiPriority w:val="99"/>
    <w:semiHidden/>
    <w:unhideWhenUsed/>
    <w:rsid w:val="00402706"/>
    <w:rPr>
      <w:sz w:val="18"/>
      <w:szCs w:val="18"/>
    </w:rPr>
  </w:style>
  <w:style w:type="character" w:customStyle="1" w:styleId="Char2">
    <w:name w:val="批注框文本 Char"/>
    <w:basedOn w:val="a0"/>
    <w:link w:val="a9"/>
    <w:uiPriority w:val="99"/>
    <w:semiHidden/>
    <w:rsid w:val="00402706"/>
    <w:rPr>
      <w:sz w:val="18"/>
      <w:szCs w:val="18"/>
    </w:rPr>
  </w:style>
  <w:style w:type="character" w:customStyle="1" w:styleId="op">
    <w:name w:val="op"/>
    <w:basedOn w:val="a0"/>
    <w:rsid w:val="003113D9"/>
  </w:style>
  <w:style w:type="character" w:customStyle="1" w:styleId="string">
    <w:name w:val="string"/>
    <w:basedOn w:val="a0"/>
    <w:rsid w:val="003113D9"/>
  </w:style>
  <w:style w:type="character" w:customStyle="1" w:styleId="tracking-ad">
    <w:name w:val="tracking-ad"/>
    <w:basedOn w:val="a0"/>
    <w:rsid w:val="003113D9"/>
  </w:style>
  <w:style w:type="character" w:customStyle="1" w:styleId="comment">
    <w:name w:val="comment"/>
    <w:basedOn w:val="a0"/>
    <w:rsid w:val="003113D9"/>
  </w:style>
  <w:style w:type="character" w:customStyle="1" w:styleId="keyword">
    <w:name w:val="keyword"/>
    <w:basedOn w:val="a0"/>
    <w:rsid w:val="003113D9"/>
  </w:style>
</w:styles>
</file>

<file path=word/webSettings.xml><?xml version="1.0" encoding="utf-8"?>
<w:webSettings xmlns:r="http://schemas.openxmlformats.org/officeDocument/2006/relationships" xmlns:w="http://schemas.openxmlformats.org/wordprocessingml/2006/main">
  <w:divs>
    <w:div w:id="256443726">
      <w:bodyDiv w:val="1"/>
      <w:marLeft w:val="0"/>
      <w:marRight w:val="0"/>
      <w:marTop w:val="0"/>
      <w:marBottom w:val="0"/>
      <w:divBdr>
        <w:top w:val="none" w:sz="0" w:space="0" w:color="auto"/>
        <w:left w:val="none" w:sz="0" w:space="0" w:color="auto"/>
        <w:bottom w:val="none" w:sz="0" w:space="0" w:color="auto"/>
        <w:right w:val="none" w:sz="0" w:space="0" w:color="auto"/>
      </w:divBdr>
    </w:div>
    <w:div w:id="491605309">
      <w:bodyDiv w:val="1"/>
      <w:marLeft w:val="0"/>
      <w:marRight w:val="0"/>
      <w:marTop w:val="0"/>
      <w:marBottom w:val="0"/>
      <w:divBdr>
        <w:top w:val="none" w:sz="0" w:space="0" w:color="auto"/>
        <w:left w:val="none" w:sz="0" w:space="0" w:color="auto"/>
        <w:bottom w:val="none" w:sz="0" w:space="0" w:color="auto"/>
        <w:right w:val="none" w:sz="0" w:space="0" w:color="auto"/>
      </w:divBdr>
      <w:divsChild>
        <w:div w:id="786236707">
          <w:marLeft w:val="0"/>
          <w:marRight w:val="0"/>
          <w:marTop w:val="0"/>
          <w:marBottom w:val="0"/>
          <w:divBdr>
            <w:top w:val="none" w:sz="0" w:space="0" w:color="auto"/>
            <w:left w:val="none" w:sz="0" w:space="0" w:color="auto"/>
            <w:bottom w:val="none" w:sz="0" w:space="0" w:color="auto"/>
            <w:right w:val="none" w:sz="0" w:space="0" w:color="auto"/>
          </w:divBdr>
          <w:divsChild>
            <w:div w:id="984890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1853933">
      <w:bodyDiv w:val="1"/>
      <w:marLeft w:val="0"/>
      <w:marRight w:val="0"/>
      <w:marTop w:val="0"/>
      <w:marBottom w:val="0"/>
      <w:divBdr>
        <w:top w:val="none" w:sz="0" w:space="0" w:color="auto"/>
        <w:left w:val="none" w:sz="0" w:space="0" w:color="auto"/>
        <w:bottom w:val="none" w:sz="0" w:space="0" w:color="auto"/>
        <w:right w:val="none" w:sz="0" w:space="0" w:color="auto"/>
      </w:divBdr>
    </w:div>
    <w:div w:id="1177580095">
      <w:bodyDiv w:val="1"/>
      <w:marLeft w:val="0"/>
      <w:marRight w:val="0"/>
      <w:marTop w:val="0"/>
      <w:marBottom w:val="0"/>
      <w:divBdr>
        <w:top w:val="none" w:sz="0" w:space="0" w:color="auto"/>
        <w:left w:val="none" w:sz="0" w:space="0" w:color="auto"/>
        <w:bottom w:val="none" w:sz="0" w:space="0" w:color="auto"/>
        <w:right w:val="none" w:sz="0" w:space="0" w:color="auto"/>
      </w:divBdr>
    </w:div>
    <w:div w:id="1268612445">
      <w:bodyDiv w:val="1"/>
      <w:marLeft w:val="0"/>
      <w:marRight w:val="0"/>
      <w:marTop w:val="0"/>
      <w:marBottom w:val="0"/>
      <w:divBdr>
        <w:top w:val="none" w:sz="0" w:space="0" w:color="auto"/>
        <w:left w:val="none" w:sz="0" w:space="0" w:color="auto"/>
        <w:bottom w:val="none" w:sz="0" w:space="0" w:color="auto"/>
        <w:right w:val="none" w:sz="0" w:space="0" w:color="auto"/>
      </w:divBdr>
    </w:div>
    <w:div w:id="1473986626">
      <w:bodyDiv w:val="1"/>
      <w:marLeft w:val="0"/>
      <w:marRight w:val="0"/>
      <w:marTop w:val="0"/>
      <w:marBottom w:val="0"/>
      <w:divBdr>
        <w:top w:val="none" w:sz="0" w:space="0" w:color="auto"/>
        <w:left w:val="none" w:sz="0" w:space="0" w:color="auto"/>
        <w:bottom w:val="none" w:sz="0" w:space="0" w:color="auto"/>
        <w:right w:val="none" w:sz="0" w:space="0" w:color="auto"/>
      </w:divBdr>
    </w:div>
    <w:div w:id="1874804373">
      <w:bodyDiv w:val="1"/>
      <w:marLeft w:val="0"/>
      <w:marRight w:val="0"/>
      <w:marTop w:val="0"/>
      <w:marBottom w:val="0"/>
      <w:divBdr>
        <w:top w:val="none" w:sz="0" w:space="0" w:color="auto"/>
        <w:left w:val="none" w:sz="0" w:space="0" w:color="auto"/>
        <w:bottom w:val="none" w:sz="0" w:space="0" w:color="auto"/>
        <w:right w:val="none" w:sz="0" w:space="0" w:color="auto"/>
      </w:divBdr>
      <w:divsChild>
        <w:div w:id="520051243">
          <w:marLeft w:val="0"/>
          <w:marRight w:val="0"/>
          <w:marTop w:val="0"/>
          <w:marBottom w:val="0"/>
          <w:divBdr>
            <w:top w:val="none" w:sz="0" w:space="0" w:color="auto"/>
            <w:left w:val="none" w:sz="0" w:space="0" w:color="auto"/>
            <w:bottom w:val="none" w:sz="0" w:space="0" w:color="auto"/>
            <w:right w:val="none" w:sz="0" w:space="0" w:color="auto"/>
          </w:divBdr>
        </w:div>
        <w:div w:id="1485315641">
          <w:marLeft w:val="0"/>
          <w:marRight w:val="0"/>
          <w:marTop w:val="0"/>
          <w:marBottom w:val="0"/>
          <w:divBdr>
            <w:top w:val="none" w:sz="0" w:space="0" w:color="auto"/>
            <w:left w:val="none" w:sz="0" w:space="0" w:color="auto"/>
            <w:bottom w:val="none" w:sz="0" w:space="0" w:color="auto"/>
            <w:right w:val="none" w:sz="0" w:space="0" w:color="auto"/>
          </w:divBdr>
        </w:div>
      </w:divsChild>
    </w:div>
    <w:div w:id="1911037225">
      <w:bodyDiv w:val="1"/>
      <w:marLeft w:val="0"/>
      <w:marRight w:val="0"/>
      <w:marTop w:val="0"/>
      <w:marBottom w:val="0"/>
      <w:divBdr>
        <w:top w:val="none" w:sz="0" w:space="0" w:color="auto"/>
        <w:left w:val="none" w:sz="0" w:space="0" w:color="auto"/>
        <w:bottom w:val="none" w:sz="0" w:space="0" w:color="auto"/>
        <w:right w:val="none" w:sz="0" w:space="0" w:color="auto"/>
      </w:divBdr>
      <w:divsChild>
        <w:div w:id="1260405408">
          <w:marLeft w:val="0"/>
          <w:marRight w:val="0"/>
          <w:marTop w:val="0"/>
          <w:marBottom w:val="0"/>
          <w:divBdr>
            <w:top w:val="none" w:sz="0" w:space="0" w:color="auto"/>
            <w:left w:val="single" w:sz="18" w:space="8" w:color="6CE26C"/>
            <w:bottom w:val="none" w:sz="0" w:space="0" w:color="auto"/>
            <w:right w:val="none" w:sz="0" w:space="0" w:color="auto"/>
          </w:divBdr>
        </w:div>
      </w:divsChild>
    </w:div>
    <w:div w:id="20284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itpub.net/22664653/viewspace-720598/" TargetMode="External"/><Relationship Id="rId13" Type="http://schemas.openxmlformats.org/officeDocument/2006/relationships/hyperlink" Target="http://blog.chinaunix.net/uid-27038861-id-3521727.html" TargetMode="External"/><Relationship Id="rId3" Type="http://schemas.openxmlformats.org/officeDocument/2006/relationships/settings" Target="settings.xml"/><Relationship Id="rId7" Type="http://schemas.openxmlformats.org/officeDocument/2006/relationships/hyperlink" Target="http://blog.chinaunix.net/uid-24426415-id-77347.html" TargetMode="External"/><Relationship Id="rId12" Type="http://schemas.openxmlformats.org/officeDocument/2006/relationships/hyperlink" Target="http://jeremy.zawodny.com/blog/archives/01142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remy.zawodny.com/blog/" TargetMode="External"/><Relationship Id="rId5" Type="http://schemas.openxmlformats.org/officeDocument/2006/relationships/footnotes" Target="footnotes.xml"/><Relationship Id="rId15" Type="http://schemas.openxmlformats.org/officeDocument/2006/relationships/hyperlink" Target="http://www.cnblogs.com/hencehong/archive/2013/03/19/mysql_user.html" TargetMode="External"/><Relationship Id="rId10" Type="http://schemas.openxmlformats.org/officeDocument/2006/relationships/hyperlink" Target="http://dev.mysql.com/doc/refman/5.0/en/set-option.html" TargetMode="External"/><Relationship Id="rId4" Type="http://schemas.openxmlformats.org/officeDocument/2006/relationships/webSettings" Target="webSettings.xml"/><Relationship Id="rId9" Type="http://schemas.openxmlformats.org/officeDocument/2006/relationships/hyperlink" Target="http://blog.csdn.net/wulantian/article/details/21461363"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11</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Administrator</cp:lastModifiedBy>
  <cp:revision>58</cp:revision>
  <dcterms:created xsi:type="dcterms:W3CDTF">2014-11-06T02:50:00Z</dcterms:created>
  <dcterms:modified xsi:type="dcterms:W3CDTF">2016-02-24T10:22:00Z</dcterms:modified>
</cp:coreProperties>
</file>