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02" w:rsidRPr="00AB20AD" w:rsidRDefault="00111A02" w:rsidP="00111A02">
      <w:pPr>
        <w:spacing w:beforeLines="100" w:before="312" w:line="415" w:lineRule="auto"/>
        <w:ind w:firstLine="723"/>
        <w:jc w:val="center"/>
        <w:rPr>
          <w:rFonts w:eastAsia="黑体"/>
          <w:b/>
          <w:bCs/>
          <w:sz w:val="36"/>
          <w:szCs w:val="36"/>
        </w:rPr>
      </w:pPr>
      <w:r w:rsidRPr="00AB20AD">
        <w:rPr>
          <w:rFonts w:eastAsia="黑体" w:hAnsi="黑体" w:hint="eastAsia"/>
          <w:b/>
          <w:bCs/>
          <w:sz w:val="36"/>
          <w:szCs w:val="36"/>
        </w:rPr>
        <w:t>兰州交通大学本科毕业设计（</w:t>
      </w:r>
      <w:r w:rsidRPr="00E5153A">
        <w:rPr>
          <w:rFonts w:eastAsia="黑体" w:hint="eastAsia"/>
          <w:b/>
          <w:sz w:val="36"/>
          <w:szCs w:val="36"/>
        </w:rPr>
        <w:t>论文</w:t>
      </w:r>
      <w:r w:rsidRPr="00AB20AD">
        <w:rPr>
          <w:rFonts w:eastAsia="黑体" w:hAnsi="黑体" w:hint="eastAsia"/>
          <w:b/>
          <w:bCs/>
          <w:sz w:val="36"/>
          <w:szCs w:val="36"/>
        </w:rPr>
        <w:t>）答辩记录表</w:t>
      </w:r>
    </w:p>
    <w:tbl>
      <w:tblPr>
        <w:tblW w:w="882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183"/>
        <w:gridCol w:w="1136"/>
        <w:gridCol w:w="1611"/>
        <w:gridCol w:w="1654"/>
        <w:gridCol w:w="1288"/>
        <w:gridCol w:w="10"/>
        <w:gridCol w:w="1461"/>
      </w:tblGrid>
      <w:tr w:rsidR="00111A02" w:rsidRPr="00AB20AD" w:rsidTr="003B7104">
        <w:trPr>
          <w:trHeight w:val="1159"/>
        </w:trPr>
        <w:tc>
          <w:tcPr>
            <w:tcW w:w="1482" w:type="dxa"/>
            <w:vAlign w:val="center"/>
          </w:tcPr>
          <w:p w:rsidR="00111A02" w:rsidRPr="00AB20AD" w:rsidRDefault="00111A02" w:rsidP="003B7104">
            <w:pPr>
              <w:pStyle w:val="aa"/>
              <w:jc w:val="center"/>
              <w:rPr>
                <w:rFonts w:ascii="Times New Roman" w:hAnsi="Times New Roman"/>
              </w:rPr>
            </w:pPr>
            <w:r w:rsidRPr="00AB20AD">
              <w:rPr>
                <w:rFonts w:ascii="Times New Roman" w:hAnsi="Times New Roman" w:hint="eastAsia"/>
              </w:rPr>
              <w:t>毕业设计</w:t>
            </w:r>
          </w:p>
          <w:p w:rsidR="00111A02" w:rsidRPr="00AB20AD" w:rsidRDefault="00111A02" w:rsidP="003B7104">
            <w:pPr>
              <w:pStyle w:val="aa"/>
              <w:jc w:val="center"/>
              <w:rPr>
                <w:rFonts w:ascii="Times New Roman" w:hAnsi="Times New Roman"/>
              </w:rPr>
            </w:pPr>
            <w:r w:rsidRPr="00AB20AD">
              <w:rPr>
                <w:rFonts w:ascii="Times New Roman" w:hAnsi="Times New Roman" w:hint="eastAsia"/>
              </w:rPr>
              <w:t>（论文）题目</w:t>
            </w:r>
          </w:p>
        </w:tc>
        <w:tc>
          <w:tcPr>
            <w:tcW w:w="7343" w:type="dxa"/>
            <w:gridSpan w:val="7"/>
            <w:vAlign w:val="center"/>
          </w:tcPr>
          <w:p w:rsidR="00111A02" w:rsidRPr="00AB20AD" w:rsidRDefault="00FE3FEF" w:rsidP="003B710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的</w:t>
            </w:r>
            <w:r>
              <w:rPr>
                <w:sz w:val="24"/>
              </w:rPr>
              <w:t>IT</w:t>
            </w:r>
            <w:r>
              <w:rPr>
                <w:sz w:val="24"/>
              </w:rPr>
              <w:t>技术论坛</w:t>
            </w:r>
          </w:p>
        </w:tc>
      </w:tr>
      <w:tr w:rsidR="00111A02" w:rsidRPr="00AB20AD" w:rsidTr="003B7104">
        <w:trPr>
          <w:trHeight w:val="9115"/>
        </w:trPr>
        <w:tc>
          <w:tcPr>
            <w:tcW w:w="8825" w:type="dxa"/>
            <w:gridSpan w:val="8"/>
          </w:tcPr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AB20AD">
              <w:rPr>
                <w:rFonts w:hint="eastAsia"/>
                <w:sz w:val="24"/>
              </w:rPr>
              <w:t>1.</w:t>
            </w:r>
            <w:r w:rsidRPr="00AB20AD">
              <w:rPr>
                <w:rFonts w:hAnsi="宋体" w:hint="eastAsia"/>
                <w:sz w:val="24"/>
              </w:rPr>
              <w:t>学生对所做毕业设计（论文）内容阐述情况：</w:t>
            </w:r>
          </w:p>
          <w:p w:rsidR="00111A02" w:rsidRDefault="00FE3FEF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）研究</w:t>
            </w:r>
            <w:r>
              <w:rPr>
                <w:sz w:val="24"/>
              </w:rPr>
              <w:t>背景与目的；（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系统分析</w:t>
            </w:r>
            <w:r>
              <w:rPr>
                <w:sz w:val="24"/>
              </w:rPr>
              <w:t>；（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开发工具</w:t>
            </w:r>
            <w:r>
              <w:rPr>
                <w:sz w:val="24"/>
              </w:rPr>
              <w:t>及技术介绍；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）系统实现</w:t>
            </w:r>
          </w:p>
          <w:p w:rsidR="009B13C2" w:rsidRPr="00AB20AD" w:rsidRDefault="009B13C2" w:rsidP="003B7104">
            <w:pPr>
              <w:adjustRightInd w:val="0"/>
              <w:snapToGrid w:val="0"/>
              <w:spacing w:line="360" w:lineRule="auto"/>
              <w:rPr>
                <w:rFonts w:hint="eastAsia"/>
                <w:sz w:val="24"/>
              </w:rPr>
            </w:pPr>
          </w:p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AB20AD">
              <w:rPr>
                <w:rFonts w:hint="eastAsia"/>
                <w:sz w:val="24"/>
              </w:rPr>
              <w:t>2.</w:t>
            </w:r>
            <w:r w:rsidRPr="00AB20AD">
              <w:rPr>
                <w:rFonts w:hAnsi="宋体" w:hint="eastAsia"/>
                <w:sz w:val="24"/>
              </w:rPr>
              <w:t>论文撰写上</w:t>
            </w:r>
            <w:r w:rsidRPr="00AB20AD">
              <w:rPr>
                <w:rFonts w:hAnsi="宋体" w:hint="eastAsia"/>
                <w:b/>
                <w:sz w:val="24"/>
              </w:rPr>
              <w:t>存在的问题</w:t>
            </w:r>
            <w:r>
              <w:rPr>
                <w:rFonts w:hAnsi="宋体" w:hint="eastAsia"/>
                <w:sz w:val="24"/>
              </w:rPr>
              <w:t>（重点是任务书、开题报告和自查表是否规范，</w:t>
            </w:r>
            <w:r w:rsidRPr="00AB20AD">
              <w:rPr>
                <w:rFonts w:hAnsi="宋体" w:hint="eastAsia"/>
                <w:sz w:val="24"/>
              </w:rPr>
              <w:t>题目是否合适</w:t>
            </w:r>
            <w:r>
              <w:rPr>
                <w:rFonts w:hAnsi="宋体" w:hint="eastAsia"/>
                <w:sz w:val="24"/>
              </w:rPr>
              <w:t>，</w:t>
            </w:r>
            <w:r w:rsidRPr="00AB20AD">
              <w:rPr>
                <w:rFonts w:hAnsi="宋体" w:hint="eastAsia"/>
                <w:sz w:val="24"/>
              </w:rPr>
              <w:t>中英文题目是否一致</w:t>
            </w:r>
            <w:r>
              <w:rPr>
                <w:rFonts w:hAnsi="宋体" w:hint="eastAsia"/>
                <w:sz w:val="24"/>
              </w:rPr>
              <w:t>，</w:t>
            </w:r>
            <w:r w:rsidRPr="00AB20AD">
              <w:rPr>
                <w:rFonts w:hAnsi="宋体" w:hint="eastAsia"/>
                <w:sz w:val="24"/>
              </w:rPr>
              <w:t>中英文摘要是否规范</w:t>
            </w:r>
            <w:r>
              <w:rPr>
                <w:rFonts w:hAnsi="宋体" w:hint="eastAsia"/>
                <w:sz w:val="24"/>
              </w:rPr>
              <w:t>，</w:t>
            </w:r>
            <w:r w:rsidRPr="00AB20AD">
              <w:rPr>
                <w:rFonts w:hAnsi="宋体" w:hint="eastAsia"/>
                <w:sz w:val="24"/>
              </w:rPr>
              <w:t>排版和图表是否规范</w:t>
            </w:r>
            <w:r>
              <w:rPr>
                <w:rFonts w:hAnsi="宋体" w:hint="eastAsia"/>
                <w:sz w:val="24"/>
              </w:rPr>
              <w:t>，</w:t>
            </w:r>
            <w:r w:rsidRPr="00AB20AD">
              <w:rPr>
                <w:rFonts w:hAnsi="宋体" w:hint="eastAsia"/>
                <w:sz w:val="24"/>
              </w:rPr>
              <w:t>原则性错误和错别字等）</w:t>
            </w:r>
            <w:r w:rsidRPr="00AB20AD">
              <w:rPr>
                <w:rFonts w:hAnsi="宋体" w:hint="eastAsia"/>
                <w:b/>
                <w:sz w:val="24"/>
              </w:rPr>
              <w:t>及修改意见</w:t>
            </w:r>
            <w:r w:rsidRPr="00AB20AD">
              <w:rPr>
                <w:rFonts w:hAnsi="宋体" w:hint="eastAsia"/>
                <w:sz w:val="24"/>
              </w:rPr>
              <w:t>：</w:t>
            </w:r>
          </w:p>
          <w:p w:rsidR="00111A02" w:rsidRDefault="00FE3FEF" w:rsidP="009B13C2">
            <w:pPr>
              <w:adjustRightInd w:val="0"/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sz w:val="24"/>
              </w:rPr>
              <w:t>总体排版尚好，论文中部分章节顺序需调整，</w:t>
            </w:r>
            <w:r>
              <w:rPr>
                <w:rFonts w:hint="eastAsia"/>
                <w:sz w:val="24"/>
              </w:rPr>
              <w:t>中英文</w:t>
            </w:r>
            <w:r w:rsidR="00864474">
              <w:rPr>
                <w:sz w:val="24"/>
              </w:rPr>
              <w:t>摘要</w:t>
            </w:r>
            <w:r w:rsidR="00864474">
              <w:rPr>
                <w:rFonts w:hint="eastAsia"/>
                <w:sz w:val="24"/>
              </w:rPr>
              <w:t>还</w:t>
            </w:r>
            <w:r w:rsidR="00864474">
              <w:rPr>
                <w:sz w:val="24"/>
              </w:rPr>
              <w:t>需</w:t>
            </w:r>
            <w:r>
              <w:rPr>
                <w:sz w:val="24"/>
              </w:rPr>
              <w:t>修改</w:t>
            </w:r>
          </w:p>
          <w:p w:rsidR="009B13C2" w:rsidRPr="00AB20AD" w:rsidRDefault="009B13C2" w:rsidP="009B13C2">
            <w:pPr>
              <w:adjustRightInd w:val="0"/>
              <w:snapToGrid w:val="0"/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AB20AD">
              <w:rPr>
                <w:rFonts w:hint="eastAsia"/>
                <w:sz w:val="24"/>
              </w:rPr>
              <w:t>3.</w:t>
            </w:r>
            <w:r w:rsidRPr="00AB20AD">
              <w:rPr>
                <w:rFonts w:hAnsi="宋体" w:hint="eastAsia"/>
                <w:sz w:val="24"/>
              </w:rPr>
              <w:t>答辩小组针对毕业设计（论文）所提问题及回答情况：</w:t>
            </w:r>
          </w:p>
          <w:p w:rsidR="00111A02" w:rsidRDefault="00045D15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SSM</w:t>
            </w:r>
            <w:r>
              <w:rPr>
                <w:sz w:val="24"/>
              </w:rPr>
              <w:t>框架相对于</w:t>
            </w:r>
            <w:r>
              <w:rPr>
                <w:sz w:val="24"/>
              </w:rPr>
              <w:t>SSH</w:t>
            </w:r>
            <w:r>
              <w:rPr>
                <w:sz w:val="24"/>
              </w:rPr>
              <w:t>框架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优势？</w:t>
            </w:r>
          </w:p>
          <w:p w:rsidR="00045D15" w:rsidRDefault="00045D15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  <w:r>
              <w:rPr>
                <w:sz w:val="24"/>
              </w:rPr>
              <w:t>：优势在于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轻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开发效率高，易于掌握。</w:t>
            </w:r>
          </w:p>
          <w:p w:rsidR="00045D15" w:rsidRDefault="00045D15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）论坛</w:t>
            </w:r>
            <w:r>
              <w:rPr>
                <w:sz w:val="24"/>
              </w:rPr>
              <w:t>的评论功能如何实现的？</w:t>
            </w:r>
          </w:p>
          <w:p w:rsidR="00111A02" w:rsidRPr="00AB20AD" w:rsidRDefault="00045D15" w:rsidP="003B7104">
            <w:pPr>
              <w:adjustRightInd w:val="0"/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  <w:r>
              <w:rPr>
                <w:sz w:val="24"/>
              </w:rPr>
              <w:t>：以帖子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作为外键，在查询的时候按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来实现。</w:t>
            </w:r>
          </w:p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AB20AD">
              <w:rPr>
                <w:rFonts w:hint="eastAsia"/>
                <w:sz w:val="24"/>
              </w:rPr>
              <w:t xml:space="preserve">4. </w:t>
            </w:r>
            <w:r w:rsidRPr="00AB20AD">
              <w:rPr>
                <w:rFonts w:hAnsi="宋体" w:hint="eastAsia"/>
                <w:sz w:val="24"/>
              </w:rPr>
              <w:t>对所做毕业设计（论文）答辩的结论：</w:t>
            </w:r>
          </w:p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该生</w:t>
            </w:r>
            <w:r>
              <w:rPr>
                <w:sz w:val="24"/>
              </w:rPr>
              <w:t>能在规定的时间内比较流利，清晰的</w:t>
            </w:r>
            <w:r>
              <w:rPr>
                <w:rFonts w:hint="eastAsia"/>
                <w:sz w:val="24"/>
              </w:rPr>
              <w:t>阐述</w:t>
            </w:r>
            <w:r>
              <w:rPr>
                <w:sz w:val="24"/>
              </w:rPr>
              <w:t>论文的主要内容，能恰当的回答与论文相关的问题，答辩小组经过充分讨论，根据论文质量和</w:t>
            </w:r>
            <w:r>
              <w:rPr>
                <w:rFonts w:hint="eastAsia"/>
                <w:sz w:val="24"/>
              </w:rPr>
              <w:t>答辩中</w:t>
            </w:r>
            <w:r>
              <w:rPr>
                <w:sz w:val="24"/>
              </w:rPr>
              <w:t>的表现，</w:t>
            </w:r>
            <w:r>
              <w:rPr>
                <w:rFonts w:hint="eastAsia"/>
                <w:sz w:val="24"/>
              </w:rPr>
              <w:t>同意</w:t>
            </w:r>
            <w:r>
              <w:rPr>
                <w:sz w:val="24"/>
              </w:rPr>
              <w:t>评定</w:t>
            </w:r>
            <w:r>
              <w:rPr>
                <w:rFonts w:hint="eastAsia"/>
                <w:sz w:val="24"/>
              </w:rPr>
              <w:t>该</w:t>
            </w:r>
            <w:r>
              <w:rPr>
                <w:sz w:val="24"/>
              </w:rPr>
              <w:t>论文成绩为</w:t>
            </w:r>
            <w:r>
              <w:rPr>
                <w:rFonts w:hint="eastAsia"/>
                <w:sz w:val="24"/>
              </w:rPr>
              <w:t>良</w:t>
            </w:r>
            <w:r>
              <w:rPr>
                <w:sz w:val="24"/>
              </w:rPr>
              <w:t>。</w:t>
            </w:r>
          </w:p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:rsidR="00111A02" w:rsidRPr="00AB20AD" w:rsidRDefault="00111A02" w:rsidP="003B7104">
            <w:pPr>
              <w:adjustRightInd w:val="0"/>
              <w:snapToGrid w:val="0"/>
              <w:spacing w:line="360" w:lineRule="auto"/>
            </w:pPr>
            <w:r w:rsidRPr="00AB20AD">
              <w:rPr>
                <w:rFonts w:hint="eastAsia"/>
                <w:sz w:val="24"/>
              </w:rPr>
              <w:t xml:space="preserve">                                              </w:t>
            </w:r>
            <w:r w:rsidRPr="00AB20AD">
              <w:rPr>
                <w:rFonts w:hAnsi="宋体" w:hint="eastAsia"/>
                <w:sz w:val="24"/>
              </w:rPr>
              <w:t>答辩</w:t>
            </w:r>
            <w:r w:rsidRPr="00AB20AD">
              <w:rPr>
                <w:rFonts w:hAnsi="宋体" w:hint="eastAsia"/>
              </w:rPr>
              <w:t>记录人（签章）：</w:t>
            </w:r>
            <w:r w:rsidR="009B13C2">
              <w:rPr>
                <w:rFonts w:hAnsi="宋体" w:hint="eastAsia"/>
              </w:rPr>
              <w:t>雷琴</w:t>
            </w:r>
          </w:p>
        </w:tc>
      </w:tr>
      <w:tr w:rsidR="00111A02" w:rsidRPr="00AB20AD" w:rsidTr="003B7104">
        <w:trPr>
          <w:trHeight w:val="671"/>
        </w:trPr>
        <w:tc>
          <w:tcPr>
            <w:tcW w:w="2801" w:type="dxa"/>
            <w:gridSpan w:val="3"/>
            <w:vAlign w:val="center"/>
          </w:tcPr>
          <w:p w:rsidR="00111A02" w:rsidRPr="00AB20AD" w:rsidRDefault="00111A02" w:rsidP="003B7104">
            <w:pPr>
              <w:pStyle w:val="aa"/>
              <w:jc w:val="center"/>
              <w:rPr>
                <w:rFonts w:ascii="Times New Roman" w:hAnsi="Times New Roman"/>
              </w:rPr>
            </w:pPr>
            <w:r w:rsidRPr="00AB20AD">
              <w:rPr>
                <w:rFonts w:ascii="Times New Roman" w:hAnsi="Times New Roman" w:hint="eastAsia"/>
              </w:rPr>
              <w:t>答辩主席或小组组长（签章）</w:t>
            </w:r>
          </w:p>
        </w:tc>
        <w:tc>
          <w:tcPr>
            <w:tcW w:w="6024" w:type="dxa"/>
            <w:gridSpan w:val="5"/>
            <w:vAlign w:val="center"/>
          </w:tcPr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黎阳</w:t>
            </w:r>
          </w:p>
        </w:tc>
      </w:tr>
      <w:tr w:rsidR="00111A02" w:rsidRPr="00AB20AD" w:rsidTr="003B7104">
        <w:trPr>
          <w:trHeight w:val="671"/>
        </w:trPr>
        <w:tc>
          <w:tcPr>
            <w:tcW w:w="1665" w:type="dxa"/>
            <w:gridSpan w:val="2"/>
            <w:vAlign w:val="center"/>
          </w:tcPr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AB20AD">
              <w:rPr>
                <w:rFonts w:hint="eastAsia"/>
              </w:rPr>
              <w:t>学生姓名</w:t>
            </w:r>
          </w:p>
        </w:tc>
        <w:tc>
          <w:tcPr>
            <w:tcW w:w="1136" w:type="dxa"/>
            <w:vAlign w:val="center"/>
          </w:tcPr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张翔</w:t>
            </w:r>
          </w:p>
        </w:tc>
        <w:tc>
          <w:tcPr>
            <w:tcW w:w="1611" w:type="dxa"/>
            <w:vAlign w:val="center"/>
          </w:tcPr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AB20AD">
              <w:rPr>
                <w:rFonts w:hint="eastAsia"/>
              </w:rPr>
              <w:t>班级</w:t>
            </w:r>
          </w:p>
        </w:tc>
        <w:tc>
          <w:tcPr>
            <w:tcW w:w="1653" w:type="dxa"/>
            <w:vAlign w:val="center"/>
          </w:tcPr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88" w:type="dxa"/>
            <w:vAlign w:val="center"/>
          </w:tcPr>
          <w:p w:rsidR="00111A02" w:rsidRPr="00AB20AD" w:rsidRDefault="00111A02" w:rsidP="003B7104">
            <w:pPr>
              <w:pStyle w:val="aa"/>
              <w:jc w:val="center"/>
              <w:rPr>
                <w:rFonts w:ascii="Times New Roman" w:hAnsi="Times New Roman"/>
              </w:rPr>
            </w:pPr>
            <w:r w:rsidRPr="00AB20AD">
              <w:rPr>
                <w:rFonts w:ascii="Times New Roman" w:hAnsi="Times New Roman" w:hint="eastAsia"/>
              </w:rPr>
              <w:t>学号</w:t>
            </w:r>
          </w:p>
        </w:tc>
        <w:tc>
          <w:tcPr>
            <w:tcW w:w="1471" w:type="dxa"/>
            <w:gridSpan w:val="2"/>
            <w:vAlign w:val="center"/>
          </w:tcPr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201211019</w:t>
            </w:r>
          </w:p>
        </w:tc>
      </w:tr>
      <w:tr w:rsidR="00111A02" w:rsidRPr="00AB20AD" w:rsidTr="003B7104">
        <w:trPr>
          <w:trHeight w:val="588"/>
        </w:trPr>
        <w:tc>
          <w:tcPr>
            <w:tcW w:w="2801" w:type="dxa"/>
            <w:gridSpan w:val="3"/>
            <w:tcBorders>
              <w:bottom w:val="single" w:sz="4" w:space="0" w:color="auto"/>
            </w:tcBorders>
            <w:vAlign w:val="center"/>
          </w:tcPr>
          <w:p w:rsidR="00111A02" w:rsidRPr="00AB20AD" w:rsidRDefault="00111A02" w:rsidP="003B7104">
            <w:pPr>
              <w:pStyle w:val="aa"/>
              <w:jc w:val="center"/>
              <w:rPr>
                <w:rFonts w:ascii="Times New Roman" w:hAnsi="Times New Roman"/>
              </w:rPr>
            </w:pPr>
            <w:r w:rsidRPr="00AB20AD">
              <w:rPr>
                <w:rFonts w:ascii="Times New Roman" w:hAnsi="Times New Roman" w:hint="eastAsia"/>
              </w:rPr>
              <w:t>学院及专业</w:t>
            </w:r>
          </w:p>
        </w:tc>
        <w:tc>
          <w:tcPr>
            <w:tcW w:w="3265" w:type="dxa"/>
            <w:gridSpan w:val="2"/>
            <w:tcBorders>
              <w:bottom w:val="single" w:sz="4" w:space="0" w:color="auto"/>
            </w:tcBorders>
            <w:vAlign w:val="center"/>
          </w:tcPr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电子与信息工程</w:t>
            </w:r>
            <w:r>
              <w:rPr>
                <w:sz w:val="24"/>
              </w:rPr>
              <w:t>学院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center"/>
          </w:tcPr>
          <w:p w:rsidR="00111A02" w:rsidRPr="00AB20AD" w:rsidRDefault="00111A0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AB20AD">
              <w:rPr>
                <w:rFonts w:hint="eastAsia"/>
                <w:sz w:val="24"/>
              </w:rPr>
              <w:t>答辩日期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11A02" w:rsidRPr="00AB20AD" w:rsidRDefault="009B13C2" w:rsidP="003B7104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2016.6.16</w:t>
            </w:r>
            <w:bookmarkStart w:id="0" w:name="_GoBack"/>
            <w:bookmarkEnd w:id="0"/>
          </w:p>
        </w:tc>
      </w:tr>
    </w:tbl>
    <w:p w:rsidR="00111A02" w:rsidRPr="00AB20AD" w:rsidRDefault="00111A02" w:rsidP="00111A02">
      <w:pPr>
        <w:ind w:firstLineChars="100" w:firstLine="240"/>
        <w:jc w:val="left"/>
        <w:rPr>
          <w:sz w:val="24"/>
        </w:rPr>
      </w:pPr>
      <w:r w:rsidRPr="00AB20AD">
        <w:rPr>
          <w:rFonts w:hint="eastAsia"/>
          <w:sz w:val="24"/>
        </w:rPr>
        <w:t>注：本表学生信息应在答辩结束做好相关记录以后，最终填写。</w:t>
      </w:r>
    </w:p>
    <w:p w:rsidR="00AA2046" w:rsidRPr="00111A02" w:rsidRDefault="009B13C2" w:rsidP="00B920C6">
      <w:pPr>
        <w:ind w:firstLine="480"/>
      </w:pPr>
    </w:p>
    <w:sectPr w:rsidR="00AA2046" w:rsidRPr="00111A02" w:rsidSect="005B7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1A02"/>
    <w:rsid w:val="00045D15"/>
    <w:rsid w:val="000B237C"/>
    <w:rsid w:val="00111A02"/>
    <w:rsid w:val="003C682F"/>
    <w:rsid w:val="005B7DC6"/>
    <w:rsid w:val="00864474"/>
    <w:rsid w:val="0090439C"/>
    <w:rsid w:val="009B13C2"/>
    <w:rsid w:val="00B920C6"/>
    <w:rsid w:val="00DC00E3"/>
    <w:rsid w:val="00FE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16B4C-85F8-44C9-B789-A4ACEED5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A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920C6"/>
    <w:pPr>
      <w:keepNext/>
      <w:keepLines/>
      <w:spacing w:line="48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B920C6"/>
    <w:pPr>
      <w:keepNext/>
      <w:keepLines/>
      <w:spacing w:line="48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B920C6"/>
    <w:pPr>
      <w:keepNext/>
      <w:keepLines/>
      <w:spacing w:line="48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B920C6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kern w:val="0"/>
      <w:sz w:val="20"/>
      <w:szCs w:val="20"/>
    </w:rPr>
  </w:style>
  <w:style w:type="paragraph" w:styleId="5">
    <w:name w:val="heading 5"/>
    <w:basedOn w:val="a"/>
    <w:next w:val="a"/>
    <w:link w:val="5Char"/>
    <w:unhideWhenUsed/>
    <w:qFormat/>
    <w:rsid w:val="00B920C6"/>
    <w:pPr>
      <w:keepNext/>
      <w:keepLines/>
      <w:spacing w:before="280" w:after="290" w:line="376" w:lineRule="atLeast"/>
      <w:ind w:firstLineChars="200" w:firstLine="2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920C6"/>
    <w:pPr>
      <w:keepNext/>
      <w:keepLines/>
      <w:spacing w:before="240" w:after="64" w:line="320" w:lineRule="atLeast"/>
      <w:ind w:firstLineChars="200" w:firstLine="20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920C6"/>
    <w:pPr>
      <w:keepNext/>
      <w:keepLines/>
      <w:spacing w:before="240" w:after="64" w:line="320" w:lineRule="atLeast"/>
      <w:ind w:firstLineChars="200" w:firstLine="20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920C6"/>
    <w:pPr>
      <w:keepNext/>
      <w:keepLines/>
      <w:spacing w:before="240" w:after="64" w:line="320" w:lineRule="atLeast"/>
      <w:ind w:firstLineChars="200" w:firstLine="20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B920C6"/>
    <w:pPr>
      <w:keepNext/>
      <w:keepLines/>
      <w:spacing w:before="240" w:after="64" w:line="320" w:lineRule="atLeast"/>
      <w:ind w:firstLineChars="200" w:firstLine="20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920C6"/>
    <w:rPr>
      <w:b/>
      <w:bCs/>
      <w:kern w:val="44"/>
      <w:sz w:val="28"/>
      <w:szCs w:val="44"/>
    </w:rPr>
  </w:style>
  <w:style w:type="character" w:customStyle="1" w:styleId="2Char">
    <w:name w:val="标题 2 Char"/>
    <w:link w:val="2"/>
    <w:rsid w:val="00B920C6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uiPriority w:val="9"/>
    <w:rsid w:val="00B920C6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rsid w:val="00B920C6"/>
    <w:rPr>
      <w:bCs/>
    </w:rPr>
  </w:style>
  <w:style w:type="character" w:customStyle="1" w:styleId="5Char">
    <w:name w:val="标题 5 Char"/>
    <w:link w:val="5"/>
    <w:rsid w:val="00B920C6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B920C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B920C6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B920C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B920C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header"/>
    <w:basedOn w:val="a"/>
    <w:link w:val="Char"/>
    <w:uiPriority w:val="99"/>
    <w:unhideWhenUsed/>
    <w:qFormat/>
    <w:rsid w:val="00B9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40" w:lineRule="exact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920C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920C6"/>
    <w:pPr>
      <w:tabs>
        <w:tab w:val="center" w:pos="4153"/>
        <w:tab w:val="right" w:pos="8306"/>
      </w:tabs>
      <w:snapToGrid w:val="0"/>
      <w:spacing w:line="440" w:lineRule="exact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920C6"/>
    <w:rPr>
      <w:kern w:val="2"/>
      <w:sz w:val="18"/>
      <w:szCs w:val="18"/>
    </w:rPr>
  </w:style>
  <w:style w:type="paragraph" w:styleId="a5">
    <w:name w:val="Subtitle"/>
    <w:basedOn w:val="a"/>
    <w:next w:val="a"/>
    <w:link w:val="Char1"/>
    <w:qFormat/>
    <w:rsid w:val="00B920C6"/>
    <w:pPr>
      <w:spacing w:before="240" w:after="60" w:line="312" w:lineRule="atLeast"/>
      <w:ind w:firstLineChars="200" w:firstLine="20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5"/>
    <w:rsid w:val="00B920C6"/>
    <w:rPr>
      <w:rFonts w:ascii="Cambria" w:hAnsi="Cambria" w:cs="Times New Roman"/>
      <w:b/>
      <w:bCs/>
      <w:kern w:val="28"/>
      <w:sz w:val="32"/>
      <w:szCs w:val="32"/>
    </w:rPr>
  </w:style>
  <w:style w:type="paragraph" w:styleId="20">
    <w:name w:val="Body Text Indent 2"/>
    <w:basedOn w:val="a"/>
    <w:link w:val="2Char0"/>
    <w:uiPriority w:val="99"/>
    <w:unhideWhenUsed/>
    <w:qFormat/>
    <w:rsid w:val="00B920C6"/>
    <w:pPr>
      <w:spacing w:after="120" w:line="480" w:lineRule="auto"/>
      <w:ind w:leftChars="200" w:left="420" w:firstLineChars="200" w:firstLine="200"/>
    </w:pPr>
    <w:rPr>
      <w:sz w:val="20"/>
      <w:szCs w:val="20"/>
    </w:rPr>
  </w:style>
  <w:style w:type="character" w:customStyle="1" w:styleId="2Char0">
    <w:name w:val="正文文本缩进 2 Char"/>
    <w:link w:val="20"/>
    <w:uiPriority w:val="99"/>
    <w:rsid w:val="00B920C6"/>
    <w:rPr>
      <w:kern w:val="2"/>
    </w:rPr>
  </w:style>
  <w:style w:type="character" w:styleId="a6">
    <w:name w:val="Strong"/>
    <w:qFormat/>
    <w:rsid w:val="00B920C6"/>
    <w:rPr>
      <w:b/>
      <w:bCs/>
    </w:rPr>
  </w:style>
  <w:style w:type="character" w:styleId="a7">
    <w:name w:val="Emphasis"/>
    <w:basedOn w:val="a0"/>
    <w:qFormat/>
    <w:rsid w:val="00B920C6"/>
    <w:rPr>
      <w:i/>
      <w:iCs/>
    </w:rPr>
  </w:style>
  <w:style w:type="paragraph" w:styleId="a8">
    <w:name w:val="annotation text"/>
    <w:basedOn w:val="a"/>
    <w:link w:val="Char2"/>
    <w:uiPriority w:val="99"/>
    <w:semiHidden/>
    <w:unhideWhenUsed/>
    <w:rsid w:val="00B920C6"/>
    <w:pPr>
      <w:spacing w:line="440" w:lineRule="exact"/>
      <w:ind w:firstLineChars="200" w:firstLine="200"/>
      <w:jc w:val="left"/>
    </w:pPr>
    <w:rPr>
      <w:sz w:val="24"/>
    </w:rPr>
  </w:style>
  <w:style w:type="character" w:customStyle="1" w:styleId="Char2">
    <w:name w:val="批注文字 Char"/>
    <w:basedOn w:val="a0"/>
    <w:link w:val="a8"/>
    <w:uiPriority w:val="99"/>
    <w:semiHidden/>
    <w:rsid w:val="00B920C6"/>
    <w:rPr>
      <w:kern w:val="2"/>
      <w:sz w:val="24"/>
      <w:szCs w:val="24"/>
    </w:rPr>
  </w:style>
  <w:style w:type="paragraph" w:styleId="a9">
    <w:name w:val="annotation subject"/>
    <w:basedOn w:val="a8"/>
    <w:next w:val="a8"/>
    <w:link w:val="Char3"/>
    <w:qFormat/>
    <w:rsid w:val="00B920C6"/>
    <w:pPr>
      <w:tabs>
        <w:tab w:val="left" w:pos="377"/>
      </w:tabs>
      <w:spacing w:line="240" w:lineRule="auto"/>
      <w:ind w:firstLineChars="0" w:firstLine="0"/>
    </w:pPr>
    <w:rPr>
      <w:b/>
      <w:bCs/>
      <w:sz w:val="21"/>
    </w:rPr>
  </w:style>
  <w:style w:type="character" w:customStyle="1" w:styleId="Char3">
    <w:name w:val="批注主题 Char"/>
    <w:link w:val="a9"/>
    <w:rsid w:val="00B920C6"/>
    <w:rPr>
      <w:b/>
      <w:bCs/>
      <w:kern w:val="2"/>
      <w:sz w:val="21"/>
      <w:szCs w:val="24"/>
      <w:lang w:bidi="ar-SA"/>
    </w:rPr>
  </w:style>
  <w:style w:type="paragraph" w:customStyle="1" w:styleId="-">
    <w:name w:val="图-居中"/>
    <w:qFormat/>
    <w:rsid w:val="00B920C6"/>
    <w:pPr>
      <w:widowControl w:val="0"/>
      <w:spacing w:before="120" w:after="80" w:line="240" w:lineRule="atLeast"/>
      <w:ind w:firstLineChars="200" w:firstLine="200"/>
      <w:jc w:val="center"/>
      <w:textAlignment w:val="baseline"/>
    </w:pPr>
    <w:rPr>
      <w:sz w:val="15"/>
    </w:rPr>
  </w:style>
  <w:style w:type="paragraph" w:customStyle="1" w:styleId="10">
    <w:name w:val="列出段落1"/>
    <w:basedOn w:val="a"/>
    <w:qFormat/>
    <w:rsid w:val="00B920C6"/>
    <w:pPr>
      <w:spacing w:line="440" w:lineRule="exact"/>
      <w:ind w:firstLineChars="200" w:firstLine="420"/>
    </w:pPr>
    <w:rPr>
      <w:sz w:val="24"/>
    </w:rPr>
  </w:style>
  <w:style w:type="paragraph" w:customStyle="1" w:styleId="11">
    <w:name w:val="无间隔1"/>
    <w:qFormat/>
    <w:rsid w:val="00B920C6"/>
    <w:pPr>
      <w:widowControl w:val="0"/>
      <w:spacing w:line="440" w:lineRule="exact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B920C6"/>
    <w:pPr>
      <w:widowControl/>
      <w:spacing w:before="480" w:line="276" w:lineRule="auto"/>
      <w:jc w:val="left"/>
      <w:outlineLvl w:val="9"/>
    </w:pPr>
    <w:rPr>
      <w:rFonts w:ascii="Cambria" w:hAnsi="Cambria" w:cs="黑体"/>
      <w:color w:val="365F90"/>
      <w:kern w:val="0"/>
      <w:szCs w:val="28"/>
    </w:rPr>
  </w:style>
  <w:style w:type="paragraph" w:customStyle="1" w:styleId="1222">
    <w:name w:val="样式 样式 样式 样式 样式 样式 宋体 小四1 + 首行缩进:  2 字符 + 首行缩进:  2 字符 + 首行缩进:  2 ..."/>
    <w:basedOn w:val="a"/>
    <w:qFormat/>
    <w:rsid w:val="00B920C6"/>
    <w:pPr>
      <w:spacing w:line="400" w:lineRule="exact"/>
      <w:ind w:firstLineChars="200" w:firstLine="200"/>
    </w:pPr>
    <w:rPr>
      <w:rFonts w:ascii="宋体" w:hAnsi="宋体" w:cs="宋体"/>
      <w:sz w:val="24"/>
    </w:rPr>
  </w:style>
  <w:style w:type="paragraph" w:customStyle="1" w:styleId="12">
    <w:name w:val="正文1"/>
    <w:basedOn w:val="a"/>
    <w:link w:val="1CharChar"/>
    <w:qFormat/>
    <w:rsid w:val="00B920C6"/>
    <w:pPr>
      <w:spacing w:line="440" w:lineRule="exact"/>
      <w:ind w:firstLineChars="200" w:firstLine="480"/>
      <w:jc w:val="left"/>
    </w:pPr>
    <w:rPr>
      <w:rFonts w:ascii="宋体" w:hAnsi="宋体"/>
      <w:sz w:val="20"/>
      <w:szCs w:val="20"/>
    </w:rPr>
  </w:style>
  <w:style w:type="character" w:customStyle="1" w:styleId="1CharChar">
    <w:name w:val="正文1 Char Char"/>
    <w:link w:val="12"/>
    <w:rsid w:val="00B920C6"/>
    <w:rPr>
      <w:rFonts w:ascii="宋体" w:hAnsi="宋体"/>
      <w:kern w:val="2"/>
    </w:rPr>
  </w:style>
  <w:style w:type="paragraph" w:customStyle="1" w:styleId="50">
    <w:name w:val="样式5"/>
    <w:basedOn w:val="a"/>
    <w:link w:val="5Char0"/>
    <w:qFormat/>
    <w:rsid w:val="00B920C6"/>
    <w:pPr>
      <w:spacing w:line="440" w:lineRule="exact"/>
      <w:ind w:firstLineChars="200" w:firstLine="562"/>
      <w:outlineLvl w:val="1"/>
    </w:pPr>
    <w:rPr>
      <w:rFonts w:ascii="宋体" w:hAnsi="宋体"/>
      <w:b/>
      <w:sz w:val="28"/>
      <w:szCs w:val="28"/>
    </w:rPr>
  </w:style>
  <w:style w:type="character" w:customStyle="1" w:styleId="5Char0">
    <w:name w:val="样式5 Char"/>
    <w:link w:val="50"/>
    <w:rsid w:val="00B920C6"/>
    <w:rPr>
      <w:rFonts w:ascii="宋体" w:hAnsi="宋体"/>
      <w:b/>
      <w:kern w:val="2"/>
      <w:sz w:val="28"/>
      <w:szCs w:val="28"/>
    </w:rPr>
  </w:style>
  <w:style w:type="paragraph" w:styleId="aa">
    <w:name w:val="Plain Text"/>
    <w:basedOn w:val="a"/>
    <w:link w:val="Char4"/>
    <w:rsid w:val="00111A02"/>
    <w:rPr>
      <w:rFonts w:ascii="宋体" w:hAnsi="Courier New"/>
      <w:szCs w:val="20"/>
    </w:rPr>
  </w:style>
  <w:style w:type="character" w:customStyle="1" w:styleId="Char4">
    <w:name w:val="纯文本 Char"/>
    <w:basedOn w:val="a0"/>
    <w:link w:val="aa"/>
    <w:rsid w:val="00111A02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</dc:creator>
  <cp:lastModifiedBy>neil</cp:lastModifiedBy>
  <cp:revision>5</cp:revision>
  <dcterms:created xsi:type="dcterms:W3CDTF">2016-06-14T06:39:00Z</dcterms:created>
  <dcterms:modified xsi:type="dcterms:W3CDTF">2016-06-28T02:57:00Z</dcterms:modified>
</cp:coreProperties>
</file>