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C9020" w14:textId="64CB2DE8" w:rsidR="0006136D" w:rsidRDefault="00F4759F" w:rsidP="0031395B">
      <w:pPr>
        <w:pStyle w:val="MIREATEXT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03538D" wp14:editId="3EA9511E">
            <wp:extent cx="1019810" cy="101981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097A" w14:textId="77777777" w:rsidR="003767A8" w:rsidRDefault="003767A8" w:rsidP="004A33E5">
      <w:pPr>
        <w:pStyle w:val="MIREATEXT"/>
        <w:ind w:firstLine="0"/>
        <w:jc w:val="center"/>
      </w:pPr>
    </w:p>
    <w:p w14:paraId="6191C95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4759F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0E59414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26E80B4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>МИРЭА – Российский технологический университет</w:t>
      </w:r>
      <w:r w:rsidRPr="00F4759F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14:paraId="144C777F" w14:textId="77777777" w:rsid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11196" w14:textId="77777777" w:rsidR="00F4759F" w:rsidRPr="00F4759F" w:rsidRDefault="00F4759F" w:rsidP="00C97EA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4759F">
        <w:rPr>
          <w:rFonts w:ascii="Times New Roman" w:hAnsi="Times New Roman" w:cs="Times New Roman"/>
          <w:b/>
          <w:bCs/>
          <w:sz w:val="36"/>
          <w:szCs w:val="36"/>
        </w:rPr>
        <w:t>РТУ МИРЭА</w:t>
      </w:r>
    </w:p>
    <w:p w14:paraId="5C5C8826" w14:textId="77777777" w:rsidR="00F4759F" w:rsidRPr="00F4759F" w:rsidRDefault="00F4759F" w:rsidP="00F4759F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4DFFFC8" w14:textId="77777777" w:rsidR="00F4759F" w:rsidRPr="00BD246A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47DAB" w14:textId="77777777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>Институт информационных технологий</w:t>
      </w:r>
    </w:p>
    <w:p w14:paraId="2A35ACB7" w14:textId="047409B0" w:rsidR="00F4759F" w:rsidRPr="00CB5DE2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5DE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B5DE2" w:rsidRPr="00CB5DE2">
        <w:rPr>
          <w:rFonts w:ascii="Times New Roman" w:hAnsi="Times New Roman" w:cs="Times New Roman"/>
          <w:sz w:val="28"/>
          <w:szCs w:val="28"/>
        </w:rPr>
        <w:t>инструментального и прикладного программного обеспечения</w:t>
      </w:r>
    </w:p>
    <w:p w14:paraId="682FA6AC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19F392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9A1EEC6" w14:textId="77777777" w:rsidR="00F4759F" w:rsidRDefault="00F4759F" w:rsidP="00F4759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1E764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7526A969" w14:textId="2D552964" w:rsidR="00C97EAF" w:rsidRPr="002D5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ПРАКТИЧЕСКОЙ РАБОТЕ №</w:t>
      </w:r>
      <w:r w:rsidR="00423021" w:rsidRPr="007202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9673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73E294A" w14:textId="77777777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6E75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56C2D75F" w14:textId="7EAC3D42" w:rsidR="00C97EAF" w:rsidRPr="00276E75" w:rsidRDefault="00C97EAF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276E75">
        <w:rPr>
          <w:rFonts w:ascii="Times New Roman" w:hAnsi="Times New Roman" w:cs="Times New Roman"/>
          <w:sz w:val="32"/>
          <w:szCs w:val="32"/>
        </w:rPr>
        <w:t>«</w:t>
      </w:r>
      <w:r w:rsidR="00276E75" w:rsidRPr="00276E75">
        <w:rPr>
          <w:rFonts w:ascii="Times New Roman" w:hAnsi="Times New Roman" w:cs="Times New Roman"/>
          <w:sz w:val="32"/>
          <w:szCs w:val="32"/>
        </w:rPr>
        <w:t>Разработка серверных частей интернет ресурсов</w:t>
      </w:r>
      <w:r w:rsidRPr="00276E75">
        <w:rPr>
          <w:rFonts w:ascii="Times New Roman" w:hAnsi="Times New Roman" w:cs="Times New Roman"/>
          <w:sz w:val="32"/>
          <w:szCs w:val="32"/>
        </w:rPr>
        <w:t>»</w:t>
      </w:r>
    </w:p>
    <w:p w14:paraId="0BCD290A" w14:textId="77777777" w:rsidR="000D7BC2" w:rsidRPr="00276E75" w:rsidRDefault="000D7BC2" w:rsidP="00F4759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FDD4AC" w14:textId="77777777" w:rsidR="000D7BC2" w:rsidRPr="00276E75" w:rsidRDefault="000D7BC2" w:rsidP="0026525C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D4BBDA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376D37" w14:textId="77777777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65BAB5" w14:textId="2FB569D5" w:rsidR="000D7BC2" w:rsidRPr="00276E75" w:rsidRDefault="000D7BC2" w:rsidP="000D7BC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Выполнил студент группы ИКБО-</w:t>
      </w:r>
      <w:r w:rsidR="009156B2" w:rsidRPr="00276E75">
        <w:rPr>
          <w:rFonts w:ascii="Times New Roman" w:hAnsi="Times New Roman" w:cs="Times New Roman"/>
          <w:sz w:val="28"/>
          <w:szCs w:val="28"/>
        </w:rPr>
        <w:t>01</w:t>
      </w:r>
      <w:r w:rsidRPr="00276E75">
        <w:rPr>
          <w:rFonts w:ascii="Times New Roman" w:hAnsi="Times New Roman" w:cs="Times New Roman"/>
          <w:sz w:val="28"/>
          <w:szCs w:val="28"/>
        </w:rPr>
        <w:t>-20</w:t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</w:r>
      <w:r w:rsidRPr="00276E75">
        <w:rPr>
          <w:rFonts w:ascii="Times New Roman" w:hAnsi="Times New Roman" w:cs="Times New Roman"/>
          <w:sz w:val="28"/>
          <w:szCs w:val="28"/>
        </w:rPr>
        <w:tab/>
        <w:t>Баикин К. Е.</w:t>
      </w:r>
    </w:p>
    <w:p w14:paraId="08B8A8E5" w14:textId="77777777" w:rsidR="00F4759F" w:rsidRPr="00276E75" w:rsidRDefault="00F4759F" w:rsidP="000D7B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34057A" w14:textId="7F439F7D" w:rsidR="000D7BC2" w:rsidRPr="00276E75" w:rsidRDefault="000D7BC2" w:rsidP="007B0B64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76E75">
        <w:rPr>
          <w:rFonts w:ascii="Times New Roman" w:hAnsi="Times New Roman" w:cs="Times New Roman"/>
          <w:sz w:val="28"/>
          <w:szCs w:val="28"/>
        </w:rPr>
        <w:t>Принял</w:t>
      </w:r>
      <w:r w:rsidR="007B0B64" w:rsidRPr="00276E75">
        <w:rPr>
          <w:rFonts w:ascii="Times New Roman" w:hAnsi="Times New Roman" w:cs="Times New Roman"/>
          <w:sz w:val="28"/>
          <w:szCs w:val="28"/>
        </w:rPr>
        <w:t xml:space="preserve"> </w:t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7B0B64" w:rsidRPr="00276E75">
        <w:rPr>
          <w:rFonts w:ascii="Times New Roman" w:hAnsi="Times New Roman" w:cs="Times New Roman"/>
          <w:sz w:val="28"/>
          <w:szCs w:val="28"/>
        </w:rPr>
        <w:tab/>
      </w:r>
      <w:r w:rsidR="00276E75" w:rsidRPr="00276E75">
        <w:rPr>
          <w:rFonts w:ascii="Times New Roman" w:hAnsi="Times New Roman" w:cs="Times New Roman"/>
          <w:sz w:val="28"/>
          <w:szCs w:val="28"/>
        </w:rPr>
        <w:t>Волков М.Ю.</w:t>
      </w:r>
    </w:p>
    <w:p w14:paraId="433A08A2" w14:textId="77777777" w:rsidR="000D7BC2" w:rsidRDefault="000D7BC2" w:rsidP="000D7BC2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469FF8D" w14:textId="77777777" w:rsidR="000D7BC2" w:rsidRDefault="000D7BC2" w:rsidP="000D7BC2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17D8FC1" w14:textId="770EC196" w:rsidR="00FD7802" w:rsidRDefault="000D7BC2" w:rsidP="00FD78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D7BC2">
        <w:rPr>
          <w:rFonts w:ascii="Times New Roman" w:hAnsi="Times New Roman" w:cs="Times New Roman"/>
          <w:sz w:val="24"/>
          <w:szCs w:val="24"/>
        </w:rPr>
        <w:t>Практическая работа выполнена</w:t>
      </w:r>
      <w:r>
        <w:rPr>
          <w:rFonts w:ascii="Times New Roman" w:hAnsi="Times New Roman" w:cs="Times New Roman"/>
          <w:sz w:val="24"/>
          <w:szCs w:val="24"/>
        </w:rPr>
        <w:tab/>
        <w:t>«_</w:t>
      </w:r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19009630" w14:textId="77777777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8E7652" w14:textId="15C4013F" w:rsidR="000D7BC2" w:rsidRDefault="000D7BC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«Зачтено»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«__</w:t>
      </w:r>
      <w:proofErr w:type="gramStart"/>
      <w:r w:rsidR="00BD246A" w:rsidRPr="00BD246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tab/>
        <w:t>_______________</w:t>
      </w:r>
      <w:r w:rsidR="00FD7802">
        <w:rPr>
          <w:rFonts w:ascii="Times New Roman" w:hAnsi="Times New Roman" w:cs="Times New Roman"/>
          <w:sz w:val="24"/>
          <w:szCs w:val="24"/>
        </w:rPr>
        <w:t>_</w:t>
      </w:r>
    </w:p>
    <w:p w14:paraId="625DFB2F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91A4E" w14:textId="55563758" w:rsidR="00FD7802" w:rsidRDefault="00FD7802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95FB84" w14:textId="604A84C1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D3D42E" w14:textId="77777777" w:rsidR="00276E75" w:rsidRDefault="00276E75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D2B160" w14:textId="77777777" w:rsidR="001368A8" w:rsidRDefault="001368A8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3812CF" w14:textId="77777777" w:rsidR="00F56CAF" w:rsidRDefault="00F56CAF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531068" w14:textId="77777777" w:rsidR="0026525C" w:rsidRDefault="0026525C" w:rsidP="000D7BC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F69ACD" w14:textId="47982D84" w:rsidR="002A3302" w:rsidRDefault="0026525C" w:rsidP="002A330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</w:t>
      </w:r>
      <w:r w:rsidR="00612DFF">
        <w:rPr>
          <w:rFonts w:ascii="Times New Roman" w:hAnsi="Times New Roman" w:cs="Times New Roman"/>
          <w:sz w:val="24"/>
          <w:szCs w:val="24"/>
        </w:rPr>
        <w:t>2</w:t>
      </w:r>
    </w:p>
    <w:p w14:paraId="57E8D921" w14:textId="1C59664B" w:rsidR="002A3302" w:rsidRPr="00425A94" w:rsidRDefault="009644C4" w:rsidP="008E2816">
      <w:pPr>
        <w:pStyle w:val="MIREATEXT"/>
        <w:ind w:firstLine="0"/>
        <w:jc w:val="center"/>
        <w:rPr>
          <w:b/>
          <w:sz w:val="32"/>
          <w:lang w:val="ru-RU"/>
        </w:rPr>
      </w:pPr>
      <w:r w:rsidRPr="00425A94">
        <w:rPr>
          <w:b/>
          <w:sz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2249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A587C" w14:textId="5C94F8F6" w:rsidR="009965F5" w:rsidRPr="00213464" w:rsidRDefault="009965F5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0EC23720" w14:textId="1E993E21" w:rsidR="00E8627D" w:rsidRPr="00E8627D" w:rsidRDefault="009965F5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8627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7169397" w:history="1">
            <w:r w:rsidR="00E8627D"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_Toc117169397 \h </w:instrTex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8627D"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96E69" w14:textId="31A0C6AC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398" w:history="1">
            <w:r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Задание на практическую работу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_Toc117169398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D9D4C" w14:textId="17AF734D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399" w:history="1">
            <w:r w:rsidRPr="00E8627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Выполнение практической работы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_Toc117169399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81657" w14:textId="7AF5B22F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0" w:history="1">
            <w:r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_Toc117169400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E0E7B" w14:textId="2A2021D9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1" w:history="1">
            <w:r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Ответы на вопросы к практической работе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_Toc117169401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E365C" w14:textId="2112C853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2" w:history="1">
            <w:r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Ссылка на удалённый репозиторий проекта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_Toc117169402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851AB" w14:textId="3B9D9423" w:rsidR="00E8627D" w:rsidRPr="00E8627D" w:rsidRDefault="00E8627D">
          <w:pPr>
            <w:pStyle w:val="12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7169403" w:history="1">
            <w:r w:rsidRPr="00E8627D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_Toc117169403 \h </w:instrTex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E644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E8627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1544E" w14:textId="6C91FCB0" w:rsidR="009965F5" w:rsidRDefault="009965F5">
          <w:r w:rsidRPr="00E8627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CB5F9EE" w14:textId="421DDCF1" w:rsidR="007202C5" w:rsidRDefault="007202C5">
      <w:pP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</w:pPr>
      <w:r>
        <w:rPr>
          <w:rFonts w:ascii="Times New Roman" w:eastAsiaTheme="majorEastAsia" w:hAnsi="Times New Roman" w:cs="Times New Roman"/>
          <w:bCs/>
          <w:sz w:val="32"/>
          <w:szCs w:val="32"/>
          <w:lang w:val="en-US"/>
        </w:rPr>
        <w:br w:type="page"/>
      </w:r>
    </w:p>
    <w:p w14:paraId="0EB1D3F5" w14:textId="34B8BFD0" w:rsidR="009965F5" w:rsidRDefault="007202C5" w:rsidP="007202C5">
      <w:pPr>
        <w:pStyle w:val="MIREATITLE"/>
      </w:pPr>
      <w:bookmarkStart w:id="0" w:name="_Toc117169397"/>
      <w:r>
        <w:lastRenderedPageBreak/>
        <w:t>Цель работы</w:t>
      </w:r>
      <w:bookmarkEnd w:id="0"/>
    </w:p>
    <w:p w14:paraId="2EA370A5" w14:textId="05CE4E57" w:rsidR="007202C5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Получить навыки создания интерфейсов прикладного программирования.</w:t>
      </w:r>
    </w:p>
    <w:p w14:paraId="6C78C4B0" w14:textId="509E2D23" w:rsidR="007202C5" w:rsidRDefault="007202C5" w:rsidP="007202C5">
      <w:pPr>
        <w:pStyle w:val="MIREATITLE"/>
      </w:pPr>
      <w:bookmarkStart w:id="1" w:name="_Toc117169398"/>
      <w:r>
        <w:t>Задание на практическую работу</w:t>
      </w:r>
      <w:bookmarkEnd w:id="1"/>
    </w:p>
    <w:p w14:paraId="6CCA65E3" w14:textId="5CC20493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Предполагается реализация интерфейса прикладного программирования для</w:t>
      </w:r>
      <w:r>
        <w:rPr>
          <w:lang w:val="ru-RU"/>
        </w:rPr>
        <w:t xml:space="preserve"> </w:t>
      </w:r>
      <w:r w:rsidRPr="00296738">
        <w:rPr>
          <w:lang w:val="ru-RU"/>
        </w:rPr>
        <w:t>доступа к некоторым данным по варианту. Предполагается реализация серверной</w:t>
      </w:r>
      <w:r>
        <w:rPr>
          <w:lang w:val="ru-RU"/>
        </w:rPr>
        <w:t xml:space="preserve"> </w:t>
      </w:r>
      <w:r w:rsidRPr="00296738">
        <w:rPr>
          <w:lang w:val="ru-RU"/>
        </w:rPr>
        <w:t>части обработки запросов и тестирование данного интерфейса с использованием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программы </w:t>
      </w:r>
      <w:r>
        <w:t>Postman</w:t>
      </w:r>
      <w:r w:rsidRPr="00296738">
        <w:rPr>
          <w:lang w:val="ru-RU"/>
        </w:rPr>
        <w:t>. Для реализации данного сервиса предлагается использовать</w:t>
      </w:r>
      <w:r>
        <w:rPr>
          <w:lang w:val="ru-RU"/>
        </w:rPr>
        <w:t xml:space="preserve"> </w:t>
      </w:r>
      <w:r w:rsidRPr="00296738">
        <w:rPr>
          <w:lang w:val="ru-RU"/>
        </w:rPr>
        <w:t>серверную конфигурацию, модернизированную в течение первых трех</w:t>
      </w:r>
      <w:r>
        <w:rPr>
          <w:lang w:val="ru-RU"/>
        </w:rPr>
        <w:t xml:space="preserve"> </w:t>
      </w:r>
      <w:r w:rsidRPr="00296738">
        <w:rPr>
          <w:lang w:val="ru-RU"/>
        </w:rPr>
        <w:t>практических работ. Важной частью данной практической работы является</w:t>
      </w:r>
      <w:r>
        <w:rPr>
          <w:lang w:val="ru-RU"/>
        </w:rPr>
        <w:t xml:space="preserve"> </w:t>
      </w:r>
      <w:proofErr w:type="gramStart"/>
      <w:r w:rsidRPr="00296738">
        <w:rPr>
          <w:lang w:val="ru-RU"/>
        </w:rPr>
        <w:t>сохранение функциональности</w:t>
      </w:r>
      <w:proofErr w:type="gramEnd"/>
      <w:r w:rsidRPr="00296738">
        <w:rPr>
          <w:lang w:val="ru-RU"/>
        </w:rPr>
        <w:t xml:space="preserve"> реализованной в практической работе </w:t>
      </w:r>
      <w:r>
        <w:t>No</w:t>
      </w:r>
      <w:r w:rsidRPr="00296738">
        <w:rPr>
          <w:lang w:val="ru-RU"/>
        </w:rPr>
        <w:t>3. То есть</w:t>
      </w:r>
      <w:r>
        <w:rPr>
          <w:lang w:val="ru-RU"/>
        </w:rPr>
        <w:t xml:space="preserve"> </w:t>
      </w:r>
      <w:r w:rsidRPr="00296738">
        <w:rPr>
          <w:lang w:val="ru-RU"/>
        </w:rPr>
        <w:t>интерфейс предлагается создать уже в существующем веб-приложении. Также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предполагается использование темы практической работы </w:t>
      </w:r>
      <w:r>
        <w:t>No</w:t>
      </w:r>
      <w:r w:rsidRPr="00296738">
        <w:rPr>
          <w:lang w:val="ru-RU"/>
        </w:rPr>
        <w:t>3 для продолжения</w:t>
      </w:r>
      <w:r>
        <w:rPr>
          <w:lang w:val="ru-RU"/>
        </w:rPr>
        <w:t xml:space="preserve"> </w:t>
      </w:r>
      <w:r w:rsidRPr="00296738">
        <w:rPr>
          <w:lang w:val="ru-RU"/>
        </w:rPr>
        <w:t>модернизирования собственной системы. Изменение темы согласовывается</w:t>
      </w:r>
      <w:r>
        <w:rPr>
          <w:lang w:val="ru-RU"/>
        </w:rPr>
        <w:t xml:space="preserve"> </w:t>
      </w:r>
      <w:r w:rsidRPr="00296738">
        <w:rPr>
          <w:lang w:val="ru-RU"/>
        </w:rPr>
        <w:t>отдельно с преподавателем. Хранение данных предполагается уже в</w:t>
      </w:r>
      <w:r>
        <w:rPr>
          <w:lang w:val="ru-RU"/>
        </w:rPr>
        <w:t xml:space="preserve"> </w:t>
      </w:r>
      <w:r w:rsidRPr="00296738">
        <w:rPr>
          <w:lang w:val="ru-RU"/>
        </w:rPr>
        <w:t>существующей базе данных.</w:t>
      </w:r>
    </w:p>
    <w:p w14:paraId="2BB3A99B" w14:textId="77777777" w:rsidR="00296738" w:rsidRPr="00296738" w:rsidRDefault="00296738" w:rsidP="00296738">
      <w:pPr>
        <w:pStyle w:val="MIREATEXT"/>
        <w:rPr>
          <w:lang w:val="ru-RU"/>
        </w:rPr>
      </w:pPr>
      <w:r w:rsidRPr="00296738">
        <w:rPr>
          <w:lang w:val="ru-RU"/>
        </w:rPr>
        <w:t>Технические требования к реализации интерфейса:</w:t>
      </w:r>
    </w:p>
    <w:p w14:paraId="49454CD6" w14:textId="6F53F77A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Доступ как минимум к 2 независимым сущностям.</w:t>
      </w:r>
    </w:p>
    <w:p w14:paraId="02A18DE1" w14:textId="2DAAFEA6" w:rsidR="00AF386B" w:rsidRPr="00296738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 xml:space="preserve">Реализация как минимум операций группы </w:t>
      </w:r>
      <w:r>
        <w:t>CRUD</w:t>
      </w:r>
      <w:r w:rsidRPr="00296738">
        <w:rPr>
          <w:lang w:val="ru-RU"/>
        </w:rPr>
        <w:t xml:space="preserve"> (создание, чтение,</w:t>
      </w:r>
      <w:r>
        <w:rPr>
          <w:lang w:val="ru-RU"/>
        </w:rPr>
        <w:t xml:space="preserve"> </w:t>
      </w:r>
      <w:r w:rsidRPr="00296738">
        <w:rPr>
          <w:lang w:val="ru-RU"/>
        </w:rPr>
        <w:t>обновление, удаление). Приветствуется реализация дополнительной</w:t>
      </w:r>
      <w:r>
        <w:rPr>
          <w:lang w:val="ru-RU"/>
        </w:rPr>
        <w:t xml:space="preserve"> </w:t>
      </w:r>
      <w:r w:rsidRPr="00296738">
        <w:rPr>
          <w:lang w:val="ru-RU"/>
        </w:rPr>
        <w:t>функциональности.</w:t>
      </w:r>
    </w:p>
    <w:p w14:paraId="0ACCA5F1" w14:textId="13F7E03A" w:rsidR="00AF386B" w:rsidRDefault="00AF386B" w:rsidP="00EA0F92">
      <w:pPr>
        <w:pStyle w:val="MIREATEXT"/>
        <w:numPr>
          <w:ilvl w:val="0"/>
          <w:numId w:val="8"/>
        </w:numPr>
        <w:rPr>
          <w:lang w:val="ru-RU"/>
        </w:rPr>
      </w:pPr>
      <w:r w:rsidRPr="00296738">
        <w:rPr>
          <w:lang w:val="ru-RU"/>
        </w:rPr>
        <w:t>Тестирование всех функциональных возможностей созданного интерфейса с</w:t>
      </w:r>
      <w:r>
        <w:rPr>
          <w:lang w:val="ru-RU"/>
        </w:rPr>
        <w:t xml:space="preserve"> </w:t>
      </w:r>
      <w:r w:rsidRPr="00296738">
        <w:rPr>
          <w:lang w:val="ru-RU"/>
        </w:rPr>
        <w:t xml:space="preserve">использованием программы </w:t>
      </w:r>
      <w:r>
        <w:t>Postman</w:t>
      </w:r>
      <w:r w:rsidRPr="00296738">
        <w:rPr>
          <w:lang w:val="ru-RU"/>
        </w:rPr>
        <w:t xml:space="preserve">. </w:t>
      </w:r>
    </w:p>
    <w:p w14:paraId="2EFA9384" w14:textId="77777777" w:rsidR="00AF386B" w:rsidRDefault="00AF386B" w:rsidP="00AF386B">
      <w:pPr>
        <w:pStyle w:val="MIREATEXT"/>
        <w:rPr>
          <w:lang w:val="ru-RU"/>
        </w:rPr>
      </w:pPr>
    </w:p>
    <w:p w14:paraId="429162E4" w14:textId="410D1C11" w:rsidR="00296738" w:rsidRPr="00296738" w:rsidRDefault="00296738" w:rsidP="00AF386B">
      <w:pPr>
        <w:pStyle w:val="MIREATEXT"/>
        <w:rPr>
          <w:lang w:val="ru-RU"/>
        </w:rPr>
      </w:pPr>
      <w:r w:rsidRPr="00296738">
        <w:rPr>
          <w:lang w:val="ru-RU"/>
        </w:rPr>
        <w:t>Варианты:</w:t>
      </w:r>
    </w:p>
    <w:p w14:paraId="5E8B991F" w14:textId="23A1026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Кофейня,</w:t>
      </w:r>
    </w:p>
    <w:p w14:paraId="2C7E215D" w14:textId="74E00DB9" w:rsidR="00296738" w:rsidRPr="004F63EA" w:rsidRDefault="00296738" w:rsidP="004F63EA">
      <w:pPr>
        <w:pStyle w:val="MIREATEXT"/>
        <w:numPr>
          <w:ilvl w:val="1"/>
          <w:numId w:val="8"/>
        </w:numPr>
        <w:rPr>
          <w:i/>
          <w:iCs/>
          <w:u w:val="single"/>
          <w:lang w:val="ru-RU"/>
        </w:rPr>
      </w:pPr>
      <w:r w:rsidRPr="004F63EA">
        <w:rPr>
          <w:i/>
          <w:iCs/>
          <w:u w:val="single"/>
          <w:lang w:val="ru-RU"/>
        </w:rPr>
        <w:t>Строительный магазин,</w:t>
      </w:r>
    </w:p>
    <w:p w14:paraId="7DD2C439" w14:textId="527B575C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Автосервис,</w:t>
      </w:r>
    </w:p>
    <w:p w14:paraId="19BEBDF0" w14:textId="60D346A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Магазин электроники,</w:t>
      </w:r>
    </w:p>
    <w:p w14:paraId="45896426" w14:textId="244A5387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Портфолио,</w:t>
      </w:r>
    </w:p>
    <w:p w14:paraId="53C4BF4C" w14:textId="297764CC" w:rsidR="00296738" w:rsidRPr="004F63EA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Библиотека,</w:t>
      </w:r>
    </w:p>
    <w:p w14:paraId="3DEB9A88" w14:textId="298DE19F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Ресторан,</w:t>
      </w:r>
    </w:p>
    <w:p w14:paraId="129417AB" w14:textId="431551BA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Погода,</w:t>
      </w:r>
    </w:p>
    <w:p w14:paraId="565CC0CE" w14:textId="23ED128E" w:rsidR="00296738" w:rsidRPr="00296738" w:rsidRDefault="00296738" w:rsidP="004F63EA">
      <w:pPr>
        <w:pStyle w:val="MIREATEXT"/>
        <w:numPr>
          <w:ilvl w:val="1"/>
          <w:numId w:val="8"/>
        </w:numPr>
        <w:rPr>
          <w:lang w:val="ru-RU"/>
        </w:rPr>
      </w:pPr>
      <w:r w:rsidRPr="00296738">
        <w:rPr>
          <w:lang w:val="ru-RU"/>
        </w:rPr>
        <w:t>Ломбард,</w:t>
      </w:r>
    </w:p>
    <w:p w14:paraId="3F5D75D4" w14:textId="58ED9E16" w:rsidR="00296738" w:rsidRDefault="00296738" w:rsidP="004F63EA">
      <w:pPr>
        <w:pStyle w:val="MIREATEXT"/>
        <w:numPr>
          <w:ilvl w:val="1"/>
          <w:numId w:val="8"/>
        </w:numPr>
      </w:pPr>
      <w:proofErr w:type="spellStart"/>
      <w:r>
        <w:t>Магазин</w:t>
      </w:r>
      <w:proofErr w:type="spellEnd"/>
      <w:r>
        <w:t xml:space="preserve"> </w:t>
      </w:r>
      <w:proofErr w:type="spellStart"/>
      <w:r>
        <w:t>игрушек</w:t>
      </w:r>
      <w:proofErr w:type="spellEnd"/>
      <w:r>
        <w:t>,</w:t>
      </w:r>
    </w:p>
    <w:p w14:paraId="5C0E5852" w14:textId="2ED69D4A" w:rsidR="00E07136" w:rsidRDefault="00296738" w:rsidP="004F63EA">
      <w:pPr>
        <w:pStyle w:val="MIREATEXT"/>
        <w:numPr>
          <w:ilvl w:val="1"/>
          <w:numId w:val="8"/>
        </w:numPr>
      </w:pPr>
      <w:proofErr w:type="spellStart"/>
      <w:r>
        <w:t>Индивидуальная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>.</w:t>
      </w:r>
      <w:r w:rsidR="00E07136">
        <w:br w:type="page"/>
      </w:r>
    </w:p>
    <w:p w14:paraId="63554C52" w14:textId="2F5FF55F" w:rsidR="007202C5" w:rsidRDefault="00E07136" w:rsidP="00E07136">
      <w:pPr>
        <w:pStyle w:val="MIREATITLE"/>
      </w:pPr>
      <w:bookmarkStart w:id="2" w:name="_Toc117169399"/>
      <w:r>
        <w:lastRenderedPageBreak/>
        <w:t>Выполнение практической работы</w:t>
      </w:r>
      <w:bookmarkEnd w:id="2"/>
    </w:p>
    <w:p w14:paraId="0398B000" w14:textId="77777777" w:rsidR="00F93747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>Для выполнения данной работы за основу была взята предыдущая.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Интерфейс прикладного программирования представляет из себя </w:t>
      </w:r>
      <w:r w:rsidRPr="000B44CC">
        <w:t>REST</w:t>
      </w:r>
      <w:r w:rsidRPr="000B44CC">
        <w:rPr>
          <w:lang w:val="ru-RU"/>
        </w:rPr>
        <w:t xml:space="preserve"> </w:t>
      </w:r>
      <w:r w:rsidRPr="000B44CC">
        <w:t>API</w:t>
      </w:r>
      <w:r w:rsidRPr="000B44CC">
        <w:rPr>
          <w:lang w:val="ru-RU"/>
        </w:rPr>
        <w:t>.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Работа дополнена структурой </w:t>
      </w:r>
      <w:proofErr w:type="gramStart"/>
      <w:r w:rsidRPr="000B44CC">
        <w:rPr>
          <w:lang w:val="ru-RU"/>
        </w:rPr>
        <w:t>из одного модуля</w:t>
      </w:r>
      <w:proofErr w:type="gramEnd"/>
      <w:r w:rsidRPr="000B44CC">
        <w:rPr>
          <w:lang w:val="ru-RU"/>
        </w:rPr>
        <w:t xml:space="preserve"> содержащего 2 </w:t>
      </w:r>
      <w:r w:rsidRPr="000B44CC">
        <w:t>php</w:t>
      </w:r>
      <w:r w:rsidRPr="000B44CC">
        <w:rPr>
          <w:lang w:val="ru-RU"/>
        </w:rPr>
        <w:t xml:space="preserve"> файла</w:t>
      </w:r>
      <w:r>
        <w:rPr>
          <w:lang w:val="ru-RU"/>
        </w:rPr>
        <w:t xml:space="preserve"> </w:t>
      </w:r>
      <w:r w:rsidRPr="000B44CC">
        <w:rPr>
          <w:lang w:val="ru-RU"/>
        </w:rPr>
        <w:t>(</w:t>
      </w:r>
      <w:proofErr w:type="spellStart"/>
      <w:r w:rsidRPr="000B44CC">
        <w:rPr>
          <w:lang w:val="ru-RU"/>
        </w:rPr>
        <w:t>эндпоинта</w:t>
      </w:r>
      <w:proofErr w:type="spellEnd"/>
      <w:r w:rsidRPr="000B44CC">
        <w:rPr>
          <w:lang w:val="ru-RU"/>
        </w:rPr>
        <w:t>). Первый используется для взаимодействия с таблицей пользователей,</w:t>
      </w:r>
      <w:r>
        <w:rPr>
          <w:lang w:val="ru-RU"/>
        </w:rPr>
        <w:t xml:space="preserve"> </w:t>
      </w:r>
      <w:r w:rsidRPr="000B44CC">
        <w:rPr>
          <w:lang w:val="ru-RU"/>
        </w:rPr>
        <w:t>вторая – с таблицей ценностей. Каждый запрос принимает спецификатор действия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– </w:t>
      </w:r>
      <w:r w:rsidRPr="000B44CC">
        <w:t>action</w:t>
      </w:r>
      <w:r w:rsidRPr="000B44CC">
        <w:rPr>
          <w:lang w:val="ru-RU"/>
        </w:rPr>
        <w:t>, который определяет какой функционал будет выполняться.</w:t>
      </w:r>
      <w:r>
        <w:rPr>
          <w:lang w:val="ru-RU"/>
        </w:rPr>
        <w:t xml:space="preserve"> </w:t>
      </w:r>
    </w:p>
    <w:p w14:paraId="6CB6E2B7" w14:textId="5BD1DEC6" w:rsidR="003D758D" w:rsidRDefault="000B44CC" w:rsidP="000B44CC">
      <w:pPr>
        <w:pStyle w:val="MIREATEXT"/>
        <w:rPr>
          <w:lang w:val="ru-RU"/>
        </w:rPr>
      </w:pPr>
      <w:r w:rsidRPr="000B44CC">
        <w:rPr>
          <w:lang w:val="ru-RU"/>
        </w:rPr>
        <w:t xml:space="preserve">Первый </w:t>
      </w:r>
      <w:proofErr w:type="spellStart"/>
      <w:r w:rsidRPr="000B44CC">
        <w:rPr>
          <w:lang w:val="ru-RU"/>
        </w:rPr>
        <w:t>эндпоинт</w:t>
      </w:r>
      <w:proofErr w:type="spellEnd"/>
      <w:r w:rsidRPr="000B44CC">
        <w:rPr>
          <w:lang w:val="ru-RU"/>
        </w:rPr>
        <w:t xml:space="preserve"> (/</w:t>
      </w:r>
      <w:proofErr w:type="spellStart"/>
      <w:r w:rsidRPr="000B44CC">
        <w:t>api</w:t>
      </w:r>
      <w:proofErr w:type="spellEnd"/>
      <w:r w:rsidRPr="000B44CC">
        <w:rPr>
          <w:lang w:val="ru-RU"/>
        </w:rPr>
        <w:t>/</w:t>
      </w:r>
      <w:r w:rsidRPr="000B44CC">
        <w:t>users</w:t>
      </w:r>
      <w:r w:rsidRPr="000B44CC">
        <w:rPr>
          <w:lang w:val="ru-RU"/>
        </w:rPr>
        <w:t>.</w:t>
      </w:r>
      <w:r w:rsidRPr="000B44CC">
        <w:t>php</w:t>
      </w:r>
      <w:r w:rsidRPr="000B44CC">
        <w:rPr>
          <w:lang w:val="ru-RU"/>
        </w:rPr>
        <w:t>) предоставляет обработку следующих</w:t>
      </w:r>
      <w:r>
        <w:rPr>
          <w:lang w:val="ru-RU"/>
        </w:rPr>
        <w:t xml:space="preserve"> </w:t>
      </w:r>
      <w:r w:rsidRPr="000B44CC">
        <w:rPr>
          <w:lang w:val="ru-RU"/>
        </w:rPr>
        <w:t xml:space="preserve">запросов (каждый параметризирован по схеме </w:t>
      </w:r>
      <w:r w:rsidRPr="000B44CC">
        <w:t>x</w:t>
      </w:r>
      <w:r w:rsidRPr="000B44CC">
        <w:rPr>
          <w:lang w:val="ru-RU"/>
        </w:rPr>
        <w:t>-</w:t>
      </w:r>
      <w:r w:rsidRPr="000B44CC">
        <w:t>www</w:t>
      </w:r>
      <w:r w:rsidRPr="000B44CC">
        <w:rPr>
          <w:lang w:val="ru-RU"/>
        </w:rPr>
        <w:t>-</w:t>
      </w:r>
      <w:r w:rsidRPr="000B44CC">
        <w:t>form</w:t>
      </w:r>
      <w:r w:rsidRPr="000B44CC">
        <w:rPr>
          <w:lang w:val="ru-RU"/>
        </w:rPr>
        <w:t>-</w:t>
      </w:r>
      <w:proofErr w:type="spellStart"/>
      <w:r w:rsidRPr="000B44CC">
        <w:t>urlencoded</w:t>
      </w:r>
      <w:proofErr w:type="spellEnd"/>
      <w:r w:rsidRPr="000B44CC">
        <w:rPr>
          <w:lang w:val="ru-RU"/>
        </w:rPr>
        <w:t>):</w:t>
      </w:r>
    </w:p>
    <w:p w14:paraId="1D5C2C72" w14:textId="77777777" w:rsidR="00331A33" w:rsidRDefault="00331A33" w:rsidP="000B44CC">
      <w:pPr>
        <w:pStyle w:val="MIREATEXT"/>
        <w:rPr>
          <w:lang w:val="ru-RU"/>
        </w:rPr>
      </w:pPr>
    </w:p>
    <w:p w14:paraId="2946A9A5" w14:textId="77777777" w:rsidR="00E71A6B" w:rsidRDefault="00E71A6B" w:rsidP="00E71A6B">
      <w:pPr>
        <w:pStyle w:val="MIREATEXT"/>
        <w:numPr>
          <w:ilvl w:val="0"/>
          <w:numId w:val="11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пользователя. Принимает обязательные </w:t>
      </w:r>
      <w:r>
        <w:rPr>
          <w:rStyle w:val="markedcontent"/>
        </w:rPr>
        <w:t>name</w:t>
      </w:r>
      <w:r w:rsidRPr="00E71A6B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password</w:t>
      </w:r>
      <w:r w:rsidRPr="00E71A6B">
        <w:rPr>
          <w:rStyle w:val="markedcontent"/>
          <w:lang w:val="ru-RU"/>
        </w:rPr>
        <w:t>.</w:t>
      </w:r>
    </w:p>
    <w:p w14:paraId="0B91F662" w14:textId="1ABCA8C9" w:rsidR="00E71A6B" w:rsidRPr="00E71A6B" w:rsidRDefault="00E71A6B" w:rsidP="00E71A6B">
      <w:pPr>
        <w:pStyle w:val="MIREATEXT"/>
        <w:numPr>
          <w:ilvl w:val="0"/>
          <w:numId w:val="11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пользователей. Принимает необязательные </w:t>
      </w:r>
      <w:r>
        <w:t xml:space="preserve">offset </w:t>
      </w:r>
      <w:r>
        <w:rPr>
          <w:lang w:val="ru-RU"/>
        </w:rPr>
        <w:t xml:space="preserve">и </w:t>
      </w:r>
      <w:r>
        <w:t>limit.</w:t>
      </w:r>
    </w:p>
    <w:p w14:paraId="52A3E13D" w14:textId="77777777" w:rsidR="00E71A6B" w:rsidRPr="00E71A6B" w:rsidRDefault="00E71A6B" w:rsidP="00E71A6B">
      <w:pPr>
        <w:pStyle w:val="MIREATEXT"/>
        <w:rPr>
          <w:lang w:val="ru-RU"/>
        </w:rPr>
      </w:pPr>
    </w:p>
    <w:p w14:paraId="02D4DEC5" w14:textId="77777777" w:rsidR="008C470E" w:rsidRDefault="00E71A6B" w:rsidP="00E71A6B">
      <w:pPr>
        <w:pStyle w:val="MIREATEXT"/>
        <w:rPr>
          <w:rStyle w:val="markedcontent"/>
          <w:lang w:val="ru-RU"/>
        </w:rPr>
      </w:pPr>
      <w:r w:rsidRPr="00E71A6B">
        <w:rPr>
          <w:rStyle w:val="markedcontent"/>
          <w:lang w:val="ru-RU"/>
        </w:rPr>
        <w:t xml:space="preserve">Второй </w:t>
      </w:r>
      <w:proofErr w:type="spellStart"/>
      <w:r w:rsidRPr="00E71A6B">
        <w:rPr>
          <w:rStyle w:val="markedcontent"/>
          <w:lang w:val="ru-RU"/>
        </w:rPr>
        <w:t>эндпоинт</w:t>
      </w:r>
      <w:proofErr w:type="spellEnd"/>
      <w:r w:rsidRPr="00E71A6B">
        <w:rPr>
          <w:rStyle w:val="markedcontent"/>
          <w:lang w:val="ru-RU"/>
        </w:rPr>
        <w:t xml:space="preserve"> </w:t>
      </w:r>
      <w:r w:rsidR="00331A33" w:rsidRPr="000B44CC">
        <w:rPr>
          <w:lang w:val="ru-RU"/>
        </w:rPr>
        <w:t>(/</w:t>
      </w:r>
      <w:proofErr w:type="spellStart"/>
      <w:r w:rsidR="00331A33" w:rsidRPr="000B44CC">
        <w:t>api</w:t>
      </w:r>
      <w:proofErr w:type="spellEnd"/>
      <w:r w:rsidR="00331A33" w:rsidRPr="000B44CC">
        <w:rPr>
          <w:lang w:val="ru-RU"/>
        </w:rPr>
        <w:t>/</w:t>
      </w:r>
      <w:r w:rsidR="00331A33">
        <w:t>catalog</w:t>
      </w:r>
      <w:r w:rsidR="00331A33" w:rsidRPr="000B44CC">
        <w:rPr>
          <w:lang w:val="ru-RU"/>
        </w:rPr>
        <w:t>.</w:t>
      </w:r>
      <w:r w:rsidR="00331A33" w:rsidRPr="000B44CC">
        <w:t>php</w:t>
      </w:r>
      <w:r w:rsidR="00331A33" w:rsidRPr="000B44CC">
        <w:rPr>
          <w:lang w:val="ru-RU"/>
        </w:rPr>
        <w:t>)</w:t>
      </w:r>
      <w:r w:rsidR="00331A33">
        <w:rPr>
          <w:lang w:val="ru-RU"/>
        </w:rPr>
        <w:t xml:space="preserve"> </w:t>
      </w:r>
      <w:r w:rsidRPr="00E71A6B">
        <w:rPr>
          <w:rStyle w:val="markedcontent"/>
          <w:lang w:val="ru-RU"/>
        </w:rPr>
        <w:t>предоставляет обработку запросов прикладных задач для</w:t>
      </w:r>
      <w:r w:rsidR="00331A33" w:rsidRPr="00331A33">
        <w:rPr>
          <w:rStyle w:val="markedcontent"/>
          <w:lang w:val="ru-RU"/>
        </w:rPr>
        <w:t xml:space="preserve"> </w:t>
      </w:r>
      <w:r w:rsidRPr="00E71A6B">
        <w:rPr>
          <w:rStyle w:val="markedcontent"/>
          <w:lang w:val="ru-RU"/>
        </w:rPr>
        <w:t xml:space="preserve">таблицы </w:t>
      </w:r>
      <w:r w:rsidR="00331A33">
        <w:rPr>
          <w:rStyle w:val="markedcontent"/>
          <w:lang w:val="ru-RU"/>
        </w:rPr>
        <w:t>каталога</w:t>
      </w:r>
      <w:r w:rsidRPr="00E71A6B">
        <w:rPr>
          <w:rStyle w:val="markedcontent"/>
          <w:lang w:val="ru-RU"/>
        </w:rPr>
        <w:t>:</w:t>
      </w:r>
    </w:p>
    <w:p w14:paraId="41F1AE84" w14:textId="77777777" w:rsidR="008C470E" w:rsidRDefault="008C470E" w:rsidP="00E71A6B">
      <w:pPr>
        <w:pStyle w:val="MIREATEXT"/>
        <w:rPr>
          <w:rStyle w:val="markedcontent"/>
          <w:lang w:val="ru-RU"/>
        </w:rPr>
      </w:pPr>
    </w:p>
    <w:p w14:paraId="6FC0C43C" w14:textId="084F349C" w:rsidR="008C470E" w:rsidRDefault="008C470E" w:rsidP="008C470E">
      <w:pPr>
        <w:pStyle w:val="MIREATEXT"/>
        <w:numPr>
          <w:ilvl w:val="0"/>
          <w:numId w:val="12"/>
        </w:numPr>
        <w:rPr>
          <w:rStyle w:val="markedcontent"/>
          <w:lang w:val="ru-RU"/>
        </w:rPr>
      </w:pPr>
      <w:r>
        <w:t>POST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rStyle w:val="markedcontent"/>
          <w:lang w:val="ru-RU"/>
        </w:rPr>
        <w:t xml:space="preserve">(спецификатор </w:t>
      </w:r>
      <w:r>
        <w:rPr>
          <w:rStyle w:val="markedcontent"/>
        </w:rPr>
        <w:t>create</w:t>
      </w:r>
      <w:r w:rsidRPr="00E71A6B">
        <w:rPr>
          <w:rStyle w:val="markedcontent"/>
          <w:lang w:val="ru-RU"/>
        </w:rPr>
        <w:t>)</w:t>
      </w:r>
      <w:r>
        <w:rPr>
          <w:rStyle w:val="markedcontent"/>
          <w:lang w:val="ru-RU"/>
        </w:rPr>
        <w:t xml:space="preserve"> — создание </w:t>
      </w:r>
      <w:r>
        <w:rPr>
          <w:rStyle w:val="markedcontent"/>
          <w:lang w:val="ru-RU"/>
        </w:rPr>
        <w:t>товара</w:t>
      </w:r>
      <w:r>
        <w:rPr>
          <w:rStyle w:val="markedcontent"/>
          <w:lang w:val="ru-RU"/>
        </w:rPr>
        <w:t xml:space="preserve">. Принимает обязательные </w:t>
      </w:r>
      <w:r>
        <w:rPr>
          <w:rStyle w:val="markedcontent"/>
        </w:rPr>
        <w:t>name</w:t>
      </w:r>
      <w:r w:rsidRPr="008C470E">
        <w:rPr>
          <w:rStyle w:val="markedcontent"/>
          <w:lang w:val="ru-RU"/>
        </w:rPr>
        <w:t xml:space="preserve">, </w:t>
      </w:r>
      <w:r>
        <w:rPr>
          <w:rStyle w:val="markedcontent"/>
        </w:rPr>
        <w:t>desc</w:t>
      </w:r>
      <w:r w:rsidRPr="008C470E">
        <w:rPr>
          <w:rStyle w:val="markedcontent"/>
          <w:lang w:val="ru-RU"/>
        </w:rPr>
        <w:t xml:space="preserve"> </w:t>
      </w:r>
      <w:r>
        <w:rPr>
          <w:rStyle w:val="markedcontent"/>
          <w:lang w:val="ru-RU"/>
        </w:rPr>
        <w:t xml:space="preserve">и </w:t>
      </w:r>
      <w:r>
        <w:rPr>
          <w:rStyle w:val="markedcontent"/>
        </w:rPr>
        <w:t>price</w:t>
      </w:r>
      <w:r w:rsidRPr="00E71A6B">
        <w:rPr>
          <w:rStyle w:val="markedcontent"/>
          <w:lang w:val="ru-RU"/>
        </w:rPr>
        <w:t>.</w:t>
      </w:r>
    </w:p>
    <w:p w14:paraId="51351A2C" w14:textId="7A1BEB79" w:rsidR="008C470E" w:rsidRDefault="008C470E" w:rsidP="008C470E">
      <w:pPr>
        <w:pStyle w:val="MIREATEXT"/>
        <w:numPr>
          <w:ilvl w:val="0"/>
          <w:numId w:val="12"/>
        </w:numPr>
        <w:rPr>
          <w:lang w:val="ru-RU"/>
        </w:rPr>
      </w:pPr>
      <w:r>
        <w:t>GET</w:t>
      </w:r>
      <w:r w:rsidRPr="00E71A6B">
        <w:rPr>
          <w:lang w:val="ru-RU"/>
        </w:rPr>
        <w:t xml:space="preserve"> </w:t>
      </w:r>
      <w:r>
        <w:rPr>
          <w:lang w:val="ru-RU"/>
        </w:rPr>
        <w:t xml:space="preserve">запрос </w:t>
      </w:r>
      <w:r w:rsidRPr="00E71A6B">
        <w:rPr>
          <w:lang w:val="ru-RU"/>
        </w:rPr>
        <w:t>(</w:t>
      </w:r>
      <w:r>
        <w:rPr>
          <w:lang w:val="ru-RU"/>
        </w:rPr>
        <w:t xml:space="preserve">спецификатор </w:t>
      </w:r>
      <w:r>
        <w:t>read</w:t>
      </w:r>
      <w:r w:rsidRPr="00E71A6B">
        <w:rPr>
          <w:lang w:val="ru-RU"/>
        </w:rPr>
        <w:t xml:space="preserve">) — </w:t>
      </w:r>
      <w:r>
        <w:rPr>
          <w:lang w:val="ru-RU"/>
        </w:rPr>
        <w:t xml:space="preserve">получение списка </w:t>
      </w:r>
      <w:r>
        <w:rPr>
          <w:lang w:val="ru-RU"/>
        </w:rPr>
        <w:t>товаров</w:t>
      </w:r>
      <w:r>
        <w:rPr>
          <w:lang w:val="ru-RU"/>
        </w:rPr>
        <w:t xml:space="preserve">. Принимает необязательные </w:t>
      </w:r>
      <w:r>
        <w:t>offset</w:t>
      </w:r>
      <w:r w:rsidRPr="006B5C9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limit</w:t>
      </w:r>
      <w:r w:rsidRPr="006B5C93">
        <w:rPr>
          <w:lang w:val="ru-RU"/>
        </w:rPr>
        <w:t>.</w:t>
      </w:r>
    </w:p>
    <w:p w14:paraId="1C258462" w14:textId="77777777" w:rsidR="006B5C93" w:rsidRPr="00E71A6B" w:rsidRDefault="006B5C93" w:rsidP="006B5C93">
      <w:pPr>
        <w:pStyle w:val="MIREATEXT"/>
        <w:rPr>
          <w:lang w:val="ru-RU"/>
        </w:rPr>
      </w:pPr>
    </w:p>
    <w:p w14:paraId="1F2520CE" w14:textId="69EE8C0C" w:rsidR="006B5C93" w:rsidRDefault="006B5C93" w:rsidP="006B5C93">
      <w:pPr>
        <w:pStyle w:val="MIREATEXT"/>
        <w:rPr>
          <w:rStyle w:val="markedcontent"/>
          <w:lang w:val="ru-RU"/>
        </w:rPr>
      </w:pPr>
      <w:r w:rsidRPr="006B5C93">
        <w:rPr>
          <w:rStyle w:val="markedcontent"/>
          <w:lang w:val="ru-RU"/>
        </w:rPr>
        <w:t>Работа запросов была протестирована с использованием программы</w:t>
      </w:r>
      <w:r>
        <w:rPr>
          <w:rStyle w:val="markedcontent"/>
          <w:lang w:val="ru-RU"/>
        </w:rPr>
        <w:t xml:space="preserve"> </w:t>
      </w:r>
      <w:r>
        <w:rPr>
          <w:rStyle w:val="markedcontent"/>
        </w:rPr>
        <w:t>Postman</w:t>
      </w:r>
      <w:r w:rsidRPr="006B5C93">
        <w:rPr>
          <w:rStyle w:val="markedcontent"/>
          <w:lang w:val="ru-RU"/>
        </w:rPr>
        <w:t>, проверки представлены на рисунках 1-6.</w:t>
      </w:r>
    </w:p>
    <w:p w14:paraId="7F7F86EA" w14:textId="77777777" w:rsidR="005020A2" w:rsidRDefault="005020A2" w:rsidP="006B5C93">
      <w:pPr>
        <w:pStyle w:val="MIREATEXT"/>
        <w:rPr>
          <w:rStyle w:val="markedcontent"/>
          <w:lang w:val="ru-RU"/>
        </w:rPr>
      </w:pPr>
    </w:p>
    <w:p w14:paraId="3B1905AE" w14:textId="77777777" w:rsidR="00944C42" w:rsidRDefault="005020A2" w:rsidP="00944C42">
      <w:pPr>
        <w:pStyle w:val="a8"/>
        <w:keepNext/>
      </w:pPr>
      <w:r w:rsidRPr="005020A2">
        <w:drawing>
          <wp:inline distT="0" distB="0" distL="0" distR="0" wp14:anchorId="490CF749" wp14:editId="449A2E49">
            <wp:extent cx="6119495" cy="32118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F12A5" w14:textId="7F011DCD" w:rsidR="005020A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44E">
        <w:rPr>
          <w:noProof/>
        </w:rPr>
        <w:t>1</w:t>
      </w:r>
      <w:r>
        <w:fldChar w:fldCharType="end"/>
      </w:r>
      <w:r>
        <w:t xml:space="preserve"> — Получение пользователей</w:t>
      </w:r>
    </w:p>
    <w:p w14:paraId="52836617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lastRenderedPageBreak/>
        <w:drawing>
          <wp:inline distT="0" distB="0" distL="0" distR="0" wp14:anchorId="75DC5E97" wp14:editId="7A5DF62A">
            <wp:extent cx="6119495" cy="34601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6F1" w14:textId="451DB985" w:rsidR="00944C4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44E">
        <w:rPr>
          <w:noProof/>
        </w:rPr>
        <w:t>2</w:t>
      </w:r>
      <w:r>
        <w:fldChar w:fldCharType="end"/>
      </w:r>
      <w:r>
        <w:rPr>
          <w:lang w:val="en-US"/>
        </w:rPr>
        <w:t xml:space="preserve"> — </w:t>
      </w:r>
      <w:r>
        <w:t>Получение списка товаров</w:t>
      </w:r>
    </w:p>
    <w:p w14:paraId="5C099EB2" w14:textId="77777777" w:rsidR="00944C42" w:rsidRDefault="00944C42" w:rsidP="00944C42">
      <w:pPr>
        <w:pStyle w:val="a8"/>
        <w:rPr>
          <w:lang w:val="en-US"/>
        </w:rPr>
      </w:pPr>
    </w:p>
    <w:p w14:paraId="726E02C8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drawing>
          <wp:inline distT="0" distB="0" distL="0" distR="0" wp14:anchorId="3D323353" wp14:editId="07F33936">
            <wp:extent cx="6119495" cy="15728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0ED3" w14:textId="455DDC5E" w:rsidR="00944C42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44E">
        <w:rPr>
          <w:noProof/>
        </w:rPr>
        <w:t>3</w:t>
      </w:r>
      <w:r>
        <w:fldChar w:fldCharType="end"/>
      </w:r>
      <w:r>
        <w:rPr>
          <w:lang w:val="en-US"/>
        </w:rPr>
        <w:t xml:space="preserve"> — </w:t>
      </w:r>
      <w:r>
        <w:t>Создание пользователя</w:t>
      </w:r>
    </w:p>
    <w:p w14:paraId="4685D95D" w14:textId="77777777" w:rsidR="00944C42" w:rsidRDefault="00944C42" w:rsidP="00944C42">
      <w:pPr>
        <w:pStyle w:val="a8"/>
      </w:pPr>
    </w:p>
    <w:p w14:paraId="69331254" w14:textId="77777777" w:rsidR="00944C42" w:rsidRDefault="00944C42" w:rsidP="00944C42">
      <w:pPr>
        <w:pStyle w:val="a8"/>
        <w:keepNext/>
      </w:pPr>
      <w:r w:rsidRPr="00944C42">
        <w:rPr>
          <w:lang w:val="en-US"/>
        </w:rPr>
        <w:drawing>
          <wp:inline distT="0" distB="0" distL="0" distR="0" wp14:anchorId="2581726E" wp14:editId="530FB71A">
            <wp:extent cx="6119495" cy="1651635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3D3A" w14:textId="12DFE913" w:rsidR="00E528C5" w:rsidRDefault="00944C42" w:rsidP="00944C42">
      <w:pPr>
        <w:pStyle w:val="a8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E644E">
        <w:rPr>
          <w:noProof/>
        </w:rPr>
        <w:t>4</w:t>
      </w:r>
      <w:r>
        <w:fldChar w:fldCharType="end"/>
      </w:r>
      <w:r w:rsidRPr="00E528C5">
        <w:t xml:space="preserve"> — </w:t>
      </w:r>
      <w:r>
        <w:t>Создание товара</w:t>
      </w:r>
    </w:p>
    <w:p w14:paraId="328FBEE2" w14:textId="77777777" w:rsidR="00E528C5" w:rsidRDefault="00E528C5">
      <w:pPr>
        <w:rPr>
          <w:rFonts w:ascii="Times New Roman" w:hAnsi="Times New Roman"/>
          <w:sz w:val="24"/>
        </w:rPr>
      </w:pPr>
      <w:r>
        <w:br w:type="page"/>
      </w:r>
    </w:p>
    <w:p w14:paraId="75A6E73A" w14:textId="77777777" w:rsidR="00E528C5" w:rsidRPr="00E528C5" w:rsidRDefault="00E528C5" w:rsidP="00E528C5">
      <w:pPr>
        <w:keepNext/>
        <w:keepLines/>
        <w:spacing w:before="240" w:after="0" w:line="36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3" w:name="_Toc117126508"/>
      <w:bookmarkStart w:id="4" w:name="_Toc117169400"/>
      <w:r w:rsidRPr="00E528C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Вывод</w:t>
      </w:r>
      <w:bookmarkEnd w:id="3"/>
      <w:bookmarkEnd w:id="4"/>
    </w:p>
    <w:p w14:paraId="1F0185B9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 ходе выполнения данной практической работы были получены навыки написания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 xml:space="preserve"> веб-сервера на языке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, были опробованы различные типы запросов к базе данных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MySQL</w:t>
      </w:r>
      <w:r w:rsidRPr="00E528C5">
        <w:rPr>
          <w:rFonts w:ascii="Times New Roman" w:eastAsia="Calibri" w:hAnsi="Times New Roman" w:cs="Times New Roman"/>
          <w:sz w:val="28"/>
        </w:rPr>
        <w:t xml:space="preserve">, а также получен опыт написания продуктовой логики на языке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 в объектно-ориентированном стиле.</w:t>
      </w:r>
    </w:p>
    <w:p w14:paraId="1873C22E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5" w:name="_Toc117126509"/>
      <w:bookmarkStart w:id="6" w:name="_Toc117169401"/>
      <w:r w:rsidRPr="00E528C5">
        <w:rPr>
          <w:rFonts w:eastAsia="Times New Roman"/>
        </w:rPr>
        <w:t>Ответы на вопросы к практической работе</w:t>
      </w:r>
      <w:bookmarkEnd w:id="5"/>
      <w:bookmarkEnd w:id="6"/>
    </w:p>
    <w:p w14:paraId="2BED2C7D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HTTP-запрос?</w:t>
      </w:r>
    </w:p>
    <w:p w14:paraId="44D07FB7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HTTP запросы </w:t>
      </w:r>
      <w:proofErr w:type="gramStart"/>
      <w:r w:rsidRPr="00E528C5">
        <w:rPr>
          <w:rFonts w:ascii="Times New Roman" w:eastAsia="Calibri" w:hAnsi="Times New Roman" w:cs="Times New Roman"/>
          <w:sz w:val="28"/>
        </w:rPr>
        <w:t>- это</w:t>
      </w:r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сообщения, отправляемые клиентом, чтобы инициировать реакцию со стороны сервера.</w:t>
      </w:r>
    </w:p>
    <w:p w14:paraId="0DC07430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2B360DB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существующие HTTP-запросы.</w:t>
      </w:r>
    </w:p>
    <w:p w14:paraId="53B8C267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GET, POST, PUT, PATCH, DELETE, HEAD, CONNECT, TRACE, OPTIONS</w:t>
      </w:r>
    </w:p>
    <w:p w14:paraId="7206C79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09244527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обработку запроса на PHP. Что нужно использовать, как</w:t>
      </w:r>
    </w:p>
    <w:p w14:paraId="4F7D935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вычленить параметры запроса?</w:t>
      </w:r>
    </w:p>
    <w:p w14:paraId="1F8AC7A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 xml:space="preserve">$data =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json_decode</w:t>
      </w:r>
      <w:proofErr w:type="spellEnd"/>
      <w:r w:rsidRPr="00E528C5"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file_get_contents</w:t>
      </w:r>
      <w:proofErr w:type="spellEnd"/>
      <w:r w:rsidRPr="00E528C5">
        <w:rPr>
          <w:rFonts w:ascii="Times New Roman" w:eastAsia="Calibri" w:hAnsi="Times New Roman" w:cs="Times New Roman"/>
          <w:sz w:val="28"/>
          <w:lang w:val="en-US"/>
        </w:rPr>
        <w:t>("php://input"));</w:t>
      </w:r>
    </w:p>
    <w:p w14:paraId="2A1A10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Данные, отправленные с помощью POST-запроса доступны в PHP в суперглобальном массиве $_POST.</w:t>
      </w:r>
    </w:p>
    <w:p w14:paraId="450A59A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391F42A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создание HTML-форм на PHP.</w:t>
      </w:r>
    </w:p>
    <w:p w14:paraId="7F4CBD5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Одно из главнейших достоинств PHP - то, как он работает с формами HTML. Здесь основным является то, что каждый элемент формы автоматически становится доступным вашим программам на PHP.</w:t>
      </w:r>
    </w:p>
    <w:p w14:paraId="3E095135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67D2F8E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API?</w:t>
      </w:r>
    </w:p>
    <w:p w14:paraId="0B96112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Программный интерфейс приложения</w:t>
      </w:r>
    </w:p>
    <w:p w14:paraId="171C282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2E3E5CF4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Опишите API как средство интеграции приложений.</w:t>
      </w:r>
    </w:p>
    <w:p w14:paraId="2980DA3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 xml:space="preserve"> позволяет интегрировать приложения уже на этапе их проектирования</w:t>
      </w:r>
    </w:p>
    <w:p w14:paraId="4F40B7E3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0DB70FC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Что такое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Web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API?</w:t>
      </w:r>
    </w:p>
    <w:p w14:paraId="7D8A2E23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API</w:t>
      </w:r>
      <w:r w:rsidRPr="00E528C5">
        <w:rPr>
          <w:rFonts w:ascii="Times New Roman" w:eastAsia="Calibri" w:hAnsi="Times New Roman" w:cs="Times New Roman"/>
          <w:sz w:val="28"/>
        </w:rPr>
        <w:t>,</w:t>
      </w:r>
      <w:r w:rsidRPr="00E528C5"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</w:rPr>
        <w:t xml:space="preserve">реализованное для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веб-сервиса</w:t>
      </w:r>
      <w:proofErr w:type="spellEnd"/>
    </w:p>
    <w:p w14:paraId="3918F691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DB7F5D1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Приведите пример API.</w:t>
      </w:r>
    </w:p>
    <w:p w14:paraId="655DFDEF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Telegram API</w:t>
      </w:r>
    </w:p>
    <w:p w14:paraId="61E39DB4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7425E119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REST?</w:t>
      </w:r>
    </w:p>
    <w:p w14:paraId="6C396CB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REST (от 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Representational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State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Transfer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«передача репрезентативного состояния» или «передача „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самоописываемого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“ состояния») — архитектурный стиль взаимодействия компонентов распределённого приложения в сети.</w:t>
      </w:r>
    </w:p>
    <w:p w14:paraId="720BE92A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DFCDDE1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 Как организована передача данных в архитектуре REST?</w:t>
      </w:r>
    </w:p>
    <w:p w14:paraId="78D8D0AF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Клиент-серверная архитектура</w:t>
      </w:r>
    </w:p>
    <w:p w14:paraId="30CAC282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Stateless</w:t>
      </w:r>
    </w:p>
    <w:p w14:paraId="6D94D5A8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Кэширование</w:t>
      </w:r>
    </w:p>
    <w:p w14:paraId="01D58579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Единообразие интерфейса</w:t>
      </w:r>
    </w:p>
    <w:p w14:paraId="776E14BF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Layered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system</w:t>
      </w:r>
    </w:p>
    <w:p w14:paraId="551EE085" w14:textId="77777777" w:rsidR="00E528C5" w:rsidRPr="00E528C5" w:rsidRDefault="00E528C5" w:rsidP="00E528C5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lang w:val="en-US"/>
        </w:rPr>
      </w:pPr>
      <w:r w:rsidRPr="00E528C5">
        <w:rPr>
          <w:rFonts w:ascii="Times New Roman" w:eastAsia="Calibri" w:hAnsi="Times New Roman" w:cs="Times New Roman"/>
          <w:sz w:val="28"/>
          <w:lang w:val="en-US"/>
        </w:rPr>
        <w:t>Code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on</w:t>
      </w:r>
      <w:r w:rsidRPr="00E528C5">
        <w:rPr>
          <w:rFonts w:ascii="Times New Roman" w:eastAsia="Calibri" w:hAnsi="Times New Roman" w:cs="Times New Roman"/>
          <w:sz w:val="28"/>
        </w:rPr>
        <w:t xml:space="preserve">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demand</w:t>
      </w:r>
    </w:p>
    <w:p w14:paraId="1C9825E9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3F31C1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Как организована работа REST?</w:t>
      </w:r>
    </w:p>
    <w:p w14:paraId="7089338F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Через обращение к ресурсам по уникальным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</w:p>
    <w:p w14:paraId="5A8BDE4C" w14:textId="77777777" w:rsidR="00E528C5" w:rsidRPr="00E528C5" w:rsidRDefault="00E528C5" w:rsidP="00E528C5">
      <w:pPr>
        <w:spacing w:after="0" w:line="36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2DBF26F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Что такое SOAP?</w:t>
      </w:r>
    </w:p>
    <w:p w14:paraId="0AF06A9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SOAP (от 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Simple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Object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Access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Protocol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простой протокол доступа к объектам) — протокол обмена структурированными сообщениями в распределённой вычислительной среде. Первоначально SOAP предназначался в основном для реализации удалённого вызова процедур (RPC).</w:t>
      </w:r>
    </w:p>
    <w:p w14:paraId="4435C34D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D922D66" w14:textId="77777777" w:rsidR="00E528C5" w:rsidRPr="00E528C5" w:rsidRDefault="00E528C5" w:rsidP="00E528C5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Чем SOAP отличается от REST?</w:t>
      </w:r>
    </w:p>
    <w:p w14:paraId="4BE4866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REST был создан для решения проблем SOAP. Поэтому у него более гибкая архитектура. Он состоит только из простых рекомендаций и позволяет разработчикам реализовывать рекомендации по-своему. Он допускает различные форматы сообщений, такие как HTML, JSON, XML и простой текст, в то время как SOAP допускает только XML. REST также является более легкой архитектурой, поэтому веб-сервисы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RESTful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имеют более высокую производительность.</w:t>
      </w:r>
    </w:p>
    <w:p w14:paraId="19043FC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30ECD5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14. Для чего нужен SOAP-процессор?</w:t>
      </w:r>
    </w:p>
    <w:p w14:paraId="79E96B7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15. Опишите общую структуру SOAP-сообщения.</w:t>
      </w:r>
    </w:p>
    <w:p w14:paraId="0ACC5F51" w14:textId="77777777" w:rsidR="00E528C5" w:rsidRPr="00E528C5" w:rsidRDefault="00E528C5" w:rsidP="00E528C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92B6C70" wp14:editId="01EBC787">
            <wp:extent cx="2095500" cy="2238375"/>
            <wp:effectExtent l="0" t="0" r="0" b="9525"/>
            <wp:docPr id="25" name="Рисунок 25" descr="https://upload.wikimedia.org/wikipedia/commons/thumb/5/59/SOAP.svg/220px-SOAP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9/SOAP.svg/220px-SOAP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6A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16. Что такое и что содержит Конверт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Envelope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6322271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Envelope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корневой элемент, который определяет сообщение и пространство имен, использованное в документе.</w:t>
      </w:r>
    </w:p>
    <w:p w14:paraId="3042FD51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14FCE35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17. Что такое и что содержит Заголовок SOAP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Header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44AA756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Header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содержит атрибуты сообщения, например: информация о безопасности или о сетевой маршрутизации.</w:t>
      </w:r>
    </w:p>
    <w:p w14:paraId="5A676A8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C6EA30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18. Что такое и что содержит Тело SOAP (SOAP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Body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)?</w:t>
      </w:r>
    </w:p>
    <w:p w14:paraId="4B70D8D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E528C5">
        <w:rPr>
          <w:rFonts w:ascii="Times New Roman" w:eastAsia="Calibri" w:hAnsi="Times New Roman" w:cs="Times New Roman"/>
          <w:sz w:val="28"/>
        </w:rPr>
        <w:t>Body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— содержит сообщение, которым обмениваются приложения.</w:t>
      </w:r>
    </w:p>
    <w:p w14:paraId="433AE09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4C77EDD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19. Опишите SOAP-сообщение с вложением.</w:t>
      </w:r>
    </w:p>
    <w:p w14:paraId="345AB4F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См. вопрос 15.</w:t>
      </w:r>
    </w:p>
    <w:p w14:paraId="16DDF31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BC2FD5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20. Что такое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?</w:t>
      </w:r>
    </w:p>
    <w:p w14:paraId="627DB97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Язык запросов данных и язык манипулирования данными с открытым исходным кодом для построения веб ориентированных программных интерфейсов. </w:t>
      </w:r>
      <w:proofErr w:type="spellStart"/>
      <w:r w:rsidRPr="00E528C5">
        <w:rPr>
          <w:rFonts w:ascii="Times New Roman" w:eastAsia="Calibri" w:hAnsi="Times New Roman" w:cs="Times New Roman"/>
          <w:sz w:val="28"/>
          <w:lang w:val="en-US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был разработан как внутренний проект компании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Facebook</w:t>
      </w:r>
      <w:r w:rsidRPr="00E528C5">
        <w:rPr>
          <w:rFonts w:ascii="Times New Roman" w:eastAsia="Calibri" w:hAnsi="Times New Roman" w:cs="Times New Roman"/>
          <w:sz w:val="28"/>
        </w:rPr>
        <w:t xml:space="preserve"> в 2012 году, а позднее в 2015 году был выпущен публично.</w:t>
      </w:r>
    </w:p>
    <w:p w14:paraId="0C41C3C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5201960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21. Что такое Распознаватели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resolvers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) в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?</w:t>
      </w:r>
    </w:p>
    <w:p w14:paraId="21E6068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Используя распознаватель </w:t>
      </w:r>
      <w:proofErr w:type="spellStart"/>
      <w:proofErr w:type="gram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понимает, как и где получить данные, соответствующие запрашиваемому полю.</w:t>
      </w:r>
    </w:p>
    <w:p w14:paraId="10953D6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861D33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22. Из чего состоит экосистема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, что нужно, чтобы использовать</w:t>
      </w:r>
    </w:p>
    <w:p w14:paraId="6BF0B84C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данную технологию?</w:t>
      </w:r>
    </w:p>
    <w:p w14:paraId="0CDB3B37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На практике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API построен на трёх основных строительных блоках: на схеме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schema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), запросах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queries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 и распознавателях (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resolvers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).</w:t>
      </w:r>
    </w:p>
    <w:p w14:paraId="517B6D5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71EA3E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23. Что такое валидация данных и для чего она нужна?</w:t>
      </w:r>
    </w:p>
    <w:p w14:paraId="3D83CEEF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Валидация данных (англ.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Data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validation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>) — это процесс проверки данных различных типов по критериям корректности и полезности для конкретного применения.</w:t>
      </w:r>
    </w:p>
    <w:p w14:paraId="04A668C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7F0DD4AE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24. Где и когда выполнять валидацию данных?</w:t>
      </w:r>
    </w:p>
    <w:p w14:paraId="50A5213A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Желательно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валидировать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данные как можно раньше: это упрощает код и снижает нагрузку на центральные узлы системы при распределённом сборе.</w:t>
      </w:r>
    </w:p>
    <w:p w14:paraId="69F89E6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1E12086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25. Как выполнять валидацию данных?</w:t>
      </w:r>
    </w:p>
    <w:p w14:paraId="34A95F04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Наибольшее практическое применение находят методы, которые можно применить сразу в момент ввода данных в систему:</w:t>
      </w:r>
    </w:p>
    <w:p w14:paraId="60AEE7FB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lastRenderedPageBreak/>
        <w:t>Проверки типа данных</w:t>
      </w:r>
    </w:p>
    <w:p w14:paraId="31067CA0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Простая проверка диапазона и ограничений</w:t>
      </w:r>
    </w:p>
    <w:p w14:paraId="60E7C3F0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Проверка кода и перекрестных ссылок</w:t>
      </w:r>
    </w:p>
    <w:p w14:paraId="3654C8C5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6DA70DB2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26. Приведите пример с поэтапной валидацией данных.</w:t>
      </w:r>
    </w:p>
    <w:p w14:paraId="7C23E47E" w14:textId="7CFFE686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>Проверка данных формы на клиенте, проверка в коде сервера, проверка при занесении в базу данных.</w:t>
      </w:r>
    </w:p>
    <w:p w14:paraId="0801B169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43FFB188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27. Что такое запрос и мутация в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и чем они отличаются?</w:t>
      </w:r>
    </w:p>
    <w:p w14:paraId="434A8493" w14:textId="77777777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В REST любой запрос может привести к некоторым побочным эффектам на сервере, но по соглашению предполагается, что GET-запросы не используются для изменения данных.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GraphQL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похож, - технически любой запрос может быть </w:t>
      </w:r>
      <w:proofErr w:type="gramStart"/>
      <w:r w:rsidRPr="00E528C5">
        <w:rPr>
          <w:rFonts w:ascii="Times New Roman" w:eastAsia="Calibri" w:hAnsi="Times New Roman" w:cs="Times New Roman"/>
          <w:sz w:val="28"/>
        </w:rPr>
        <w:t>реализован, для того, чтобы</w:t>
      </w:r>
      <w:proofErr w:type="gramEnd"/>
      <w:r w:rsidRPr="00E528C5">
        <w:rPr>
          <w:rFonts w:ascii="Times New Roman" w:eastAsia="Calibri" w:hAnsi="Times New Roman" w:cs="Times New Roman"/>
          <w:sz w:val="28"/>
        </w:rPr>
        <w:t xml:space="preserve"> перезаписать данные. Однако полезно установить соглашение о том, что любые операции, вызывающие изменения данных, должны быть отправлены явным образом через мутации.</w:t>
      </w:r>
    </w:p>
    <w:p w14:paraId="1CCCD0E6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7" w:name="_Toc117126510"/>
      <w:bookmarkStart w:id="8" w:name="_Toc117169402"/>
      <w:r w:rsidRPr="00E528C5">
        <w:rPr>
          <w:rFonts w:eastAsia="Times New Roman"/>
        </w:rPr>
        <w:t>Ссылка на удалённый репозиторий проекта</w:t>
      </w:r>
      <w:bookmarkEnd w:id="7"/>
      <w:bookmarkEnd w:id="8"/>
    </w:p>
    <w:p w14:paraId="7876C4B1" w14:textId="56519C65" w:rsidR="00E528C5" w:rsidRPr="00E528C5" w:rsidRDefault="00E528C5" w:rsidP="00E528C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Код решения доступен по ссылке: </w:t>
      </w:r>
      <w:hyperlink r:id="rId14" w:history="1">
        <w:r w:rsidR="00E43165" w:rsidRPr="00736E3A">
          <w:rPr>
            <w:rStyle w:val="ac"/>
            <w:rFonts w:ascii="Times New Roman" w:eastAsia="Calibri" w:hAnsi="Times New Roman" w:cs="Times New Roman"/>
            <w:sz w:val="28"/>
          </w:rPr>
          <w:t>https://github.com/kiruxa-projects/rschir-4</w:t>
        </w:r>
      </w:hyperlink>
      <w:r w:rsidR="00E43165" w:rsidRPr="00E43165">
        <w:rPr>
          <w:rFonts w:ascii="Times New Roman" w:eastAsia="Calibri" w:hAnsi="Times New Roman" w:cs="Times New Roman"/>
          <w:sz w:val="28"/>
        </w:rPr>
        <w:t xml:space="preserve"> </w:t>
      </w:r>
    </w:p>
    <w:p w14:paraId="7F64C2E4" w14:textId="77777777" w:rsidR="00E528C5" w:rsidRPr="00E528C5" w:rsidRDefault="00E528C5" w:rsidP="00E528C5">
      <w:pPr>
        <w:pStyle w:val="MIREATITLE"/>
        <w:rPr>
          <w:rFonts w:eastAsia="Times New Roman"/>
        </w:rPr>
      </w:pPr>
      <w:bookmarkStart w:id="9" w:name="_Toc117126511"/>
      <w:bookmarkStart w:id="10" w:name="_Toc117169403"/>
      <w:r w:rsidRPr="00E528C5">
        <w:rPr>
          <w:rFonts w:eastAsia="Times New Roman"/>
        </w:rPr>
        <w:t>Список использованной литературы</w:t>
      </w:r>
      <w:bookmarkEnd w:id="9"/>
      <w:bookmarkEnd w:id="10"/>
    </w:p>
    <w:p w14:paraId="5795AA20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563C1"/>
          <w:sz w:val="28"/>
          <w:u w:val="single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Официальная документация языка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PHP</w:t>
      </w:r>
      <w:r w:rsidRPr="00E528C5">
        <w:rPr>
          <w:rFonts w:ascii="Times New Roman" w:eastAsia="Calibri" w:hAnsi="Times New Roman" w:cs="Times New Roman"/>
          <w:sz w:val="28"/>
        </w:rPr>
        <w:t xml:space="preserve">,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  <w:r w:rsidRPr="00E528C5">
        <w:rPr>
          <w:rFonts w:ascii="Times New Roman" w:eastAsia="Calibri" w:hAnsi="Times New Roman" w:cs="Times New Roman"/>
          <w:sz w:val="28"/>
        </w:rPr>
        <w:t xml:space="preserve">: </w:t>
      </w:r>
      <w:hyperlink r:id="rId15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https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://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www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php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net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manual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proofErr w:type="spellStart"/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ru</w:t>
        </w:r>
        <w:proofErr w:type="spellEnd"/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/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index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.</w:t>
        </w:r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  <w:lang w:val="en-US"/>
          </w:rPr>
          <w:t>php</w:t>
        </w:r>
      </w:hyperlink>
    </w:p>
    <w:p w14:paraId="23AC6CDC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Справочник языка | Руководство по </w:t>
      </w:r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PHP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| </w:t>
      </w:r>
      <w:proofErr w:type="gramStart"/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PHP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E528C5">
        <w:rPr>
          <w:rFonts w:ascii="Times New Roman" w:eastAsia="Times New Roman" w:hAnsi="Times New Roman" w:cs="Times New Roman"/>
          <w:sz w:val="28"/>
          <w:szCs w:val="24"/>
          <w:lang w:val="en-US"/>
        </w:rPr>
        <w:t>RU</w:t>
      </w:r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,</w:t>
      </w:r>
      <w:proofErr w:type="gramEnd"/>
      <w:r w:rsidRPr="00E528C5">
        <w:rPr>
          <w:rFonts w:ascii="Times New Roman" w:eastAsia="Times New Roman" w:hAnsi="Times New Roman" w:cs="Times New Roman"/>
          <w:sz w:val="28"/>
          <w:szCs w:val="24"/>
        </w:rPr>
        <w:t xml:space="preserve"> URL: </w:t>
      </w:r>
      <w:hyperlink r:id="rId16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https://php.ru/manual/</w:t>
        </w:r>
      </w:hyperlink>
    </w:p>
    <w:p w14:paraId="28D90898" w14:textId="77777777" w:rsidR="00E528C5" w:rsidRPr="00E528C5" w:rsidRDefault="00E528C5" w:rsidP="00E528C5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E528C5">
        <w:rPr>
          <w:rFonts w:ascii="Times New Roman" w:eastAsia="Calibri" w:hAnsi="Times New Roman" w:cs="Times New Roman"/>
          <w:sz w:val="28"/>
        </w:rPr>
        <w:t xml:space="preserve">Простой REST API в PHP — Пошаговое руководство  | 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Only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to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E528C5">
        <w:rPr>
          <w:rFonts w:ascii="Times New Roman" w:eastAsia="Calibri" w:hAnsi="Times New Roman" w:cs="Times New Roman"/>
          <w:sz w:val="28"/>
        </w:rPr>
        <w:t>top</w:t>
      </w:r>
      <w:proofErr w:type="spellEnd"/>
      <w:r w:rsidRPr="00E528C5">
        <w:rPr>
          <w:rFonts w:ascii="Times New Roman" w:eastAsia="Calibri" w:hAnsi="Times New Roman" w:cs="Times New Roman"/>
          <w:sz w:val="28"/>
        </w:rPr>
        <w:t xml:space="preserve">, </w:t>
      </w:r>
      <w:r w:rsidRPr="00E528C5">
        <w:rPr>
          <w:rFonts w:ascii="Times New Roman" w:eastAsia="Calibri" w:hAnsi="Times New Roman" w:cs="Times New Roman"/>
          <w:sz w:val="28"/>
          <w:lang w:val="en-US"/>
        </w:rPr>
        <w:t>URL</w:t>
      </w:r>
      <w:r w:rsidRPr="00E528C5">
        <w:rPr>
          <w:rFonts w:ascii="Times New Roman" w:eastAsia="Calibri" w:hAnsi="Times New Roman" w:cs="Times New Roman"/>
          <w:sz w:val="28"/>
        </w:rPr>
        <w:t xml:space="preserve">: </w:t>
      </w:r>
      <w:hyperlink r:id="rId17" w:history="1">
        <w:r w:rsidRPr="00E528C5">
          <w:rPr>
            <w:rFonts w:ascii="Times New Roman" w:eastAsia="Calibri" w:hAnsi="Times New Roman" w:cs="Times New Roman"/>
            <w:color w:val="0563C1"/>
            <w:sz w:val="28"/>
            <w:u w:val="single"/>
          </w:rPr>
          <w:t>https://only-to-top.ru/blog/programming/2019-11-06-rest-api-php.html</w:t>
        </w:r>
      </w:hyperlink>
    </w:p>
    <w:p w14:paraId="572C5A86" w14:textId="77777777" w:rsidR="00944C42" w:rsidRPr="00E528C5" w:rsidRDefault="00944C42" w:rsidP="00E528C5">
      <w:pPr>
        <w:pStyle w:val="a8"/>
        <w:jc w:val="left"/>
      </w:pPr>
    </w:p>
    <w:sectPr w:rsidR="00944C42" w:rsidRPr="00E528C5" w:rsidSect="009644C4">
      <w:footerReference w:type="default" r:id="rId1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71D06F" w14:textId="77777777" w:rsidR="00F04C0F" w:rsidRDefault="00F04C0F" w:rsidP="009644C4">
      <w:pPr>
        <w:spacing w:after="0" w:line="240" w:lineRule="auto"/>
      </w:pPr>
      <w:r>
        <w:separator/>
      </w:r>
    </w:p>
  </w:endnote>
  <w:endnote w:type="continuationSeparator" w:id="0">
    <w:p w14:paraId="4B259603" w14:textId="77777777" w:rsidR="00F04C0F" w:rsidRDefault="00F04C0F" w:rsidP="00964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8818450"/>
      <w:docPartObj>
        <w:docPartGallery w:val="Page Numbers (Bottom of Page)"/>
        <w:docPartUnique/>
      </w:docPartObj>
    </w:sdtPr>
    <w:sdtEndPr/>
    <w:sdtContent>
      <w:p w14:paraId="04E5EB37" w14:textId="77777777" w:rsidR="00E63349" w:rsidRDefault="00B36714" w:rsidP="00E6334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40FF0AC6" w14:textId="5E6FDFB4" w:rsidR="00B36714" w:rsidRDefault="00F04C0F" w:rsidP="00E63349">
        <w:pPr>
          <w:pStyle w:val="a6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CC3A3" w14:textId="77777777" w:rsidR="00F04C0F" w:rsidRDefault="00F04C0F" w:rsidP="009644C4">
      <w:pPr>
        <w:spacing w:after="0" w:line="240" w:lineRule="auto"/>
      </w:pPr>
      <w:r>
        <w:separator/>
      </w:r>
    </w:p>
  </w:footnote>
  <w:footnote w:type="continuationSeparator" w:id="0">
    <w:p w14:paraId="14689BE2" w14:textId="77777777" w:rsidR="00F04C0F" w:rsidRDefault="00F04C0F" w:rsidP="009644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46E6"/>
    <w:multiLevelType w:val="hybridMultilevel"/>
    <w:tmpl w:val="E5CA1AFE"/>
    <w:lvl w:ilvl="0" w:tplc="F4D4F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D8C248">
      <w:start w:val="3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82EC8"/>
    <w:multiLevelType w:val="hybridMultilevel"/>
    <w:tmpl w:val="BFB4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B2BE4"/>
    <w:multiLevelType w:val="hybridMultilevel"/>
    <w:tmpl w:val="0F523196"/>
    <w:lvl w:ilvl="0" w:tplc="CF4E5F6C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color w:val="0D0D0D"/>
        <w:w w:val="99"/>
        <w:sz w:val="28"/>
        <w:szCs w:val="28"/>
        <w:lang w:val="ru-RU" w:eastAsia="en-US" w:bidi="ar-SA"/>
      </w:rPr>
    </w:lvl>
    <w:lvl w:ilvl="1" w:tplc="20387EB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DB3E5724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6DAA9D8A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221AC122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ACD29E6E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6C6CD1CA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D9AAEA06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ABA8D9F2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0F350907"/>
    <w:multiLevelType w:val="hybridMultilevel"/>
    <w:tmpl w:val="E196C7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C740ED"/>
    <w:multiLevelType w:val="hybridMultilevel"/>
    <w:tmpl w:val="0BF4CC46"/>
    <w:lvl w:ilvl="0" w:tplc="F4D4F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CD1898"/>
    <w:multiLevelType w:val="hybridMultilevel"/>
    <w:tmpl w:val="6748CD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B05395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A730B02"/>
    <w:multiLevelType w:val="hybridMultilevel"/>
    <w:tmpl w:val="0E5AFE32"/>
    <w:lvl w:ilvl="0" w:tplc="776ABCAC">
      <w:start w:val="1"/>
      <w:numFmt w:val="decimal"/>
      <w:lvlText w:val="%1."/>
      <w:lvlJc w:val="left"/>
      <w:pPr>
        <w:ind w:left="1165" w:hanging="280"/>
      </w:pPr>
      <w:rPr>
        <w:rFonts w:hint="default"/>
        <w:w w:val="96"/>
        <w:lang w:val="ru-RU" w:eastAsia="en-US" w:bidi="ar-SA"/>
      </w:rPr>
    </w:lvl>
    <w:lvl w:ilvl="1" w:tplc="8E0AB47A">
      <w:numFmt w:val="bullet"/>
      <w:lvlText w:val="•"/>
      <w:lvlJc w:val="left"/>
      <w:pPr>
        <w:ind w:left="2074" w:hanging="280"/>
      </w:pPr>
      <w:rPr>
        <w:rFonts w:hint="default"/>
        <w:lang w:val="ru-RU" w:eastAsia="en-US" w:bidi="ar-SA"/>
      </w:rPr>
    </w:lvl>
    <w:lvl w:ilvl="2" w:tplc="44DC4052">
      <w:numFmt w:val="bullet"/>
      <w:lvlText w:val="•"/>
      <w:lvlJc w:val="left"/>
      <w:pPr>
        <w:ind w:left="2988" w:hanging="280"/>
      </w:pPr>
      <w:rPr>
        <w:rFonts w:hint="default"/>
        <w:lang w:val="ru-RU" w:eastAsia="en-US" w:bidi="ar-SA"/>
      </w:rPr>
    </w:lvl>
    <w:lvl w:ilvl="3" w:tplc="FF38AABE">
      <w:numFmt w:val="bullet"/>
      <w:lvlText w:val="•"/>
      <w:lvlJc w:val="left"/>
      <w:pPr>
        <w:ind w:left="3902" w:hanging="280"/>
      </w:pPr>
      <w:rPr>
        <w:rFonts w:hint="default"/>
        <w:lang w:val="ru-RU" w:eastAsia="en-US" w:bidi="ar-SA"/>
      </w:rPr>
    </w:lvl>
    <w:lvl w:ilvl="4" w:tplc="B32E7E14">
      <w:numFmt w:val="bullet"/>
      <w:lvlText w:val="•"/>
      <w:lvlJc w:val="left"/>
      <w:pPr>
        <w:ind w:left="4816" w:hanging="280"/>
      </w:pPr>
      <w:rPr>
        <w:rFonts w:hint="default"/>
        <w:lang w:val="ru-RU" w:eastAsia="en-US" w:bidi="ar-SA"/>
      </w:rPr>
    </w:lvl>
    <w:lvl w:ilvl="5" w:tplc="217CF824">
      <w:numFmt w:val="bullet"/>
      <w:lvlText w:val="•"/>
      <w:lvlJc w:val="left"/>
      <w:pPr>
        <w:ind w:left="5730" w:hanging="280"/>
      </w:pPr>
      <w:rPr>
        <w:rFonts w:hint="default"/>
        <w:lang w:val="ru-RU" w:eastAsia="en-US" w:bidi="ar-SA"/>
      </w:rPr>
    </w:lvl>
    <w:lvl w:ilvl="6" w:tplc="1EBC9758">
      <w:numFmt w:val="bullet"/>
      <w:lvlText w:val="•"/>
      <w:lvlJc w:val="left"/>
      <w:pPr>
        <w:ind w:left="6644" w:hanging="280"/>
      </w:pPr>
      <w:rPr>
        <w:rFonts w:hint="default"/>
        <w:lang w:val="ru-RU" w:eastAsia="en-US" w:bidi="ar-SA"/>
      </w:rPr>
    </w:lvl>
    <w:lvl w:ilvl="7" w:tplc="7F2EA03A">
      <w:numFmt w:val="bullet"/>
      <w:lvlText w:val="•"/>
      <w:lvlJc w:val="left"/>
      <w:pPr>
        <w:ind w:left="7558" w:hanging="280"/>
      </w:pPr>
      <w:rPr>
        <w:rFonts w:hint="default"/>
        <w:lang w:val="ru-RU" w:eastAsia="en-US" w:bidi="ar-SA"/>
      </w:rPr>
    </w:lvl>
    <w:lvl w:ilvl="8" w:tplc="82C4400A">
      <w:numFmt w:val="bullet"/>
      <w:lvlText w:val="•"/>
      <w:lvlJc w:val="left"/>
      <w:pPr>
        <w:ind w:left="8472" w:hanging="280"/>
      </w:pPr>
      <w:rPr>
        <w:rFonts w:hint="default"/>
        <w:lang w:val="ru-RU" w:eastAsia="en-US" w:bidi="ar-SA"/>
      </w:rPr>
    </w:lvl>
  </w:abstractNum>
  <w:abstractNum w:abstractNumId="8" w15:restartNumberingAfterBreak="0">
    <w:nsid w:val="4F34523A"/>
    <w:multiLevelType w:val="hybridMultilevel"/>
    <w:tmpl w:val="72AEDAB2"/>
    <w:lvl w:ilvl="0" w:tplc="1660E8E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4D07FF0"/>
    <w:multiLevelType w:val="hybridMultilevel"/>
    <w:tmpl w:val="8DFC9C8C"/>
    <w:lvl w:ilvl="0" w:tplc="4E84987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835423E"/>
    <w:multiLevelType w:val="hybridMultilevel"/>
    <w:tmpl w:val="C396D768"/>
    <w:lvl w:ilvl="0" w:tplc="00921C8E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9F96275"/>
    <w:multiLevelType w:val="hybridMultilevel"/>
    <w:tmpl w:val="E7E83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4169FA"/>
    <w:multiLevelType w:val="hybridMultilevel"/>
    <w:tmpl w:val="2DCC67CA"/>
    <w:lvl w:ilvl="0" w:tplc="F4D4F1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0F12D9"/>
    <w:multiLevelType w:val="hybridMultilevel"/>
    <w:tmpl w:val="9B0CB17A"/>
    <w:lvl w:ilvl="0" w:tplc="45E83B56">
      <w:start w:val="1"/>
      <w:numFmt w:val="decimal"/>
      <w:lvlText w:val="%1."/>
      <w:lvlJc w:val="left"/>
      <w:pPr>
        <w:ind w:left="897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9BDE1792">
      <w:numFmt w:val="bullet"/>
      <w:lvlText w:val="•"/>
      <w:lvlJc w:val="left"/>
      <w:pPr>
        <w:ind w:left="1840" w:hanging="360"/>
      </w:pPr>
      <w:rPr>
        <w:rFonts w:hint="default"/>
        <w:lang w:val="ru-RU" w:eastAsia="en-US" w:bidi="ar-SA"/>
      </w:rPr>
    </w:lvl>
    <w:lvl w:ilvl="2" w:tplc="83642FE0">
      <w:numFmt w:val="bullet"/>
      <w:lvlText w:val="•"/>
      <w:lvlJc w:val="left"/>
      <w:pPr>
        <w:ind w:left="2780" w:hanging="360"/>
      </w:pPr>
      <w:rPr>
        <w:rFonts w:hint="default"/>
        <w:lang w:val="ru-RU" w:eastAsia="en-US" w:bidi="ar-SA"/>
      </w:rPr>
    </w:lvl>
    <w:lvl w:ilvl="3" w:tplc="0F12A4C2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 w:tplc="11B6AF28">
      <w:numFmt w:val="bullet"/>
      <w:lvlText w:val="•"/>
      <w:lvlJc w:val="left"/>
      <w:pPr>
        <w:ind w:left="4660" w:hanging="360"/>
      </w:pPr>
      <w:rPr>
        <w:rFonts w:hint="default"/>
        <w:lang w:val="ru-RU" w:eastAsia="en-US" w:bidi="ar-SA"/>
      </w:rPr>
    </w:lvl>
    <w:lvl w:ilvl="5" w:tplc="099E450A">
      <w:numFmt w:val="bullet"/>
      <w:lvlText w:val="•"/>
      <w:lvlJc w:val="left"/>
      <w:pPr>
        <w:ind w:left="5600" w:hanging="360"/>
      </w:pPr>
      <w:rPr>
        <w:rFonts w:hint="default"/>
        <w:lang w:val="ru-RU" w:eastAsia="en-US" w:bidi="ar-SA"/>
      </w:rPr>
    </w:lvl>
    <w:lvl w:ilvl="6" w:tplc="0720CE32">
      <w:numFmt w:val="bullet"/>
      <w:lvlText w:val="•"/>
      <w:lvlJc w:val="left"/>
      <w:pPr>
        <w:ind w:left="6540" w:hanging="360"/>
      </w:pPr>
      <w:rPr>
        <w:rFonts w:hint="default"/>
        <w:lang w:val="ru-RU" w:eastAsia="en-US" w:bidi="ar-SA"/>
      </w:rPr>
    </w:lvl>
    <w:lvl w:ilvl="7" w:tplc="CC5CA47A">
      <w:numFmt w:val="bullet"/>
      <w:lvlText w:val="•"/>
      <w:lvlJc w:val="left"/>
      <w:pPr>
        <w:ind w:left="7480" w:hanging="360"/>
      </w:pPr>
      <w:rPr>
        <w:rFonts w:hint="default"/>
        <w:lang w:val="ru-RU" w:eastAsia="en-US" w:bidi="ar-SA"/>
      </w:rPr>
    </w:lvl>
    <w:lvl w:ilvl="8" w:tplc="4AEE0720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781624FC"/>
    <w:multiLevelType w:val="hybridMultilevel"/>
    <w:tmpl w:val="09566612"/>
    <w:lvl w:ilvl="0" w:tplc="2FAC3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7"/>
  </w:num>
  <w:num w:numId="5">
    <w:abstractNumId w:val="2"/>
  </w:num>
  <w:num w:numId="6">
    <w:abstractNumId w:val="13"/>
  </w:num>
  <w:num w:numId="7">
    <w:abstractNumId w:val="1"/>
  </w:num>
  <w:num w:numId="8">
    <w:abstractNumId w:val="0"/>
  </w:num>
  <w:num w:numId="9">
    <w:abstractNumId w:val="11"/>
  </w:num>
  <w:num w:numId="10">
    <w:abstractNumId w:val="4"/>
  </w:num>
  <w:num w:numId="11">
    <w:abstractNumId w:val="6"/>
  </w:num>
  <w:num w:numId="12">
    <w:abstractNumId w:val="12"/>
  </w:num>
  <w:num w:numId="13">
    <w:abstractNumId w:val="10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9F"/>
    <w:rsid w:val="0006136D"/>
    <w:rsid w:val="000B44CC"/>
    <w:rsid w:val="000D7BC2"/>
    <w:rsid w:val="00107D05"/>
    <w:rsid w:val="001368A8"/>
    <w:rsid w:val="00142BB3"/>
    <w:rsid w:val="0016384A"/>
    <w:rsid w:val="001F27B1"/>
    <w:rsid w:val="00213464"/>
    <w:rsid w:val="00243281"/>
    <w:rsid w:val="0026525C"/>
    <w:rsid w:val="00276E75"/>
    <w:rsid w:val="002856D4"/>
    <w:rsid w:val="00296738"/>
    <w:rsid w:val="002A3302"/>
    <w:rsid w:val="002A336E"/>
    <w:rsid w:val="002B75F1"/>
    <w:rsid w:val="002C747B"/>
    <w:rsid w:val="002D5E75"/>
    <w:rsid w:val="002F35C3"/>
    <w:rsid w:val="0031395B"/>
    <w:rsid w:val="00326AAE"/>
    <w:rsid w:val="00331A33"/>
    <w:rsid w:val="003348FD"/>
    <w:rsid w:val="003433A7"/>
    <w:rsid w:val="00360C33"/>
    <w:rsid w:val="003767A8"/>
    <w:rsid w:val="00376E8F"/>
    <w:rsid w:val="003968EB"/>
    <w:rsid w:val="003A1A80"/>
    <w:rsid w:val="003D4B33"/>
    <w:rsid w:val="003D758D"/>
    <w:rsid w:val="003E712F"/>
    <w:rsid w:val="003F26FB"/>
    <w:rsid w:val="00423021"/>
    <w:rsid w:val="00425A94"/>
    <w:rsid w:val="00434E10"/>
    <w:rsid w:val="00440C51"/>
    <w:rsid w:val="00495B58"/>
    <w:rsid w:val="004A33E5"/>
    <w:rsid w:val="004F63EA"/>
    <w:rsid w:val="005020A2"/>
    <w:rsid w:val="00556253"/>
    <w:rsid w:val="00560A2C"/>
    <w:rsid w:val="005631C6"/>
    <w:rsid w:val="005B2659"/>
    <w:rsid w:val="005F207D"/>
    <w:rsid w:val="00605403"/>
    <w:rsid w:val="00612DFF"/>
    <w:rsid w:val="0061602C"/>
    <w:rsid w:val="0062201E"/>
    <w:rsid w:val="00640C06"/>
    <w:rsid w:val="00656BC8"/>
    <w:rsid w:val="006926C0"/>
    <w:rsid w:val="006B5C93"/>
    <w:rsid w:val="007202C5"/>
    <w:rsid w:val="007223EA"/>
    <w:rsid w:val="00755CD8"/>
    <w:rsid w:val="00766C38"/>
    <w:rsid w:val="0076757F"/>
    <w:rsid w:val="00786E18"/>
    <w:rsid w:val="007B0B64"/>
    <w:rsid w:val="007D33B1"/>
    <w:rsid w:val="007E644E"/>
    <w:rsid w:val="007E7130"/>
    <w:rsid w:val="0081634F"/>
    <w:rsid w:val="00817AFB"/>
    <w:rsid w:val="00825A7F"/>
    <w:rsid w:val="0087232B"/>
    <w:rsid w:val="008A32B7"/>
    <w:rsid w:val="008C470E"/>
    <w:rsid w:val="008E2816"/>
    <w:rsid w:val="008F04CA"/>
    <w:rsid w:val="009156B2"/>
    <w:rsid w:val="00936834"/>
    <w:rsid w:val="009371AE"/>
    <w:rsid w:val="00944C42"/>
    <w:rsid w:val="009644C4"/>
    <w:rsid w:val="009963FD"/>
    <w:rsid w:val="009965F5"/>
    <w:rsid w:val="009D4F02"/>
    <w:rsid w:val="00A10C76"/>
    <w:rsid w:val="00A51223"/>
    <w:rsid w:val="00A678B3"/>
    <w:rsid w:val="00A87B13"/>
    <w:rsid w:val="00AD0FB5"/>
    <w:rsid w:val="00AE260D"/>
    <w:rsid w:val="00AE3B38"/>
    <w:rsid w:val="00AF386B"/>
    <w:rsid w:val="00B2724F"/>
    <w:rsid w:val="00B36714"/>
    <w:rsid w:val="00B570A2"/>
    <w:rsid w:val="00BA7345"/>
    <w:rsid w:val="00BD246A"/>
    <w:rsid w:val="00BF1623"/>
    <w:rsid w:val="00BF47B3"/>
    <w:rsid w:val="00C90D43"/>
    <w:rsid w:val="00C97EAF"/>
    <w:rsid w:val="00CB5DE2"/>
    <w:rsid w:val="00CB6C04"/>
    <w:rsid w:val="00CC24FB"/>
    <w:rsid w:val="00CE1C73"/>
    <w:rsid w:val="00D174A8"/>
    <w:rsid w:val="00DA61AA"/>
    <w:rsid w:val="00DD26A4"/>
    <w:rsid w:val="00DD373D"/>
    <w:rsid w:val="00DE252B"/>
    <w:rsid w:val="00DE2EE7"/>
    <w:rsid w:val="00DF4C7F"/>
    <w:rsid w:val="00E02B28"/>
    <w:rsid w:val="00E07136"/>
    <w:rsid w:val="00E261CE"/>
    <w:rsid w:val="00E43165"/>
    <w:rsid w:val="00E4715B"/>
    <w:rsid w:val="00E528C5"/>
    <w:rsid w:val="00E63349"/>
    <w:rsid w:val="00E66976"/>
    <w:rsid w:val="00E71A6B"/>
    <w:rsid w:val="00E76716"/>
    <w:rsid w:val="00E8627D"/>
    <w:rsid w:val="00EA0F92"/>
    <w:rsid w:val="00EE4573"/>
    <w:rsid w:val="00F04C0F"/>
    <w:rsid w:val="00F05FFB"/>
    <w:rsid w:val="00F260E7"/>
    <w:rsid w:val="00F4759F"/>
    <w:rsid w:val="00F56CAF"/>
    <w:rsid w:val="00F85991"/>
    <w:rsid w:val="00F85E15"/>
    <w:rsid w:val="00F93747"/>
    <w:rsid w:val="00FA69FE"/>
    <w:rsid w:val="00FC728B"/>
    <w:rsid w:val="00FD7802"/>
    <w:rsid w:val="00FE0B8C"/>
    <w:rsid w:val="00FE2140"/>
    <w:rsid w:val="00FF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4BEA5"/>
  <w15:chartTrackingRefBased/>
  <w15:docId w15:val="{54324218-91AD-4A91-8BDA-07F6C829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04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IREATITLE">
    <w:name w:val="MIREA TITLE"/>
    <w:basedOn w:val="1"/>
    <w:next w:val="MIREATEXT"/>
    <w:link w:val="MIREATITLE0"/>
    <w:qFormat/>
    <w:rsid w:val="00FC728B"/>
    <w:pPr>
      <w:ind w:firstLine="709"/>
    </w:pPr>
    <w:rPr>
      <w:rFonts w:ascii="Times New Roman" w:hAnsi="Times New Roman" w:cs="Times New Roman"/>
      <w:b/>
      <w:bCs/>
      <w:color w:val="auto"/>
    </w:rPr>
  </w:style>
  <w:style w:type="paragraph" w:customStyle="1" w:styleId="MIREATEXT">
    <w:name w:val="MIREA TEXT"/>
    <w:basedOn w:val="a3"/>
    <w:link w:val="MIREATEXT0"/>
    <w:qFormat/>
    <w:rsid w:val="00434E10"/>
    <w:pPr>
      <w:ind w:firstLine="709"/>
      <w:jc w:val="both"/>
    </w:pPr>
    <w:rPr>
      <w:rFonts w:ascii="Times New Roman" w:hAnsi="Times New Roman"/>
      <w:bCs/>
      <w:sz w:val="28"/>
      <w:szCs w:val="28"/>
      <w:lang w:val="en-US"/>
    </w:rPr>
  </w:style>
  <w:style w:type="paragraph" w:styleId="a3">
    <w:name w:val="No Spacing"/>
    <w:uiPriority w:val="1"/>
    <w:qFormat/>
    <w:rsid w:val="00CC24FB"/>
    <w:pPr>
      <w:spacing w:after="0" w:line="240" w:lineRule="auto"/>
    </w:pPr>
  </w:style>
  <w:style w:type="character" w:customStyle="1" w:styleId="MIREATEXT0">
    <w:name w:val="MIREA TEXT Знак"/>
    <w:basedOn w:val="MIREATITLE0"/>
    <w:link w:val="MIREATEXT"/>
    <w:rsid w:val="00434E10"/>
    <w:rPr>
      <w:rFonts w:ascii="Times New Roman" w:eastAsiaTheme="majorEastAsia" w:hAnsi="Times New Roman" w:cs="Times New Roman"/>
      <w:b w:val="0"/>
      <w:bCs/>
      <w:color w:val="2F5496" w:themeColor="accent1" w:themeShade="BF"/>
      <w:sz w:val="28"/>
      <w:szCs w:val="28"/>
      <w:lang w:val="en-US"/>
    </w:rPr>
  </w:style>
  <w:style w:type="character" w:customStyle="1" w:styleId="MIREATITLE0">
    <w:name w:val="MIREA TITLE Знак"/>
    <w:basedOn w:val="10"/>
    <w:link w:val="MIREATITLE"/>
    <w:rsid w:val="00FC728B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644C4"/>
  </w:style>
  <w:style w:type="paragraph" w:styleId="a6">
    <w:name w:val="footer"/>
    <w:basedOn w:val="a"/>
    <w:link w:val="a7"/>
    <w:uiPriority w:val="99"/>
    <w:unhideWhenUsed/>
    <w:rsid w:val="009644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644C4"/>
  </w:style>
  <w:style w:type="paragraph" w:customStyle="1" w:styleId="a8">
    <w:name w:val="Подпись картинок"/>
    <w:basedOn w:val="a"/>
    <w:link w:val="a9"/>
    <w:qFormat/>
    <w:rsid w:val="00560A2C"/>
    <w:pPr>
      <w:spacing w:line="240" w:lineRule="auto"/>
      <w:jc w:val="center"/>
    </w:pPr>
    <w:rPr>
      <w:rFonts w:ascii="Times New Roman" w:hAnsi="Times New Roman"/>
      <w:sz w:val="24"/>
    </w:rPr>
  </w:style>
  <w:style w:type="character" w:customStyle="1" w:styleId="a9">
    <w:name w:val="Подпись картинок Знак"/>
    <w:basedOn w:val="a0"/>
    <w:link w:val="a8"/>
    <w:rsid w:val="00560A2C"/>
    <w:rPr>
      <w:rFonts w:ascii="Times New Roman" w:hAnsi="Times New Roman"/>
      <w:sz w:val="24"/>
    </w:rPr>
  </w:style>
  <w:style w:type="paragraph" w:customStyle="1" w:styleId="11">
    <w:name w:val="Подзаголовок1"/>
    <w:basedOn w:val="MIREATITLE"/>
    <w:next w:val="MIREATEXT"/>
    <w:link w:val="Subtitle"/>
    <w:qFormat/>
    <w:rsid w:val="004A33E5"/>
    <w:rPr>
      <w:sz w:val="28"/>
    </w:rPr>
  </w:style>
  <w:style w:type="character" w:customStyle="1" w:styleId="Subtitle">
    <w:name w:val="Subtitle Знак"/>
    <w:basedOn w:val="MIREATITLE0"/>
    <w:link w:val="11"/>
    <w:rsid w:val="004A33E5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32"/>
    </w:rPr>
  </w:style>
  <w:style w:type="paragraph" w:customStyle="1" w:styleId="aa">
    <w:name w:val="КОД"/>
    <w:basedOn w:val="MIREATEXT"/>
    <w:link w:val="ab"/>
    <w:qFormat/>
    <w:rsid w:val="0031395B"/>
    <w:pPr>
      <w:ind w:firstLine="0"/>
      <w:jc w:val="left"/>
    </w:pPr>
    <w:rPr>
      <w:rFonts w:asciiTheme="minorHAnsi" w:hAnsiTheme="minorHAnsi"/>
      <w:sz w:val="24"/>
    </w:rPr>
  </w:style>
  <w:style w:type="character" w:customStyle="1" w:styleId="ab">
    <w:name w:val="КОД Знак"/>
    <w:basedOn w:val="MIREATEXT0"/>
    <w:link w:val="aa"/>
    <w:rsid w:val="0031395B"/>
    <w:rPr>
      <w:rFonts w:ascii="Times New Roman" w:eastAsiaTheme="majorEastAsia" w:hAnsi="Times New Roman" w:cs="Times New Roman"/>
      <w:b w:val="0"/>
      <w:bCs/>
      <w:color w:val="2F5496" w:themeColor="accent1" w:themeShade="BF"/>
      <w:sz w:val="24"/>
      <w:szCs w:val="28"/>
      <w:lang w:val="en-US"/>
    </w:rPr>
  </w:style>
  <w:style w:type="character" w:styleId="ac">
    <w:name w:val="Hyperlink"/>
    <w:basedOn w:val="a0"/>
    <w:uiPriority w:val="99"/>
    <w:unhideWhenUsed/>
    <w:rsid w:val="003968E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68EB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D174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9965F5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9965F5"/>
    <w:pPr>
      <w:spacing w:after="100"/>
    </w:pPr>
  </w:style>
  <w:style w:type="character" w:styleId="af0">
    <w:name w:val="FollowedHyperlink"/>
    <w:basedOn w:val="a0"/>
    <w:uiPriority w:val="99"/>
    <w:semiHidden/>
    <w:unhideWhenUsed/>
    <w:rsid w:val="003348FD"/>
    <w:rPr>
      <w:color w:val="954F72" w:themeColor="followedHyperlink"/>
      <w:u w:val="single"/>
    </w:rPr>
  </w:style>
  <w:style w:type="paragraph" w:styleId="af1">
    <w:name w:val="List Paragraph"/>
    <w:basedOn w:val="a"/>
    <w:uiPriority w:val="1"/>
    <w:qFormat/>
    <w:rsid w:val="00AE3B38"/>
    <w:pPr>
      <w:ind w:left="720"/>
      <w:contextualSpacing/>
    </w:pPr>
  </w:style>
  <w:style w:type="table" w:styleId="af2">
    <w:name w:val="Table Grid"/>
    <w:basedOn w:val="a1"/>
    <w:uiPriority w:val="39"/>
    <w:rsid w:val="00E4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47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4715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B36714"/>
  </w:style>
  <w:style w:type="paragraph" w:styleId="af3">
    <w:name w:val="Body Text"/>
    <w:basedOn w:val="a"/>
    <w:link w:val="af4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0"/>
    <w:link w:val="af3"/>
    <w:uiPriority w:val="1"/>
    <w:rsid w:val="00B36714"/>
    <w:rPr>
      <w:rFonts w:ascii="Times New Roman" w:eastAsia="Times New Roman" w:hAnsi="Times New Roman" w:cs="Times New Roman"/>
      <w:sz w:val="28"/>
      <w:szCs w:val="28"/>
    </w:rPr>
  </w:style>
  <w:style w:type="paragraph" w:styleId="af5">
    <w:name w:val="Title"/>
    <w:basedOn w:val="a"/>
    <w:link w:val="af6"/>
    <w:uiPriority w:val="10"/>
    <w:qFormat/>
    <w:rsid w:val="00B36714"/>
    <w:pPr>
      <w:widowControl w:val="0"/>
      <w:autoSpaceDE w:val="0"/>
      <w:autoSpaceDN w:val="0"/>
      <w:spacing w:before="1" w:after="0" w:line="367" w:lineRule="exact"/>
      <w:ind w:left="19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f6">
    <w:name w:val="Заголовок Знак"/>
    <w:basedOn w:val="a0"/>
    <w:link w:val="af5"/>
    <w:uiPriority w:val="10"/>
    <w:rsid w:val="00B36714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B367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nly-to-top.ru/blog/programming/2019-11-06-rest-api-ph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p.ru/manua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php.net/manual/ru/index.php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iruxa-projects/rschir-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6E1C5-A0B9-4FF6-B792-15BDBE29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Баикин Кирилл</dc:creator>
  <cp:keywords/>
  <dc:description/>
  <cp:lastModifiedBy>Кирилл Баикин</cp:lastModifiedBy>
  <cp:revision>134</cp:revision>
  <cp:lastPrinted>2022-10-20T11:43:00Z</cp:lastPrinted>
  <dcterms:created xsi:type="dcterms:W3CDTF">2020-10-13T10:13:00Z</dcterms:created>
  <dcterms:modified xsi:type="dcterms:W3CDTF">2022-10-20T11:43:00Z</dcterms:modified>
</cp:coreProperties>
</file>