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4E70" w:rsidRDefault="00C04E70" w:rsidP="00367E1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ascii="微軟正黑體" w:eastAsia="微軟正黑體" w:cs="微軟正黑體" w:hint="eastAsia"/>
          <w:kern w:val="0"/>
          <w:sz w:val="22"/>
          <w:lang w:val="zh-TW"/>
        </w:rPr>
      </w:pPr>
      <w:r>
        <w:rPr>
          <w:rFonts w:ascii="微軟正黑體" w:eastAsia="微軟正黑體" w:cs="微軟正黑體" w:hint="eastAsia"/>
          <w:kern w:val="0"/>
          <w:sz w:val="22"/>
          <w:lang w:val="zh-TW"/>
        </w:rPr>
        <w:t>需新增:</w:t>
      </w:r>
    </w:p>
    <w:p w:rsidR="00C04E70" w:rsidRPr="00C04E70" w:rsidRDefault="00C04E70" w:rsidP="00C04E70">
      <w:pPr>
        <w:pStyle w:val="a5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ind w:leftChars="0"/>
        <w:rPr>
          <w:rFonts w:ascii="微軟正黑體" w:eastAsia="微軟正黑體" w:cs="微軟正黑體" w:hint="eastAsia"/>
          <w:kern w:val="0"/>
          <w:sz w:val="22"/>
          <w:lang w:val="zh-TW"/>
        </w:rPr>
      </w:pPr>
      <w:proofErr w:type="gramStart"/>
      <w:r w:rsidRPr="00C04E70">
        <w:rPr>
          <w:rFonts w:ascii="微軟正黑體" w:eastAsia="微軟正黑體" w:cs="微軟正黑體" w:hint="eastAsia"/>
          <w:kern w:val="0"/>
          <w:sz w:val="22"/>
          <w:lang w:val="zh-TW"/>
        </w:rPr>
        <w:t>專家組要可以</w:t>
      </w:r>
      <w:proofErr w:type="gramEnd"/>
      <w:r w:rsidRPr="00C04E70">
        <w:rPr>
          <w:rFonts w:ascii="微軟正黑體" w:eastAsia="微軟正黑體" w:cs="微軟正黑體" w:hint="eastAsia"/>
          <w:kern w:val="0"/>
          <w:sz w:val="22"/>
          <w:lang w:val="zh-TW"/>
        </w:rPr>
        <w:t>看到自己發送過的評論，目前來不及設計按鈕就先用內建的button</w:t>
      </w:r>
      <w:proofErr w:type="gramStart"/>
      <w:r w:rsidRPr="00C04E70">
        <w:rPr>
          <w:rFonts w:ascii="微軟正黑體" w:eastAsia="微軟正黑體" w:cs="微軟正黑體" w:hint="eastAsia"/>
          <w:kern w:val="0"/>
          <w:sz w:val="22"/>
          <w:lang w:val="zh-TW"/>
        </w:rPr>
        <w:t>不</w:t>
      </w:r>
      <w:proofErr w:type="gramEnd"/>
      <w:r w:rsidRPr="00C04E70">
        <w:rPr>
          <w:rFonts w:ascii="微軟正黑體" w:eastAsia="微軟正黑體" w:cs="微軟正黑體" w:hint="eastAsia"/>
          <w:kern w:val="0"/>
          <w:sz w:val="22"/>
          <w:lang w:val="zh-TW"/>
        </w:rPr>
        <w:t>附圖沒關係(圖一)。</w:t>
      </w:r>
    </w:p>
    <w:p w:rsidR="00C04E70" w:rsidRDefault="00C04E70" w:rsidP="00C04E70">
      <w:pPr>
        <w:pStyle w:val="a5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ind w:leftChars="0" w:left="375"/>
        <w:rPr>
          <w:rFonts w:ascii="微軟正黑體" w:eastAsia="微軟正黑體" w:cs="微軟正黑體" w:hint="eastAsia"/>
          <w:kern w:val="0"/>
          <w:sz w:val="22"/>
          <w:lang w:val="zh-TW"/>
        </w:rPr>
      </w:pPr>
      <w:r>
        <w:rPr>
          <w:rFonts w:ascii="微軟正黑體" w:eastAsia="微軟正黑體" w:cs="微軟正黑體" w:hint="eastAsia"/>
          <w:kern w:val="0"/>
          <w:sz w:val="22"/>
          <w:lang w:val="zh-TW"/>
        </w:rPr>
        <w:t>如圖二</w:t>
      </w:r>
      <w:r w:rsidRPr="00C04E70">
        <w:rPr>
          <w:rFonts w:ascii="微軟正黑體" w:eastAsia="微軟正黑體" w:cs="微軟正黑體" w:hint="eastAsia"/>
          <w:kern w:val="0"/>
          <w:sz w:val="22"/>
          <w:lang w:val="zh-TW"/>
        </w:rPr>
        <w:t>跳出</w:t>
      </w:r>
      <w:r>
        <w:rPr>
          <w:rFonts w:ascii="微軟正黑體" w:eastAsia="微軟正黑體" w:cs="微軟正黑體" w:hint="eastAsia"/>
          <w:kern w:val="0"/>
          <w:sz w:val="22"/>
          <w:lang w:val="zh-TW"/>
        </w:rPr>
        <w:t>顯示頁面</w:t>
      </w:r>
    </w:p>
    <w:p w:rsidR="00C04E70" w:rsidRDefault="00C04E70" w:rsidP="00C04E70">
      <w:pPr>
        <w:pStyle w:val="a5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ind w:leftChars="0" w:left="375"/>
        <w:rPr>
          <w:rFonts w:ascii="微軟正黑體" w:eastAsia="微軟正黑體" w:cs="微軟正黑體" w:hint="eastAsia"/>
          <w:kern w:val="0"/>
          <w:sz w:val="22"/>
          <w:lang w:val="zh-TW"/>
        </w:rPr>
      </w:pPr>
      <w:r>
        <w:rPr>
          <w:rFonts w:ascii="微軟正黑體" w:eastAsia="微軟正黑體" w:cs="微軟正黑體" w:hint="eastAsia"/>
          <w:kern w:val="0"/>
          <w:sz w:val="22"/>
          <w:lang w:val="zh-TW"/>
        </w:rPr>
        <w:t>欄位全部用Label顯示，不必讓人做修改(圖三)</w:t>
      </w:r>
    </w:p>
    <w:p w:rsidR="00C04E70" w:rsidRPr="00C04E70" w:rsidRDefault="00C04E70" w:rsidP="00C04E70">
      <w:pPr>
        <w:pStyle w:val="a5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ind w:leftChars="0" w:left="375"/>
        <w:rPr>
          <w:rFonts w:ascii="微軟正黑體" w:eastAsia="微軟正黑體" w:cs="微軟正黑體" w:hint="eastAsia"/>
          <w:kern w:val="0"/>
          <w:sz w:val="22"/>
          <w:lang w:val="zh-TW"/>
        </w:rPr>
      </w:pPr>
      <w:r>
        <w:rPr>
          <w:rFonts w:ascii="微軟正黑體" w:eastAsia="微軟正黑體" w:cs="微軟正黑體" w:hint="eastAsia"/>
          <w:kern w:val="0"/>
          <w:sz w:val="22"/>
          <w:lang w:val="zh-TW"/>
        </w:rPr>
        <w:t>圖一:</w:t>
      </w:r>
    </w:p>
    <w:p w:rsidR="00C04E70" w:rsidRDefault="00C04E70" w:rsidP="00367E1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ascii="微軟正黑體" w:eastAsia="微軟正黑體" w:cs="微軟正黑體" w:hint="eastAsia"/>
          <w:kern w:val="0"/>
          <w:sz w:val="22"/>
          <w:lang w:val="zh-TW"/>
        </w:rPr>
      </w:pPr>
      <w:r>
        <w:rPr>
          <w:rFonts w:ascii="微軟正黑體" w:eastAsia="微軟正黑體" w:cs="微軟正黑體" w:hint="eastAsia"/>
          <w:noProof/>
          <w:kern w:val="0"/>
          <w:sz w:val="22"/>
        </w:rPr>
        <w:drawing>
          <wp:inline distT="0" distB="0" distL="0" distR="0">
            <wp:extent cx="6645910" cy="4529455"/>
            <wp:effectExtent l="0" t="0" r="2540" b="444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四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2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E70" w:rsidRDefault="00C04E70" w:rsidP="00367E1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ascii="微軟正黑體" w:eastAsia="微軟正黑體" w:cs="微軟正黑體" w:hint="eastAsia"/>
          <w:kern w:val="0"/>
          <w:sz w:val="22"/>
          <w:lang w:val="zh-TW"/>
        </w:rPr>
      </w:pPr>
      <w:r>
        <w:rPr>
          <w:rFonts w:ascii="微軟正黑體" w:eastAsia="微軟正黑體" w:cs="微軟正黑體" w:hint="eastAsia"/>
          <w:kern w:val="0"/>
          <w:sz w:val="22"/>
          <w:lang w:val="zh-TW"/>
        </w:rPr>
        <w:t>圖二:</w:t>
      </w:r>
    </w:p>
    <w:p w:rsidR="00C04E70" w:rsidRDefault="00C04E70" w:rsidP="00367E1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ascii="微軟正黑體" w:eastAsia="微軟正黑體" w:cs="微軟正黑體" w:hint="eastAsia"/>
          <w:kern w:val="0"/>
          <w:sz w:val="22"/>
          <w:lang w:val="zh-TW"/>
        </w:rPr>
      </w:pPr>
      <w:r>
        <w:rPr>
          <w:rFonts w:ascii="微軟正黑體" w:eastAsia="微軟正黑體" w:cs="微軟正黑體" w:hint="eastAsia"/>
          <w:noProof/>
          <w:kern w:val="0"/>
          <w:sz w:val="22"/>
        </w:rPr>
        <w:lastRenderedPageBreak/>
        <w:drawing>
          <wp:inline distT="0" distB="0" distL="0" distR="0">
            <wp:extent cx="4887007" cy="5391903"/>
            <wp:effectExtent l="0" t="0" r="889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五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5391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E70" w:rsidRDefault="00C04E70" w:rsidP="00367E1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ascii="微軟正黑體" w:eastAsia="微軟正黑體" w:cs="微軟正黑體" w:hint="eastAsia"/>
          <w:kern w:val="0"/>
          <w:sz w:val="22"/>
          <w:lang w:val="zh-TW"/>
        </w:rPr>
      </w:pPr>
      <w:r>
        <w:rPr>
          <w:rFonts w:ascii="微軟正黑體" w:eastAsia="微軟正黑體" w:cs="微軟正黑體" w:hint="eastAsia"/>
          <w:kern w:val="0"/>
          <w:sz w:val="22"/>
          <w:lang w:val="zh-TW"/>
        </w:rPr>
        <w:t>圖三:</w:t>
      </w:r>
    </w:p>
    <w:p w:rsidR="00C04E70" w:rsidRDefault="00C04E70" w:rsidP="00367E1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ascii="微軟正黑體" w:eastAsia="微軟正黑體" w:cs="微軟正黑體" w:hint="eastAsia"/>
          <w:kern w:val="0"/>
          <w:sz w:val="22"/>
          <w:lang w:val="zh-TW"/>
        </w:rPr>
      </w:pPr>
      <w:r>
        <w:rPr>
          <w:rFonts w:ascii="微軟正黑體" w:eastAsia="微軟正黑體" w:cs="微軟正黑體" w:hint="eastAsia"/>
          <w:noProof/>
          <w:kern w:val="0"/>
          <w:sz w:val="22"/>
        </w:rPr>
        <w:lastRenderedPageBreak/>
        <w:drawing>
          <wp:inline distT="0" distB="0" distL="0" distR="0">
            <wp:extent cx="6645910" cy="8037830"/>
            <wp:effectExtent l="0" t="0" r="2540" b="127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六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03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E70" w:rsidRDefault="00C04E70" w:rsidP="00367E1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ascii="微軟正黑體" w:eastAsia="微軟正黑體" w:cs="微軟正黑體" w:hint="eastAsia"/>
          <w:kern w:val="0"/>
          <w:sz w:val="22"/>
          <w:lang w:val="zh-TW"/>
        </w:rPr>
      </w:pPr>
    </w:p>
    <w:p w:rsidR="00C04E70" w:rsidRDefault="00C04E70" w:rsidP="00367E1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ascii="微軟正黑體" w:eastAsia="微軟正黑體" w:cs="微軟正黑體" w:hint="eastAsia"/>
          <w:kern w:val="0"/>
          <w:sz w:val="22"/>
          <w:lang w:val="zh-TW"/>
        </w:rPr>
      </w:pPr>
    </w:p>
    <w:p w:rsidR="00C04E70" w:rsidRDefault="00C04E70" w:rsidP="00367E1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ascii="微軟正黑體" w:eastAsia="微軟正黑體" w:cs="微軟正黑體" w:hint="eastAsia"/>
          <w:kern w:val="0"/>
          <w:sz w:val="22"/>
          <w:lang w:val="zh-TW"/>
        </w:rPr>
      </w:pPr>
    </w:p>
    <w:p w:rsidR="00C04E70" w:rsidRDefault="00C04E70" w:rsidP="00367E1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ascii="微軟正黑體" w:eastAsia="微軟正黑體" w:cs="微軟正黑體" w:hint="eastAsia"/>
          <w:kern w:val="0"/>
          <w:sz w:val="22"/>
          <w:lang w:val="zh-TW"/>
        </w:rPr>
      </w:pPr>
      <w:r>
        <w:rPr>
          <w:rFonts w:ascii="微軟正黑體" w:eastAsia="微軟正黑體" w:cs="微軟正黑體" w:hint="eastAsia"/>
          <w:kern w:val="0"/>
          <w:sz w:val="22"/>
          <w:lang w:val="zh-TW"/>
        </w:rPr>
        <w:lastRenderedPageBreak/>
        <w:t>待修改:</w:t>
      </w:r>
    </w:p>
    <w:p w:rsidR="00367E10" w:rsidRDefault="00367E10" w:rsidP="00367E1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ascii="微軟正黑體" w:eastAsia="微軟正黑體" w:cs="微軟正黑體"/>
          <w:kern w:val="0"/>
          <w:sz w:val="22"/>
          <w:lang w:val="zh-TW"/>
        </w:rPr>
      </w:pPr>
      <w:r>
        <w:rPr>
          <w:rFonts w:ascii="微軟正黑體" w:eastAsia="微軟正黑體" w:cs="微軟正黑體" w:hint="eastAsia"/>
          <w:kern w:val="0"/>
          <w:sz w:val="22"/>
          <w:lang w:val="zh-TW"/>
        </w:rPr>
        <w:t>(</w:t>
      </w:r>
      <w:proofErr w:type="gramStart"/>
      <w:r w:rsidR="00C04E70">
        <w:rPr>
          <w:rFonts w:ascii="微軟正黑體" w:eastAsia="微軟正黑體" w:cs="微軟正黑體" w:hint="eastAsia"/>
          <w:kern w:val="0"/>
          <w:sz w:val="22"/>
          <w:lang w:val="zh-TW"/>
        </w:rPr>
        <w:t>一</w:t>
      </w:r>
      <w:proofErr w:type="gramEnd"/>
      <w:r>
        <w:rPr>
          <w:rFonts w:ascii="微軟正黑體" w:eastAsia="微軟正黑體" w:cs="微軟正黑體" w:hint="eastAsia"/>
          <w:kern w:val="0"/>
          <w:sz w:val="22"/>
          <w:lang w:val="zh-TW"/>
        </w:rPr>
        <w:t>)</w:t>
      </w:r>
      <w:r w:rsidRPr="00367E10">
        <w:rPr>
          <w:rFonts w:ascii="微軟正黑體" w:eastAsia="微軟正黑體" w:cs="微軟正黑體" w:hint="eastAsia"/>
          <w:kern w:val="0"/>
          <w:sz w:val="22"/>
          <w:lang w:val="zh-TW"/>
        </w:rPr>
        <w:t xml:space="preserve"> </w:t>
      </w:r>
      <w:r>
        <w:rPr>
          <w:rFonts w:ascii="微軟正黑體" w:eastAsia="微軟正黑體" w:cs="微軟正黑體" w:hint="eastAsia"/>
          <w:kern w:val="0"/>
          <w:sz w:val="22"/>
          <w:lang w:val="zh-TW"/>
        </w:rPr>
        <w:t>選省分無法查詢成績，應該選省分後要可以顯示所有年度之成績，可加入多重篩選條件，按下查詢後再做查詢，只下拉省分選單先不要做查詢，</w:t>
      </w:r>
      <w:proofErr w:type="gramStart"/>
      <w:r>
        <w:rPr>
          <w:rFonts w:ascii="微軟正黑體" w:eastAsia="微軟正黑體" w:cs="微軟正黑體" w:hint="eastAsia"/>
          <w:kern w:val="0"/>
          <w:sz w:val="22"/>
          <w:lang w:val="zh-TW"/>
        </w:rPr>
        <w:t>等按了</w:t>
      </w:r>
      <w:proofErr w:type="gramEnd"/>
      <w:r>
        <w:rPr>
          <w:rFonts w:ascii="微軟正黑體" w:eastAsia="微軟正黑體" w:cs="微軟正黑體" w:hint="eastAsia"/>
          <w:kern w:val="0"/>
          <w:sz w:val="22"/>
          <w:lang w:val="zh-TW"/>
        </w:rPr>
        <w:t>查詢鍵再查詢</w:t>
      </w:r>
      <w:r>
        <w:rPr>
          <w:rFonts w:ascii="微軟正黑體" w:eastAsia="微軟正黑體" w:cs="微軟正黑體"/>
          <w:kern w:val="0"/>
          <w:sz w:val="22"/>
          <w:lang w:val="zh-TW"/>
        </w:rPr>
        <w:t>(</w:t>
      </w:r>
      <w:r w:rsidR="00C04E70">
        <w:rPr>
          <w:rFonts w:ascii="微軟正黑體" w:eastAsia="微軟正黑體" w:cs="微軟正黑體" w:hint="eastAsia"/>
          <w:kern w:val="0"/>
          <w:sz w:val="22"/>
          <w:lang w:val="zh-TW"/>
        </w:rPr>
        <w:t>圖四</w:t>
      </w:r>
      <w:r>
        <w:rPr>
          <w:rFonts w:ascii="微軟正黑體" w:eastAsia="微軟正黑體" w:cs="微軟正黑體"/>
          <w:kern w:val="0"/>
          <w:sz w:val="22"/>
          <w:lang w:val="zh-TW"/>
        </w:rPr>
        <w:t>)</w:t>
      </w:r>
    </w:p>
    <w:p w:rsidR="00367E10" w:rsidRDefault="00C04E70" w:rsidP="00367E1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ascii="微軟正黑體" w:eastAsia="微軟正黑體" w:cs="微軟正黑體"/>
          <w:kern w:val="0"/>
          <w:sz w:val="22"/>
          <w:lang w:val="zh-TW"/>
        </w:rPr>
      </w:pPr>
      <w:r>
        <w:rPr>
          <w:rFonts w:ascii="微軟正黑體" w:eastAsia="微軟正黑體" w:cs="微軟正黑體" w:hint="eastAsia"/>
          <w:kern w:val="0"/>
          <w:sz w:val="22"/>
          <w:lang w:val="zh-TW"/>
        </w:rPr>
        <w:t>圖四</w:t>
      </w:r>
      <w:bookmarkStart w:id="0" w:name="_GoBack"/>
      <w:bookmarkEnd w:id="0"/>
      <w:r w:rsidR="00367E10">
        <w:rPr>
          <w:rFonts w:ascii="微軟正黑體" w:eastAsia="微軟正黑體" w:cs="微軟正黑體" w:hint="eastAsia"/>
          <w:kern w:val="0"/>
          <w:sz w:val="22"/>
          <w:lang w:val="zh-TW"/>
        </w:rPr>
        <w:t>:</w:t>
      </w:r>
    </w:p>
    <w:p w:rsidR="00367E10" w:rsidRDefault="00367E10" w:rsidP="00367E1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ascii="微軟正黑體" w:eastAsia="微軟正黑體" w:cs="微軟正黑體"/>
          <w:kern w:val="0"/>
          <w:sz w:val="22"/>
          <w:lang w:val="zh-TW"/>
        </w:rPr>
      </w:pPr>
      <w:r>
        <w:rPr>
          <w:rFonts w:ascii="微軟正黑體" w:eastAsia="微軟正黑體" w:cs="微軟正黑體"/>
          <w:noProof/>
          <w:kern w:val="0"/>
          <w:sz w:val="22"/>
        </w:rPr>
        <w:lastRenderedPageBreak/>
        <w:drawing>
          <wp:inline distT="0" distB="0" distL="0" distR="0">
            <wp:extent cx="6645910" cy="8001635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七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00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768" w:rsidRDefault="00410768"/>
    <w:sectPr w:rsidR="00410768" w:rsidSect="00410768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BC298E"/>
    <w:multiLevelType w:val="hybridMultilevel"/>
    <w:tmpl w:val="4BA2153A"/>
    <w:lvl w:ilvl="0" w:tplc="F14C7C20">
      <w:start w:val="1"/>
      <w:numFmt w:val="taiwaneseCountingThousand"/>
      <w:lvlText w:val="(%1)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0768"/>
    <w:rsid w:val="00292451"/>
    <w:rsid w:val="00367E10"/>
    <w:rsid w:val="00410768"/>
    <w:rsid w:val="006079AA"/>
    <w:rsid w:val="00750093"/>
    <w:rsid w:val="00C04E70"/>
    <w:rsid w:val="00C24832"/>
    <w:rsid w:val="00C40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10768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410768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C04E70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10768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410768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C04E7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Kai</dc:creator>
  <cp:lastModifiedBy>Kai</cp:lastModifiedBy>
  <cp:revision>2</cp:revision>
  <dcterms:created xsi:type="dcterms:W3CDTF">2014-04-16T09:01:00Z</dcterms:created>
  <dcterms:modified xsi:type="dcterms:W3CDTF">2014-04-16T09:01:00Z</dcterms:modified>
</cp:coreProperties>
</file>