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38E0" w14:textId="77777777" w:rsidR="00BD0E09" w:rsidRDefault="00BD0E09" w:rsidP="00BD0E09">
      <w:pPr>
        <w:jc w:val="center"/>
        <w:rPr>
          <w:b/>
          <w:bCs/>
          <w:sz w:val="84"/>
          <w:szCs w:val="84"/>
        </w:rPr>
      </w:pPr>
      <w:bookmarkStart w:id="0" w:name="_Hlk129985455"/>
      <w:r>
        <w:rPr>
          <w:rFonts w:hint="eastAsia"/>
          <w:b/>
          <w:bCs/>
          <w:sz w:val="84"/>
          <w:szCs w:val="84"/>
        </w:rPr>
        <w:t>一站式</w:t>
      </w:r>
      <w:r>
        <w:rPr>
          <w:rFonts w:hint="eastAsia"/>
          <w:b/>
          <w:bCs/>
          <w:sz w:val="84"/>
          <w:szCs w:val="84"/>
        </w:rPr>
        <w:t>AI</w:t>
      </w:r>
      <w:r>
        <w:rPr>
          <w:rFonts w:hint="eastAsia"/>
          <w:b/>
          <w:bCs/>
          <w:sz w:val="84"/>
          <w:szCs w:val="84"/>
        </w:rPr>
        <w:t>开发平台</w:t>
      </w:r>
    </w:p>
    <w:p w14:paraId="0105CD09" w14:textId="4F6EB9E9" w:rsidR="00BD0E09" w:rsidRDefault="00BD0E09" w:rsidP="00BD0E09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项目章程</w:t>
      </w:r>
    </w:p>
    <w:p w14:paraId="569775B6" w14:textId="77777777" w:rsidR="00BD0E09" w:rsidRDefault="00BD0E09" w:rsidP="00BD0E09">
      <w:pPr>
        <w:jc w:val="center"/>
      </w:pPr>
      <w:r>
        <w:rPr>
          <w:rFonts w:ascii="宋体" w:hAnsi="宋体"/>
          <w:noProof/>
          <w:sz w:val="24"/>
        </w:rPr>
        <w:drawing>
          <wp:inline distT="0" distB="0" distL="0" distR="0" wp14:anchorId="659A84D2" wp14:editId="0C77CA1A">
            <wp:extent cx="2549910" cy="2887200"/>
            <wp:effectExtent l="0" t="0" r="3175" b="8890"/>
            <wp:docPr id="12929339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3931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910" cy="28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9DBD" w14:textId="77777777" w:rsidR="00BD0E09" w:rsidRDefault="00BD0E09" w:rsidP="00BD0E09">
      <w:pPr>
        <w:tabs>
          <w:tab w:val="left" w:pos="6340"/>
        </w:tabs>
        <w:spacing w:beforeLines="50" w:before="156"/>
        <w:ind w:leftChars="800" w:left="2122" w:rightChars="769" w:right="1615" w:hangingChars="158" w:hanging="442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一站式</w:t>
      </w:r>
      <w:r>
        <w:rPr>
          <w:rFonts w:hint="eastAsia"/>
          <w:sz w:val="28"/>
          <w:szCs w:val="28"/>
          <w:u w:val="single"/>
        </w:rPr>
        <w:t>AI</w:t>
      </w:r>
      <w:r>
        <w:rPr>
          <w:rFonts w:hint="eastAsia"/>
          <w:sz w:val="28"/>
          <w:szCs w:val="28"/>
          <w:u w:val="single"/>
        </w:rPr>
        <w:t>开发平台（</w:t>
      </w:r>
      <w:r>
        <w:rPr>
          <w:rFonts w:hint="eastAsia"/>
          <w:sz w:val="28"/>
          <w:szCs w:val="28"/>
          <w:u w:val="single"/>
        </w:rPr>
        <w:t>OSADP</w:t>
      </w:r>
      <w:r>
        <w:rPr>
          <w:rFonts w:hint="eastAsia"/>
          <w:sz w:val="28"/>
          <w:szCs w:val="28"/>
          <w:u w:val="single"/>
        </w:rPr>
        <w:t>）</w:t>
      </w:r>
    </w:p>
    <w:p w14:paraId="062F19B4" w14:textId="77777777" w:rsidR="00BD0E09" w:rsidRDefault="00BD0E09" w:rsidP="00BD0E09">
      <w:pPr>
        <w:tabs>
          <w:tab w:val="left" w:pos="6340"/>
        </w:tabs>
        <w:spacing w:beforeLines="50" w:before="156"/>
        <w:ind w:leftChars="800" w:left="2122" w:rightChars="769" w:right="1615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项目指导：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>苏奎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ab/>
      </w:r>
    </w:p>
    <w:p w14:paraId="57F9D127" w14:textId="77777777" w:rsidR="00BD0E09" w:rsidRDefault="00BD0E09" w:rsidP="00BD0E09">
      <w:pPr>
        <w:tabs>
          <w:tab w:val="left" w:pos="6340"/>
        </w:tabs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所属组号：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G0</w:t>
      </w:r>
      <w:r>
        <w:rPr>
          <w:rFonts w:hint="eastAsia"/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ab/>
      </w:r>
    </w:p>
    <w:p w14:paraId="25D998F1" w14:textId="77777777" w:rsidR="00BD0E09" w:rsidRDefault="00BD0E09" w:rsidP="00BD0E09">
      <w:pPr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组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长：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龚斌豪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ab/>
      </w:r>
    </w:p>
    <w:p w14:paraId="27CD0BE0" w14:textId="77777777" w:rsidR="00BD0E09" w:rsidRDefault="00BD0E09" w:rsidP="00BD0E09">
      <w:pPr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组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员：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林家为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费培梁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陈禹恒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刘锦翰</w:t>
      </w:r>
      <w:r>
        <w:rPr>
          <w:sz w:val="28"/>
          <w:szCs w:val="28"/>
          <w:u w:val="single"/>
        </w:rPr>
        <w:t xml:space="preserve"> </w:t>
      </w:r>
    </w:p>
    <w:p w14:paraId="004D5E4E" w14:textId="77777777" w:rsidR="00BD0E09" w:rsidRDefault="00BD0E09" w:rsidP="00BD0E09">
      <w:pPr>
        <w:jc w:val="center"/>
        <w:rPr>
          <w:rFonts w:ascii="宋体" w:hAnsi="宋体"/>
          <w:sz w:val="28"/>
          <w:szCs w:val="28"/>
        </w:rPr>
      </w:pPr>
    </w:p>
    <w:bookmarkEnd w:id="0"/>
    <w:p w14:paraId="33278637" w14:textId="77777777" w:rsidR="00BD0E09" w:rsidRDefault="00BD0E09" w:rsidP="00BD0E09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8"/>
          <w:szCs w:val="28"/>
        </w:rPr>
        <w:t>二〇二六年三月十二日</w:t>
      </w:r>
    </w:p>
    <w:p w14:paraId="46B2E6C3" w14:textId="35D2D530" w:rsidR="00102F1B" w:rsidRPr="00BD0E09" w:rsidRDefault="00000000">
      <w:pPr>
        <w:rPr>
          <w:rFonts w:ascii="宋体" w:hAnsi="宋体"/>
          <w:sz w:val="24"/>
        </w:rPr>
      </w:pPr>
      <w:r>
        <w:rPr>
          <w:rFonts w:ascii="宋体" w:hAnsi="宋体" w:cs="宋体" w:hint="eastAsia"/>
          <w:sz w:val="28"/>
          <w:szCs w:val="28"/>
        </w:rPr>
        <w:br w:type="page"/>
      </w:r>
      <w:r>
        <w:rPr>
          <w:rFonts w:ascii="宋体" w:hAnsi="宋体" w:hint="eastAsia"/>
          <w:b/>
          <w:bCs/>
          <w:sz w:val="24"/>
        </w:rPr>
        <w:lastRenderedPageBreak/>
        <w:t>版本记录</w:t>
      </w:r>
    </w:p>
    <w:tbl>
      <w:tblPr>
        <w:tblW w:w="8484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987"/>
        <w:gridCol w:w="1466"/>
        <w:gridCol w:w="1562"/>
        <w:gridCol w:w="2750"/>
      </w:tblGrid>
      <w:tr w:rsidR="00102F1B" w14:paraId="472D496D" w14:textId="77777777">
        <w:trPr>
          <w:trHeight w:val="372"/>
        </w:trPr>
        <w:tc>
          <w:tcPr>
            <w:tcW w:w="719" w:type="dxa"/>
            <w:shd w:val="clear" w:color="auto" w:fill="CFCDCD" w:themeFill="background2" w:themeFillShade="E5"/>
          </w:tcPr>
          <w:p w14:paraId="584BA938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编号</w:t>
            </w:r>
          </w:p>
        </w:tc>
        <w:tc>
          <w:tcPr>
            <w:tcW w:w="1987" w:type="dxa"/>
            <w:shd w:val="clear" w:color="auto" w:fill="CFCDCD" w:themeFill="background2" w:themeFillShade="E5"/>
          </w:tcPr>
          <w:p w14:paraId="69A7B623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修订日期</w:t>
            </w:r>
          </w:p>
        </w:tc>
        <w:tc>
          <w:tcPr>
            <w:tcW w:w="1466" w:type="dxa"/>
            <w:shd w:val="clear" w:color="auto" w:fill="CFCDCD" w:themeFill="background2" w:themeFillShade="E5"/>
          </w:tcPr>
          <w:p w14:paraId="62035306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版本</w:t>
            </w:r>
            <w:r>
              <w:rPr>
                <w:rFonts w:ascii="宋体" w:hAnsi="宋体" w:hint="eastAsia"/>
                <w:sz w:val="24"/>
              </w:rPr>
              <w:t>/状态</w:t>
            </w:r>
          </w:p>
        </w:tc>
        <w:tc>
          <w:tcPr>
            <w:tcW w:w="1562" w:type="dxa"/>
            <w:shd w:val="clear" w:color="auto" w:fill="CFCDCD" w:themeFill="background2" w:themeFillShade="E5"/>
          </w:tcPr>
          <w:p w14:paraId="3495061D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修订人</w:t>
            </w:r>
          </w:p>
        </w:tc>
        <w:tc>
          <w:tcPr>
            <w:tcW w:w="2750" w:type="dxa"/>
            <w:shd w:val="clear" w:color="auto" w:fill="CFCDCD" w:themeFill="background2" w:themeFillShade="E5"/>
          </w:tcPr>
          <w:p w14:paraId="541866D1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102F1B" w14:paraId="0CF1CCAC" w14:textId="77777777">
        <w:trPr>
          <w:trHeight w:val="372"/>
        </w:trPr>
        <w:tc>
          <w:tcPr>
            <w:tcW w:w="719" w:type="dxa"/>
            <w:vAlign w:val="center"/>
          </w:tcPr>
          <w:p w14:paraId="2F66AAD9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01</w:t>
            </w:r>
          </w:p>
        </w:tc>
        <w:tc>
          <w:tcPr>
            <w:tcW w:w="1987" w:type="dxa"/>
            <w:vAlign w:val="center"/>
          </w:tcPr>
          <w:p w14:paraId="10B50EEB" w14:textId="2C979446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 w:rsidR="006D3A80">
              <w:rPr>
                <w:rFonts w:ascii="宋体" w:hAnsi="宋体" w:hint="eastAsia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.</w:t>
            </w:r>
            <w:r w:rsidR="006D3A80">
              <w:rPr>
                <w:rFonts w:ascii="宋体" w:hAnsi="宋体" w:hint="eastAsia"/>
                <w:sz w:val="24"/>
              </w:rPr>
              <w:t>12</w:t>
            </w:r>
          </w:p>
        </w:tc>
        <w:tc>
          <w:tcPr>
            <w:tcW w:w="1466" w:type="dxa"/>
            <w:vAlign w:val="center"/>
          </w:tcPr>
          <w:p w14:paraId="0D09F6CF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0.1</w:t>
            </w:r>
            <w:r>
              <w:rPr>
                <w:rFonts w:ascii="宋体" w:hAnsi="宋体"/>
                <w:sz w:val="24"/>
              </w:rPr>
              <w:t>.0</w:t>
            </w:r>
          </w:p>
        </w:tc>
        <w:tc>
          <w:tcPr>
            <w:tcW w:w="1562" w:type="dxa"/>
            <w:vAlign w:val="center"/>
          </w:tcPr>
          <w:p w14:paraId="524E27D5" w14:textId="25A0F473" w:rsidR="00102F1B" w:rsidRDefault="006D3A8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龚斌豪</w:t>
            </w:r>
          </w:p>
        </w:tc>
        <w:tc>
          <w:tcPr>
            <w:tcW w:w="2750" w:type="dxa"/>
            <w:vAlign w:val="center"/>
          </w:tcPr>
          <w:p w14:paraId="1B5AFEE8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初稿</w:t>
            </w:r>
          </w:p>
        </w:tc>
      </w:tr>
      <w:tr w:rsidR="00102F1B" w14:paraId="3487A5EF" w14:textId="77777777">
        <w:trPr>
          <w:trHeight w:val="372"/>
        </w:trPr>
        <w:tc>
          <w:tcPr>
            <w:tcW w:w="719" w:type="dxa"/>
            <w:vAlign w:val="center"/>
          </w:tcPr>
          <w:p w14:paraId="3345936A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02</w:t>
            </w:r>
          </w:p>
        </w:tc>
        <w:tc>
          <w:tcPr>
            <w:tcW w:w="1987" w:type="dxa"/>
            <w:vAlign w:val="center"/>
          </w:tcPr>
          <w:p w14:paraId="0F351470" w14:textId="2AD60489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66" w:type="dxa"/>
            <w:vAlign w:val="center"/>
          </w:tcPr>
          <w:p w14:paraId="025DD8BE" w14:textId="0F09E17D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62" w:type="dxa"/>
            <w:vAlign w:val="center"/>
          </w:tcPr>
          <w:p w14:paraId="6550B282" w14:textId="6CAD184D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50" w:type="dxa"/>
            <w:vAlign w:val="center"/>
          </w:tcPr>
          <w:p w14:paraId="63DD1BFD" w14:textId="444D8326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102F1B" w14:paraId="46CC8489" w14:textId="77777777">
        <w:trPr>
          <w:trHeight w:val="372"/>
        </w:trPr>
        <w:tc>
          <w:tcPr>
            <w:tcW w:w="719" w:type="dxa"/>
            <w:vAlign w:val="center"/>
          </w:tcPr>
          <w:p w14:paraId="52F58050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03</w:t>
            </w:r>
          </w:p>
        </w:tc>
        <w:tc>
          <w:tcPr>
            <w:tcW w:w="1987" w:type="dxa"/>
            <w:vAlign w:val="center"/>
          </w:tcPr>
          <w:p w14:paraId="2F4869A3" w14:textId="4071E618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66" w:type="dxa"/>
            <w:vAlign w:val="center"/>
          </w:tcPr>
          <w:p w14:paraId="08094D43" w14:textId="176AE50C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62" w:type="dxa"/>
            <w:vAlign w:val="center"/>
          </w:tcPr>
          <w:p w14:paraId="67E5BBE9" w14:textId="478A3776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50" w:type="dxa"/>
            <w:vAlign w:val="center"/>
          </w:tcPr>
          <w:p w14:paraId="7366B8CD" w14:textId="72550FD6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 w:rsidR="00102F1B" w14:paraId="24C5CCEB" w14:textId="77777777">
        <w:trPr>
          <w:trHeight w:val="372"/>
        </w:trPr>
        <w:tc>
          <w:tcPr>
            <w:tcW w:w="719" w:type="dxa"/>
            <w:vAlign w:val="center"/>
          </w:tcPr>
          <w:p w14:paraId="2F05638C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04</w:t>
            </w:r>
          </w:p>
        </w:tc>
        <w:tc>
          <w:tcPr>
            <w:tcW w:w="1987" w:type="dxa"/>
            <w:vAlign w:val="center"/>
          </w:tcPr>
          <w:p w14:paraId="7CC8BB49" w14:textId="6C94FDB5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66" w:type="dxa"/>
            <w:vAlign w:val="center"/>
          </w:tcPr>
          <w:p w14:paraId="3BC5E006" w14:textId="091C22AC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562" w:type="dxa"/>
            <w:vAlign w:val="center"/>
          </w:tcPr>
          <w:p w14:paraId="31300D70" w14:textId="3B7B94D7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50" w:type="dxa"/>
            <w:vAlign w:val="center"/>
          </w:tcPr>
          <w:p w14:paraId="1B805190" w14:textId="01A6AD5A" w:rsidR="00102F1B" w:rsidRDefault="00102F1B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53531169" w14:textId="77777777" w:rsidR="00102F1B" w:rsidRDefault="00102F1B"/>
    <w:p w14:paraId="34CFD245" w14:textId="77777777" w:rsidR="00102F1B" w:rsidRDefault="00000000">
      <w:r>
        <w:br w:type="page"/>
      </w:r>
    </w:p>
    <w:bookmarkStart w:id="1" w:name="_Toc24184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060326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C274D7" w14:textId="77777777" w:rsidR="00102F1B" w:rsidRDefault="00000000">
          <w:pPr>
            <w:pStyle w:val="TOC10"/>
            <w:jc w:val="center"/>
            <w:rPr>
              <w:rFonts w:ascii="宋体" w:eastAsia="宋体" w:hAnsi="宋体"/>
              <w:color w:val="auto"/>
              <w:sz w:val="21"/>
              <w:szCs w:val="21"/>
            </w:rPr>
          </w:pPr>
          <w:r>
            <w:rPr>
              <w:rFonts w:ascii="宋体" w:eastAsia="宋体" w:hAnsi="宋体"/>
              <w:color w:val="auto"/>
              <w:sz w:val="21"/>
              <w:szCs w:val="21"/>
              <w:lang w:val="zh-CN"/>
            </w:rPr>
            <w:t>目录</w:t>
          </w:r>
        </w:p>
        <w:p w14:paraId="7609126D" w14:textId="77777777" w:rsidR="00102F1B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3" w:history="1">
            <w:r w:rsidR="00102F1B">
              <w:t>引言</w:t>
            </w:r>
            <w:r w:rsidR="00102F1B">
              <w:tab/>
            </w:r>
            <w:r w:rsidR="00102F1B">
              <w:fldChar w:fldCharType="begin"/>
            </w:r>
            <w:r w:rsidR="00102F1B">
              <w:instrText xml:space="preserve"> PAGEREF _Toc24423 \h </w:instrText>
            </w:r>
            <w:r w:rsidR="00102F1B">
              <w:fldChar w:fldCharType="separate"/>
            </w:r>
            <w:r w:rsidR="00102F1B">
              <w:t>4</w:t>
            </w:r>
            <w:r w:rsidR="00102F1B">
              <w:fldChar w:fldCharType="end"/>
            </w:r>
          </w:hyperlink>
        </w:p>
        <w:p w14:paraId="5514D3E3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10118" w:history="1">
            <w:r>
              <w:t xml:space="preserve">1 </w:t>
            </w:r>
            <w:r>
              <w:rPr>
                <w:rFonts w:hint="eastAsia"/>
              </w:rPr>
              <w:t>项目概述</w:t>
            </w:r>
            <w:r>
              <w:tab/>
            </w:r>
            <w:r>
              <w:fldChar w:fldCharType="begin"/>
            </w:r>
            <w:r>
              <w:instrText xml:space="preserve"> PAGEREF _Toc10118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B1181B6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20118" w:history="1">
            <w:r>
              <w:rPr>
                <w:rFonts w:ascii="Times New Roman" w:hAnsi="Times New Roman" w:cs="Times New Roman"/>
                <w:szCs w:val="30"/>
              </w:rPr>
              <w:t xml:space="preserve">1.1. </w:t>
            </w:r>
            <w:r>
              <w:rPr>
                <w:rFonts w:ascii="宋体" w:hAnsi="宋体" w:hint="eastAsia"/>
              </w:rPr>
              <w:t>项目名称</w:t>
            </w:r>
            <w:r>
              <w:tab/>
            </w:r>
            <w:r>
              <w:fldChar w:fldCharType="begin"/>
            </w:r>
            <w:r>
              <w:instrText xml:space="preserve"> PAGEREF _Toc20118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9A9D938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10252" w:history="1">
            <w:r>
              <w:rPr>
                <w:rFonts w:ascii="Times New Roman" w:hAnsi="Times New Roman" w:cs="Times New Roman"/>
                <w:szCs w:val="30"/>
              </w:rPr>
              <w:t xml:space="preserve">1.2. </w:t>
            </w:r>
            <w:r>
              <w:rPr>
                <w:rFonts w:ascii="宋体" w:hAnsi="宋体" w:hint="eastAsia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_Toc10252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3FEF25D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2283" w:history="1">
            <w:r>
              <w:rPr>
                <w:rFonts w:ascii="Times New Roman" w:hAnsi="Times New Roman" w:cs="Times New Roman"/>
                <w:szCs w:val="30"/>
              </w:rPr>
              <w:t xml:space="preserve">1.3. </w:t>
            </w:r>
            <w:r>
              <w:rPr>
                <w:rFonts w:ascii="宋体" w:hAnsi="宋体" w:hint="eastAsia"/>
              </w:rPr>
              <w:t>项目目的</w:t>
            </w:r>
            <w:r>
              <w:tab/>
            </w:r>
            <w:r>
              <w:fldChar w:fldCharType="begin"/>
            </w:r>
            <w:r>
              <w:instrText xml:space="preserve"> PAGEREF _Toc2283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6A4BC63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21238" w:history="1">
            <w:r>
              <w:rPr>
                <w:rFonts w:ascii="Times New Roman" w:hAnsi="Times New Roman" w:cs="Times New Roman"/>
                <w:szCs w:val="30"/>
              </w:rPr>
              <w:t xml:space="preserve">1.4. </w:t>
            </w:r>
            <w:r>
              <w:rPr>
                <w:rFonts w:ascii="宋体" w:hAnsi="宋体" w:hint="eastAsia"/>
              </w:rPr>
              <w:t>用户</w:t>
            </w:r>
            <w:r>
              <w:tab/>
            </w:r>
            <w:r>
              <w:fldChar w:fldCharType="begin"/>
            </w:r>
            <w:r>
              <w:instrText xml:space="preserve"> PAGEREF _Toc21238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8DC23AB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20875" w:history="1">
            <w:r>
              <w:rPr>
                <w:rFonts w:ascii="Times New Roman" w:hAnsi="Times New Roman" w:cs="Times New Roman"/>
                <w:szCs w:val="30"/>
              </w:rPr>
              <w:t xml:space="preserve">1.5. </w:t>
            </w:r>
            <w:r>
              <w:rPr>
                <w:rFonts w:ascii="宋体" w:hAnsi="宋体" w:hint="eastAsia"/>
              </w:rPr>
              <w:t>参考资料</w:t>
            </w:r>
            <w:r>
              <w:tab/>
            </w:r>
            <w:r>
              <w:fldChar w:fldCharType="begin"/>
            </w:r>
            <w:r>
              <w:instrText xml:space="preserve"> PAGEREF _Toc20875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0511AC9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6045" w:history="1">
            <w:r>
              <w:t xml:space="preserve">2 </w:t>
            </w:r>
            <w:r>
              <w:rPr>
                <w:rFonts w:hint="eastAsia"/>
              </w:rPr>
              <w:t>项目目标</w:t>
            </w:r>
            <w:r>
              <w:tab/>
            </w:r>
            <w:r>
              <w:fldChar w:fldCharType="begin"/>
            </w:r>
            <w:r>
              <w:instrText xml:space="preserve"> PAGEREF _Toc6045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27D4551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14374" w:history="1">
            <w:r>
              <w:rPr>
                <w:rFonts w:ascii="Times New Roman" w:hAnsi="Times New Roman" w:cs="Times New Roman"/>
                <w:szCs w:val="30"/>
              </w:rPr>
              <w:t xml:space="preserve">2.1. </w:t>
            </w:r>
            <w:r>
              <w:rPr>
                <w:rFonts w:ascii="宋体" w:hAnsi="宋体" w:hint="eastAsia"/>
              </w:rPr>
              <w:t>时间目标</w:t>
            </w:r>
            <w:r>
              <w:tab/>
            </w:r>
            <w:r>
              <w:fldChar w:fldCharType="begin"/>
            </w:r>
            <w:r>
              <w:instrText xml:space="preserve"> PAGEREF _Toc14374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AD92C62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5566" w:history="1">
            <w:r>
              <w:rPr>
                <w:rFonts w:ascii="Times New Roman" w:hAnsi="Times New Roman" w:cs="Times New Roman"/>
                <w:szCs w:val="30"/>
              </w:rPr>
              <w:t xml:space="preserve">2.2. </w:t>
            </w:r>
            <w:r>
              <w:rPr>
                <w:rFonts w:ascii="宋体" w:hAnsi="宋体" w:hint="eastAsia"/>
              </w:rPr>
              <w:t>预算目标</w:t>
            </w:r>
            <w:r>
              <w:tab/>
            </w:r>
            <w:r>
              <w:fldChar w:fldCharType="begin"/>
            </w:r>
            <w:r>
              <w:instrText xml:space="preserve"> PAGEREF _Toc5566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888A462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14606" w:history="1">
            <w:r>
              <w:rPr>
                <w:rFonts w:ascii="Times New Roman" w:hAnsi="Times New Roman" w:cs="Times New Roman"/>
                <w:szCs w:val="30"/>
              </w:rPr>
              <w:t xml:space="preserve">2.3. </w:t>
            </w:r>
            <w:r>
              <w:rPr>
                <w:rFonts w:ascii="宋体" w:hAnsi="宋体" w:hint="eastAsia"/>
              </w:rPr>
              <w:t>可交付的成果</w:t>
            </w:r>
            <w:r>
              <w:tab/>
            </w:r>
            <w:r>
              <w:fldChar w:fldCharType="begin"/>
            </w:r>
            <w:r>
              <w:instrText xml:space="preserve"> PAGEREF _Toc14606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D173C50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28101" w:history="1">
            <w:r>
              <w:t xml:space="preserve">3 </w:t>
            </w:r>
            <w:r>
              <w:rPr>
                <w:rFonts w:hint="eastAsia"/>
              </w:rPr>
              <w:t>项目负责人</w:t>
            </w:r>
            <w:r>
              <w:tab/>
            </w:r>
            <w:r>
              <w:fldChar w:fldCharType="begin"/>
            </w:r>
            <w:r>
              <w:instrText xml:space="preserve"> PAGEREF _Toc28101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F719483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15066" w:history="1">
            <w:r>
              <w:t xml:space="preserve">4 </w:t>
            </w:r>
            <w:r>
              <w:rPr>
                <w:rFonts w:hint="eastAsia"/>
              </w:rPr>
              <w:t>项目干系人</w:t>
            </w:r>
            <w:r>
              <w:tab/>
            </w:r>
            <w:r>
              <w:fldChar w:fldCharType="begin"/>
            </w:r>
            <w:r>
              <w:instrText xml:space="preserve"> PAGEREF _Toc15066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35B626B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31843" w:history="1">
            <w:r>
              <w:rPr>
                <w:rFonts w:ascii="Times New Roman" w:hAnsi="Times New Roman" w:cs="Times New Roman"/>
                <w:szCs w:val="30"/>
              </w:rPr>
              <w:t xml:space="preserve">4.1. </w:t>
            </w:r>
            <w:r>
              <w:rPr>
                <w:rFonts w:ascii="宋体" w:hAnsi="宋体" w:hint="eastAsia"/>
              </w:rPr>
              <w:t>内部干系人</w:t>
            </w:r>
            <w:r>
              <w:tab/>
            </w:r>
            <w:r>
              <w:fldChar w:fldCharType="begin"/>
            </w:r>
            <w:r>
              <w:instrText xml:space="preserve"> PAGEREF _Toc31843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DB9464" w14:textId="77777777" w:rsidR="00102F1B" w:rsidRDefault="00102F1B">
          <w:pPr>
            <w:pStyle w:val="TOC2"/>
            <w:tabs>
              <w:tab w:val="right" w:leader="dot" w:pos="8306"/>
            </w:tabs>
          </w:pPr>
          <w:hyperlink w:anchor="_Toc15901" w:history="1">
            <w:r>
              <w:rPr>
                <w:rFonts w:ascii="Times New Roman" w:hAnsi="Times New Roman" w:cs="Times New Roman"/>
                <w:szCs w:val="30"/>
              </w:rPr>
              <w:t xml:space="preserve">4.2. </w:t>
            </w:r>
            <w:r>
              <w:rPr>
                <w:rFonts w:ascii="宋体" w:hAnsi="宋体" w:hint="eastAsia"/>
              </w:rPr>
              <w:t>外部干系人</w:t>
            </w:r>
            <w:r>
              <w:tab/>
            </w:r>
            <w:r>
              <w:fldChar w:fldCharType="begin"/>
            </w:r>
            <w:r>
              <w:instrText xml:space="preserve"> PAGEREF _Toc15901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9D87AFF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9181" w:history="1">
            <w:r>
              <w:t xml:space="preserve">5 </w:t>
            </w:r>
            <w:r>
              <w:rPr>
                <w:rFonts w:hint="eastAsia"/>
              </w:rPr>
              <w:t>项目实施做法</w:t>
            </w:r>
            <w:r>
              <w:tab/>
            </w:r>
            <w:r>
              <w:fldChar w:fldCharType="begin"/>
            </w:r>
            <w:r>
              <w:instrText xml:space="preserve"> PAGEREF _Toc9181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0F36B18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30730" w:history="1">
            <w:r>
              <w:t>6 需求管理</w:t>
            </w:r>
            <w:r>
              <w:tab/>
            </w:r>
            <w:r>
              <w:fldChar w:fldCharType="begin"/>
            </w:r>
            <w:r>
              <w:instrText xml:space="preserve"> PAGEREF _Toc30730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5604520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6317" w:history="1">
            <w:r>
              <w:t>7 采购策略</w:t>
            </w:r>
            <w:r>
              <w:tab/>
            </w:r>
            <w:r>
              <w:fldChar w:fldCharType="begin"/>
            </w:r>
            <w:r>
              <w:instrText xml:space="preserve"> PAGEREF _Toc6317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9488217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5877" w:history="1">
            <w:r>
              <w:t>8 风险管理</w:t>
            </w:r>
            <w:r>
              <w:tab/>
            </w:r>
            <w:r>
              <w:fldChar w:fldCharType="begin"/>
            </w:r>
            <w:r>
              <w:instrText xml:space="preserve"> PAGEREF _Toc5877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DB37F4D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5239" w:history="1">
            <w:r>
              <w:t xml:space="preserve">9 </w:t>
            </w:r>
            <w:r>
              <w:rPr>
                <w:rFonts w:hint="eastAsia"/>
              </w:rPr>
              <w:t>项目审批要求</w:t>
            </w:r>
            <w:r>
              <w:tab/>
            </w:r>
            <w:r>
              <w:fldChar w:fldCharType="begin"/>
            </w:r>
            <w:r>
              <w:instrText xml:space="preserve"> PAGEREF _Toc5239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A2789BB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10254" w:history="1">
            <w:r>
              <w:t xml:space="preserve">10 </w:t>
            </w:r>
            <w:r>
              <w:rPr>
                <w:rFonts w:hint="eastAsia"/>
              </w:rPr>
              <w:t>项目退出标准</w:t>
            </w:r>
            <w:r>
              <w:tab/>
            </w:r>
            <w:r>
              <w:fldChar w:fldCharType="begin"/>
            </w:r>
            <w:r>
              <w:instrText xml:space="preserve"> PAGEREF _Toc10254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9DBC630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10594" w:history="1">
            <w:r>
              <w:t xml:space="preserve">11 </w:t>
            </w:r>
            <w:r>
              <w:rPr>
                <w:rFonts w:hint="eastAsia"/>
              </w:rPr>
              <w:t>委派的项目经理及其职责和职权</w:t>
            </w:r>
            <w:r>
              <w:tab/>
            </w:r>
            <w:r>
              <w:fldChar w:fldCharType="begin"/>
            </w:r>
            <w:r>
              <w:instrText xml:space="preserve"> PAGEREF _Toc10594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F4F17FF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4045" w:history="1">
            <w:r>
              <w:t xml:space="preserve">12 </w:t>
            </w:r>
            <w:r>
              <w:rPr>
                <w:rFonts w:hint="eastAsia"/>
              </w:rPr>
              <w:t>发起人或其他批准项目章程的人员的姓名和职权</w:t>
            </w:r>
            <w:r>
              <w:tab/>
            </w:r>
            <w:r>
              <w:fldChar w:fldCharType="begin"/>
            </w:r>
            <w:r>
              <w:instrText xml:space="preserve"> PAGEREF _Toc4045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8587570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325" w:history="1">
            <w:r>
              <w:t xml:space="preserve">13 </w:t>
            </w:r>
            <w:r>
              <w:rPr>
                <w:rFonts w:hint="eastAsia"/>
              </w:rPr>
              <w:t>项目授权</w:t>
            </w:r>
            <w:r>
              <w:tab/>
            </w:r>
            <w:r>
              <w:fldChar w:fldCharType="begin"/>
            </w:r>
            <w:r>
              <w:instrText xml:space="preserve"> PAGEREF _Toc325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49E47CA" w14:textId="77777777" w:rsidR="00102F1B" w:rsidRDefault="00102F1B">
          <w:pPr>
            <w:pStyle w:val="TOC1"/>
            <w:tabs>
              <w:tab w:val="right" w:leader="dot" w:pos="8306"/>
            </w:tabs>
          </w:pPr>
          <w:hyperlink w:anchor="_Toc21222" w:history="1">
            <w:r>
              <w:t xml:space="preserve">14 </w:t>
            </w:r>
            <w:r>
              <w:rPr>
                <w:rFonts w:hint="eastAsia"/>
              </w:rPr>
              <w:t>文件签署</w:t>
            </w:r>
            <w:r>
              <w:tab/>
            </w:r>
            <w:r>
              <w:fldChar w:fldCharType="begin"/>
            </w:r>
            <w:r>
              <w:instrText xml:space="preserve"> PAGEREF _Toc21222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7350531" w14:textId="77777777" w:rsidR="00102F1B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48152FE5" w14:textId="77777777" w:rsidR="00102F1B" w:rsidRDefault="00000000">
      <w:pPr>
        <w:rPr>
          <w:rFonts w:ascii="宋体" w:hAnsi="宋体"/>
        </w:rPr>
      </w:pPr>
      <w:r>
        <w:rPr>
          <w:rFonts w:ascii="宋体" w:hAnsi="宋体" w:hint="eastAsia"/>
        </w:rPr>
        <w:br w:type="page"/>
      </w:r>
    </w:p>
    <w:p w14:paraId="6FDB5136" w14:textId="77777777" w:rsidR="00102F1B" w:rsidRDefault="00102F1B">
      <w:pPr>
        <w:rPr>
          <w:rFonts w:ascii="宋体" w:hAnsi="宋体"/>
        </w:rPr>
      </w:pPr>
    </w:p>
    <w:p w14:paraId="4BC76978" w14:textId="77777777" w:rsidR="00102F1B" w:rsidRDefault="00102F1B">
      <w:pPr>
        <w:rPr>
          <w:rFonts w:ascii="宋体" w:hAnsi="宋体"/>
        </w:rPr>
      </w:pPr>
    </w:p>
    <w:tbl>
      <w:tblPr>
        <w:tblStyle w:val="ab"/>
        <w:tblW w:w="8696" w:type="dxa"/>
        <w:tblLayout w:type="fixed"/>
        <w:tblLook w:val="04A0" w:firstRow="1" w:lastRow="0" w:firstColumn="1" w:lastColumn="0" w:noHBand="0" w:noVBand="1"/>
      </w:tblPr>
      <w:tblGrid>
        <w:gridCol w:w="2547"/>
        <w:gridCol w:w="1276"/>
        <w:gridCol w:w="4873"/>
      </w:tblGrid>
      <w:tr w:rsidR="00102F1B" w14:paraId="1F1AD429" w14:textId="77777777">
        <w:tc>
          <w:tcPr>
            <w:tcW w:w="2547" w:type="dxa"/>
            <w:vMerge w:val="restart"/>
          </w:tcPr>
          <w:bookmarkEnd w:id="1"/>
          <w:p w14:paraId="3C260D51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文件状态：</w:t>
            </w:r>
          </w:p>
          <w:p w14:paraId="1AD9A569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　[√]草稿</w:t>
            </w:r>
          </w:p>
          <w:p w14:paraId="2AAB5D7A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　[  ]正式发布</w:t>
            </w:r>
          </w:p>
          <w:p w14:paraId="0B2DCADE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 xml:space="preserve">　[ </w:t>
            </w:r>
            <w:r>
              <w:rPr>
                <w:rFonts w:ascii="宋体" w:hAnsi="宋体"/>
                <w:kern w:val="0"/>
                <w:sz w:val="20"/>
              </w:rPr>
              <w:t xml:space="preserve"> </w:t>
            </w:r>
            <w:r>
              <w:rPr>
                <w:rFonts w:ascii="宋体" w:hAnsi="宋体" w:hint="eastAsia"/>
                <w:kern w:val="0"/>
                <w:sz w:val="20"/>
              </w:rPr>
              <w:t>]正在修改</w:t>
            </w:r>
          </w:p>
        </w:tc>
        <w:tc>
          <w:tcPr>
            <w:tcW w:w="1276" w:type="dxa"/>
            <w:shd w:val="clear" w:color="auto" w:fill="CFCDCD" w:themeFill="background2" w:themeFillShade="E5"/>
          </w:tcPr>
          <w:p w14:paraId="76CC6D4E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文件标识：</w:t>
            </w:r>
          </w:p>
        </w:tc>
        <w:tc>
          <w:tcPr>
            <w:tcW w:w="4873" w:type="dxa"/>
          </w:tcPr>
          <w:p w14:paraId="1B8A2E31" w14:textId="16A82DC9" w:rsidR="00102F1B" w:rsidRDefault="00B84D51">
            <w:pPr>
              <w:rPr>
                <w:rFonts w:ascii="宋体" w:hAnsi="宋体"/>
                <w:kern w:val="0"/>
                <w:sz w:val="20"/>
              </w:rPr>
            </w:pPr>
            <w:r w:rsidRPr="00B84D51">
              <w:rPr>
                <w:rFonts w:ascii="宋体" w:hAnsi="宋体" w:hint="eastAsia"/>
                <w:kern w:val="0"/>
                <w:sz w:val="20"/>
              </w:rPr>
              <w:t>SRA2026-G02-项目章程</w:t>
            </w:r>
          </w:p>
        </w:tc>
      </w:tr>
      <w:tr w:rsidR="00102F1B" w14:paraId="43A3ABA6" w14:textId="77777777">
        <w:tc>
          <w:tcPr>
            <w:tcW w:w="2547" w:type="dxa"/>
            <w:vMerge/>
          </w:tcPr>
          <w:p w14:paraId="6349F1DF" w14:textId="77777777" w:rsidR="00102F1B" w:rsidRDefault="00102F1B">
            <w:pPr>
              <w:rPr>
                <w:rFonts w:ascii="宋体" w:hAnsi="宋体"/>
                <w:kern w:val="0"/>
                <w:sz w:val="20"/>
              </w:rPr>
            </w:pPr>
          </w:p>
        </w:tc>
        <w:tc>
          <w:tcPr>
            <w:tcW w:w="1276" w:type="dxa"/>
            <w:shd w:val="clear" w:color="auto" w:fill="CFCDCD" w:themeFill="background2" w:themeFillShade="E5"/>
          </w:tcPr>
          <w:p w14:paraId="26D0F512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当前版本：</w:t>
            </w:r>
          </w:p>
        </w:tc>
        <w:tc>
          <w:tcPr>
            <w:tcW w:w="4873" w:type="dxa"/>
          </w:tcPr>
          <w:p w14:paraId="39566D16" w14:textId="0242C4B3" w:rsidR="00102F1B" w:rsidRDefault="00D45877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</w:rPr>
              <w:t>0.1</w:t>
            </w:r>
            <w:r>
              <w:rPr>
                <w:rFonts w:ascii="宋体" w:hAnsi="宋体"/>
                <w:sz w:val="24"/>
              </w:rPr>
              <w:t>.0</w:t>
            </w:r>
          </w:p>
        </w:tc>
      </w:tr>
      <w:tr w:rsidR="00102F1B" w14:paraId="57164F00" w14:textId="77777777">
        <w:tc>
          <w:tcPr>
            <w:tcW w:w="2547" w:type="dxa"/>
            <w:vMerge/>
          </w:tcPr>
          <w:p w14:paraId="78FCE428" w14:textId="77777777" w:rsidR="00102F1B" w:rsidRDefault="00102F1B">
            <w:pPr>
              <w:rPr>
                <w:rFonts w:ascii="宋体" w:hAnsi="宋体"/>
                <w:kern w:val="0"/>
                <w:sz w:val="20"/>
              </w:rPr>
            </w:pPr>
          </w:p>
        </w:tc>
        <w:tc>
          <w:tcPr>
            <w:tcW w:w="1276" w:type="dxa"/>
            <w:shd w:val="clear" w:color="auto" w:fill="CFCDCD" w:themeFill="background2" w:themeFillShade="E5"/>
          </w:tcPr>
          <w:p w14:paraId="18C9BF1B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作者：</w:t>
            </w:r>
          </w:p>
        </w:tc>
        <w:tc>
          <w:tcPr>
            <w:tcW w:w="4873" w:type="dxa"/>
          </w:tcPr>
          <w:p w14:paraId="0EB529EE" w14:textId="42905ADE" w:rsidR="00102F1B" w:rsidRDefault="00D45877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龚斌豪</w:t>
            </w:r>
          </w:p>
        </w:tc>
      </w:tr>
      <w:tr w:rsidR="00102F1B" w14:paraId="2F96F70C" w14:textId="77777777">
        <w:tc>
          <w:tcPr>
            <w:tcW w:w="2547" w:type="dxa"/>
            <w:vMerge/>
          </w:tcPr>
          <w:p w14:paraId="0DE18E0B" w14:textId="77777777" w:rsidR="00102F1B" w:rsidRDefault="00102F1B">
            <w:pPr>
              <w:rPr>
                <w:rFonts w:ascii="宋体" w:hAnsi="宋体"/>
                <w:kern w:val="0"/>
                <w:sz w:val="20"/>
              </w:rPr>
            </w:pPr>
          </w:p>
        </w:tc>
        <w:tc>
          <w:tcPr>
            <w:tcW w:w="1276" w:type="dxa"/>
            <w:shd w:val="clear" w:color="auto" w:fill="CFCDCD" w:themeFill="background2" w:themeFillShade="E5"/>
          </w:tcPr>
          <w:p w14:paraId="2112E3B6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完成日期：</w:t>
            </w:r>
          </w:p>
        </w:tc>
        <w:tc>
          <w:tcPr>
            <w:tcW w:w="4873" w:type="dxa"/>
          </w:tcPr>
          <w:p w14:paraId="6CB67AEE" w14:textId="160F09D4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202</w:t>
            </w:r>
            <w:r w:rsidR="00276624">
              <w:rPr>
                <w:rFonts w:ascii="宋体" w:hAnsi="宋体" w:hint="eastAsia"/>
                <w:kern w:val="0"/>
                <w:sz w:val="20"/>
              </w:rPr>
              <w:t>6/3/20</w:t>
            </w:r>
          </w:p>
        </w:tc>
      </w:tr>
      <w:tr w:rsidR="00102F1B" w14:paraId="2361E2D0" w14:textId="77777777">
        <w:tc>
          <w:tcPr>
            <w:tcW w:w="2547" w:type="dxa"/>
            <w:vMerge/>
          </w:tcPr>
          <w:p w14:paraId="4D904121" w14:textId="77777777" w:rsidR="00102F1B" w:rsidRDefault="00102F1B">
            <w:pPr>
              <w:rPr>
                <w:rFonts w:ascii="宋体" w:hAnsi="宋体"/>
                <w:kern w:val="0"/>
                <w:sz w:val="20"/>
              </w:rPr>
            </w:pPr>
          </w:p>
        </w:tc>
        <w:tc>
          <w:tcPr>
            <w:tcW w:w="1276" w:type="dxa"/>
            <w:shd w:val="clear" w:color="auto" w:fill="CFCDCD" w:themeFill="background2" w:themeFillShade="E5"/>
          </w:tcPr>
          <w:p w14:paraId="321F6A8D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模版参考</w:t>
            </w:r>
          </w:p>
        </w:tc>
        <w:tc>
          <w:tcPr>
            <w:tcW w:w="4873" w:type="dxa"/>
          </w:tcPr>
          <w:p w14:paraId="7A477BB6" w14:textId="77777777" w:rsidR="00102F1B" w:rsidRDefault="00000000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hint="eastAsia"/>
                <w:kern w:val="0"/>
                <w:sz w:val="20"/>
              </w:rPr>
              <w:t>PMBOK</w:t>
            </w:r>
          </w:p>
        </w:tc>
      </w:tr>
    </w:tbl>
    <w:p w14:paraId="7D471C67" w14:textId="77777777" w:rsidR="00102F1B" w:rsidRDefault="00000000">
      <w:pPr>
        <w:pStyle w:val="a"/>
        <w:numPr>
          <w:ilvl w:val="0"/>
          <w:numId w:val="0"/>
        </w:numPr>
      </w:pPr>
      <w:bookmarkStart w:id="2" w:name="_Toc8026"/>
      <w:bookmarkStart w:id="3" w:name="_Toc24423"/>
      <w:bookmarkStart w:id="4" w:name="_Toc17158"/>
      <w:r>
        <w:t>引言</w:t>
      </w:r>
      <w:bookmarkEnd w:id="2"/>
      <w:bookmarkEnd w:id="3"/>
      <w:bookmarkEnd w:id="4"/>
    </w:p>
    <w:p w14:paraId="6AB3B444" w14:textId="055CE6E9" w:rsidR="00102F1B" w:rsidRDefault="00F84B7A">
      <w:pPr>
        <w:rPr>
          <w:rFonts w:ascii="宋体" w:hAnsi="宋体"/>
          <w:sz w:val="24"/>
        </w:rPr>
      </w:pPr>
      <w:r w:rsidRPr="00F84B7A">
        <w:rPr>
          <w:rFonts w:ascii="宋体" w:hAnsi="宋体" w:hint="eastAsia"/>
          <w:sz w:val="24"/>
        </w:rPr>
        <w:t>本项目章程旨在明确“一站式AI开发平台（OSADP）”的开发目标、范围、关键流程及管理要求，为项目团队和干系人提供统一的行动框架。通过整合容器化技术与多框架适配，本系统致力于解决AI开发者环境搭建复杂、资源分散的核心痛点，打造高效、标准化、轻量化的全流程开发支撑体系。</w:t>
      </w:r>
    </w:p>
    <w:p w14:paraId="0B17883F" w14:textId="77777777" w:rsidR="00102F1B" w:rsidRDefault="00000000">
      <w:pPr>
        <w:pStyle w:val="a"/>
      </w:pPr>
      <w:bookmarkStart w:id="5" w:name="_Toc26025"/>
      <w:bookmarkStart w:id="6" w:name="_Toc10118"/>
      <w:bookmarkStart w:id="7" w:name="_Toc24387"/>
      <w:r>
        <w:rPr>
          <w:rFonts w:hint="eastAsia"/>
        </w:rPr>
        <w:t>项目概述</w:t>
      </w:r>
      <w:bookmarkEnd w:id="5"/>
      <w:bookmarkEnd w:id="6"/>
      <w:bookmarkEnd w:id="7"/>
    </w:p>
    <w:p w14:paraId="20D28FD0" w14:textId="77777777" w:rsidR="00102F1B" w:rsidRDefault="00102F1B">
      <w:pPr>
        <w:pStyle w:val="ae"/>
        <w:widowControl/>
        <w:numPr>
          <w:ilvl w:val="0"/>
          <w:numId w:val="2"/>
        </w:numPr>
        <w:ind w:firstLineChars="0"/>
        <w:jc w:val="left"/>
        <w:outlineLvl w:val="1"/>
        <w:rPr>
          <w:rFonts w:ascii="宋体" w:hAnsi="宋体"/>
          <w:b/>
          <w:vanish/>
          <w:color w:val="000000" w:themeColor="text1"/>
          <w:sz w:val="32"/>
          <w:szCs w:val="32"/>
        </w:rPr>
      </w:pPr>
      <w:bookmarkStart w:id="8" w:name="_Toc130235739"/>
      <w:bookmarkStart w:id="9" w:name="_Toc129682252"/>
      <w:bookmarkStart w:id="10" w:name="_Toc96778443"/>
      <w:bookmarkStart w:id="11" w:name="_Toc531788699"/>
      <w:bookmarkStart w:id="12" w:name="_Toc130288951"/>
      <w:bookmarkStart w:id="13" w:name="_Toc96778304"/>
      <w:bookmarkStart w:id="14" w:name="_Toc137755904"/>
      <w:bookmarkEnd w:id="8"/>
      <w:bookmarkEnd w:id="9"/>
      <w:bookmarkEnd w:id="10"/>
      <w:bookmarkEnd w:id="11"/>
      <w:bookmarkEnd w:id="12"/>
      <w:bookmarkEnd w:id="13"/>
      <w:bookmarkEnd w:id="14"/>
    </w:p>
    <w:p w14:paraId="48E3D782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  <w:sz w:val="30"/>
        </w:rPr>
      </w:pPr>
      <w:bookmarkStart w:id="15" w:name="_Toc25655"/>
      <w:bookmarkStart w:id="16" w:name="_Toc18771"/>
      <w:bookmarkStart w:id="17" w:name="_Toc20118"/>
      <w:r>
        <w:rPr>
          <w:rFonts w:ascii="宋体" w:hAnsi="宋体" w:hint="eastAsia"/>
        </w:rPr>
        <w:t>项目名称</w:t>
      </w:r>
      <w:bookmarkEnd w:id="15"/>
      <w:bookmarkEnd w:id="16"/>
      <w:bookmarkEnd w:id="17"/>
    </w:p>
    <w:p w14:paraId="67CF71DD" w14:textId="02256E2D" w:rsidR="00102F1B" w:rsidRDefault="0041094C">
      <w:pPr>
        <w:ind w:firstLineChars="300" w:firstLine="720"/>
        <w:rPr>
          <w:rFonts w:ascii="宋体" w:hAnsi="宋体"/>
          <w:sz w:val="24"/>
        </w:rPr>
      </w:pPr>
      <w:r w:rsidRPr="0041094C">
        <w:rPr>
          <w:rFonts w:ascii="宋体" w:hAnsi="宋体" w:hint="eastAsia"/>
          <w:sz w:val="24"/>
        </w:rPr>
        <w:t>一站式AI开发平台（OSADP）</w:t>
      </w:r>
    </w:p>
    <w:p w14:paraId="1C500ABF" w14:textId="77777777" w:rsidR="00102F1B" w:rsidRDefault="00000000">
      <w:pPr>
        <w:pStyle w:val="2"/>
        <w:numPr>
          <w:ilvl w:val="1"/>
          <w:numId w:val="3"/>
        </w:numPr>
        <w:spacing w:line="240" w:lineRule="auto"/>
        <w:jc w:val="left"/>
        <w:rPr>
          <w:rFonts w:ascii="宋体" w:hAnsi="宋体"/>
        </w:rPr>
      </w:pPr>
      <w:bookmarkStart w:id="18" w:name="_Toc31121"/>
      <w:bookmarkStart w:id="19" w:name="_Toc10252"/>
      <w:bookmarkStart w:id="20" w:name="_Toc18276"/>
      <w:r>
        <w:rPr>
          <w:rFonts w:ascii="宋体" w:hAnsi="宋体" w:hint="eastAsia"/>
        </w:rPr>
        <w:t>项目背景</w:t>
      </w:r>
      <w:bookmarkEnd w:id="18"/>
      <w:bookmarkEnd w:id="19"/>
      <w:bookmarkEnd w:id="20"/>
    </w:p>
    <w:p w14:paraId="2B580317" w14:textId="74FBA0DA" w:rsidR="00085A0F" w:rsidRPr="00085A0F" w:rsidRDefault="00085A0F" w:rsidP="00085A0F">
      <w:r w:rsidRPr="00085A0F">
        <w:rPr>
          <w:rFonts w:hint="eastAsia"/>
        </w:rPr>
        <w:t>当前，人工智能技术快速发展，规模化落地需求日益迫切，</w:t>
      </w:r>
      <w:r w:rsidRPr="00085A0F">
        <w:rPr>
          <w:rFonts w:hint="eastAsia"/>
        </w:rPr>
        <w:t>AI</w:t>
      </w:r>
      <w:r w:rsidRPr="00085A0F">
        <w:rPr>
          <w:rFonts w:hint="eastAsia"/>
        </w:rPr>
        <w:t>开发者作为技术落地的核心力量，对高效、标准化、轻量化的全流程开发需求持续提升。但</w:t>
      </w:r>
      <w:r w:rsidRPr="00085A0F">
        <w:rPr>
          <w:rFonts w:hint="eastAsia"/>
        </w:rPr>
        <w:t>AI</w:t>
      </w:r>
      <w:r w:rsidRPr="00085A0F">
        <w:rPr>
          <w:rFonts w:hint="eastAsia"/>
        </w:rPr>
        <w:t>开发者在开发过程中面临诸多痛点：缺乏统一开发环境，难以快速搭建适配</w:t>
      </w:r>
      <w:r w:rsidRPr="00085A0F">
        <w:rPr>
          <w:rFonts w:hint="eastAsia"/>
        </w:rPr>
        <w:t>PyTorch</w:t>
      </w:r>
      <w:r w:rsidRPr="00085A0F">
        <w:rPr>
          <w:rFonts w:hint="eastAsia"/>
        </w:rPr>
        <w:t>、</w:t>
      </w:r>
      <w:r w:rsidRPr="00085A0F">
        <w:rPr>
          <w:rFonts w:hint="eastAsia"/>
        </w:rPr>
        <w:t>TensorFlow</w:t>
      </w:r>
      <w:r w:rsidRPr="00085A0F">
        <w:rPr>
          <w:rFonts w:hint="eastAsia"/>
        </w:rPr>
        <w:t>等主流框架的容器环境，数据集管理操作繁琐，且缺乏全流程自动化工具支撑。</w:t>
      </w:r>
    </w:p>
    <w:p w14:paraId="1879D46F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</w:rPr>
      </w:pPr>
      <w:bookmarkStart w:id="21" w:name="_Toc17905"/>
      <w:bookmarkStart w:id="22" w:name="_Toc27544"/>
      <w:bookmarkStart w:id="23" w:name="_Toc2283"/>
      <w:r>
        <w:rPr>
          <w:rFonts w:ascii="宋体" w:hAnsi="宋体" w:hint="eastAsia"/>
        </w:rPr>
        <w:t>项目目的</w:t>
      </w:r>
      <w:bookmarkEnd w:id="21"/>
      <w:bookmarkEnd w:id="22"/>
      <w:bookmarkEnd w:id="23"/>
    </w:p>
    <w:p w14:paraId="14D77680" w14:textId="2EC2AF83" w:rsidR="00102F1B" w:rsidRDefault="004C6393">
      <w:pPr>
        <w:ind w:firstLine="420"/>
        <w:rPr>
          <w:rFonts w:ascii="宋体" w:hAnsi="宋体"/>
          <w:sz w:val="24"/>
        </w:rPr>
      </w:pPr>
      <w:r w:rsidRPr="004C6393">
        <w:rPr>
          <w:rFonts w:ascii="宋体" w:hAnsi="宋体" w:hint="eastAsia"/>
          <w:sz w:val="24"/>
        </w:rPr>
        <w:t>构建面向AI开发者的一站式AI开发平台（OSADP）。整合多框架适配、容器环境构建、数据集管理、模型存储共享等全流程工具，解决传统开发模式中门槛高、运维成本高等痛点，降低开发门槛、提升开发效率，助力AI开发者高效完成开发、训练、部署全流程工作。</w:t>
      </w:r>
    </w:p>
    <w:p w14:paraId="28E9CD9D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</w:rPr>
      </w:pPr>
      <w:bookmarkStart w:id="24" w:name="_Toc4080"/>
      <w:bookmarkStart w:id="25" w:name="_Toc21238"/>
      <w:bookmarkStart w:id="26" w:name="_Toc6016"/>
      <w:r>
        <w:rPr>
          <w:rFonts w:ascii="宋体" w:hAnsi="宋体" w:hint="eastAsia"/>
        </w:rPr>
        <w:t>用户</w:t>
      </w:r>
      <w:bookmarkEnd w:id="24"/>
      <w:bookmarkEnd w:id="25"/>
      <w:bookmarkEnd w:id="26"/>
    </w:p>
    <w:p w14:paraId="2C81D3F5" w14:textId="786E10CA" w:rsidR="00102F1B" w:rsidRDefault="00000000">
      <w:pPr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 w:rsidR="00E0424E" w:rsidRPr="00E0424E">
        <w:rPr>
          <w:rFonts w:ascii="宋体" w:hAnsi="宋体" w:hint="eastAsia"/>
          <w:sz w:val="24"/>
        </w:rPr>
        <w:t>核心用户：AI开发者（包括高校科研人员、学生及中小微企业开发者</w:t>
      </w:r>
      <w:r w:rsidR="00E0424E">
        <w:rPr>
          <w:rFonts w:ascii="宋体" w:hAnsi="宋体"/>
          <w:sz w:val="24"/>
        </w:rPr>
        <w:t>）</w:t>
      </w:r>
    </w:p>
    <w:p w14:paraId="0BAD2244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</w:rPr>
      </w:pPr>
      <w:bookmarkStart w:id="27" w:name="_Toc20875"/>
      <w:r>
        <w:rPr>
          <w:rFonts w:ascii="宋体" w:hAnsi="宋体" w:hint="eastAsia"/>
        </w:rPr>
        <w:lastRenderedPageBreak/>
        <w:t>参考资料</w:t>
      </w:r>
      <w:bookmarkEnd w:id="27"/>
      <w:r>
        <w:rPr>
          <w:rFonts w:ascii="宋体" w:hAnsi="宋体" w:hint="eastAsia"/>
        </w:rPr>
        <w:tab/>
      </w:r>
    </w:p>
    <w:p w14:paraId="0C085064" w14:textId="77777777" w:rsidR="00102F1B" w:rsidRDefault="00000000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《PMBOK项目管理知识体系指南（PMBOK指南）》</w:t>
      </w:r>
    </w:p>
    <w:p w14:paraId="2493816A" w14:textId="3BBF829F" w:rsidR="00E0424E" w:rsidRDefault="00E0424E">
      <w:pPr>
        <w:spacing w:line="360" w:lineRule="auto"/>
        <w:ind w:firstLine="420"/>
        <w:rPr>
          <w:rFonts w:ascii="宋体" w:hAnsi="宋体"/>
          <w:sz w:val="24"/>
        </w:rPr>
      </w:pPr>
      <w:r w:rsidRPr="00E0424E">
        <w:rPr>
          <w:rFonts w:ascii="宋体" w:hAnsi="宋体" w:hint="eastAsia"/>
          <w:sz w:val="24"/>
        </w:rPr>
        <w:t>《计算机软件文档编制规范(GB/T8567-2006)》</w:t>
      </w:r>
    </w:p>
    <w:p w14:paraId="3600BCF5" w14:textId="77777777" w:rsidR="00102F1B" w:rsidRDefault="00000000">
      <w:pPr>
        <w:pStyle w:val="a"/>
      </w:pPr>
      <w:bookmarkStart w:id="28" w:name="_Toc27535"/>
      <w:bookmarkStart w:id="29" w:name="_Toc6045"/>
      <w:bookmarkStart w:id="30" w:name="_Toc10971"/>
      <w:r>
        <w:rPr>
          <w:rFonts w:hint="eastAsia"/>
        </w:rPr>
        <w:t>项目目标</w:t>
      </w:r>
      <w:bookmarkEnd w:id="28"/>
      <w:bookmarkEnd w:id="29"/>
      <w:bookmarkEnd w:id="30"/>
    </w:p>
    <w:p w14:paraId="555DD86C" w14:textId="77777777" w:rsidR="00102F1B" w:rsidRDefault="00102F1B">
      <w:pPr>
        <w:pStyle w:val="ae"/>
        <w:keepNext/>
        <w:keepLines/>
        <w:numPr>
          <w:ilvl w:val="0"/>
          <w:numId w:val="3"/>
        </w:numPr>
        <w:spacing w:before="260" w:after="260"/>
        <w:ind w:firstLineChars="0"/>
        <w:outlineLvl w:val="1"/>
        <w:rPr>
          <w:rFonts w:ascii="宋体" w:hAnsi="宋体" w:cs="Times New Roman"/>
          <w:b/>
          <w:vanish/>
          <w:sz w:val="30"/>
          <w:szCs w:val="32"/>
        </w:rPr>
      </w:pPr>
      <w:bookmarkStart w:id="31" w:name="_Toc96778310"/>
      <w:bookmarkStart w:id="32" w:name="_Toc96778449"/>
      <w:bookmarkStart w:id="33" w:name="_Toc129682258"/>
      <w:bookmarkStart w:id="34" w:name="_Toc130288957"/>
      <w:bookmarkStart w:id="35" w:name="_Toc531788705"/>
      <w:bookmarkStart w:id="36" w:name="_Toc130235745"/>
      <w:bookmarkStart w:id="37" w:name="_Toc137755910"/>
      <w:bookmarkEnd w:id="31"/>
      <w:bookmarkEnd w:id="32"/>
      <w:bookmarkEnd w:id="33"/>
      <w:bookmarkEnd w:id="34"/>
      <w:bookmarkEnd w:id="35"/>
      <w:bookmarkEnd w:id="36"/>
      <w:bookmarkEnd w:id="37"/>
    </w:p>
    <w:p w14:paraId="0C4483C6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  <w:sz w:val="30"/>
        </w:rPr>
      </w:pPr>
      <w:bookmarkStart w:id="38" w:name="_Toc18853"/>
      <w:bookmarkStart w:id="39" w:name="_Toc5866"/>
      <w:bookmarkStart w:id="40" w:name="_Toc14374"/>
      <w:r>
        <w:rPr>
          <w:rFonts w:ascii="宋体" w:hAnsi="宋体" w:hint="eastAsia"/>
        </w:rPr>
        <w:t>时间目标</w:t>
      </w:r>
      <w:bookmarkEnd w:id="38"/>
      <w:bookmarkEnd w:id="39"/>
      <w:bookmarkEnd w:id="40"/>
    </w:p>
    <w:p w14:paraId="38FCCFDB" w14:textId="75447EDF" w:rsidR="00102F1B" w:rsidRDefault="00D236A4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D236A4">
        <w:rPr>
          <w:rFonts w:ascii="宋体" w:hAnsi="宋体" w:hint="eastAsia"/>
          <w:sz w:val="24"/>
        </w:rPr>
        <w:t>本项目要求于2026年03月02日开始，于2026年06月26日结束。项目的结束以正式发布项目最终评审与验收通过的日期为准。</w:t>
      </w:r>
    </w:p>
    <w:p w14:paraId="55BEE045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  <w:sz w:val="30"/>
        </w:rPr>
      </w:pPr>
      <w:bookmarkStart w:id="41" w:name="_Toc5566"/>
      <w:r>
        <w:rPr>
          <w:rFonts w:ascii="宋体" w:hAnsi="宋体" w:hint="eastAsia"/>
        </w:rPr>
        <w:t>预算目标</w:t>
      </w:r>
      <w:bookmarkEnd w:id="41"/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207"/>
        <w:gridCol w:w="1146"/>
        <w:gridCol w:w="1264"/>
        <w:gridCol w:w="1264"/>
        <w:gridCol w:w="1718"/>
      </w:tblGrid>
      <w:tr w:rsidR="00102F1B" w14:paraId="26C1C8DA" w14:textId="77777777">
        <w:tc>
          <w:tcPr>
            <w:tcW w:w="1021" w:type="pct"/>
            <w:vAlign w:val="center"/>
          </w:tcPr>
          <w:p w14:paraId="16AE9D7F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项目名称</w:t>
            </w:r>
          </w:p>
        </w:tc>
        <w:tc>
          <w:tcPr>
            <w:tcW w:w="728" w:type="pct"/>
            <w:vAlign w:val="center"/>
          </w:tcPr>
          <w:p w14:paraId="43DCD03A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单价（元）</w:t>
            </w:r>
          </w:p>
        </w:tc>
        <w:tc>
          <w:tcPr>
            <w:tcW w:w="691" w:type="pct"/>
            <w:vAlign w:val="center"/>
          </w:tcPr>
          <w:p w14:paraId="092D18AA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数量</w:t>
            </w:r>
          </w:p>
        </w:tc>
        <w:tc>
          <w:tcPr>
            <w:tcW w:w="762" w:type="pct"/>
            <w:vAlign w:val="center"/>
          </w:tcPr>
          <w:p w14:paraId="2217F233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单位</w:t>
            </w:r>
          </w:p>
        </w:tc>
        <w:tc>
          <w:tcPr>
            <w:tcW w:w="762" w:type="pct"/>
            <w:vAlign w:val="center"/>
          </w:tcPr>
          <w:p w14:paraId="0BB34A19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小计（元）</w:t>
            </w:r>
          </w:p>
        </w:tc>
        <w:tc>
          <w:tcPr>
            <w:tcW w:w="1036" w:type="pct"/>
            <w:vAlign w:val="center"/>
          </w:tcPr>
          <w:p w14:paraId="782E6411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D5491E" w14:paraId="7105C4B3" w14:textId="77777777" w:rsidTr="006E6A45">
        <w:tc>
          <w:tcPr>
            <w:tcW w:w="1021" w:type="pct"/>
            <w:vAlign w:val="center"/>
          </w:tcPr>
          <w:p w14:paraId="73432397" w14:textId="77777777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人力成本</w:t>
            </w: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9543C" w14:textId="6D6068DB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5731.2</w:t>
            </w: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16FB7" w14:textId="6BFE4ECA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7AB4D" w14:textId="21E4C09E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人</w:t>
            </w:r>
          </w:p>
        </w:tc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3917F" w14:textId="20587100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28656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19DF7" w14:textId="53901E72" w:rsidR="00D5491E" w:rsidRDefault="00D5491E" w:rsidP="00D5491E">
            <w:pPr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以四个月</w:t>
            </w:r>
            <w:r>
              <w:rPr>
                <w:rFonts w:hint="eastAsia"/>
                <w:color w:val="000000"/>
              </w:rPr>
              <w:t>120</w:t>
            </w:r>
            <w:r>
              <w:rPr>
                <w:rFonts w:hint="eastAsia"/>
                <w:color w:val="000000"/>
              </w:rPr>
              <w:t>天计，每月平均工作</w:t>
            </w:r>
            <w:r>
              <w:rPr>
                <w:rFonts w:hint="eastAsia"/>
                <w:color w:val="000000"/>
              </w:rPr>
              <w:t>21.75</w:t>
            </w:r>
            <w:r>
              <w:rPr>
                <w:rFonts w:hint="eastAsia"/>
                <w:color w:val="000000"/>
              </w:rPr>
              <w:t>天，每天一小时，时薪以</w:t>
            </w:r>
            <w:r>
              <w:rPr>
                <w:rFonts w:hint="eastAsia"/>
                <w:color w:val="000000"/>
              </w:rPr>
              <w:t>47.76</w:t>
            </w:r>
            <w:r>
              <w:rPr>
                <w:rFonts w:hint="eastAsia"/>
                <w:color w:val="000000"/>
              </w:rPr>
              <w:t>元计。</w:t>
            </w:r>
          </w:p>
        </w:tc>
      </w:tr>
      <w:tr w:rsidR="00D5491E" w14:paraId="25B259F4" w14:textId="77777777" w:rsidTr="003421FD">
        <w:tc>
          <w:tcPr>
            <w:tcW w:w="10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7FB2C" w14:textId="28EB9FB9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云服务器</w:t>
            </w:r>
          </w:p>
        </w:tc>
        <w:tc>
          <w:tcPr>
            <w:tcW w:w="7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B6914" w14:textId="2FF6361A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99</w:t>
            </w: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AF08B" w14:textId="203D7EAA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ADAE4" w14:textId="5F346553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年</w:t>
            </w:r>
          </w:p>
        </w:tc>
        <w:tc>
          <w:tcPr>
            <w:tcW w:w="76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C20DD" w14:textId="7EE9A890" w:rsidR="00D5491E" w:rsidRDefault="00D5491E" w:rsidP="00D5491E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99</w:t>
            </w:r>
          </w:p>
        </w:tc>
        <w:tc>
          <w:tcPr>
            <w:tcW w:w="10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5956D" w14:textId="147EE439" w:rsidR="00D5491E" w:rsidRDefault="00D5491E" w:rsidP="00D5491E">
            <w:pPr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</w:rPr>
              <w:t>预估开发与部署阶段服务器费用</w:t>
            </w:r>
          </w:p>
        </w:tc>
      </w:tr>
      <w:tr w:rsidR="00102F1B" w14:paraId="30B20E24" w14:textId="77777777">
        <w:tc>
          <w:tcPr>
            <w:tcW w:w="1021" w:type="pct"/>
            <w:vAlign w:val="center"/>
          </w:tcPr>
          <w:p w14:paraId="7575266B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团建成本</w:t>
            </w:r>
          </w:p>
        </w:tc>
        <w:tc>
          <w:tcPr>
            <w:tcW w:w="728" w:type="pct"/>
            <w:vAlign w:val="center"/>
          </w:tcPr>
          <w:p w14:paraId="2A4FDC3F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691" w:type="pct"/>
            <w:vAlign w:val="center"/>
          </w:tcPr>
          <w:p w14:paraId="54C11CA6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762" w:type="pct"/>
            <w:vAlign w:val="center"/>
          </w:tcPr>
          <w:p w14:paraId="0F74FC40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次</w:t>
            </w:r>
          </w:p>
        </w:tc>
        <w:tc>
          <w:tcPr>
            <w:tcW w:w="762" w:type="pct"/>
            <w:vAlign w:val="center"/>
          </w:tcPr>
          <w:p w14:paraId="15FDE4F7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036" w:type="pct"/>
            <w:vAlign w:val="center"/>
          </w:tcPr>
          <w:p w14:paraId="484596AC" w14:textId="77777777" w:rsidR="00102F1B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团建预计两次，凝聚团队，沟通任务进展。</w:t>
            </w:r>
          </w:p>
        </w:tc>
      </w:tr>
      <w:tr w:rsidR="00102F1B" w14:paraId="6F2E5FD2" w14:textId="77777777">
        <w:tc>
          <w:tcPr>
            <w:tcW w:w="1021" w:type="pct"/>
            <w:vAlign w:val="center"/>
          </w:tcPr>
          <w:p w14:paraId="39D543C2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应急资金</w:t>
            </w:r>
          </w:p>
        </w:tc>
        <w:tc>
          <w:tcPr>
            <w:tcW w:w="728" w:type="pct"/>
            <w:vAlign w:val="center"/>
          </w:tcPr>
          <w:p w14:paraId="45954AA9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691" w:type="pct"/>
            <w:vAlign w:val="center"/>
          </w:tcPr>
          <w:p w14:paraId="0B5DFF6D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762" w:type="pct"/>
            <w:vAlign w:val="center"/>
          </w:tcPr>
          <w:p w14:paraId="301CBDC2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/</w:t>
            </w:r>
          </w:p>
        </w:tc>
        <w:tc>
          <w:tcPr>
            <w:tcW w:w="762" w:type="pct"/>
            <w:vAlign w:val="center"/>
          </w:tcPr>
          <w:p w14:paraId="59A8880D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036" w:type="pct"/>
            <w:vAlign w:val="center"/>
          </w:tcPr>
          <w:p w14:paraId="31784CFD" w14:textId="77777777" w:rsidR="00102F1B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用于项目开发过程中的应急资金。</w:t>
            </w:r>
          </w:p>
        </w:tc>
      </w:tr>
      <w:tr w:rsidR="00102F1B" w14:paraId="2B724A6D" w14:textId="77777777">
        <w:tc>
          <w:tcPr>
            <w:tcW w:w="1021" w:type="pct"/>
            <w:vAlign w:val="center"/>
          </w:tcPr>
          <w:p w14:paraId="611EFA4A" w14:textId="77777777" w:rsidR="00102F1B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总计</w:t>
            </w:r>
          </w:p>
        </w:tc>
        <w:tc>
          <w:tcPr>
            <w:tcW w:w="3979" w:type="pct"/>
            <w:gridSpan w:val="5"/>
            <w:vAlign w:val="center"/>
          </w:tcPr>
          <w:p w14:paraId="7C74E496" w14:textId="5630DE61" w:rsidR="00102F1B" w:rsidRDefault="00D5491E">
            <w:pPr>
              <w:jc w:val="center"/>
              <w:rPr>
                <w:rFonts w:ascii="宋体" w:hAnsi="宋体"/>
                <w:sz w:val="24"/>
              </w:rPr>
            </w:pPr>
            <w:r w:rsidRPr="00D5491E">
              <w:rPr>
                <w:rFonts w:ascii="宋体" w:hAnsi="宋体" w:hint="eastAsia"/>
                <w:sz w:val="24"/>
              </w:rPr>
              <w:t>29855元</w:t>
            </w:r>
          </w:p>
        </w:tc>
      </w:tr>
    </w:tbl>
    <w:p w14:paraId="5A9DFBDB" w14:textId="77777777" w:rsidR="00102F1B" w:rsidRDefault="00102F1B">
      <w:pPr>
        <w:rPr>
          <w:rFonts w:ascii="宋体" w:hAnsi="宋体"/>
        </w:rPr>
      </w:pPr>
    </w:p>
    <w:p w14:paraId="79D3EC9A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</w:rPr>
      </w:pPr>
      <w:bookmarkStart w:id="42" w:name="_Toc14606"/>
      <w:bookmarkStart w:id="43" w:name="_Toc20458"/>
      <w:bookmarkStart w:id="44" w:name="_Toc20899"/>
      <w:r>
        <w:rPr>
          <w:rFonts w:ascii="宋体" w:hAnsi="宋体" w:hint="eastAsia"/>
        </w:rPr>
        <w:t>可交付的成果</w:t>
      </w:r>
      <w:bookmarkEnd w:id="42"/>
      <w:bookmarkEnd w:id="43"/>
      <w:bookmarkEnd w:id="44"/>
    </w:p>
    <w:p w14:paraId="5228CD4D" w14:textId="77777777" w:rsidR="00102F1B" w:rsidRDefault="00000000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本项目要求最终交付如下的成果（TBD）</w:t>
      </w:r>
    </w:p>
    <w:tbl>
      <w:tblPr>
        <w:tblStyle w:val="ab"/>
        <w:tblW w:w="404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4317"/>
      </w:tblGrid>
      <w:tr w:rsidR="00102F1B" w14:paraId="1BDB7E88" w14:textId="77777777" w:rsidTr="005715CD">
        <w:trPr>
          <w:jc w:val="center"/>
        </w:trPr>
        <w:tc>
          <w:tcPr>
            <w:tcW w:w="1784" w:type="pct"/>
          </w:tcPr>
          <w:p w14:paraId="0258D878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序号</w:t>
            </w:r>
          </w:p>
        </w:tc>
        <w:tc>
          <w:tcPr>
            <w:tcW w:w="3215" w:type="pct"/>
          </w:tcPr>
          <w:p w14:paraId="257530BD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文件名称</w:t>
            </w:r>
          </w:p>
        </w:tc>
      </w:tr>
      <w:tr w:rsidR="00102F1B" w14:paraId="086EF56E" w14:textId="77777777" w:rsidTr="005715CD">
        <w:trPr>
          <w:jc w:val="center"/>
        </w:trPr>
        <w:tc>
          <w:tcPr>
            <w:tcW w:w="1784" w:type="pct"/>
          </w:tcPr>
          <w:p w14:paraId="4E91F6E8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3215" w:type="pct"/>
          </w:tcPr>
          <w:p w14:paraId="50B9F168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项目计划书</w:t>
            </w:r>
          </w:p>
        </w:tc>
      </w:tr>
      <w:tr w:rsidR="00102F1B" w14:paraId="24234F3E" w14:textId="77777777" w:rsidTr="005715CD">
        <w:trPr>
          <w:jc w:val="center"/>
        </w:trPr>
        <w:tc>
          <w:tcPr>
            <w:tcW w:w="1784" w:type="pct"/>
          </w:tcPr>
          <w:p w14:paraId="23CA3DDA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2</w:t>
            </w:r>
          </w:p>
        </w:tc>
        <w:tc>
          <w:tcPr>
            <w:tcW w:w="3215" w:type="pct"/>
          </w:tcPr>
          <w:p w14:paraId="20B39336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可行性分析报告</w:t>
            </w:r>
          </w:p>
        </w:tc>
      </w:tr>
      <w:tr w:rsidR="00102F1B" w14:paraId="76BDD518" w14:textId="77777777" w:rsidTr="005715CD">
        <w:trPr>
          <w:jc w:val="center"/>
        </w:trPr>
        <w:tc>
          <w:tcPr>
            <w:tcW w:w="1784" w:type="pct"/>
          </w:tcPr>
          <w:p w14:paraId="79A3C214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</w:p>
        </w:tc>
        <w:tc>
          <w:tcPr>
            <w:tcW w:w="3215" w:type="pct"/>
          </w:tcPr>
          <w:p w14:paraId="1A598130" w14:textId="77777777" w:rsidR="00102F1B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项目章程</w:t>
            </w:r>
          </w:p>
        </w:tc>
      </w:tr>
      <w:tr w:rsidR="00102F1B" w14:paraId="7F94C8E4" w14:textId="77777777" w:rsidTr="005715CD">
        <w:trPr>
          <w:jc w:val="center"/>
        </w:trPr>
        <w:tc>
          <w:tcPr>
            <w:tcW w:w="1784" w:type="pct"/>
          </w:tcPr>
          <w:p w14:paraId="6BA4DE92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</w:t>
            </w:r>
          </w:p>
        </w:tc>
        <w:tc>
          <w:tcPr>
            <w:tcW w:w="3215" w:type="pct"/>
          </w:tcPr>
          <w:p w14:paraId="2EFB73C3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需求分析报告</w:t>
            </w:r>
          </w:p>
        </w:tc>
      </w:tr>
      <w:tr w:rsidR="00102F1B" w14:paraId="4DCEFE52" w14:textId="77777777" w:rsidTr="005715CD">
        <w:trPr>
          <w:jc w:val="center"/>
        </w:trPr>
        <w:tc>
          <w:tcPr>
            <w:tcW w:w="1784" w:type="pct"/>
          </w:tcPr>
          <w:p w14:paraId="09EBD6DB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3215" w:type="pct"/>
          </w:tcPr>
          <w:p w14:paraId="379E4522" w14:textId="77777777" w:rsidR="00102F1B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会议纪要</w:t>
            </w:r>
          </w:p>
        </w:tc>
      </w:tr>
      <w:tr w:rsidR="00102F1B" w14:paraId="2CB93661" w14:textId="77777777" w:rsidTr="005715CD">
        <w:trPr>
          <w:jc w:val="center"/>
        </w:trPr>
        <w:tc>
          <w:tcPr>
            <w:tcW w:w="1784" w:type="pct"/>
          </w:tcPr>
          <w:p w14:paraId="18FF68E2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</w:p>
        </w:tc>
        <w:tc>
          <w:tcPr>
            <w:tcW w:w="3215" w:type="pct"/>
          </w:tcPr>
          <w:p w14:paraId="19675875" w14:textId="77777777" w:rsidR="00102F1B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需求变更管理</w:t>
            </w:r>
          </w:p>
        </w:tc>
      </w:tr>
      <w:tr w:rsidR="00102F1B" w14:paraId="6BD25DFD" w14:textId="77777777" w:rsidTr="005715CD">
        <w:trPr>
          <w:jc w:val="center"/>
        </w:trPr>
        <w:tc>
          <w:tcPr>
            <w:tcW w:w="1784" w:type="pct"/>
          </w:tcPr>
          <w:p w14:paraId="5867F1B7" w14:textId="77777777" w:rsidR="00102F1B" w:rsidRDefault="00000000"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</w:t>
            </w:r>
          </w:p>
        </w:tc>
        <w:tc>
          <w:tcPr>
            <w:tcW w:w="3215" w:type="pct"/>
          </w:tcPr>
          <w:p w14:paraId="26B0E873" w14:textId="77777777" w:rsidR="00102F1B" w:rsidRDefault="000000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软件需求说明书</w:t>
            </w:r>
          </w:p>
        </w:tc>
      </w:tr>
    </w:tbl>
    <w:p w14:paraId="006CA76E" w14:textId="77777777" w:rsidR="00102F1B" w:rsidRDefault="00102F1B">
      <w:pPr>
        <w:rPr>
          <w:rFonts w:ascii="宋体" w:hAnsi="宋体"/>
        </w:rPr>
      </w:pPr>
    </w:p>
    <w:p w14:paraId="635FC574" w14:textId="77777777" w:rsidR="00102F1B" w:rsidRDefault="00000000">
      <w:pPr>
        <w:pStyle w:val="a"/>
      </w:pPr>
      <w:bookmarkStart w:id="45" w:name="_Toc17610"/>
      <w:bookmarkStart w:id="46" w:name="_Toc3489"/>
      <w:bookmarkStart w:id="47" w:name="_Toc28101"/>
      <w:r>
        <w:rPr>
          <w:rFonts w:hint="eastAsia"/>
        </w:rPr>
        <w:t>项目负责人</w:t>
      </w:r>
      <w:bookmarkEnd w:id="45"/>
      <w:bookmarkEnd w:id="46"/>
      <w:bookmarkEnd w:id="47"/>
    </w:p>
    <w:p w14:paraId="6C26F092" w14:textId="04AD4973" w:rsidR="00102F1B" w:rsidRDefault="00CF03AE" w:rsidP="005715CD">
      <w:pPr>
        <w:jc w:val="center"/>
      </w:pPr>
      <w:r w:rsidRPr="00CF03AE">
        <w:rPr>
          <w:noProof/>
        </w:rPr>
        <w:drawing>
          <wp:inline distT="0" distB="0" distL="0" distR="0" wp14:anchorId="60F6C881" wp14:editId="077C1B08">
            <wp:extent cx="4733925" cy="2824770"/>
            <wp:effectExtent l="0" t="0" r="0" b="0"/>
            <wp:docPr id="46468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72" cy="283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F8E4" w14:textId="77777777" w:rsidR="00102F1B" w:rsidRDefault="00000000">
      <w:pPr>
        <w:pStyle w:val="a"/>
      </w:pPr>
      <w:bookmarkStart w:id="48" w:name="_Toc13396"/>
      <w:bookmarkStart w:id="49" w:name="_Toc15066"/>
      <w:bookmarkStart w:id="50" w:name="_Toc14744"/>
      <w:r>
        <w:rPr>
          <w:rFonts w:hint="eastAsia"/>
        </w:rPr>
        <w:t>项目干系人</w:t>
      </w:r>
      <w:bookmarkEnd w:id="48"/>
      <w:bookmarkEnd w:id="49"/>
      <w:bookmarkEnd w:id="50"/>
    </w:p>
    <w:p w14:paraId="5A441360" w14:textId="77777777" w:rsidR="00102F1B" w:rsidRDefault="00102F1B">
      <w:pPr>
        <w:pStyle w:val="ae"/>
        <w:keepNext/>
        <w:keepLines/>
        <w:numPr>
          <w:ilvl w:val="0"/>
          <w:numId w:val="3"/>
        </w:numPr>
        <w:spacing w:before="260" w:after="260"/>
        <w:ind w:firstLineChars="0"/>
        <w:outlineLvl w:val="1"/>
        <w:rPr>
          <w:rFonts w:ascii="宋体" w:hAnsi="宋体" w:cs="Times New Roman"/>
          <w:b/>
          <w:vanish/>
          <w:sz w:val="30"/>
          <w:szCs w:val="32"/>
        </w:rPr>
      </w:pPr>
      <w:bookmarkStart w:id="51" w:name="_Toc130235750"/>
      <w:bookmarkStart w:id="52" w:name="_Toc531788710"/>
      <w:bookmarkStart w:id="53" w:name="_Toc96778454"/>
      <w:bookmarkStart w:id="54" w:name="_Toc137755915"/>
      <w:bookmarkStart w:id="55" w:name="_Toc129682263"/>
      <w:bookmarkStart w:id="56" w:name="_Toc130288962"/>
      <w:bookmarkStart w:id="57" w:name="_Toc96778315"/>
      <w:bookmarkEnd w:id="51"/>
      <w:bookmarkEnd w:id="52"/>
      <w:bookmarkEnd w:id="53"/>
      <w:bookmarkEnd w:id="54"/>
      <w:bookmarkEnd w:id="55"/>
      <w:bookmarkEnd w:id="56"/>
      <w:bookmarkEnd w:id="57"/>
    </w:p>
    <w:p w14:paraId="00A82DD5" w14:textId="77777777" w:rsidR="00102F1B" w:rsidRDefault="00102F1B">
      <w:pPr>
        <w:pStyle w:val="ae"/>
        <w:keepNext/>
        <w:keepLines/>
        <w:numPr>
          <w:ilvl w:val="0"/>
          <w:numId w:val="3"/>
        </w:numPr>
        <w:spacing w:before="260" w:after="260"/>
        <w:ind w:firstLineChars="0"/>
        <w:outlineLvl w:val="1"/>
        <w:rPr>
          <w:rFonts w:ascii="宋体" w:hAnsi="宋体" w:cs="Times New Roman"/>
          <w:b/>
          <w:vanish/>
          <w:sz w:val="30"/>
          <w:szCs w:val="32"/>
        </w:rPr>
      </w:pPr>
      <w:bookmarkStart w:id="58" w:name="_Toc531788711"/>
      <w:bookmarkStart w:id="59" w:name="_Toc130235751"/>
      <w:bookmarkStart w:id="60" w:name="_Toc137755916"/>
      <w:bookmarkStart w:id="61" w:name="_Toc96778316"/>
      <w:bookmarkStart w:id="62" w:name="_Toc96778455"/>
      <w:bookmarkStart w:id="63" w:name="_Toc130288963"/>
      <w:bookmarkStart w:id="64" w:name="_Toc129682264"/>
      <w:bookmarkEnd w:id="58"/>
      <w:bookmarkEnd w:id="59"/>
      <w:bookmarkEnd w:id="60"/>
      <w:bookmarkEnd w:id="61"/>
      <w:bookmarkEnd w:id="62"/>
      <w:bookmarkEnd w:id="63"/>
      <w:bookmarkEnd w:id="64"/>
    </w:p>
    <w:p w14:paraId="4EF303B1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  <w:sz w:val="30"/>
        </w:rPr>
      </w:pPr>
      <w:bookmarkStart w:id="65" w:name="_Toc16969"/>
      <w:bookmarkStart w:id="66" w:name="_Toc31843"/>
      <w:bookmarkStart w:id="67" w:name="_Toc12773"/>
      <w:r>
        <w:rPr>
          <w:rFonts w:ascii="宋体" w:hAnsi="宋体" w:hint="eastAsia"/>
        </w:rPr>
        <w:t>内部干系人</w:t>
      </w:r>
      <w:bookmarkEnd w:id="65"/>
      <w:bookmarkEnd w:id="66"/>
      <w:bookmarkEnd w:id="67"/>
    </w:p>
    <w:tbl>
      <w:tblPr>
        <w:tblW w:w="54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722"/>
        <w:gridCol w:w="1575"/>
        <w:gridCol w:w="5116"/>
      </w:tblGrid>
      <w:tr w:rsidR="003C180D" w14:paraId="6EEBE662" w14:textId="77777777" w:rsidTr="003C180D">
        <w:trPr>
          <w:trHeight w:val="669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E189CC" w14:textId="77777777" w:rsidR="003C180D" w:rsidRDefault="003C180D">
            <w:pPr>
              <w:spacing w:line="360" w:lineRule="auto"/>
              <w:jc w:val="center"/>
              <w:rPr>
                <w:rFonts w:ascii="宋体" w:hAnsi="宋体" w:cstheme="minorBidi"/>
                <w:szCs w:val="22"/>
              </w:rPr>
            </w:pPr>
            <w:r>
              <w:rPr>
                <w:rFonts w:ascii="宋体" w:hAnsi="宋体" w:cstheme="minorBidi"/>
                <w:b/>
                <w:bCs/>
                <w:szCs w:val="22"/>
              </w:rPr>
              <w:t>姓名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703D02" w14:textId="77777777" w:rsidR="003C180D" w:rsidRDefault="003C180D">
            <w:pPr>
              <w:spacing w:line="360" w:lineRule="auto"/>
              <w:jc w:val="center"/>
              <w:rPr>
                <w:rFonts w:ascii="宋体" w:hAnsi="宋体" w:cstheme="minorBidi"/>
                <w:szCs w:val="22"/>
              </w:rPr>
            </w:pPr>
            <w:r>
              <w:rPr>
                <w:rFonts w:ascii="宋体" w:hAnsi="宋体" w:cstheme="minorBidi"/>
                <w:b/>
                <w:bCs/>
                <w:szCs w:val="22"/>
              </w:rPr>
              <w:t>职位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17721" w14:textId="77777777" w:rsidR="003C180D" w:rsidRDefault="003C180D">
            <w:pPr>
              <w:spacing w:line="360" w:lineRule="auto"/>
              <w:jc w:val="center"/>
              <w:rPr>
                <w:rFonts w:ascii="宋体" w:hAnsi="宋体" w:cstheme="minorBidi"/>
                <w:szCs w:val="22"/>
              </w:rPr>
            </w:pPr>
            <w:r>
              <w:rPr>
                <w:rFonts w:ascii="宋体" w:hAnsi="宋体" w:cstheme="minorBidi"/>
                <w:b/>
                <w:bCs/>
                <w:szCs w:val="22"/>
              </w:rPr>
              <w:t>电话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A3FB23" w14:textId="77777777" w:rsidR="003C180D" w:rsidRDefault="003C180D">
            <w:pPr>
              <w:spacing w:line="360" w:lineRule="auto"/>
              <w:jc w:val="center"/>
              <w:rPr>
                <w:rFonts w:ascii="宋体" w:hAnsi="宋体" w:cstheme="minorBidi"/>
                <w:szCs w:val="22"/>
              </w:rPr>
            </w:pPr>
            <w:r>
              <w:rPr>
                <w:rFonts w:ascii="宋体" w:hAnsi="宋体" w:cstheme="minorBidi"/>
                <w:b/>
                <w:bCs/>
                <w:szCs w:val="22"/>
              </w:rPr>
              <w:t>邮箱</w:t>
            </w:r>
          </w:p>
        </w:tc>
      </w:tr>
      <w:tr w:rsidR="003C180D" w14:paraId="775A377E" w14:textId="77777777" w:rsidTr="003C180D">
        <w:trPr>
          <w:trHeight w:val="623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AF21E1B" w14:textId="490C7129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龚斌豪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579F036" w14:textId="1B796288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/>
                <w:kern w:val="0"/>
                <w:sz w:val="24"/>
                <w:szCs w:val="28"/>
              </w:rPr>
              <w:t>组长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20131F2" w14:textId="3053BD6D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kern w:val="0"/>
                <w:sz w:val="24"/>
                <w:szCs w:val="20"/>
              </w:rPr>
              <w:t>13306859351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2E5BAB9" w14:textId="0DF1F548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32313057@stu.hzcu.edu.cn</w:t>
            </w:r>
          </w:p>
        </w:tc>
      </w:tr>
      <w:tr w:rsidR="003C180D" w14:paraId="10D4B2C4" w14:textId="77777777" w:rsidTr="003C180D">
        <w:trPr>
          <w:trHeight w:val="391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0FC765" w14:textId="4F0A5F0A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林家为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76159D1" w14:textId="2B3A03F4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/>
                <w:kern w:val="0"/>
                <w:sz w:val="24"/>
                <w:szCs w:val="28"/>
              </w:rPr>
              <w:t>组员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CBF5E86" w14:textId="53921D5B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kern w:val="0"/>
                <w:sz w:val="24"/>
                <w:szCs w:val="20"/>
              </w:rPr>
              <w:t>15258193505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49A0BFB" w14:textId="024C9ABF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32301234@stu.hzcu.edu.cn</w:t>
            </w:r>
          </w:p>
        </w:tc>
      </w:tr>
      <w:tr w:rsidR="003C180D" w14:paraId="1086D207" w14:textId="77777777" w:rsidTr="003C180D">
        <w:trPr>
          <w:trHeight w:val="469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DAD328" w14:textId="5F9AC848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刘锦翰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7E38A16" w14:textId="069CBF9C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/>
                <w:kern w:val="0"/>
                <w:sz w:val="24"/>
                <w:szCs w:val="28"/>
              </w:rPr>
              <w:t>组员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F353EB0" w14:textId="5EA54B15" w:rsidR="003C180D" w:rsidRDefault="006F6C1B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6F6C1B">
              <w:rPr>
                <w:rFonts w:ascii="宋体" w:hAnsi="宋体"/>
                <w:kern w:val="0"/>
                <w:sz w:val="24"/>
                <w:szCs w:val="20"/>
              </w:rPr>
              <w:t>19957222187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8B2D7D4" w14:textId="04AF7F3A" w:rsidR="003C180D" w:rsidRDefault="009C5331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9C5331">
              <w:rPr>
                <w:rFonts w:ascii="宋体" w:hAnsi="宋体"/>
                <w:sz w:val="24"/>
                <w:szCs w:val="28"/>
              </w:rPr>
              <w:t>32301209</w:t>
            </w:r>
            <w:r w:rsidR="003C180D">
              <w:rPr>
                <w:rFonts w:ascii="宋体" w:hAnsi="宋体" w:hint="eastAsia"/>
                <w:sz w:val="24"/>
                <w:szCs w:val="28"/>
              </w:rPr>
              <w:t>stu.hzcu.edu.cn</w:t>
            </w:r>
          </w:p>
        </w:tc>
      </w:tr>
      <w:tr w:rsidR="003C180D" w14:paraId="39F06DC1" w14:textId="77777777" w:rsidTr="003C180D">
        <w:trPr>
          <w:trHeight w:val="547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F340394" w14:textId="79E079B7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费培梁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79FE9D" w14:textId="27280E4A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/>
                <w:kern w:val="0"/>
                <w:sz w:val="24"/>
                <w:szCs w:val="28"/>
              </w:rPr>
              <w:t>组员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8298934" w14:textId="4243E464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9B40B3">
              <w:rPr>
                <w:rFonts w:ascii="宋体" w:hAnsi="宋体"/>
                <w:kern w:val="0"/>
                <w:sz w:val="24"/>
                <w:szCs w:val="20"/>
              </w:rPr>
              <w:t>13057723978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C816442" w14:textId="55FE032B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C76534">
              <w:rPr>
                <w:rFonts w:ascii="宋体" w:hAnsi="宋体"/>
                <w:sz w:val="24"/>
                <w:szCs w:val="28"/>
              </w:rPr>
              <w:t>32301198</w:t>
            </w:r>
            <w:r>
              <w:rPr>
                <w:rFonts w:ascii="宋体" w:hAnsi="宋体" w:hint="eastAsia"/>
                <w:sz w:val="24"/>
                <w:szCs w:val="28"/>
              </w:rPr>
              <w:t>@stu.hzcu.edu.cn</w:t>
            </w:r>
          </w:p>
        </w:tc>
      </w:tr>
      <w:tr w:rsidR="003C180D" w14:paraId="38CB17BA" w14:textId="77777777" w:rsidTr="003C180D">
        <w:trPr>
          <w:trHeight w:val="55"/>
        </w:trPr>
        <w:tc>
          <w:tcPr>
            <w:tcW w:w="925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7AF6552" w14:textId="16C7C79B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陈禹恒</w:t>
            </w:r>
          </w:p>
        </w:tc>
        <w:tc>
          <w:tcPr>
            <w:tcW w:w="397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ECEDD51" w14:textId="253DB36D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>
              <w:rPr>
                <w:rFonts w:ascii="宋体" w:hAnsi="宋体"/>
                <w:kern w:val="0"/>
                <w:sz w:val="24"/>
                <w:szCs w:val="28"/>
              </w:rPr>
              <w:t>组员</w:t>
            </w:r>
          </w:p>
        </w:tc>
        <w:tc>
          <w:tcPr>
            <w:tcW w:w="866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10D6728" w14:textId="1D93F2D7" w:rsidR="003C180D" w:rsidRDefault="006F6C1B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6F6C1B">
              <w:rPr>
                <w:rFonts w:ascii="宋体" w:hAnsi="宋体"/>
                <w:kern w:val="0"/>
                <w:sz w:val="24"/>
                <w:szCs w:val="20"/>
              </w:rPr>
              <w:t>19357562276</w:t>
            </w:r>
          </w:p>
        </w:tc>
        <w:tc>
          <w:tcPr>
            <w:tcW w:w="2812" w:type="pct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A3B57C0" w14:textId="7CE771D9" w:rsidR="003C180D" w:rsidRDefault="003C180D" w:rsidP="003C180D">
            <w:pPr>
              <w:spacing w:line="360" w:lineRule="auto"/>
              <w:jc w:val="center"/>
              <w:rPr>
                <w:rFonts w:ascii="宋体" w:hAnsi="宋体" w:cstheme="minorBidi"/>
                <w:sz w:val="24"/>
                <w:szCs w:val="28"/>
              </w:rPr>
            </w:pPr>
            <w:r w:rsidRPr="00B67383">
              <w:rPr>
                <w:rFonts w:ascii="宋体" w:hAnsi="宋体"/>
                <w:sz w:val="24"/>
                <w:szCs w:val="28"/>
              </w:rPr>
              <w:t>32301209</w:t>
            </w:r>
            <w:r>
              <w:rPr>
                <w:rFonts w:ascii="宋体" w:hAnsi="宋体" w:hint="eastAsia"/>
                <w:sz w:val="24"/>
                <w:szCs w:val="28"/>
              </w:rPr>
              <w:t>@stu.hzcu.edu.cn</w:t>
            </w:r>
          </w:p>
        </w:tc>
      </w:tr>
    </w:tbl>
    <w:p w14:paraId="6259FB9B" w14:textId="77777777" w:rsidR="00102F1B" w:rsidRDefault="00102F1B">
      <w:pPr>
        <w:rPr>
          <w:rFonts w:ascii="宋体" w:hAnsi="宋体" w:cstheme="minorBidi"/>
          <w:szCs w:val="22"/>
        </w:rPr>
      </w:pPr>
    </w:p>
    <w:p w14:paraId="31165CA0" w14:textId="77777777" w:rsidR="00102F1B" w:rsidRDefault="00000000">
      <w:pPr>
        <w:pStyle w:val="2"/>
        <w:numPr>
          <w:ilvl w:val="1"/>
          <w:numId w:val="3"/>
        </w:numPr>
        <w:spacing w:line="240" w:lineRule="auto"/>
        <w:rPr>
          <w:rFonts w:ascii="宋体" w:hAnsi="宋体"/>
        </w:rPr>
      </w:pPr>
      <w:bookmarkStart w:id="68" w:name="_Toc7954"/>
      <w:bookmarkStart w:id="69" w:name="_Toc15901"/>
      <w:bookmarkStart w:id="70" w:name="_Toc3750"/>
      <w:r>
        <w:rPr>
          <w:rFonts w:ascii="宋体" w:hAnsi="宋体" w:hint="eastAsia"/>
        </w:rPr>
        <w:t>外部干系人</w:t>
      </w:r>
      <w:bookmarkEnd w:id="68"/>
      <w:bookmarkEnd w:id="69"/>
      <w:bookmarkEnd w:id="70"/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624"/>
        <w:gridCol w:w="1772"/>
        <w:gridCol w:w="3532"/>
      </w:tblGrid>
      <w:tr w:rsidR="003C180D" w14:paraId="2FDBABA0" w14:textId="77777777" w:rsidTr="005715CD">
        <w:trPr>
          <w:trHeight w:val="202"/>
        </w:trPr>
        <w:tc>
          <w:tcPr>
            <w:tcW w:w="824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1EC2E82" w14:textId="77777777" w:rsidR="003C180D" w:rsidRDefault="003C180D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姓名</w:t>
            </w:r>
          </w:p>
        </w:tc>
        <w:tc>
          <w:tcPr>
            <w:tcW w:w="97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C0F68A" w14:textId="77777777" w:rsidR="003C180D" w:rsidRDefault="003C180D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角色</w:t>
            </w:r>
          </w:p>
        </w:tc>
        <w:tc>
          <w:tcPr>
            <w:tcW w:w="1068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BEC049" w14:textId="77777777" w:rsidR="003C180D" w:rsidRDefault="003C180D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电话</w:t>
            </w:r>
          </w:p>
        </w:tc>
        <w:tc>
          <w:tcPr>
            <w:tcW w:w="212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E3742D" w14:textId="77777777" w:rsidR="003C180D" w:rsidRDefault="003C180D"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b/>
                <w:bCs/>
              </w:rPr>
              <w:t>邮箱</w:t>
            </w:r>
          </w:p>
        </w:tc>
      </w:tr>
      <w:tr w:rsidR="003C180D" w14:paraId="1F9E3470" w14:textId="77777777" w:rsidTr="005715CD">
        <w:trPr>
          <w:trHeight w:val="377"/>
        </w:trPr>
        <w:tc>
          <w:tcPr>
            <w:tcW w:w="824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3D31F" w14:textId="317FBCAB" w:rsidR="003C180D" w:rsidRDefault="003C180D" w:rsidP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苏奎</w:t>
            </w:r>
          </w:p>
        </w:tc>
        <w:tc>
          <w:tcPr>
            <w:tcW w:w="97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D7165E" w14:textId="1D635E1A" w:rsidR="003C180D" w:rsidRDefault="003C180D" w:rsidP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项目发布人</w:t>
            </w:r>
          </w:p>
        </w:tc>
        <w:tc>
          <w:tcPr>
            <w:tcW w:w="1068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81E047" w14:textId="7A5CFC71" w:rsidR="003C180D" w:rsidRDefault="003C180D" w:rsidP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8806526102</w:t>
            </w:r>
          </w:p>
        </w:tc>
        <w:tc>
          <w:tcPr>
            <w:tcW w:w="212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85CC40" w14:textId="24F6CD7F" w:rsidR="003C180D" w:rsidRDefault="003C180D" w:rsidP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s</w:t>
            </w:r>
            <w:r>
              <w:rPr>
                <w:rFonts w:ascii="宋体" w:hAnsi="宋体" w:cs="宋体"/>
                <w:sz w:val="24"/>
              </w:rPr>
              <w:t>uk@zucc.edu.cn</w:t>
            </w:r>
          </w:p>
        </w:tc>
      </w:tr>
      <w:tr w:rsidR="003C180D" w14:paraId="7CB5FABD" w14:textId="77777777" w:rsidTr="005715CD">
        <w:trPr>
          <w:trHeight w:val="377"/>
        </w:trPr>
        <w:tc>
          <w:tcPr>
            <w:tcW w:w="824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586E7B" w14:textId="77777777" w:rsidR="003C180D" w:rsidRDefault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其他同学</w:t>
            </w:r>
          </w:p>
        </w:tc>
        <w:tc>
          <w:tcPr>
            <w:tcW w:w="97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934EDC" w14:textId="77777777" w:rsidR="003C180D" w:rsidRDefault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目标用户</w:t>
            </w:r>
          </w:p>
        </w:tc>
        <w:tc>
          <w:tcPr>
            <w:tcW w:w="1068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45103C" w14:textId="77777777" w:rsidR="003C180D" w:rsidRDefault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/</w:t>
            </w:r>
          </w:p>
        </w:tc>
        <w:tc>
          <w:tcPr>
            <w:tcW w:w="2129" w:type="pct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8C9E1F" w14:textId="77777777" w:rsidR="003C180D" w:rsidRDefault="003C180D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/</w:t>
            </w:r>
          </w:p>
        </w:tc>
      </w:tr>
    </w:tbl>
    <w:p w14:paraId="6C611008" w14:textId="77777777" w:rsidR="00102F1B" w:rsidRDefault="00102F1B">
      <w:pPr>
        <w:rPr>
          <w:rFonts w:ascii="宋体" w:hAnsi="宋体"/>
        </w:rPr>
      </w:pPr>
    </w:p>
    <w:p w14:paraId="62B0E7FC" w14:textId="77777777" w:rsidR="00102F1B" w:rsidRDefault="00000000">
      <w:pPr>
        <w:pStyle w:val="a"/>
      </w:pPr>
      <w:bookmarkStart w:id="71" w:name="_Toc9181"/>
      <w:r>
        <w:rPr>
          <w:rFonts w:hint="eastAsia"/>
        </w:rPr>
        <w:t>项目实施做法</w:t>
      </w:r>
      <w:bookmarkEnd w:id="71"/>
    </w:p>
    <w:p w14:paraId="37C089BC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每周进行小组成员例会，实时更新项目进度，进行项目管理。</w:t>
      </w:r>
    </w:p>
    <w:p w14:paraId="7070CD4E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小组内部进行小组风暴，分析并确定项目的具体需求。</w:t>
      </w:r>
    </w:p>
    <w:p w14:paraId="32812BA3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开展调查，调查对象为学生，进一步分析用户的切实需求。</w:t>
      </w:r>
    </w:p>
    <w:p w14:paraId="2073E143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制定项目计划表，并进行监控。</w:t>
      </w:r>
    </w:p>
    <w:p w14:paraId="1895810A" w14:textId="77777777" w:rsidR="00102F1B" w:rsidRDefault="00000000">
      <w:pPr>
        <w:pStyle w:val="a"/>
      </w:pPr>
      <w:bookmarkStart w:id="72" w:name="_Toc30730"/>
      <w:r>
        <w:t>需求管理</w:t>
      </w:r>
      <w:bookmarkEnd w:id="72"/>
    </w:p>
    <w:p w14:paraId="7102B84F" w14:textId="77777777" w:rsidR="00236C76" w:rsidRPr="00236C76" w:rsidRDefault="00236C76" w:rsidP="00236C76">
      <w:pPr>
        <w:widowControl/>
        <w:spacing w:before="75" w:after="75"/>
        <w:ind w:firstLine="480"/>
        <w:jc w:val="left"/>
        <w:rPr>
          <w:rFonts w:ascii="宋体" w:hAnsi="宋体" w:cs="宋体"/>
          <w:color w:val="000000"/>
          <w:kern w:val="0"/>
          <w:sz w:val="24"/>
        </w:rPr>
      </w:pPr>
      <w:bookmarkStart w:id="73" w:name="_Toc6317"/>
      <w:r w:rsidRPr="00236C76">
        <w:rPr>
          <w:rFonts w:ascii="宋体" w:hAnsi="宋体" w:cs="宋体" w:hint="eastAsia"/>
          <w:b/>
          <w:bCs/>
          <w:color w:val="000000"/>
          <w:kern w:val="0"/>
          <w:sz w:val="24"/>
        </w:rPr>
        <w:t>需求来源：</w:t>
      </w:r>
      <w:r w:rsidRPr="00236C76">
        <w:rPr>
          <w:rFonts w:ascii="宋体" w:hAnsi="宋体" w:cs="宋体" w:hint="eastAsia"/>
          <w:color w:val="000000"/>
          <w:kern w:val="0"/>
          <w:sz w:val="24"/>
        </w:rPr>
        <w:t>AI开发者调研访谈、成熟平台（如阿里云PAI）竞品分析、多轮原型测试反馈。</w:t>
      </w:r>
    </w:p>
    <w:p w14:paraId="1065B007" w14:textId="77777777" w:rsidR="00236C76" w:rsidRPr="00236C76" w:rsidRDefault="00236C76" w:rsidP="00236C76">
      <w:pPr>
        <w:widowControl/>
        <w:spacing w:before="75" w:after="75"/>
        <w:ind w:firstLine="480"/>
        <w:jc w:val="left"/>
        <w:rPr>
          <w:rFonts w:ascii="宋体" w:hAnsi="宋体" w:cs="宋体"/>
          <w:color w:val="000000"/>
          <w:kern w:val="0"/>
          <w:sz w:val="24"/>
        </w:rPr>
      </w:pPr>
      <w:r w:rsidRPr="00236C76">
        <w:rPr>
          <w:rFonts w:ascii="宋体" w:hAnsi="宋体" w:cs="宋体" w:hint="eastAsia"/>
          <w:b/>
          <w:bCs/>
          <w:color w:val="000000"/>
          <w:kern w:val="0"/>
          <w:sz w:val="24"/>
        </w:rPr>
        <w:t>需求变更控制办法：</w:t>
      </w:r>
    </w:p>
    <w:p w14:paraId="281EC3CD" w14:textId="77777777" w:rsidR="00236C76" w:rsidRPr="00236C76" w:rsidRDefault="00236C76" w:rsidP="00236C76">
      <w:pPr>
        <w:widowControl/>
        <w:spacing w:before="75" w:after="75"/>
        <w:jc w:val="left"/>
        <w:rPr>
          <w:rFonts w:ascii="宋体" w:hAnsi="宋体" w:cs="宋体"/>
          <w:color w:val="000000"/>
          <w:kern w:val="0"/>
          <w:sz w:val="24"/>
        </w:rPr>
      </w:pPr>
      <w:r w:rsidRPr="00236C76">
        <w:rPr>
          <w:rFonts w:ascii="宋体" w:hAnsi="宋体" w:cs="宋体" w:hint="eastAsia"/>
          <w:color w:val="000000"/>
          <w:kern w:val="0"/>
          <w:sz w:val="24"/>
        </w:rPr>
        <w:t>1. 任何范围的变更需提交书面的《需求变更管理》申请。</w:t>
      </w:r>
    </w:p>
    <w:p w14:paraId="3F4A5F59" w14:textId="77777777" w:rsidR="00236C76" w:rsidRPr="00236C76" w:rsidRDefault="00236C76" w:rsidP="00236C76">
      <w:pPr>
        <w:widowControl/>
        <w:spacing w:before="75" w:after="75"/>
        <w:jc w:val="left"/>
        <w:rPr>
          <w:rFonts w:ascii="宋体" w:hAnsi="宋体" w:cs="宋体"/>
          <w:color w:val="000000"/>
          <w:kern w:val="0"/>
          <w:sz w:val="24"/>
        </w:rPr>
      </w:pPr>
      <w:r w:rsidRPr="00236C76">
        <w:rPr>
          <w:rFonts w:ascii="宋体" w:hAnsi="宋体" w:cs="宋体" w:hint="eastAsia"/>
          <w:color w:val="000000"/>
          <w:kern w:val="0"/>
          <w:sz w:val="24"/>
        </w:rPr>
        <w:t>2. 由项目组长（龚斌豪）评估技术与时间影响后，经项目指导老师（苏奎）审批生效。</w:t>
      </w:r>
    </w:p>
    <w:p w14:paraId="2338A4F0" w14:textId="77777777" w:rsidR="00236C76" w:rsidRPr="00236C76" w:rsidRDefault="00236C76" w:rsidP="00236C76">
      <w:pPr>
        <w:widowControl/>
        <w:spacing w:before="75" w:after="75"/>
        <w:jc w:val="left"/>
        <w:rPr>
          <w:rFonts w:ascii="宋体" w:hAnsi="宋体" w:cs="宋体"/>
          <w:color w:val="000000"/>
          <w:kern w:val="0"/>
          <w:sz w:val="24"/>
        </w:rPr>
      </w:pPr>
      <w:r w:rsidRPr="00236C76">
        <w:rPr>
          <w:rFonts w:ascii="宋体" w:hAnsi="宋体" w:cs="宋体" w:hint="eastAsia"/>
          <w:color w:val="000000"/>
          <w:kern w:val="0"/>
          <w:sz w:val="24"/>
        </w:rPr>
        <w:t>3. 批准后及时完成变更后联调，并更新相关需求文档与测试清单同步团队。</w:t>
      </w:r>
    </w:p>
    <w:p w14:paraId="36CB8D5E" w14:textId="77777777" w:rsidR="00102F1B" w:rsidRDefault="00000000">
      <w:pPr>
        <w:pStyle w:val="a"/>
      </w:pPr>
      <w:r>
        <w:t>采购策略</w:t>
      </w:r>
      <w:bookmarkEnd w:id="73"/>
    </w:p>
    <w:p w14:paraId="50D0CC34" w14:textId="77777777" w:rsidR="0034643E" w:rsidRPr="0034643E" w:rsidRDefault="0034643E" w:rsidP="0034643E">
      <w:pPr>
        <w:widowControl/>
        <w:spacing w:before="75" w:after="75"/>
        <w:ind w:firstLine="480"/>
        <w:jc w:val="left"/>
        <w:rPr>
          <w:rFonts w:ascii="宋体" w:hAnsi="宋体" w:cs="宋体"/>
          <w:color w:val="000000"/>
          <w:kern w:val="0"/>
          <w:sz w:val="24"/>
        </w:rPr>
      </w:pPr>
      <w:bookmarkStart w:id="74" w:name="_Toc5877"/>
      <w:r w:rsidRPr="0034643E">
        <w:rPr>
          <w:rFonts w:ascii="宋体" w:hAnsi="宋体" w:cs="宋体" w:hint="eastAsia"/>
          <w:b/>
          <w:bCs/>
          <w:color w:val="000000"/>
          <w:kern w:val="0"/>
          <w:sz w:val="24"/>
        </w:rPr>
        <w:t>云服务器：</w:t>
      </w:r>
      <w:r w:rsidRPr="0034643E">
        <w:rPr>
          <w:rFonts w:ascii="宋体" w:hAnsi="宋体" w:cs="宋体" w:hint="eastAsia"/>
          <w:color w:val="000000"/>
          <w:kern w:val="0"/>
          <w:sz w:val="24"/>
        </w:rPr>
        <w:t>预估采购一年期轻量级云服务器（约99元），用于环境部署与平台集成测试。</w:t>
      </w:r>
    </w:p>
    <w:p w14:paraId="7536BB8F" w14:textId="77777777" w:rsidR="0034643E" w:rsidRPr="0034643E" w:rsidRDefault="0034643E" w:rsidP="0034643E">
      <w:pPr>
        <w:widowControl/>
        <w:spacing w:before="75" w:after="75"/>
        <w:ind w:firstLine="480"/>
        <w:jc w:val="left"/>
        <w:rPr>
          <w:rFonts w:ascii="宋体" w:hAnsi="宋体" w:cs="宋体"/>
          <w:color w:val="000000"/>
          <w:kern w:val="0"/>
          <w:sz w:val="24"/>
        </w:rPr>
      </w:pPr>
      <w:r w:rsidRPr="0034643E">
        <w:rPr>
          <w:rFonts w:ascii="宋体" w:hAnsi="宋体" w:cs="宋体" w:hint="eastAsia"/>
          <w:b/>
          <w:bCs/>
          <w:color w:val="000000"/>
          <w:kern w:val="0"/>
          <w:sz w:val="24"/>
        </w:rPr>
        <w:t>软件工具：</w:t>
      </w:r>
      <w:r w:rsidRPr="0034643E">
        <w:rPr>
          <w:rFonts w:ascii="宋体" w:hAnsi="宋体" w:cs="宋体" w:hint="eastAsia"/>
          <w:color w:val="000000"/>
          <w:kern w:val="0"/>
          <w:sz w:val="24"/>
        </w:rPr>
        <w:t>利用免费资源与开源工具（如GitHub作代码托管、即时设计/Axure作原型工具、ProcessOn绘图），有效控制成本。</w:t>
      </w:r>
    </w:p>
    <w:p w14:paraId="5959A95F" w14:textId="77777777" w:rsidR="00102F1B" w:rsidRDefault="00000000">
      <w:pPr>
        <w:pStyle w:val="a"/>
      </w:pPr>
      <w:r>
        <w:t>风险管理</w:t>
      </w:r>
      <w:bookmarkEnd w:id="74"/>
    </w:p>
    <w:tbl>
      <w:tblPr>
        <w:tblStyle w:val="ab"/>
        <w:tblW w:w="9477" w:type="dxa"/>
        <w:tblLayout w:type="fixed"/>
        <w:tblLook w:val="04A0" w:firstRow="1" w:lastRow="0" w:firstColumn="1" w:lastColumn="0" w:noHBand="0" w:noVBand="1"/>
      </w:tblPr>
      <w:tblGrid>
        <w:gridCol w:w="1102"/>
        <w:gridCol w:w="1285"/>
        <w:gridCol w:w="1991"/>
        <w:gridCol w:w="2456"/>
        <w:gridCol w:w="2643"/>
      </w:tblGrid>
      <w:tr w:rsidR="00102F1B" w14:paraId="75E79DBD" w14:textId="77777777">
        <w:tc>
          <w:tcPr>
            <w:tcW w:w="1102" w:type="dxa"/>
            <w:vMerge w:val="restart"/>
          </w:tcPr>
          <w:p w14:paraId="5FC3908E" w14:textId="77777777" w:rsidR="00102F1B" w:rsidRDefault="00000000">
            <w:pPr>
              <w:spacing w:before="120" w:after="12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量度</w:t>
            </w:r>
          </w:p>
        </w:tc>
        <w:tc>
          <w:tcPr>
            <w:tcW w:w="1285" w:type="dxa"/>
            <w:vMerge w:val="restart"/>
          </w:tcPr>
          <w:p w14:paraId="6C8D78C4" w14:textId="77777777" w:rsidR="00102F1B" w:rsidRDefault="00000000">
            <w:pPr>
              <w:spacing w:before="120" w:after="12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概率</w:t>
            </w:r>
          </w:p>
        </w:tc>
        <w:tc>
          <w:tcPr>
            <w:tcW w:w="7090" w:type="dxa"/>
            <w:gridSpan w:val="3"/>
          </w:tcPr>
          <w:p w14:paraId="0A5EE799" w14:textId="77777777" w:rsidR="00102F1B" w:rsidRDefault="00000000">
            <w:pPr>
              <w:spacing w:before="120" w:after="120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对项目目标的影响</w:t>
            </w:r>
          </w:p>
        </w:tc>
      </w:tr>
      <w:tr w:rsidR="00102F1B" w14:paraId="0D69B8E7" w14:textId="77777777">
        <w:tc>
          <w:tcPr>
            <w:tcW w:w="1102" w:type="dxa"/>
            <w:vMerge/>
            <w:vAlign w:val="center"/>
          </w:tcPr>
          <w:p w14:paraId="519B4E99" w14:textId="77777777" w:rsidR="00102F1B" w:rsidRDefault="00102F1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85" w:type="dxa"/>
            <w:vMerge/>
            <w:vAlign w:val="center"/>
          </w:tcPr>
          <w:p w14:paraId="4E2335FF" w14:textId="77777777" w:rsidR="00102F1B" w:rsidRDefault="00102F1B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991" w:type="dxa"/>
            <w:vAlign w:val="center"/>
          </w:tcPr>
          <w:p w14:paraId="37DB5F7D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Style w:val="ac"/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时间影响</w:t>
            </w:r>
          </w:p>
        </w:tc>
        <w:tc>
          <w:tcPr>
            <w:tcW w:w="2456" w:type="dxa"/>
            <w:vAlign w:val="center"/>
          </w:tcPr>
          <w:p w14:paraId="75EB0ECE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Style w:val="ac"/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成本影响</w:t>
            </w:r>
          </w:p>
        </w:tc>
        <w:tc>
          <w:tcPr>
            <w:tcW w:w="2643" w:type="dxa"/>
            <w:vAlign w:val="center"/>
          </w:tcPr>
          <w:p w14:paraId="55A3F137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Style w:val="ac"/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质量影响</w:t>
            </w:r>
          </w:p>
        </w:tc>
      </w:tr>
      <w:tr w:rsidR="00102F1B" w14:paraId="23E1EA26" w14:textId="77777777">
        <w:tc>
          <w:tcPr>
            <w:tcW w:w="1102" w:type="dxa"/>
            <w:vAlign w:val="center"/>
          </w:tcPr>
          <w:p w14:paraId="2BE73B4E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很大</w:t>
            </w:r>
          </w:p>
        </w:tc>
        <w:tc>
          <w:tcPr>
            <w:tcW w:w="1285" w:type="dxa"/>
            <w:vAlign w:val="center"/>
          </w:tcPr>
          <w:p w14:paraId="60DADA74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&gt;80%</w:t>
            </w:r>
          </w:p>
        </w:tc>
        <w:tc>
          <w:tcPr>
            <w:tcW w:w="1991" w:type="dxa"/>
            <w:vAlign w:val="center"/>
          </w:tcPr>
          <w:p w14:paraId="46FB7A0B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项目无法按时完成</w:t>
            </w:r>
          </w:p>
        </w:tc>
        <w:tc>
          <w:tcPr>
            <w:tcW w:w="2456" w:type="dxa"/>
            <w:vAlign w:val="center"/>
          </w:tcPr>
          <w:p w14:paraId="3885D309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成本翻倍（&gt;5万元）</w:t>
            </w:r>
          </w:p>
        </w:tc>
        <w:tc>
          <w:tcPr>
            <w:tcW w:w="2643" w:type="dxa"/>
            <w:vAlign w:val="center"/>
          </w:tcPr>
          <w:p w14:paraId="00FDCE59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基本功能无法实现</w:t>
            </w:r>
          </w:p>
        </w:tc>
      </w:tr>
      <w:tr w:rsidR="00102F1B" w14:paraId="08C856B7" w14:textId="77777777">
        <w:tc>
          <w:tcPr>
            <w:tcW w:w="1102" w:type="dxa"/>
            <w:vAlign w:val="center"/>
          </w:tcPr>
          <w:p w14:paraId="2CE08807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大</w:t>
            </w:r>
          </w:p>
        </w:tc>
        <w:tc>
          <w:tcPr>
            <w:tcW w:w="1285" w:type="dxa"/>
            <w:vAlign w:val="center"/>
          </w:tcPr>
          <w:p w14:paraId="3CCF39D1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50%-80%</w:t>
            </w:r>
          </w:p>
        </w:tc>
        <w:tc>
          <w:tcPr>
            <w:tcW w:w="1991" w:type="dxa"/>
            <w:vAlign w:val="center"/>
          </w:tcPr>
          <w:p w14:paraId="74E9CAC5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延迟6个月</w:t>
            </w:r>
          </w:p>
        </w:tc>
        <w:tc>
          <w:tcPr>
            <w:tcW w:w="2456" w:type="dxa"/>
            <w:vAlign w:val="center"/>
          </w:tcPr>
          <w:p w14:paraId="4814E6CB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成本大幅增加（1-5万元）</w:t>
            </w:r>
          </w:p>
        </w:tc>
        <w:tc>
          <w:tcPr>
            <w:tcW w:w="2643" w:type="dxa"/>
            <w:vAlign w:val="center"/>
          </w:tcPr>
          <w:p w14:paraId="64E6E411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核心模块缺失，质量不达标</w:t>
            </w:r>
          </w:p>
        </w:tc>
      </w:tr>
      <w:tr w:rsidR="00102F1B" w14:paraId="2EA36DCB" w14:textId="77777777">
        <w:tc>
          <w:tcPr>
            <w:tcW w:w="1102" w:type="dxa"/>
            <w:vAlign w:val="center"/>
          </w:tcPr>
          <w:p w14:paraId="08B36B99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lastRenderedPageBreak/>
              <w:t>中</w:t>
            </w:r>
          </w:p>
        </w:tc>
        <w:tc>
          <w:tcPr>
            <w:tcW w:w="1285" w:type="dxa"/>
            <w:vAlign w:val="center"/>
          </w:tcPr>
          <w:p w14:paraId="66337A23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30%-50%</w:t>
            </w:r>
          </w:p>
        </w:tc>
        <w:tc>
          <w:tcPr>
            <w:tcW w:w="1991" w:type="dxa"/>
            <w:vAlign w:val="center"/>
          </w:tcPr>
          <w:p w14:paraId="5FE17B56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延迟1个月</w:t>
            </w:r>
          </w:p>
        </w:tc>
        <w:tc>
          <w:tcPr>
            <w:tcW w:w="2456" w:type="dxa"/>
            <w:vAlign w:val="center"/>
          </w:tcPr>
          <w:p w14:paraId="68457E49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成本中幅增加（5千-1万元）</w:t>
            </w:r>
          </w:p>
        </w:tc>
        <w:tc>
          <w:tcPr>
            <w:tcW w:w="2643" w:type="dxa"/>
            <w:vAlign w:val="center"/>
          </w:tcPr>
          <w:p w14:paraId="4D0AB3E0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关键功能受限，其他功能正常</w:t>
            </w:r>
          </w:p>
        </w:tc>
      </w:tr>
      <w:tr w:rsidR="00102F1B" w14:paraId="41A70065" w14:textId="77777777">
        <w:tc>
          <w:tcPr>
            <w:tcW w:w="1102" w:type="dxa"/>
            <w:vAlign w:val="center"/>
          </w:tcPr>
          <w:p w14:paraId="4EB7E148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小</w:t>
            </w:r>
          </w:p>
        </w:tc>
        <w:tc>
          <w:tcPr>
            <w:tcW w:w="1285" w:type="dxa"/>
            <w:vAlign w:val="center"/>
          </w:tcPr>
          <w:p w14:paraId="7F4A6D81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10%-30%</w:t>
            </w:r>
          </w:p>
        </w:tc>
        <w:tc>
          <w:tcPr>
            <w:tcW w:w="1991" w:type="dxa"/>
            <w:vAlign w:val="center"/>
          </w:tcPr>
          <w:p w14:paraId="6557F2B6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延迟1-4周</w:t>
            </w:r>
          </w:p>
        </w:tc>
        <w:tc>
          <w:tcPr>
            <w:tcW w:w="2456" w:type="dxa"/>
            <w:vAlign w:val="center"/>
          </w:tcPr>
          <w:p w14:paraId="7A070BE7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成本小幅增加（1千-5千）</w:t>
            </w:r>
          </w:p>
        </w:tc>
        <w:tc>
          <w:tcPr>
            <w:tcW w:w="2643" w:type="dxa"/>
            <w:vAlign w:val="center"/>
          </w:tcPr>
          <w:p w14:paraId="7B608A4F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非必要需求未实现，整体功能正常</w:t>
            </w:r>
          </w:p>
        </w:tc>
      </w:tr>
      <w:tr w:rsidR="00102F1B" w14:paraId="6E27C30B" w14:textId="77777777">
        <w:tc>
          <w:tcPr>
            <w:tcW w:w="1102" w:type="dxa"/>
            <w:vAlign w:val="center"/>
          </w:tcPr>
          <w:p w14:paraId="3EC6FABC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很小</w:t>
            </w:r>
          </w:p>
        </w:tc>
        <w:tc>
          <w:tcPr>
            <w:tcW w:w="1285" w:type="dxa"/>
            <w:vAlign w:val="center"/>
          </w:tcPr>
          <w:p w14:paraId="728DC22E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&lt;10%</w:t>
            </w:r>
          </w:p>
        </w:tc>
        <w:tc>
          <w:tcPr>
            <w:tcW w:w="1991" w:type="dxa"/>
            <w:vAlign w:val="center"/>
          </w:tcPr>
          <w:p w14:paraId="435F4E47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短暂延迟（&lt;1周）</w:t>
            </w:r>
          </w:p>
        </w:tc>
        <w:tc>
          <w:tcPr>
            <w:tcW w:w="2456" w:type="dxa"/>
            <w:vAlign w:val="center"/>
          </w:tcPr>
          <w:p w14:paraId="3A4AE577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成本微增（&lt;1千）</w:t>
            </w:r>
          </w:p>
        </w:tc>
        <w:tc>
          <w:tcPr>
            <w:tcW w:w="2643" w:type="dxa"/>
            <w:vAlign w:val="center"/>
          </w:tcPr>
          <w:p w14:paraId="6651E0BE" w14:textId="77777777" w:rsidR="00102F1B" w:rsidRDefault="00000000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非必要需求不完善，不影响整体</w:t>
            </w:r>
          </w:p>
        </w:tc>
      </w:tr>
      <w:tr w:rsidR="00102F1B" w14:paraId="7B28B3DB" w14:textId="77777777">
        <w:tc>
          <w:tcPr>
            <w:tcW w:w="1102" w:type="dxa"/>
            <w:vAlign w:val="center"/>
          </w:tcPr>
          <w:p w14:paraId="06727E07" w14:textId="77777777" w:rsidR="00102F1B" w:rsidRDefault="00000000">
            <w:pPr>
              <w:widowControl/>
              <w:jc w:val="center"/>
              <w:rPr>
                <w:rFonts w:ascii="宋体" w:hAnsi="宋体" w:cs="宋体"/>
                <w:color w:val="40404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零</w:t>
            </w:r>
          </w:p>
        </w:tc>
        <w:tc>
          <w:tcPr>
            <w:tcW w:w="1285" w:type="dxa"/>
            <w:vAlign w:val="center"/>
          </w:tcPr>
          <w:p w14:paraId="71597DEC" w14:textId="77777777" w:rsidR="00102F1B" w:rsidRDefault="00000000">
            <w:pPr>
              <w:widowControl/>
              <w:jc w:val="center"/>
              <w:rPr>
                <w:rFonts w:ascii="宋体" w:hAnsi="宋体" w:cs="宋体"/>
                <w:color w:val="40404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0%</w:t>
            </w:r>
          </w:p>
        </w:tc>
        <w:tc>
          <w:tcPr>
            <w:tcW w:w="1991" w:type="dxa"/>
            <w:vAlign w:val="center"/>
          </w:tcPr>
          <w:p w14:paraId="1140CD75" w14:textId="77777777" w:rsidR="00102F1B" w:rsidRDefault="00000000">
            <w:pPr>
              <w:widowControl/>
              <w:jc w:val="center"/>
              <w:rPr>
                <w:rFonts w:ascii="宋体" w:hAnsi="宋体" w:cs="宋体"/>
                <w:color w:val="40404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无延迟</w:t>
            </w:r>
          </w:p>
        </w:tc>
        <w:tc>
          <w:tcPr>
            <w:tcW w:w="2456" w:type="dxa"/>
            <w:vAlign w:val="center"/>
          </w:tcPr>
          <w:p w14:paraId="7E16CBC1" w14:textId="77777777" w:rsidR="00102F1B" w:rsidRDefault="00000000">
            <w:pPr>
              <w:widowControl/>
              <w:jc w:val="center"/>
              <w:rPr>
                <w:rFonts w:ascii="宋体" w:hAnsi="宋体" w:cs="宋体"/>
                <w:color w:val="40404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无成本变动</w:t>
            </w:r>
          </w:p>
        </w:tc>
        <w:tc>
          <w:tcPr>
            <w:tcW w:w="2643" w:type="dxa"/>
            <w:vAlign w:val="center"/>
          </w:tcPr>
          <w:p w14:paraId="4B93AB8A" w14:textId="77777777" w:rsidR="00102F1B" w:rsidRDefault="00000000">
            <w:pPr>
              <w:widowControl/>
              <w:jc w:val="center"/>
              <w:rPr>
                <w:rFonts w:ascii="宋体" w:hAnsi="宋体" w:cs="宋体"/>
                <w:color w:val="40404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404040"/>
                <w:kern w:val="0"/>
                <w:sz w:val="24"/>
                <w:lang w:bidi="ar"/>
              </w:rPr>
              <w:t>功能完全实现</w:t>
            </w:r>
          </w:p>
        </w:tc>
      </w:tr>
    </w:tbl>
    <w:p w14:paraId="6388D9E2" w14:textId="77777777" w:rsidR="00102F1B" w:rsidRDefault="00102F1B">
      <w:pPr>
        <w:spacing w:line="360" w:lineRule="auto"/>
        <w:rPr>
          <w:rFonts w:ascii="宋体" w:hAnsi="宋体"/>
          <w:sz w:val="24"/>
        </w:rPr>
      </w:pPr>
    </w:p>
    <w:p w14:paraId="141BA0BA" w14:textId="77777777" w:rsidR="00102F1B" w:rsidRDefault="00000000">
      <w:pPr>
        <w:pStyle w:val="a"/>
      </w:pPr>
      <w:bookmarkStart w:id="75" w:name="_Toc5239"/>
      <w:r>
        <w:rPr>
          <w:rFonts w:hint="eastAsia"/>
        </w:rPr>
        <w:t>项目审批要求</w:t>
      </w:r>
      <w:bookmarkEnd w:id="75"/>
    </w:p>
    <w:p w14:paraId="02F1A916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会议纪要，记录项目会议，包括议题、决议、任务分工。 </w:t>
      </w:r>
    </w:p>
    <w:p w14:paraId="0BF0563C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需求变更管理，规范变更流程，评估变更对功能、进度、技术的影响，审批确认。 </w:t>
      </w:r>
    </w:p>
    <w:p w14:paraId="1E28F9D8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可行性报告，评估技术、经济、时间、合规可行性，确保项目实施性。 </w:t>
      </w:r>
    </w:p>
    <w:p w14:paraId="250586DD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软件需求规格说明（SRS），定义功能需求（智能备课、知识图谱、自动组卷等）、非功能需求、安全性及接口要求。 </w:t>
      </w:r>
    </w:p>
    <w:p w14:paraId="601387BD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项目计划书，规划项目目标、时间安排、资源分配、风险管理、进度监控。 </w:t>
      </w:r>
    </w:p>
    <w:p w14:paraId="684B4FBD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项目章程，概述背景、目标、范围、关键人员、预算及审批流程。 </w:t>
      </w:r>
    </w:p>
    <w:p w14:paraId="2C3EE160" w14:textId="77777777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需求分析，细化用户需求、业务流程、功能优先级、使用场景分析。 </w:t>
      </w:r>
    </w:p>
    <w:p w14:paraId="0393DFA5" w14:textId="7D6F8445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最后由</w:t>
      </w:r>
      <w:r w:rsidR="00EF4A8B" w:rsidRPr="00EF4A8B">
        <w:rPr>
          <w:rFonts w:ascii="宋体" w:hAnsi="宋体" w:hint="eastAsia"/>
          <w:sz w:val="24"/>
        </w:rPr>
        <w:t>苏奎</w:t>
      </w:r>
      <w:r>
        <w:rPr>
          <w:rFonts w:ascii="宋体" w:hAnsi="宋体" w:hint="eastAsia"/>
          <w:sz w:val="24"/>
        </w:rPr>
        <w:t>对项目成功下结论，由</w:t>
      </w:r>
      <w:r w:rsidR="00EF4A8B" w:rsidRPr="00EF4A8B">
        <w:rPr>
          <w:rFonts w:ascii="宋体" w:hAnsi="宋体" w:hint="eastAsia"/>
          <w:sz w:val="24"/>
        </w:rPr>
        <w:t>苏奎</w:t>
      </w:r>
      <w:r>
        <w:rPr>
          <w:rFonts w:ascii="宋体" w:hAnsi="宋体" w:hint="eastAsia"/>
          <w:sz w:val="24"/>
        </w:rPr>
        <w:t>来签署项目结束。</w:t>
      </w:r>
    </w:p>
    <w:p w14:paraId="5AF76E2B" w14:textId="77777777" w:rsidR="00102F1B" w:rsidRDefault="00000000">
      <w:pPr>
        <w:pStyle w:val="a"/>
      </w:pPr>
      <w:bookmarkStart w:id="76" w:name="_Toc24772"/>
      <w:bookmarkStart w:id="77" w:name="_Toc15841"/>
      <w:bookmarkStart w:id="78" w:name="_Toc10254"/>
      <w:r>
        <w:rPr>
          <w:rFonts w:hint="eastAsia"/>
        </w:rPr>
        <w:t>项目退出标准</w:t>
      </w:r>
      <w:bookmarkEnd w:id="76"/>
      <w:bookmarkEnd w:id="77"/>
      <w:bookmarkEnd w:id="78"/>
    </w:p>
    <w:p w14:paraId="614A4E6C" w14:textId="77777777" w:rsidR="00102F1B" w:rsidRDefault="00000000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在最终评审结束后可关闭项目。</w:t>
      </w:r>
    </w:p>
    <w:p w14:paraId="7AAF672A" w14:textId="77777777" w:rsidR="00102F1B" w:rsidRDefault="00102F1B">
      <w:pPr>
        <w:rPr>
          <w:rFonts w:ascii="宋体" w:hAnsi="宋体"/>
        </w:rPr>
      </w:pPr>
    </w:p>
    <w:p w14:paraId="36159F9C" w14:textId="77777777" w:rsidR="00102F1B" w:rsidRDefault="00000000">
      <w:pPr>
        <w:pStyle w:val="a"/>
      </w:pPr>
      <w:bookmarkStart w:id="79" w:name="_Toc1581"/>
      <w:bookmarkStart w:id="80" w:name="_Toc10594"/>
      <w:bookmarkStart w:id="81" w:name="_Toc4172"/>
      <w:bookmarkStart w:id="82" w:name="_Hlk530669446"/>
      <w:r>
        <w:rPr>
          <w:rFonts w:hint="eastAsia"/>
        </w:rPr>
        <w:t>委派的项目经理及其职责和职权</w:t>
      </w:r>
      <w:bookmarkEnd w:id="79"/>
      <w:bookmarkEnd w:id="80"/>
      <w:bookmarkEnd w:id="81"/>
    </w:p>
    <w:p w14:paraId="100E1DA3" w14:textId="24157AA6" w:rsidR="00CC373A" w:rsidRPr="00CC373A" w:rsidRDefault="00CC373A" w:rsidP="00CC373A">
      <w:pPr>
        <w:rPr>
          <w:rFonts w:ascii="宋体" w:hAnsi="宋体"/>
          <w:sz w:val="24"/>
        </w:rPr>
      </w:pPr>
      <w:r w:rsidRPr="00CC373A">
        <w:rPr>
          <w:rFonts w:ascii="宋体" w:hAnsi="宋体" w:hint="eastAsia"/>
          <w:sz w:val="24"/>
        </w:rPr>
        <w:t>项目经理：龚斌豪</w:t>
      </w:r>
    </w:p>
    <w:p w14:paraId="350941FE" w14:textId="0893AB0B" w:rsidR="00102F1B" w:rsidRDefault="00CC373A" w:rsidP="00CC373A">
      <w:pPr>
        <w:rPr>
          <w:rFonts w:ascii="宋体" w:hAnsi="宋体"/>
        </w:rPr>
      </w:pPr>
      <w:r w:rsidRPr="00CC373A">
        <w:rPr>
          <w:rFonts w:ascii="宋体" w:hAnsi="宋体" w:hint="eastAsia"/>
          <w:sz w:val="24"/>
        </w:rPr>
        <w:t>职责和职权：全面负责项目范围、进度、成本、质量的管理。安排项目资源，主导与指导老师的沟通，保证项目按计划运行，拥有项目内部任务指派与预算申请的初始决定权。</w:t>
      </w:r>
    </w:p>
    <w:p w14:paraId="3F3587A3" w14:textId="77777777" w:rsidR="00102F1B" w:rsidRDefault="00000000">
      <w:pPr>
        <w:pStyle w:val="a"/>
      </w:pPr>
      <w:bookmarkStart w:id="83" w:name="_Toc1972"/>
      <w:bookmarkStart w:id="84" w:name="_Toc4045"/>
      <w:bookmarkStart w:id="85" w:name="_Toc28484"/>
      <w:r>
        <w:rPr>
          <w:rFonts w:hint="eastAsia"/>
        </w:rPr>
        <w:t>发起人或其他批准项目章程的人员的姓名和职权</w:t>
      </w:r>
      <w:bookmarkEnd w:id="83"/>
      <w:bookmarkEnd w:id="84"/>
      <w:bookmarkEnd w:id="85"/>
    </w:p>
    <w:p w14:paraId="03A1544E" w14:textId="5BA8D62A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发起人：</w:t>
      </w:r>
      <w:r w:rsidR="006E4273" w:rsidRPr="006E4273">
        <w:rPr>
          <w:rFonts w:ascii="宋体" w:hAnsi="宋体" w:hint="eastAsia"/>
          <w:sz w:val="24"/>
        </w:rPr>
        <w:t>苏奎</w:t>
      </w:r>
    </w:p>
    <w:p w14:paraId="33C4B896" w14:textId="3A3239D0" w:rsidR="00102F1B" w:rsidRPr="005715CD" w:rsidRDefault="00000000" w:rsidP="005715C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职权：项目审批</w:t>
      </w:r>
    </w:p>
    <w:p w14:paraId="1CEA2BF6" w14:textId="77777777" w:rsidR="00102F1B" w:rsidRDefault="00000000">
      <w:pPr>
        <w:pStyle w:val="a"/>
      </w:pPr>
      <w:bookmarkStart w:id="86" w:name="_Toc32291"/>
      <w:bookmarkStart w:id="87" w:name="_Toc325"/>
      <w:bookmarkStart w:id="88" w:name="_Toc17802"/>
      <w:r>
        <w:rPr>
          <w:rFonts w:hint="eastAsia"/>
        </w:rPr>
        <w:t>项目授权</w:t>
      </w:r>
      <w:bookmarkEnd w:id="86"/>
      <w:bookmarkEnd w:id="87"/>
      <w:bookmarkEnd w:id="88"/>
    </w:p>
    <w:bookmarkEnd w:id="82"/>
    <w:p w14:paraId="26CA0F2F" w14:textId="1CB5B73F" w:rsidR="00102F1B" w:rsidRDefault="0000000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本项目由</w:t>
      </w:r>
      <w:r w:rsidR="00E61DA4" w:rsidRPr="00E61DA4">
        <w:rPr>
          <w:rFonts w:ascii="宋体" w:hAnsi="宋体" w:hint="eastAsia"/>
          <w:sz w:val="24"/>
        </w:rPr>
        <w:t>苏奎</w:t>
      </w:r>
      <w:r>
        <w:rPr>
          <w:rFonts w:ascii="宋体" w:hAnsi="宋体" w:hint="eastAsia"/>
          <w:sz w:val="24"/>
        </w:rPr>
        <w:t>对G0</w:t>
      </w:r>
      <w:r w:rsidR="00E61DA4"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小组进行授权，并由</w:t>
      </w:r>
      <w:r w:rsidR="000F5145" w:rsidRPr="000F5145">
        <w:rPr>
          <w:rFonts w:ascii="宋体" w:hAnsi="宋体" w:hint="eastAsia"/>
          <w:sz w:val="24"/>
        </w:rPr>
        <w:t>苏奎</w:t>
      </w:r>
      <w:r>
        <w:rPr>
          <w:rFonts w:ascii="宋体" w:hAnsi="宋体" w:hint="eastAsia"/>
          <w:sz w:val="24"/>
        </w:rPr>
        <w:t>及助教对本项目各阶段进行验收评审。</w:t>
      </w:r>
    </w:p>
    <w:p w14:paraId="30B552E5" w14:textId="77777777" w:rsidR="00102F1B" w:rsidRDefault="00102F1B">
      <w:pPr>
        <w:spacing w:line="410" w:lineRule="auto"/>
        <w:rPr>
          <w:rFonts w:ascii="宋体" w:hAnsi="宋体" w:cs="宋体"/>
          <w:szCs w:val="21"/>
          <w:lang w:bidi="ar"/>
        </w:rPr>
      </w:pPr>
    </w:p>
    <w:p w14:paraId="3739E658" w14:textId="77777777" w:rsidR="00102F1B" w:rsidRDefault="00102F1B">
      <w:pPr>
        <w:tabs>
          <w:tab w:val="left" w:pos="7455"/>
        </w:tabs>
        <w:spacing w:beforeLines="50" w:before="156"/>
        <w:ind w:rightChars="769" w:right="1615"/>
      </w:pPr>
    </w:p>
    <w:sectPr w:rsidR="00102F1B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6DA3" w14:textId="77777777" w:rsidR="00C6039A" w:rsidRDefault="00C6039A">
      <w:r>
        <w:separator/>
      </w:r>
    </w:p>
  </w:endnote>
  <w:endnote w:type="continuationSeparator" w:id="0">
    <w:p w14:paraId="76875549" w14:textId="77777777" w:rsidR="00C6039A" w:rsidRDefault="00C60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1454" w14:textId="77777777" w:rsidR="00C6039A" w:rsidRDefault="00C6039A">
      <w:r>
        <w:separator/>
      </w:r>
    </w:p>
  </w:footnote>
  <w:footnote w:type="continuationSeparator" w:id="0">
    <w:p w14:paraId="44E43604" w14:textId="77777777" w:rsidR="00C6039A" w:rsidRDefault="00C60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4B4A" w14:textId="54981951" w:rsidR="00DA3D22" w:rsidRPr="00006FCE" w:rsidRDefault="00006FCE" w:rsidP="00DA3D22">
    <w:pPr>
      <w:pStyle w:val="a6"/>
      <w:ind w:firstLine="360"/>
    </w:pPr>
    <w:r>
      <w:rPr>
        <w:rFonts w:hint="eastAsia"/>
      </w:rPr>
      <w:t>SRA</w:t>
    </w:r>
    <w:r>
      <w:t>202</w:t>
    </w:r>
    <w:r>
      <w:rPr>
        <w:rFonts w:hint="eastAsia"/>
      </w:rPr>
      <w:t>6-G</w:t>
    </w:r>
    <w:r>
      <w:t>0</w:t>
    </w:r>
    <w:r>
      <w:rPr>
        <w:rFonts w:hint="eastAsia"/>
      </w:rPr>
      <w:t>2</w:t>
    </w:r>
    <w:r>
      <w:t>-</w:t>
    </w:r>
    <w:r w:rsidR="00DA3D22">
      <w:rPr>
        <w:rFonts w:hint="eastAsia"/>
      </w:rPr>
      <w:t>项目章程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  <w:sz w:val="30"/>
        <w:szCs w:val="30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BA003E"/>
    <w:multiLevelType w:val="multilevel"/>
    <w:tmpl w:val="00BA003E"/>
    <w:lvl w:ilvl="0">
      <w:start w:val="1"/>
      <w:numFmt w:val="decimal"/>
      <w:pStyle w:val="a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none"/>
      <w:lvlText w:val="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E610667"/>
    <w:multiLevelType w:val="multilevel"/>
    <w:tmpl w:val="2E610667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none"/>
      <w:lvlText w:val="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25206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7147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2741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65"/>
    <w:rsid w:val="00001371"/>
    <w:rsid w:val="00006FCE"/>
    <w:rsid w:val="00044EF2"/>
    <w:rsid w:val="00085A0F"/>
    <w:rsid w:val="000A3F4A"/>
    <w:rsid w:val="000F16CA"/>
    <w:rsid w:val="000F5145"/>
    <w:rsid w:val="00102F1B"/>
    <w:rsid w:val="001A5BC4"/>
    <w:rsid w:val="001F147A"/>
    <w:rsid w:val="002037B8"/>
    <w:rsid w:val="00236C76"/>
    <w:rsid w:val="002569E0"/>
    <w:rsid w:val="00276624"/>
    <w:rsid w:val="0029664A"/>
    <w:rsid w:val="002E4777"/>
    <w:rsid w:val="003020D0"/>
    <w:rsid w:val="00344E29"/>
    <w:rsid w:val="0034643E"/>
    <w:rsid w:val="00390888"/>
    <w:rsid w:val="003B2058"/>
    <w:rsid w:val="003C180D"/>
    <w:rsid w:val="003C6E18"/>
    <w:rsid w:val="00401ED2"/>
    <w:rsid w:val="0041094C"/>
    <w:rsid w:val="00481C2A"/>
    <w:rsid w:val="004960D7"/>
    <w:rsid w:val="004C6393"/>
    <w:rsid w:val="004D5934"/>
    <w:rsid w:val="005715CD"/>
    <w:rsid w:val="005B36A7"/>
    <w:rsid w:val="005E09D6"/>
    <w:rsid w:val="005E28A0"/>
    <w:rsid w:val="00661CB6"/>
    <w:rsid w:val="006D3A80"/>
    <w:rsid w:val="006E4273"/>
    <w:rsid w:val="006F6C1B"/>
    <w:rsid w:val="00872B1A"/>
    <w:rsid w:val="00893B9F"/>
    <w:rsid w:val="008E1F00"/>
    <w:rsid w:val="00950FEA"/>
    <w:rsid w:val="0099465C"/>
    <w:rsid w:val="009C5331"/>
    <w:rsid w:val="009E2EC1"/>
    <w:rsid w:val="009F2194"/>
    <w:rsid w:val="00A32C1F"/>
    <w:rsid w:val="00A444EE"/>
    <w:rsid w:val="00AF3D2E"/>
    <w:rsid w:val="00B84D51"/>
    <w:rsid w:val="00BA19A9"/>
    <w:rsid w:val="00BD0E09"/>
    <w:rsid w:val="00BE096C"/>
    <w:rsid w:val="00C025C3"/>
    <w:rsid w:val="00C6039A"/>
    <w:rsid w:val="00C84172"/>
    <w:rsid w:val="00CC373A"/>
    <w:rsid w:val="00CF03AE"/>
    <w:rsid w:val="00D17EDA"/>
    <w:rsid w:val="00D236A4"/>
    <w:rsid w:val="00D45877"/>
    <w:rsid w:val="00D5491E"/>
    <w:rsid w:val="00D60DD1"/>
    <w:rsid w:val="00D64EF4"/>
    <w:rsid w:val="00D95D8A"/>
    <w:rsid w:val="00DA3D22"/>
    <w:rsid w:val="00DD161E"/>
    <w:rsid w:val="00DE5C6A"/>
    <w:rsid w:val="00DF3598"/>
    <w:rsid w:val="00E0424E"/>
    <w:rsid w:val="00E61DA4"/>
    <w:rsid w:val="00E7276F"/>
    <w:rsid w:val="00EB1FE3"/>
    <w:rsid w:val="00EE31F6"/>
    <w:rsid w:val="00EF4A8B"/>
    <w:rsid w:val="00F3163F"/>
    <w:rsid w:val="00F32B65"/>
    <w:rsid w:val="00F84B7A"/>
    <w:rsid w:val="033C2BF5"/>
    <w:rsid w:val="03BC7892"/>
    <w:rsid w:val="044518AC"/>
    <w:rsid w:val="044A4F10"/>
    <w:rsid w:val="04E86B91"/>
    <w:rsid w:val="05031C1C"/>
    <w:rsid w:val="054F3EAE"/>
    <w:rsid w:val="05C375FE"/>
    <w:rsid w:val="063619E2"/>
    <w:rsid w:val="075C75B8"/>
    <w:rsid w:val="076F17EB"/>
    <w:rsid w:val="078D1C71"/>
    <w:rsid w:val="07A31495"/>
    <w:rsid w:val="07AA637F"/>
    <w:rsid w:val="082C5625"/>
    <w:rsid w:val="086E3851"/>
    <w:rsid w:val="08D25907"/>
    <w:rsid w:val="092A51B9"/>
    <w:rsid w:val="0A397E8E"/>
    <w:rsid w:val="0A876E4C"/>
    <w:rsid w:val="0A8B6D9E"/>
    <w:rsid w:val="0B220922"/>
    <w:rsid w:val="0CBF0B1F"/>
    <w:rsid w:val="0CE2480D"/>
    <w:rsid w:val="0D3E38E6"/>
    <w:rsid w:val="0E2348D7"/>
    <w:rsid w:val="0E4F1A2E"/>
    <w:rsid w:val="0E552DBD"/>
    <w:rsid w:val="0FAA526F"/>
    <w:rsid w:val="0FB57FB7"/>
    <w:rsid w:val="0FCF00E5"/>
    <w:rsid w:val="10300C86"/>
    <w:rsid w:val="108C51BC"/>
    <w:rsid w:val="11A2456B"/>
    <w:rsid w:val="12CA3D79"/>
    <w:rsid w:val="138C1976"/>
    <w:rsid w:val="13985C26"/>
    <w:rsid w:val="13AA7707"/>
    <w:rsid w:val="13BF7656"/>
    <w:rsid w:val="145F4995"/>
    <w:rsid w:val="14926B19"/>
    <w:rsid w:val="14AB3737"/>
    <w:rsid w:val="14AE3227"/>
    <w:rsid w:val="14C17606"/>
    <w:rsid w:val="15A80030"/>
    <w:rsid w:val="15DD0268"/>
    <w:rsid w:val="169721C5"/>
    <w:rsid w:val="17712A16"/>
    <w:rsid w:val="194B54E8"/>
    <w:rsid w:val="199E1ABC"/>
    <w:rsid w:val="1ACB68B6"/>
    <w:rsid w:val="1ADB41AA"/>
    <w:rsid w:val="1BEA0FE8"/>
    <w:rsid w:val="1C183843"/>
    <w:rsid w:val="1C6E39C8"/>
    <w:rsid w:val="1CC7757C"/>
    <w:rsid w:val="1D8611E5"/>
    <w:rsid w:val="1D900790"/>
    <w:rsid w:val="1DAF4298"/>
    <w:rsid w:val="1E4470D6"/>
    <w:rsid w:val="1F880941"/>
    <w:rsid w:val="1FBA5176"/>
    <w:rsid w:val="1FC41B50"/>
    <w:rsid w:val="200D799B"/>
    <w:rsid w:val="202D5948"/>
    <w:rsid w:val="20370574"/>
    <w:rsid w:val="209272B0"/>
    <w:rsid w:val="20BD4F1E"/>
    <w:rsid w:val="21983295"/>
    <w:rsid w:val="22645D35"/>
    <w:rsid w:val="22B24C48"/>
    <w:rsid w:val="22B8599C"/>
    <w:rsid w:val="239C706C"/>
    <w:rsid w:val="23A503FA"/>
    <w:rsid w:val="26A30712"/>
    <w:rsid w:val="27377113"/>
    <w:rsid w:val="28A864B3"/>
    <w:rsid w:val="28BE1833"/>
    <w:rsid w:val="298F1421"/>
    <w:rsid w:val="29D47603"/>
    <w:rsid w:val="2D60110A"/>
    <w:rsid w:val="2D9C5EBB"/>
    <w:rsid w:val="2E532A1D"/>
    <w:rsid w:val="2EE10029"/>
    <w:rsid w:val="2EEE2746"/>
    <w:rsid w:val="2EFE0BDB"/>
    <w:rsid w:val="2F8135BA"/>
    <w:rsid w:val="2FED29FE"/>
    <w:rsid w:val="30314FE0"/>
    <w:rsid w:val="30EE2ED1"/>
    <w:rsid w:val="316D3DF6"/>
    <w:rsid w:val="31720364"/>
    <w:rsid w:val="31C3610C"/>
    <w:rsid w:val="32285F6F"/>
    <w:rsid w:val="323B0398"/>
    <w:rsid w:val="327F64D7"/>
    <w:rsid w:val="336456CD"/>
    <w:rsid w:val="342F1837"/>
    <w:rsid w:val="3509652C"/>
    <w:rsid w:val="357D5BA8"/>
    <w:rsid w:val="35F270EF"/>
    <w:rsid w:val="362930B8"/>
    <w:rsid w:val="369E0EF6"/>
    <w:rsid w:val="37712166"/>
    <w:rsid w:val="3784550F"/>
    <w:rsid w:val="381C20D2"/>
    <w:rsid w:val="38797524"/>
    <w:rsid w:val="38A5656B"/>
    <w:rsid w:val="3982065B"/>
    <w:rsid w:val="39F2758E"/>
    <w:rsid w:val="3AC3717D"/>
    <w:rsid w:val="3AEC66D3"/>
    <w:rsid w:val="3C4F7A05"/>
    <w:rsid w:val="3C9943A5"/>
    <w:rsid w:val="3CD411CD"/>
    <w:rsid w:val="3CEA279F"/>
    <w:rsid w:val="3CF46EDF"/>
    <w:rsid w:val="3F165ACD"/>
    <w:rsid w:val="3F851112"/>
    <w:rsid w:val="406519B3"/>
    <w:rsid w:val="40E816EB"/>
    <w:rsid w:val="41432DC5"/>
    <w:rsid w:val="43635059"/>
    <w:rsid w:val="4469669F"/>
    <w:rsid w:val="46AC4F69"/>
    <w:rsid w:val="478832E0"/>
    <w:rsid w:val="47CB141F"/>
    <w:rsid w:val="48182592"/>
    <w:rsid w:val="490746D8"/>
    <w:rsid w:val="49804BB7"/>
    <w:rsid w:val="49C66341"/>
    <w:rsid w:val="49D767A1"/>
    <w:rsid w:val="4AD54A8E"/>
    <w:rsid w:val="4BDB2578"/>
    <w:rsid w:val="4D4001B9"/>
    <w:rsid w:val="4D4952BF"/>
    <w:rsid w:val="4DEA4CF4"/>
    <w:rsid w:val="4EEF1E97"/>
    <w:rsid w:val="4FF04118"/>
    <w:rsid w:val="50100316"/>
    <w:rsid w:val="51093734"/>
    <w:rsid w:val="512C5624"/>
    <w:rsid w:val="512F0C70"/>
    <w:rsid w:val="51F021AD"/>
    <w:rsid w:val="51F06651"/>
    <w:rsid w:val="520B348B"/>
    <w:rsid w:val="526238F8"/>
    <w:rsid w:val="532E5683"/>
    <w:rsid w:val="534970BE"/>
    <w:rsid w:val="53F341D7"/>
    <w:rsid w:val="540C7047"/>
    <w:rsid w:val="54905ECA"/>
    <w:rsid w:val="54C47921"/>
    <w:rsid w:val="54CF07A0"/>
    <w:rsid w:val="56690780"/>
    <w:rsid w:val="582F73E6"/>
    <w:rsid w:val="587326BB"/>
    <w:rsid w:val="58937D37"/>
    <w:rsid w:val="598D0C2A"/>
    <w:rsid w:val="5A1E1882"/>
    <w:rsid w:val="5AA47FD9"/>
    <w:rsid w:val="5B0D2022"/>
    <w:rsid w:val="5C164F06"/>
    <w:rsid w:val="5C403D31"/>
    <w:rsid w:val="5C4C6B7A"/>
    <w:rsid w:val="5D015EE3"/>
    <w:rsid w:val="5E2C6C63"/>
    <w:rsid w:val="5E767EDE"/>
    <w:rsid w:val="5FCD7FD2"/>
    <w:rsid w:val="5FF4730D"/>
    <w:rsid w:val="60011BE0"/>
    <w:rsid w:val="607B7A2E"/>
    <w:rsid w:val="60854409"/>
    <w:rsid w:val="61176880"/>
    <w:rsid w:val="619D5782"/>
    <w:rsid w:val="622639C9"/>
    <w:rsid w:val="622F0267"/>
    <w:rsid w:val="623B56C7"/>
    <w:rsid w:val="6269194F"/>
    <w:rsid w:val="62A414BE"/>
    <w:rsid w:val="63506F50"/>
    <w:rsid w:val="642A77A1"/>
    <w:rsid w:val="646D768E"/>
    <w:rsid w:val="651E38C8"/>
    <w:rsid w:val="65F77B57"/>
    <w:rsid w:val="662446C4"/>
    <w:rsid w:val="67362901"/>
    <w:rsid w:val="68854BD0"/>
    <w:rsid w:val="68A815DC"/>
    <w:rsid w:val="68E343C2"/>
    <w:rsid w:val="69801C11"/>
    <w:rsid w:val="6B056872"/>
    <w:rsid w:val="6B0F5943"/>
    <w:rsid w:val="6B1C54FE"/>
    <w:rsid w:val="6B286A04"/>
    <w:rsid w:val="6C9F2F49"/>
    <w:rsid w:val="6DA265FA"/>
    <w:rsid w:val="6DDB7D5E"/>
    <w:rsid w:val="6E773940"/>
    <w:rsid w:val="6ED21161"/>
    <w:rsid w:val="6FB1521A"/>
    <w:rsid w:val="6FCE7B3B"/>
    <w:rsid w:val="6FE934E0"/>
    <w:rsid w:val="716D5171"/>
    <w:rsid w:val="71BA7C8A"/>
    <w:rsid w:val="71ED0060"/>
    <w:rsid w:val="72C93215"/>
    <w:rsid w:val="73830C7C"/>
    <w:rsid w:val="73E21E46"/>
    <w:rsid w:val="74675EA7"/>
    <w:rsid w:val="75C17839"/>
    <w:rsid w:val="765C57B4"/>
    <w:rsid w:val="7AE1082E"/>
    <w:rsid w:val="7AE17537"/>
    <w:rsid w:val="7BDA048F"/>
    <w:rsid w:val="7C301F44"/>
    <w:rsid w:val="7C38637B"/>
    <w:rsid w:val="7C857813"/>
    <w:rsid w:val="7C916338"/>
    <w:rsid w:val="7CBC6FAC"/>
    <w:rsid w:val="7CFB7AD5"/>
    <w:rsid w:val="7D276B1C"/>
    <w:rsid w:val="7D637428"/>
    <w:rsid w:val="7DDB3462"/>
    <w:rsid w:val="7E2B43EA"/>
    <w:rsid w:val="7F67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9650E"/>
  <w15:docId w15:val="{63776925-0246-48E4-85E3-588B480A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uiPriority w:val="39"/>
    <w:semiHidden/>
    <w:unhideWhenUsed/>
    <w:qFormat/>
    <w:pPr>
      <w:ind w:leftChars="400" w:left="840"/>
    </w:pPr>
  </w:style>
  <w:style w:type="paragraph" w:styleId="a4">
    <w:name w:val="footer"/>
    <w:basedOn w:val="a0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0"/>
    <w:next w:val="a0"/>
    <w:uiPriority w:val="39"/>
    <w:qFormat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a8">
    <w:name w:val="Normal (Web)"/>
    <w:basedOn w:val="a0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9">
    <w:name w:val="Title"/>
    <w:basedOn w:val="a0"/>
    <w:next w:val="a0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uiPriority w:val="22"/>
    <w:qFormat/>
    <w:rPr>
      <w:b/>
    </w:rPr>
  </w:style>
  <w:style w:type="character" w:styleId="ad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a">
    <w:name w:val="标题 字符"/>
    <w:basedOn w:val="a1"/>
    <w:link w:val="a9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a">
    <w:name w:val="一级标题"/>
    <w:next w:val="2"/>
    <w:qFormat/>
    <w:pPr>
      <w:numPr>
        <w:numId w:val="1"/>
      </w:numPr>
      <w:outlineLvl w:val="0"/>
    </w:pPr>
    <w:rPr>
      <w:rFonts w:ascii="宋体" w:hAnsi="宋体" w:cstheme="minorBidi"/>
      <w:b/>
      <w:color w:val="000000" w:themeColor="text1"/>
      <w:kern w:val="2"/>
      <w:sz w:val="32"/>
      <w:szCs w:val="32"/>
    </w:rPr>
  </w:style>
  <w:style w:type="paragraph" w:styleId="ae">
    <w:name w:val="List Paragraph"/>
    <w:basedOn w:val="a0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7">
    <w:name w:val="页眉 字符"/>
    <w:basedOn w:val="a1"/>
    <w:link w:val="a6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1"/>
    <w:link w:val="a4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11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-indent">
    <w:name w:val="no-indent"/>
    <w:basedOn w:val="a0"/>
    <w:rsid w:val="00236C7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2E35F-B0F4-4CE8-95E6-C73AAA503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范静茹</dc:creator>
  <cp:lastModifiedBy>语 无</cp:lastModifiedBy>
  <cp:revision>50</cp:revision>
  <dcterms:created xsi:type="dcterms:W3CDTF">2023-03-10T15:16:00Z</dcterms:created>
  <dcterms:modified xsi:type="dcterms:W3CDTF">2026-03-21T13:52:00Z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830C2B0B492244A5881D3D2345D724FB_13</vt:lpwstr>
  </property>
  <property fmtid="{D5CDD505-2E9C-101B-9397-08002B2CF9AE}" pid="4" name="KSOTemplateDocerSaveRecord">
    <vt:lpwstr>eyJoZGlkIjoiMDkxZTNkYTE4MzcwZjBiNTE3ZTU5YTYxZWM3NjgzODMifQ==</vt:lpwstr>
  </property>
</Properties>
</file>