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9D05D5" w14:textId="6998C09A" w:rsidR="00B146F0" w:rsidRDefault="008E6C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Bailey Brown</w:t>
      </w:r>
    </w:p>
    <w:p w14:paraId="2421C264" w14:textId="27B71A4E" w:rsidR="008E6CFC" w:rsidRDefault="008E6C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1001555076</w:t>
      </w:r>
    </w:p>
    <w:p w14:paraId="3678E459" w14:textId="56DD0525" w:rsidR="008E6CFC" w:rsidRDefault="008E6CFC">
      <w:pPr>
        <w:rPr>
          <w:rFonts w:ascii="Times New Roman" w:hAnsi="Times New Roman" w:cs="Times New Roman"/>
          <w:sz w:val="24"/>
          <w:szCs w:val="24"/>
        </w:rPr>
      </w:pPr>
    </w:p>
    <w:p w14:paraId="781B3BF9" w14:textId="6B11DA82" w:rsidR="008E6CFC" w:rsidRDefault="008E6C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Evaluation Function Explanation</w:t>
      </w:r>
    </w:p>
    <w:p w14:paraId="26F88F76" w14:textId="414F2F74" w:rsidR="008E6CFC" w:rsidRDefault="008E6C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my evaluation function, I decided to take the current state of the board, pass it to a function that calculates the current score for each player, and choose the move that will lead to the highest score for the AI; this function calculates the score by counting how many rows of 4 chips each player has. These rows can be straight across, up and down, or diagonal. This evaluation function works best for large depths. </w:t>
      </w:r>
    </w:p>
    <w:p w14:paraId="15DC532E" w14:textId="406FBD9D" w:rsidR="00EC3169" w:rsidRDefault="00EC3169">
      <w:pPr>
        <w:rPr>
          <w:rFonts w:ascii="Times New Roman" w:hAnsi="Times New Roman" w:cs="Times New Roman"/>
          <w:sz w:val="24"/>
          <w:szCs w:val="24"/>
        </w:rPr>
      </w:pPr>
    </w:p>
    <w:p w14:paraId="19CA08D4" w14:textId="76C169DB" w:rsidR="00EC3169" w:rsidRDefault="00EC3169">
      <w:pPr>
        <w:rPr>
          <w:rFonts w:ascii="Times New Roman" w:hAnsi="Times New Roman" w:cs="Times New Roman"/>
          <w:sz w:val="24"/>
          <w:szCs w:val="24"/>
        </w:rPr>
      </w:pPr>
    </w:p>
    <w:p w14:paraId="7506E347" w14:textId="1A83B6A4" w:rsidR="00EC3169" w:rsidRDefault="009830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Depth Limited Search</w:t>
      </w:r>
    </w:p>
    <w:p w14:paraId="4A02637B" w14:textId="01114DCF" w:rsidR="00983063" w:rsidRDefault="009830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am not sure if depth limited search was implemented correctly because my time plateaus at 1 second around depth 10. The depth is entered by the user and decremented every time a move is made, but the time still seems to plateau. </w:t>
      </w:r>
    </w:p>
    <w:p w14:paraId="0FE2B9EC" w14:textId="08033D4C" w:rsidR="00983063" w:rsidRDefault="00983063">
      <w:pPr>
        <w:rPr>
          <w:rFonts w:ascii="Times New Roman" w:hAnsi="Times New Roman" w:cs="Times New Roman"/>
          <w:sz w:val="24"/>
          <w:szCs w:val="24"/>
        </w:rPr>
      </w:pPr>
    </w:p>
    <w:p w14:paraId="7F53522D" w14:textId="6A4BCA83" w:rsidR="00983063" w:rsidRPr="008E6CFC" w:rsidRDefault="0098306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A4EAB0" wp14:editId="1DC859D5">
            <wp:extent cx="1524000" cy="38529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8900" cy="399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3063" w:rsidRPr="008E6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FC"/>
    <w:rsid w:val="008E6CFC"/>
    <w:rsid w:val="00983063"/>
    <w:rsid w:val="00B146F0"/>
    <w:rsid w:val="00EC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923DE"/>
  <w15:chartTrackingRefBased/>
  <w15:docId w15:val="{C63AD916-F165-4128-9DFC-82E7677F9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1</cp:revision>
  <dcterms:created xsi:type="dcterms:W3CDTF">2020-12-10T02:19:00Z</dcterms:created>
  <dcterms:modified xsi:type="dcterms:W3CDTF">2020-12-10T03:44:00Z</dcterms:modified>
</cp:coreProperties>
</file>