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778" w:rsidTr="00A75778">
        <w:tc>
          <w:tcPr>
            <w:tcW w:w="4508" w:type="dxa"/>
          </w:tcPr>
          <w:p w:rsidR="00A75778" w:rsidRDefault="00A75778" w:rsidP="00E53CC1">
            <w:r>
              <w:t>Event Name</w:t>
            </w:r>
          </w:p>
        </w:tc>
        <w:tc>
          <w:tcPr>
            <w:tcW w:w="4508" w:type="dxa"/>
          </w:tcPr>
          <w:p w:rsidR="00A75778" w:rsidRDefault="00A75778" w:rsidP="00E53CC1"/>
        </w:tc>
      </w:tr>
      <w:tr w:rsidR="00A75778" w:rsidTr="00A75778">
        <w:tc>
          <w:tcPr>
            <w:tcW w:w="4508" w:type="dxa"/>
          </w:tcPr>
          <w:p w:rsidR="00A75778" w:rsidRDefault="00A75778" w:rsidP="00E53CC1">
            <w:r>
              <w:t>Contact Name</w:t>
            </w:r>
          </w:p>
        </w:tc>
        <w:tc>
          <w:tcPr>
            <w:tcW w:w="4508" w:type="dxa"/>
          </w:tcPr>
          <w:p w:rsidR="00A75778" w:rsidRDefault="00A75778" w:rsidP="00E53CC1"/>
        </w:tc>
      </w:tr>
      <w:tr w:rsidR="00A75778" w:rsidTr="00A75778">
        <w:tc>
          <w:tcPr>
            <w:tcW w:w="4508" w:type="dxa"/>
          </w:tcPr>
          <w:p w:rsidR="00A75778" w:rsidRDefault="00A75778" w:rsidP="00E53CC1">
            <w:r>
              <w:t>Contact Email</w:t>
            </w:r>
          </w:p>
        </w:tc>
        <w:tc>
          <w:tcPr>
            <w:tcW w:w="4508" w:type="dxa"/>
          </w:tcPr>
          <w:p w:rsidR="00A75778" w:rsidRDefault="00A75778" w:rsidP="00E53CC1"/>
        </w:tc>
      </w:tr>
      <w:tr w:rsidR="00A75778" w:rsidTr="00A75778">
        <w:tc>
          <w:tcPr>
            <w:tcW w:w="4508" w:type="dxa"/>
          </w:tcPr>
          <w:p w:rsidR="00A75778" w:rsidRDefault="00A75778" w:rsidP="00E53CC1">
            <w:r>
              <w:t>Contact Phone</w:t>
            </w:r>
          </w:p>
        </w:tc>
        <w:tc>
          <w:tcPr>
            <w:tcW w:w="4508" w:type="dxa"/>
          </w:tcPr>
          <w:p w:rsidR="00A75778" w:rsidRDefault="00A75778" w:rsidP="00E53CC1"/>
        </w:tc>
      </w:tr>
      <w:tr w:rsidR="005020C7" w:rsidTr="00A75778">
        <w:tc>
          <w:tcPr>
            <w:tcW w:w="4508" w:type="dxa"/>
          </w:tcPr>
          <w:p w:rsidR="005020C7" w:rsidRDefault="005020C7" w:rsidP="00E53CC1">
            <w:r>
              <w:t>Bank Details (IBAN Number for online registration transfer)</w:t>
            </w:r>
          </w:p>
        </w:tc>
        <w:tc>
          <w:tcPr>
            <w:tcW w:w="4508" w:type="dxa"/>
          </w:tcPr>
          <w:p w:rsidR="005020C7" w:rsidRDefault="005020C7" w:rsidP="00E53CC1"/>
        </w:tc>
      </w:tr>
      <w:tr w:rsidR="005F220C" w:rsidTr="00A75778">
        <w:tc>
          <w:tcPr>
            <w:tcW w:w="4508" w:type="dxa"/>
          </w:tcPr>
          <w:p w:rsidR="005F220C" w:rsidRDefault="005F220C" w:rsidP="00E53CC1"/>
        </w:tc>
        <w:tc>
          <w:tcPr>
            <w:tcW w:w="4508" w:type="dxa"/>
          </w:tcPr>
          <w:p w:rsidR="005F220C" w:rsidRDefault="005F220C" w:rsidP="00E53CC1"/>
        </w:tc>
      </w:tr>
      <w:tr w:rsidR="005F220C" w:rsidTr="00A75778">
        <w:tc>
          <w:tcPr>
            <w:tcW w:w="4508" w:type="dxa"/>
          </w:tcPr>
          <w:p w:rsidR="005F220C" w:rsidRDefault="005F220C" w:rsidP="005F220C">
            <w:r w:rsidRPr="005F220C">
              <w:rPr>
                <w:highlight w:val="yellow"/>
              </w:rPr>
              <w:t>RACE DAY CONTACTS:</w:t>
            </w:r>
          </w:p>
        </w:tc>
        <w:tc>
          <w:tcPr>
            <w:tcW w:w="4508" w:type="dxa"/>
          </w:tcPr>
          <w:p w:rsidR="005F220C" w:rsidRDefault="005F220C" w:rsidP="005F220C">
            <w:r>
              <w:t>NAME:</w:t>
            </w:r>
          </w:p>
        </w:tc>
      </w:tr>
      <w:tr w:rsidR="005F220C" w:rsidTr="00A75778">
        <w:tc>
          <w:tcPr>
            <w:tcW w:w="4508" w:type="dxa"/>
          </w:tcPr>
          <w:p w:rsidR="005F220C" w:rsidRDefault="005F220C" w:rsidP="005F220C">
            <w:r>
              <w:t>Race Director:</w:t>
            </w:r>
          </w:p>
        </w:tc>
        <w:tc>
          <w:tcPr>
            <w:tcW w:w="4508" w:type="dxa"/>
          </w:tcPr>
          <w:p w:rsidR="005F220C" w:rsidRDefault="005F220C" w:rsidP="005F220C"/>
        </w:tc>
      </w:tr>
      <w:tr w:rsidR="005F220C" w:rsidTr="00A75778">
        <w:tc>
          <w:tcPr>
            <w:tcW w:w="4508" w:type="dxa"/>
          </w:tcPr>
          <w:p w:rsidR="005F220C" w:rsidRDefault="005F220C" w:rsidP="005F220C">
            <w:r>
              <w:t>Head of Registration:</w:t>
            </w:r>
          </w:p>
        </w:tc>
        <w:tc>
          <w:tcPr>
            <w:tcW w:w="4508" w:type="dxa"/>
          </w:tcPr>
          <w:p w:rsidR="005F220C" w:rsidRDefault="005F220C" w:rsidP="005F220C"/>
        </w:tc>
      </w:tr>
      <w:tr w:rsidR="005F220C" w:rsidTr="00A75778">
        <w:tc>
          <w:tcPr>
            <w:tcW w:w="4508" w:type="dxa"/>
          </w:tcPr>
          <w:p w:rsidR="005F220C" w:rsidRDefault="00525D4D" w:rsidP="005F220C">
            <w:r>
              <w:t>Assistant Race Director:</w:t>
            </w:r>
          </w:p>
        </w:tc>
        <w:tc>
          <w:tcPr>
            <w:tcW w:w="4508" w:type="dxa"/>
          </w:tcPr>
          <w:p w:rsidR="005F220C" w:rsidRDefault="005F220C" w:rsidP="005F220C"/>
        </w:tc>
      </w:tr>
    </w:tbl>
    <w:p w:rsidR="002E53FF" w:rsidRPr="00A75778" w:rsidRDefault="002E53FF" w:rsidP="00E53CC1">
      <w:pPr>
        <w:rPr>
          <w:b/>
        </w:rPr>
      </w:pPr>
    </w:p>
    <w:p w:rsidR="005020C7" w:rsidRDefault="005020C7" w:rsidP="00E53CC1">
      <w:pPr>
        <w:rPr>
          <w:b/>
        </w:rPr>
      </w:pPr>
    </w:p>
    <w:p w:rsidR="00A75778" w:rsidRPr="00A75778" w:rsidRDefault="00A75778" w:rsidP="00E53CC1">
      <w:pPr>
        <w:rPr>
          <w:b/>
        </w:rPr>
      </w:pPr>
      <w:r w:rsidRPr="00A75778">
        <w:rPr>
          <w:b/>
        </w:rPr>
        <w:t>About Your Event: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5778" w:rsidTr="00314429">
        <w:tc>
          <w:tcPr>
            <w:tcW w:w="4508" w:type="dxa"/>
          </w:tcPr>
          <w:p w:rsidR="00A75778" w:rsidRDefault="00A75778" w:rsidP="00314429">
            <w:r>
              <w:t>Race Distance (KM)</w:t>
            </w:r>
          </w:p>
        </w:tc>
        <w:tc>
          <w:tcPr>
            <w:tcW w:w="4508" w:type="dxa"/>
          </w:tcPr>
          <w:p w:rsidR="00A75778" w:rsidRDefault="00A75778" w:rsidP="00314429"/>
        </w:tc>
      </w:tr>
      <w:tr w:rsidR="00A75778" w:rsidTr="00314429">
        <w:tc>
          <w:tcPr>
            <w:tcW w:w="4508" w:type="dxa"/>
          </w:tcPr>
          <w:p w:rsidR="00A75778" w:rsidRDefault="00A75778" w:rsidP="00314429">
            <w:r>
              <w:t>Event Date:</w:t>
            </w:r>
          </w:p>
        </w:tc>
        <w:tc>
          <w:tcPr>
            <w:tcW w:w="4508" w:type="dxa"/>
          </w:tcPr>
          <w:p w:rsidR="00A75778" w:rsidRDefault="00A75778" w:rsidP="00314429"/>
        </w:tc>
      </w:tr>
      <w:tr w:rsidR="00A75778" w:rsidTr="00314429">
        <w:tc>
          <w:tcPr>
            <w:tcW w:w="4508" w:type="dxa"/>
          </w:tcPr>
          <w:p w:rsidR="00A75778" w:rsidRDefault="00A75778" w:rsidP="00314429">
            <w:r>
              <w:t>Event Start Time:</w:t>
            </w:r>
          </w:p>
        </w:tc>
        <w:tc>
          <w:tcPr>
            <w:tcW w:w="4508" w:type="dxa"/>
          </w:tcPr>
          <w:p w:rsidR="00A75778" w:rsidRDefault="00A75778" w:rsidP="00314429"/>
        </w:tc>
      </w:tr>
      <w:tr w:rsidR="00A75778" w:rsidTr="00314429">
        <w:tc>
          <w:tcPr>
            <w:tcW w:w="4508" w:type="dxa"/>
          </w:tcPr>
          <w:p w:rsidR="00A75778" w:rsidRDefault="00A75778" w:rsidP="00314429">
            <w:r>
              <w:t>Registration Start Time:</w:t>
            </w:r>
          </w:p>
        </w:tc>
        <w:tc>
          <w:tcPr>
            <w:tcW w:w="4508" w:type="dxa"/>
          </w:tcPr>
          <w:p w:rsidR="00A75778" w:rsidRDefault="00A75778" w:rsidP="00314429"/>
        </w:tc>
      </w:tr>
      <w:tr w:rsidR="00A75778" w:rsidTr="00314429">
        <w:tc>
          <w:tcPr>
            <w:tcW w:w="4508" w:type="dxa"/>
          </w:tcPr>
          <w:p w:rsidR="00A75778" w:rsidRPr="00A75778" w:rsidRDefault="00A75778" w:rsidP="00314429">
            <w:pPr>
              <w:rPr>
                <w:b/>
              </w:rPr>
            </w:pPr>
            <w:r w:rsidRPr="00A75778">
              <w:rPr>
                <w:b/>
              </w:rPr>
              <w:t>Race Entry Fees:</w:t>
            </w:r>
          </w:p>
        </w:tc>
        <w:tc>
          <w:tcPr>
            <w:tcW w:w="4508" w:type="dxa"/>
          </w:tcPr>
          <w:p w:rsidR="00A75778" w:rsidRDefault="00A75778" w:rsidP="00314429"/>
        </w:tc>
      </w:tr>
      <w:tr w:rsidR="00A75778" w:rsidTr="00314429">
        <w:tc>
          <w:tcPr>
            <w:tcW w:w="4508" w:type="dxa"/>
          </w:tcPr>
          <w:p w:rsidR="00A75778" w:rsidRDefault="00A75778" w:rsidP="00314429">
            <w:r>
              <w:t>Race 1: Adult, Student, Family, Other</w:t>
            </w:r>
          </w:p>
        </w:tc>
        <w:tc>
          <w:tcPr>
            <w:tcW w:w="4508" w:type="dxa"/>
          </w:tcPr>
          <w:p w:rsidR="00A75778" w:rsidRDefault="00A75778" w:rsidP="00314429"/>
        </w:tc>
      </w:tr>
      <w:tr w:rsidR="00A75778" w:rsidTr="00314429">
        <w:tc>
          <w:tcPr>
            <w:tcW w:w="4508" w:type="dxa"/>
          </w:tcPr>
          <w:p w:rsidR="00A75778" w:rsidRDefault="00A75778" w:rsidP="00314429">
            <w:r>
              <w:t>Race 2: Adult, Student, Family, Other</w:t>
            </w:r>
          </w:p>
        </w:tc>
        <w:tc>
          <w:tcPr>
            <w:tcW w:w="4508" w:type="dxa"/>
          </w:tcPr>
          <w:p w:rsidR="00A75778" w:rsidRDefault="00A75778" w:rsidP="00314429"/>
        </w:tc>
      </w:tr>
      <w:tr w:rsidR="00A75778" w:rsidTr="00314429">
        <w:tc>
          <w:tcPr>
            <w:tcW w:w="4508" w:type="dxa"/>
          </w:tcPr>
          <w:p w:rsidR="00A75778" w:rsidRDefault="00A75778" w:rsidP="00314429">
            <w:r>
              <w:t>Race 3: Adult, Student, Family, Other</w:t>
            </w:r>
          </w:p>
        </w:tc>
        <w:tc>
          <w:tcPr>
            <w:tcW w:w="4508" w:type="dxa"/>
          </w:tcPr>
          <w:p w:rsidR="00A75778" w:rsidRDefault="00A75778" w:rsidP="00314429"/>
        </w:tc>
      </w:tr>
    </w:tbl>
    <w:p w:rsidR="00A75778" w:rsidRDefault="00A75778" w:rsidP="00E53CC1"/>
    <w:p w:rsidR="005020C7" w:rsidRDefault="005020C7" w:rsidP="00E53CC1">
      <w:pPr>
        <w:rPr>
          <w:b/>
        </w:rPr>
      </w:pPr>
    </w:p>
    <w:p w:rsidR="00A75778" w:rsidRPr="00156C76" w:rsidRDefault="00A75778" w:rsidP="00E53CC1">
      <w:pPr>
        <w:rPr>
          <w:b/>
        </w:rPr>
      </w:pPr>
      <w:r w:rsidRPr="00156C76">
        <w:rPr>
          <w:b/>
        </w:rPr>
        <w:t>Event Logistics: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6C76" w:rsidTr="00314429">
        <w:tc>
          <w:tcPr>
            <w:tcW w:w="4508" w:type="dxa"/>
          </w:tcPr>
          <w:p w:rsidR="00156C76" w:rsidRDefault="00156C76" w:rsidP="00314429">
            <w:r>
              <w:t>Where Is Event Starting (local landmark):</w:t>
            </w:r>
          </w:p>
        </w:tc>
        <w:tc>
          <w:tcPr>
            <w:tcW w:w="4508" w:type="dxa"/>
          </w:tcPr>
          <w:p w:rsidR="00156C76" w:rsidRDefault="00156C76" w:rsidP="00314429"/>
        </w:tc>
      </w:tr>
      <w:tr w:rsidR="00156C76" w:rsidTr="00314429">
        <w:tc>
          <w:tcPr>
            <w:tcW w:w="4508" w:type="dxa"/>
          </w:tcPr>
          <w:p w:rsidR="00156C76" w:rsidRDefault="00156C76" w:rsidP="00314429">
            <w:r>
              <w:t>Where is Registration Raking Place:</w:t>
            </w:r>
          </w:p>
        </w:tc>
        <w:tc>
          <w:tcPr>
            <w:tcW w:w="4508" w:type="dxa"/>
          </w:tcPr>
          <w:p w:rsidR="00156C76" w:rsidRDefault="00156C76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How has the route been measured (Garmin, AAI measurer, other) 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Does the event start / finish in same place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 xml:space="preserve">           </w:t>
            </w:r>
            <w:r w:rsidRPr="006E3663">
              <w:rPr>
                <w:i/>
              </w:rPr>
              <w:t xml:space="preserve"> (if no – how far away is start from finish)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Pr="006E3663" w:rsidRDefault="004B6EAB" w:rsidP="00314429">
            <w:pPr>
              <w:rPr>
                <w:i/>
              </w:rPr>
            </w:pPr>
            <w:r>
              <w:t>Have you identified where marshals are required on the route: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Have you signage arranged to mark route: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Are water stations required along the route:</w:t>
            </w:r>
            <w:r>
              <w:tab/>
            </w:r>
            <w:r>
              <w:tab/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AA119C">
            <w:r>
              <w:t>Have you water at the finish line: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Have you on site first aid: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Have you car parking: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Do you need assistance with Registration: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Is there a power source within 100m of finish line: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 w:rsidRPr="006E3663">
              <w:rPr>
                <w:b/>
                <w:highlight w:val="yellow"/>
              </w:rPr>
              <w:t>Prizes:</w:t>
            </w:r>
            <w:r>
              <w:rPr>
                <w:b/>
                <w:highlight w:val="yellow"/>
              </w:rPr>
              <w:t xml:space="preserve"> (to allow us answer email queries)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Pr="006E3663" w:rsidRDefault="004B6EAB" w:rsidP="00314429">
            <w:pPr>
              <w:rPr>
                <w:b/>
                <w:highlight w:val="yellow"/>
              </w:rPr>
            </w:pPr>
            <w:r>
              <w:t>Brief summary of prize structure: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lastRenderedPageBreak/>
              <w:t>Are prizes cash / other: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Are there age categories, if so, what are they: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>
            <w:r>
              <w:t>What time is the prizegiving: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4B6EAB" w:rsidTr="00314429">
        <w:tc>
          <w:tcPr>
            <w:tcW w:w="4508" w:type="dxa"/>
          </w:tcPr>
          <w:p w:rsidR="004B6EAB" w:rsidRDefault="004B6EAB" w:rsidP="00314429"/>
        </w:tc>
        <w:tc>
          <w:tcPr>
            <w:tcW w:w="4508" w:type="dxa"/>
          </w:tcPr>
          <w:p w:rsidR="004B6EAB" w:rsidRDefault="004B6EAB" w:rsidP="00314429"/>
        </w:tc>
      </w:tr>
    </w:tbl>
    <w:p w:rsidR="00156C76" w:rsidRDefault="00156C76" w:rsidP="00156C76"/>
    <w:p w:rsidR="005020C7" w:rsidRDefault="005020C7" w:rsidP="00E53CC1">
      <w:pPr>
        <w:rPr>
          <w:b/>
        </w:rPr>
      </w:pPr>
    </w:p>
    <w:p w:rsidR="00156C76" w:rsidRDefault="00AA119C" w:rsidP="00E53CC1">
      <w:pPr>
        <w:rPr>
          <w:b/>
        </w:rPr>
      </w:pPr>
      <w:r w:rsidRPr="00AA119C">
        <w:rPr>
          <w:b/>
        </w:rPr>
        <w:t>Online Set 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A119C" w:rsidTr="00314429">
        <w:tc>
          <w:tcPr>
            <w:tcW w:w="4508" w:type="dxa"/>
          </w:tcPr>
          <w:p w:rsidR="00AA119C" w:rsidRDefault="00422157" w:rsidP="00314429">
            <w:r>
              <w:t xml:space="preserve">Are there ages </w:t>
            </w:r>
            <w:r w:rsidR="006E3663">
              <w:t>categories</w:t>
            </w:r>
            <w:r>
              <w:t xml:space="preserve"> / team events?</w:t>
            </w:r>
          </w:p>
        </w:tc>
        <w:tc>
          <w:tcPr>
            <w:tcW w:w="4508" w:type="dxa"/>
          </w:tcPr>
          <w:p w:rsidR="00AA119C" w:rsidRDefault="00AA119C" w:rsidP="00314429"/>
        </w:tc>
      </w:tr>
      <w:tr w:rsidR="00AA119C" w:rsidTr="00314429">
        <w:tc>
          <w:tcPr>
            <w:tcW w:w="4508" w:type="dxa"/>
          </w:tcPr>
          <w:p w:rsidR="00AA119C" w:rsidRDefault="00422157" w:rsidP="00314429">
            <w:r>
              <w:t>If so, please include details here:</w:t>
            </w:r>
          </w:p>
        </w:tc>
        <w:tc>
          <w:tcPr>
            <w:tcW w:w="4508" w:type="dxa"/>
          </w:tcPr>
          <w:p w:rsidR="00AA119C" w:rsidRDefault="00AA119C" w:rsidP="00314429"/>
        </w:tc>
      </w:tr>
      <w:tr w:rsidR="00AA119C" w:rsidTr="00D1658B">
        <w:trPr>
          <w:trHeight w:val="1049"/>
        </w:trPr>
        <w:tc>
          <w:tcPr>
            <w:tcW w:w="4508" w:type="dxa"/>
          </w:tcPr>
          <w:p w:rsidR="00AA119C" w:rsidRDefault="00AA119C" w:rsidP="00314429">
            <w:r>
              <w:t>Please include brief event description for website (who event is for, background info, details of post-race refreshments etc.)</w:t>
            </w:r>
          </w:p>
          <w:p w:rsidR="00AA119C" w:rsidRDefault="00AA119C" w:rsidP="00314429"/>
          <w:p w:rsidR="00AA119C" w:rsidRDefault="00AA119C" w:rsidP="00314429"/>
          <w:p w:rsidR="00AA119C" w:rsidRDefault="00AA119C" w:rsidP="00314429"/>
          <w:p w:rsidR="00AA119C" w:rsidRDefault="00AA119C" w:rsidP="00314429"/>
          <w:p w:rsidR="00AA119C" w:rsidRDefault="00AA119C" w:rsidP="00314429"/>
          <w:p w:rsidR="00AA119C" w:rsidRDefault="00AA119C" w:rsidP="00314429"/>
          <w:p w:rsidR="00AA119C" w:rsidRDefault="00AA119C" w:rsidP="00314429">
            <w:r>
              <w:t xml:space="preserve"> </w:t>
            </w:r>
          </w:p>
        </w:tc>
        <w:tc>
          <w:tcPr>
            <w:tcW w:w="4508" w:type="dxa"/>
          </w:tcPr>
          <w:p w:rsidR="00AA119C" w:rsidRDefault="00AA119C" w:rsidP="00314429"/>
        </w:tc>
      </w:tr>
      <w:tr w:rsidR="00D1658B" w:rsidTr="00D1658B">
        <w:trPr>
          <w:trHeight w:val="337"/>
        </w:trPr>
        <w:tc>
          <w:tcPr>
            <w:tcW w:w="4508" w:type="dxa"/>
          </w:tcPr>
          <w:p w:rsidR="00D1658B" w:rsidRDefault="00D1658B" w:rsidP="00314429">
            <w:r>
              <w:t>Do you require an early bird registration rate</w:t>
            </w:r>
            <w:r w:rsidR="004B6EAB">
              <w:t>:</w:t>
            </w:r>
          </w:p>
        </w:tc>
        <w:tc>
          <w:tcPr>
            <w:tcW w:w="4508" w:type="dxa"/>
          </w:tcPr>
          <w:p w:rsidR="00D1658B" w:rsidRDefault="00D1658B" w:rsidP="00314429"/>
        </w:tc>
      </w:tr>
      <w:tr w:rsidR="004B6EAB" w:rsidTr="00D1658B">
        <w:trPr>
          <w:trHeight w:val="337"/>
        </w:trPr>
        <w:tc>
          <w:tcPr>
            <w:tcW w:w="4508" w:type="dxa"/>
          </w:tcPr>
          <w:p w:rsidR="004B6EAB" w:rsidRDefault="004B6EAB" w:rsidP="00314429">
            <w:r>
              <w:t>Would you like use of pro</w:t>
            </w:r>
            <w:r w:rsidR="005F220C">
              <w:t>motional codes / discount codes – if so, please outline details:</w:t>
            </w:r>
          </w:p>
        </w:tc>
        <w:tc>
          <w:tcPr>
            <w:tcW w:w="4508" w:type="dxa"/>
          </w:tcPr>
          <w:p w:rsidR="004B6EAB" w:rsidRDefault="004B6EAB" w:rsidP="00314429"/>
        </w:tc>
      </w:tr>
      <w:tr w:rsidR="005F220C" w:rsidTr="00D1658B">
        <w:trPr>
          <w:trHeight w:val="337"/>
        </w:trPr>
        <w:tc>
          <w:tcPr>
            <w:tcW w:w="4508" w:type="dxa"/>
          </w:tcPr>
          <w:p w:rsidR="005F220C" w:rsidRDefault="005F220C" w:rsidP="00314429">
            <w:r>
              <w:t>Do you require the 6.9% online fee to be ADDED to the race entry (</w:t>
            </w:r>
            <w:proofErr w:type="spellStart"/>
            <w:r>
              <w:t>eg</w:t>
            </w:r>
            <w:proofErr w:type="spellEnd"/>
            <w:r>
              <w:t xml:space="preserve"> - €10 + online fees means participant pays €10.69 and you receive €10 per entry) YES/NO</w:t>
            </w:r>
          </w:p>
        </w:tc>
        <w:tc>
          <w:tcPr>
            <w:tcW w:w="4508" w:type="dxa"/>
          </w:tcPr>
          <w:p w:rsidR="005F220C" w:rsidRDefault="005F220C" w:rsidP="00314429"/>
        </w:tc>
      </w:tr>
      <w:tr w:rsidR="005F220C" w:rsidTr="00D1658B">
        <w:trPr>
          <w:trHeight w:val="337"/>
        </w:trPr>
        <w:tc>
          <w:tcPr>
            <w:tcW w:w="4508" w:type="dxa"/>
          </w:tcPr>
          <w:p w:rsidR="005F220C" w:rsidRDefault="005F220C" w:rsidP="00314429">
            <w:r>
              <w:t xml:space="preserve">Do you require the “select </w:t>
            </w:r>
            <w:proofErr w:type="spellStart"/>
            <w:r>
              <w:t>Tshirt</w:t>
            </w:r>
            <w:proofErr w:type="spellEnd"/>
            <w:r>
              <w:t xml:space="preserve"> size” question on your online registration question bank</w:t>
            </w:r>
          </w:p>
        </w:tc>
        <w:tc>
          <w:tcPr>
            <w:tcW w:w="4508" w:type="dxa"/>
          </w:tcPr>
          <w:p w:rsidR="005F220C" w:rsidRDefault="005F220C" w:rsidP="00314429"/>
        </w:tc>
      </w:tr>
      <w:tr w:rsidR="00525D4D" w:rsidTr="00D1658B">
        <w:trPr>
          <w:trHeight w:val="337"/>
        </w:trPr>
        <w:tc>
          <w:tcPr>
            <w:tcW w:w="4508" w:type="dxa"/>
          </w:tcPr>
          <w:p w:rsidR="00525D4D" w:rsidRDefault="00525D4D" w:rsidP="00314429">
            <w:r>
              <w:t>Do you want an additional option to pay for extras during the process: (example, add charity donation to the registration at the checkout) We can add buttons €10, €20, €50 for example which is then added to the registration charge at the end.</w:t>
            </w:r>
          </w:p>
        </w:tc>
        <w:tc>
          <w:tcPr>
            <w:tcW w:w="4508" w:type="dxa"/>
          </w:tcPr>
          <w:p w:rsidR="00525D4D" w:rsidRDefault="00525D4D" w:rsidP="00314429"/>
        </w:tc>
      </w:tr>
      <w:tr w:rsidR="00FC5682" w:rsidTr="00D1658B">
        <w:trPr>
          <w:trHeight w:val="337"/>
        </w:trPr>
        <w:tc>
          <w:tcPr>
            <w:tcW w:w="4508" w:type="dxa"/>
          </w:tcPr>
          <w:p w:rsidR="00FC5682" w:rsidRDefault="00FC5682" w:rsidP="00314429">
            <w:r>
              <w:t>Do you have a refund policy for online registrations? YES / NO (if unsure, please ask Pop Up Races for guidance)</w:t>
            </w:r>
          </w:p>
        </w:tc>
        <w:tc>
          <w:tcPr>
            <w:tcW w:w="4508" w:type="dxa"/>
          </w:tcPr>
          <w:p w:rsidR="00FC5682" w:rsidRDefault="00FC5682" w:rsidP="00314429">
            <w:bookmarkStart w:id="0" w:name="_GoBack"/>
            <w:bookmarkEnd w:id="0"/>
          </w:p>
        </w:tc>
      </w:tr>
    </w:tbl>
    <w:p w:rsidR="00AA119C" w:rsidRDefault="00AA119C" w:rsidP="00E53CC1">
      <w:pPr>
        <w:rPr>
          <w:b/>
        </w:rPr>
      </w:pPr>
    </w:p>
    <w:p w:rsidR="005020C7" w:rsidRDefault="005020C7" w:rsidP="00E53CC1">
      <w:pPr>
        <w:rPr>
          <w:b/>
        </w:rPr>
      </w:pPr>
      <w:r>
        <w:rPr>
          <w:b/>
        </w:rPr>
        <w:t>Optional Extras: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0C7" w:rsidTr="00314429">
        <w:tc>
          <w:tcPr>
            <w:tcW w:w="4508" w:type="dxa"/>
          </w:tcPr>
          <w:p w:rsidR="005020C7" w:rsidRDefault="005020C7" w:rsidP="00314429">
            <w:r>
              <w:t>Do you require</w:t>
            </w:r>
            <w:r w:rsidR="005F220C">
              <w:t xml:space="preserve"> a quote for</w:t>
            </w:r>
            <w:r>
              <w:t xml:space="preserve"> Race Medals</w:t>
            </w:r>
          </w:p>
        </w:tc>
        <w:tc>
          <w:tcPr>
            <w:tcW w:w="4508" w:type="dxa"/>
          </w:tcPr>
          <w:p w:rsidR="005020C7" w:rsidRDefault="005020C7" w:rsidP="00314429"/>
        </w:tc>
      </w:tr>
      <w:tr w:rsidR="005020C7" w:rsidTr="00314429">
        <w:tc>
          <w:tcPr>
            <w:tcW w:w="4508" w:type="dxa"/>
          </w:tcPr>
          <w:p w:rsidR="005020C7" w:rsidRDefault="005020C7" w:rsidP="00314429">
            <w:r>
              <w:t>Do you require</w:t>
            </w:r>
            <w:r w:rsidR="005F220C">
              <w:t xml:space="preserve"> a quote for</w:t>
            </w:r>
            <w:r>
              <w:t xml:space="preserve"> T-shirts:</w:t>
            </w:r>
          </w:p>
        </w:tc>
        <w:tc>
          <w:tcPr>
            <w:tcW w:w="4508" w:type="dxa"/>
          </w:tcPr>
          <w:p w:rsidR="005020C7" w:rsidRDefault="005020C7" w:rsidP="00314429"/>
        </w:tc>
      </w:tr>
      <w:tr w:rsidR="005020C7" w:rsidTr="00314429">
        <w:tc>
          <w:tcPr>
            <w:tcW w:w="4508" w:type="dxa"/>
          </w:tcPr>
          <w:p w:rsidR="005020C7" w:rsidRDefault="005F220C" w:rsidP="00314429">
            <w:r>
              <w:t>Do you require a quote for AAI measurement of your route:</w:t>
            </w:r>
          </w:p>
        </w:tc>
        <w:tc>
          <w:tcPr>
            <w:tcW w:w="4508" w:type="dxa"/>
          </w:tcPr>
          <w:p w:rsidR="005020C7" w:rsidRDefault="005020C7" w:rsidP="00314429"/>
        </w:tc>
      </w:tr>
    </w:tbl>
    <w:p w:rsidR="005020C7" w:rsidRDefault="005020C7" w:rsidP="00E53CC1">
      <w:pPr>
        <w:rPr>
          <w:b/>
        </w:rPr>
      </w:pPr>
    </w:p>
    <w:p w:rsidR="005020C7" w:rsidRDefault="005020C7" w:rsidP="00E53CC1">
      <w:pPr>
        <w:rPr>
          <w:b/>
        </w:rPr>
      </w:pPr>
      <w:r>
        <w:rPr>
          <w:b/>
        </w:rPr>
        <w:lastRenderedPageBreak/>
        <w:t>Other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0C7" w:rsidTr="00314429">
        <w:tc>
          <w:tcPr>
            <w:tcW w:w="4508" w:type="dxa"/>
          </w:tcPr>
          <w:p w:rsidR="005020C7" w:rsidRDefault="005020C7" w:rsidP="00314429">
            <w:r>
              <w:t>Where did you hear about Pop Up Races:</w:t>
            </w:r>
          </w:p>
        </w:tc>
        <w:tc>
          <w:tcPr>
            <w:tcW w:w="4508" w:type="dxa"/>
          </w:tcPr>
          <w:p w:rsidR="005020C7" w:rsidRDefault="005020C7" w:rsidP="00314429"/>
        </w:tc>
      </w:tr>
      <w:tr w:rsidR="005020C7" w:rsidTr="00314429">
        <w:tc>
          <w:tcPr>
            <w:tcW w:w="4508" w:type="dxa"/>
          </w:tcPr>
          <w:p w:rsidR="005020C7" w:rsidRDefault="005020C7" w:rsidP="00314429">
            <w:r>
              <w:t>Is there anything you feel we could offer to make organising your event easier:</w:t>
            </w:r>
          </w:p>
        </w:tc>
        <w:tc>
          <w:tcPr>
            <w:tcW w:w="4508" w:type="dxa"/>
          </w:tcPr>
          <w:p w:rsidR="005020C7" w:rsidRDefault="005020C7" w:rsidP="00314429"/>
        </w:tc>
      </w:tr>
      <w:tr w:rsidR="005020C7" w:rsidTr="00314429">
        <w:tc>
          <w:tcPr>
            <w:tcW w:w="4508" w:type="dxa"/>
          </w:tcPr>
          <w:p w:rsidR="005020C7" w:rsidRDefault="005020C7" w:rsidP="00314429">
            <w:r>
              <w:t>Any other comments:</w:t>
            </w:r>
          </w:p>
        </w:tc>
        <w:tc>
          <w:tcPr>
            <w:tcW w:w="4508" w:type="dxa"/>
          </w:tcPr>
          <w:p w:rsidR="005020C7" w:rsidRDefault="005020C7" w:rsidP="00314429"/>
        </w:tc>
      </w:tr>
    </w:tbl>
    <w:p w:rsidR="005020C7" w:rsidRPr="00AA119C" w:rsidRDefault="005020C7" w:rsidP="00E53CC1">
      <w:pPr>
        <w:rPr>
          <w:b/>
        </w:rPr>
      </w:pPr>
    </w:p>
    <w:sectPr w:rsidR="005020C7" w:rsidRPr="00AA119C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97C" w:rsidRDefault="0007697C" w:rsidP="002E53FF">
      <w:pPr>
        <w:spacing w:after="0" w:line="240" w:lineRule="auto"/>
      </w:pPr>
      <w:r>
        <w:separator/>
      </w:r>
    </w:p>
  </w:endnote>
  <w:endnote w:type="continuationSeparator" w:id="0">
    <w:p w:rsidR="0007697C" w:rsidRDefault="0007697C" w:rsidP="002E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97C" w:rsidRDefault="0007697C" w:rsidP="002E53FF">
      <w:pPr>
        <w:spacing w:after="0" w:line="240" w:lineRule="auto"/>
      </w:pPr>
      <w:r>
        <w:separator/>
      </w:r>
    </w:p>
  </w:footnote>
  <w:footnote w:type="continuationSeparator" w:id="0">
    <w:p w:rsidR="0007697C" w:rsidRDefault="0007697C" w:rsidP="002E5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FF" w:rsidRDefault="0007697C">
    <w:pPr>
      <w:pStyle w:val="Header"/>
    </w:pPr>
    <w:r>
      <w:rPr>
        <w:noProof/>
        <w:lang w:eastAsia="en-I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55196" o:spid="_x0000_s2051" type="#_x0000_t75" style="position:absolute;margin-left:0;margin-top:0;width:451.1pt;height:277.1pt;z-index:-251657216;mso-position-horizontal:center;mso-position-horizontal-relative:margin;mso-position-vertical:center;mso-position-vertical-relative:margin" o:allowincell="f">
          <v:imagedata r:id="rId1" o:title="400dpi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68D" w:rsidRDefault="0007697C">
    <w:pPr>
      <w:pStyle w:val="Header"/>
    </w:pPr>
    <w:sdt>
      <w:sdtPr>
        <w:id w:val="-1536725749"/>
        <w:docPartObj>
          <w:docPartGallery w:val="Watermarks"/>
          <w:docPartUnique/>
        </w:docPartObj>
      </w:sdtPr>
      <w:sdtEndPr/>
      <w:sdtContent>
        <w:r>
          <w:rPr>
            <w:noProof/>
            <w:lang w:eastAsia="en-IE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79855197" o:spid="_x0000_s2052" type="#_x0000_t75" style="position:absolute;margin-left:0;margin-top:0;width:451.1pt;height:277.1pt;z-index:-251656192;mso-position-horizontal:center;mso-position-horizontal-relative:margin;mso-position-vertical:center;mso-position-vertical-relative:margin" o:allowincell="f">
              <v:imagedata r:id="rId1" o:title="400dpiLogo" gain="19661f" blacklevel="22938f"/>
              <w10:wrap anchorx="margin" anchory="margin"/>
            </v:shape>
          </w:pict>
        </w:r>
        <w:r w:rsidR="002E53FF">
          <w:rPr>
            <w:noProof/>
            <w:lang w:eastAsia="en-IE"/>
          </w:rPr>
          <w:drawing>
            <wp:inline distT="0" distB="0" distL="0" distR="0" wp14:anchorId="2C40D2B1" wp14:editId="4DDFA425">
              <wp:extent cx="1647825" cy="542925"/>
              <wp:effectExtent l="0" t="0" r="9525" b="952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SmallLogo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7825" cy="542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  <w:r w:rsidR="00E53CC1">
      <w:tab/>
    </w:r>
    <w:r w:rsidR="00E53CC1" w:rsidRPr="00E53CC1">
      <w:rPr>
        <w:b/>
      </w:rPr>
      <w:t>PRE EVENT CHECKLIST</w:t>
    </w:r>
    <w:r w:rsidR="002E53F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3FF" w:rsidRDefault="0007697C">
    <w:pPr>
      <w:pStyle w:val="Header"/>
    </w:pPr>
    <w:r>
      <w:rPr>
        <w:noProof/>
        <w:lang w:eastAsia="en-I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9855195" o:spid="_x0000_s2050" type="#_x0000_t75" style="position:absolute;margin-left:0;margin-top:0;width:451.1pt;height:277.1pt;z-index:-251658240;mso-position-horizontal:center;mso-position-horizontal-relative:margin;mso-position-vertical:center;mso-position-vertical-relative:margin" o:allowincell="f">
          <v:imagedata r:id="rId1" o:title="400dpi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59"/>
    <w:rsid w:val="0007697C"/>
    <w:rsid w:val="00145C3B"/>
    <w:rsid w:val="00156C76"/>
    <w:rsid w:val="002E53FF"/>
    <w:rsid w:val="00343AFF"/>
    <w:rsid w:val="00365F24"/>
    <w:rsid w:val="00395C22"/>
    <w:rsid w:val="003A16AB"/>
    <w:rsid w:val="003D668D"/>
    <w:rsid w:val="00422157"/>
    <w:rsid w:val="004B6EAB"/>
    <w:rsid w:val="004D3959"/>
    <w:rsid w:val="005020C7"/>
    <w:rsid w:val="00525D4D"/>
    <w:rsid w:val="005D6357"/>
    <w:rsid w:val="005F220C"/>
    <w:rsid w:val="006E3663"/>
    <w:rsid w:val="00716A3D"/>
    <w:rsid w:val="0082242C"/>
    <w:rsid w:val="00A21329"/>
    <w:rsid w:val="00A75778"/>
    <w:rsid w:val="00A849E8"/>
    <w:rsid w:val="00AA119C"/>
    <w:rsid w:val="00B362C9"/>
    <w:rsid w:val="00C04E0C"/>
    <w:rsid w:val="00C87CB3"/>
    <w:rsid w:val="00D1658B"/>
    <w:rsid w:val="00DC39C2"/>
    <w:rsid w:val="00DD356D"/>
    <w:rsid w:val="00E53CC1"/>
    <w:rsid w:val="00EF0A8E"/>
    <w:rsid w:val="00FC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7D8036A"/>
  <w15:docId w15:val="{487095A3-9A8F-4A3A-BA10-42D108F9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2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3FF"/>
  </w:style>
  <w:style w:type="paragraph" w:styleId="Footer">
    <w:name w:val="footer"/>
    <w:basedOn w:val="Normal"/>
    <w:link w:val="FooterChar"/>
    <w:uiPriority w:val="99"/>
    <w:unhideWhenUsed/>
    <w:rsid w:val="002E5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3FF"/>
  </w:style>
  <w:style w:type="character" w:styleId="Hyperlink">
    <w:name w:val="Hyperlink"/>
    <w:basedOn w:val="DefaultParagraphFont"/>
    <w:uiPriority w:val="99"/>
    <w:semiHidden/>
    <w:unhideWhenUsed/>
    <w:rsid w:val="002E53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3FF"/>
    <w:rPr>
      <w:color w:val="800080"/>
      <w:u w:val="single"/>
    </w:rPr>
  </w:style>
  <w:style w:type="paragraph" w:customStyle="1" w:styleId="xl65">
    <w:name w:val="xl65"/>
    <w:basedOn w:val="Normal"/>
    <w:rsid w:val="002E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xl66">
    <w:name w:val="xl66"/>
    <w:basedOn w:val="Normal"/>
    <w:rsid w:val="002E53FF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xl67">
    <w:name w:val="xl67"/>
    <w:basedOn w:val="Normal"/>
    <w:rsid w:val="002E53FF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customStyle="1" w:styleId="xl68">
    <w:name w:val="xl68"/>
    <w:basedOn w:val="Normal"/>
    <w:rsid w:val="002E53FF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5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3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75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F22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Dublin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Conroy</dc:creator>
  <cp:lastModifiedBy>PUR</cp:lastModifiedBy>
  <cp:revision>4</cp:revision>
  <dcterms:created xsi:type="dcterms:W3CDTF">2017-05-23T09:44:00Z</dcterms:created>
  <dcterms:modified xsi:type="dcterms:W3CDTF">2017-09-18T15:00:00Z</dcterms:modified>
</cp:coreProperties>
</file>