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EE99" w14:textId="1A634E5C" w:rsidR="00F97057" w:rsidRDefault="00924BAC">
      <w:pPr>
        <w:rPr>
          <w:rFonts w:ascii="Times New Roman" w:hAnsi="Times New Roman" w:cs="Times New Roman"/>
          <w:sz w:val="20"/>
          <w:szCs w:val="20"/>
        </w:rPr>
      </w:pPr>
      <w:r>
        <w:rPr>
          <w:rFonts w:ascii="Times New Roman" w:hAnsi="Times New Roman" w:cs="Times New Roman"/>
          <w:sz w:val="20"/>
          <w:szCs w:val="20"/>
        </w:rPr>
        <w:t>Bailey Korfhage</w:t>
      </w:r>
    </w:p>
    <w:p w14:paraId="6EC1E46E" w14:textId="3CD2789C" w:rsidR="00924BAC" w:rsidRDefault="00924BAC">
      <w:pPr>
        <w:rPr>
          <w:rFonts w:ascii="Times New Roman" w:hAnsi="Times New Roman" w:cs="Times New Roman"/>
          <w:sz w:val="20"/>
          <w:szCs w:val="20"/>
        </w:rPr>
      </w:pPr>
      <w:r>
        <w:rPr>
          <w:rFonts w:ascii="Times New Roman" w:hAnsi="Times New Roman" w:cs="Times New Roman"/>
          <w:sz w:val="20"/>
          <w:szCs w:val="20"/>
        </w:rPr>
        <w:t>DS-160-01</w:t>
      </w:r>
    </w:p>
    <w:p w14:paraId="7169D4D5" w14:textId="6B6112AC" w:rsidR="00924BAC" w:rsidRDefault="00924BAC">
      <w:pPr>
        <w:rPr>
          <w:rFonts w:ascii="Times New Roman" w:hAnsi="Times New Roman" w:cs="Times New Roman"/>
          <w:sz w:val="20"/>
          <w:szCs w:val="20"/>
        </w:rPr>
      </w:pPr>
      <w:r>
        <w:rPr>
          <w:rFonts w:ascii="Times New Roman" w:hAnsi="Times New Roman" w:cs="Times New Roman"/>
          <w:sz w:val="20"/>
          <w:szCs w:val="20"/>
        </w:rPr>
        <w:t>Exam 1</w:t>
      </w:r>
    </w:p>
    <w:p w14:paraId="061644B4" w14:textId="1F565661" w:rsidR="00924BAC" w:rsidRDefault="00924BAC">
      <w:pPr>
        <w:rPr>
          <w:rFonts w:ascii="Times New Roman" w:hAnsi="Times New Roman" w:cs="Times New Roman"/>
          <w:sz w:val="20"/>
          <w:szCs w:val="20"/>
        </w:rPr>
      </w:pPr>
    </w:p>
    <w:p w14:paraId="4E3C886D" w14:textId="4B4278C2" w:rsidR="00924BAC" w:rsidRDefault="00924BAC">
      <w:pPr>
        <w:rPr>
          <w:rFonts w:ascii="Times New Roman" w:hAnsi="Times New Roman" w:cs="Times New Roman"/>
          <w:sz w:val="20"/>
          <w:szCs w:val="20"/>
        </w:rPr>
      </w:pPr>
      <w:r>
        <w:rPr>
          <w:rFonts w:ascii="Times New Roman" w:hAnsi="Times New Roman" w:cs="Times New Roman"/>
          <w:sz w:val="20"/>
          <w:szCs w:val="20"/>
        </w:rPr>
        <w:tab/>
        <w:t>Exploratory data analysis (EDA) is an objective way for analysts to gather data and conclusions. To the</w:t>
      </w:r>
      <w:r w:rsidR="00A868FD">
        <w:rPr>
          <w:rFonts w:ascii="Times New Roman" w:hAnsi="Times New Roman" w:cs="Times New Roman"/>
          <w:sz w:val="20"/>
          <w:szCs w:val="20"/>
        </w:rPr>
        <w:t xml:space="preserve"> human</w:t>
      </w:r>
      <w:r>
        <w:rPr>
          <w:rFonts w:ascii="Times New Roman" w:hAnsi="Times New Roman" w:cs="Times New Roman"/>
          <w:sz w:val="20"/>
          <w:szCs w:val="20"/>
        </w:rPr>
        <w:t xml:space="preserve"> eye, small amounts of data can be transcribed into useful conclusions.</w:t>
      </w:r>
      <w:r w:rsidR="00C71A29">
        <w:rPr>
          <w:rFonts w:ascii="Times New Roman" w:hAnsi="Times New Roman" w:cs="Times New Roman"/>
          <w:sz w:val="20"/>
          <w:szCs w:val="20"/>
        </w:rPr>
        <w:t xml:space="preserve"> However,</w:t>
      </w:r>
      <w:r>
        <w:rPr>
          <w:rFonts w:ascii="Times New Roman" w:hAnsi="Times New Roman" w:cs="Times New Roman"/>
          <w:sz w:val="20"/>
          <w:szCs w:val="20"/>
        </w:rPr>
        <w:t xml:space="preserve"> when data sets become too large to analyze with simple logic, analysts turn to EDA. SQL, pandas, python, seaborn, tableau, and matplotlib are all programs used in EDA. For the purposes of this essay, details on EDA will be provided with python applications. </w:t>
      </w:r>
    </w:p>
    <w:p w14:paraId="66F8ED33" w14:textId="5BD2FF00" w:rsidR="00BB2FF8" w:rsidRDefault="00BB2FF8">
      <w:pPr>
        <w:rPr>
          <w:rFonts w:ascii="Times New Roman" w:hAnsi="Times New Roman" w:cs="Times New Roman"/>
          <w:sz w:val="20"/>
          <w:szCs w:val="20"/>
        </w:rPr>
      </w:pPr>
      <w:r>
        <w:rPr>
          <w:rFonts w:ascii="Times New Roman" w:hAnsi="Times New Roman" w:cs="Times New Roman"/>
          <w:sz w:val="20"/>
          <w:szCs w:val="20"/>
        </w:rPr>
        <w:tab/>
        <w:t xml:space="preserve">Python applications require that you install pandas, seaborn, matplotlib, and </w:t>
      </w:r>
      <w:proofErr w:type="spellStart"/>
      <w:r>
        <w:rPr>
          <w:rFonts w:ascii="Times New Roman" w:hAnsi="Times New Roman" w:cs="Times New Roman"/>
          <w:sz w:val="20"/>
          <w:szCs w:val="20"/>
        </w:rPr>
        <w:t>numpy</w:t>
      </w:r>
      <w:proofErr w:type="spellEnd"/>
      <w:r w:rsidR="00897F66">
        <w:rPr>
          <w:rFonts w:ascii="Times New Roman" w:hAnsi="Times New Roman" w:cs="Times New Roman"/>
          <w:sz w:val="20"/>
          <w:szCs w:val="20"/>
        </w:rPr>
        <w:t xml:space="preserve"> using “!pip install”</w:t>
      </w:r>
      <w:r>
        <w:rPr>
          <w:rFonts w:ascii="Times New Roman" w:hAnsi="Times New Roman" w:cs="Times New Roman"/>
          <w:sz w:val="20"/>
          <w:szCs w:val="20"/>
        </w:rPr>
        <w:t>. Once the</w:t>
      </w:r>
      <w:r w:rsidR="00C07DB8">
        <w:rPr>
          <w:rFonts w:ascii="Times New Roman" w:hAnsi="Times New Roman" w:cs="Times New Roman"/>
          <w:sz w:val="20"/>
          <w:szCs w:val="20"/>
        </w:rPr>
        <w:t xml:space="preserve"> applications</w:t>
      </w:r>
      <w:r>
        <w:rPr>
          <w:rFonts w:ascii="Times New Roman" w:hAnsi="Times New Roman" w:cs="Times New Roman"/>
          <w:sz w:val="20"/>
          <w:szCs w:val="20"/>
        </w:rPr>
        <w:t xml:space="preserve"> have installed on the computer, they must be imported. Usually, as the</w:t>
      </w:r>
      <w:r w:rsidR="00C07DB8">
        <w:rPr>
          <w:rFonts w:ascii="Times New Roman" w:hAnsi="Times New Roman" w:cs="Times New Roman"/>
          <w:sz w:val="20"/>
          <w:szCs w:val="20"/>
        </w:rPr>
        <w:t xml:space="preserve"> applications</w:t>
      </w:r>
      <w:r>
        <w:rPr>
          <w:rFonts w:ascii="Times New Roman" w:hAnsi="Times New Roman" w:cs="Times New Roman"/>
          <w:sz w:val="20"/>
          <w:szCs w:val="20"/>
        </w:rPr>
        <w:t xml:space="preserve"> are imported, they are shorted to pd, </w:t>
      </w:r>
      <w:proofErr w:type="spellStart"/>
      <w:r>
        <w:rPr>
          <w:rFonts w:ascii="Times New Roman" w:hAnsi="Times New Roman" w:cs="Times New Roman"/>
          <w:sz w:val="20"/>
          <w:szCs w:val="20"/>
        </w:rPr>
        <w:t>sns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plt</w:t>
      </w:r>
      <w:proofErr w:type="spellEnd"/>
      <w:r>
        <w:rPr>
          <w:rFonts w:ascii="Times New Roman" w:hAnsi="Times New Roman" w:cs="Times New Roman"/>
          <w:sz w:val="20"/>
          <w:szCs w:val="20"/>
        </w:rPr>
        <w:t xml:space="preserve">, and np, respectively. To start </w:t>
      </w:r>
      <w:r w:rsidR="00344268">
        <w:rPr>
          <w:rFonts w:ascii="Times New Roman" w:hAnsi="Times New Roman" w:cs="Times New Roman"/>
          <w:sz w:val="20"/>
          <w:szCs w:val="20"/>
        </w:rPr>
        <w:t>EDA, there must either be a file to analyze (usually a csv) or the analyst must create a data frame using pandas. If it is a file, pandas can read the csv and save it to a variable. To create a data frame, the original data must be stored in a dictionary</w:t>
      </w:r>
      <w:r w:rsidR="008107A6">
        <w:rPr>
          <w:rFonts w:ascii="Times New Roman" w:hAnsi="Times New Roman" w:cs="Times New Roman"/>
          <w:sz w:val="20"/>
          <w:szCs w:val="20"/>
        </w:rPr>
        <w:t xml:space="preserve"> or list and converted properly</w:t>
      </w:r>
      <w:r w:rsidR="00344268">
        <w:rPr>
          <w:rFonts w:ascii="Times New Roman" w:hAnsi="Times New Roman" w:cs="Times New Roman"/>
          <w:sz w:val="20"/>
          <w:szCs w:val="20"/>
        </w:rPr>
        <w:t>. Once imported</w:t>
      </w:r>
      <w:r w:rsidR="00303AC4">
        <w:rPr>
          <w:rFonts w:ascii="Times New Roman" w:hAnsi="Times New Roman" w:cs="Times New Roman"/>
          <w:sz w:val="20"/>
          <w:szCs w:val="20"/>
        </w:rPr>
        <w:t xml:space="preserve"> or created</w:t>
      </w:r>
      <w:r w:rsidR="00344268">
        <w:rPr>
          <w:rFonts w:ascii="Times New Roman" w:hAnsi="Times New Roman" w:cs="Times New Roman"/>
          <w:sz w:val="20"/>
          <w:szCs w:val="20"/>
        </w:rPr>
        <w:t xml:space="preserve">, the  </w:t>
      </w:r>
      <w:r w:rsidR="00303AC4">
        <w:rPr>
          <w:rFonts w:ascii="Times New Roman" w:hAnsi="Times New Roman" w:cs="Times New Roman"/>
          <w:sz w:val="20"/>
          <w:szCs w:val="20"/>
        </w:rPr>
        <w:t xml:space="preserve">data frame </w:t>
      </w:r>
      <w:r w:rsidR="00344268">
        <w:rPr>
          <w:rFonts w:ascii="Times New Roman" w:hAnsi="Times New Roman" w:cs="Times New Roman"/>
          <w:sz w:val="20"/>
          <w:szCs w:val="20"/>
        </w:rPr>
        <w:t xml:space="preserve">can be given basic diagnostics such as “.head()”, “.tail()”, “.sample()”, “.info()”, “.describe()”, and “.columns”. The </w:t>
      </w:r>
      <w:r w:rsidR="00786FA6">
        <w:rPr>
          <w:rFonts w:ascii="Times New Roman" w:hAnsi="Times New Roman" w:cs="Times New Roman"/>
          <w:sz w:val="20"/>
          <w:szCs w:val="20"/>
        </w:rPr>
        <w:t>“</w:t>
      </w:r>
      <w:r w:rsidR="00344268">
        <w:rPr>
          <w:rFonts w:ascii="Times New Roman" w:hAnsi="Times New Roman" w:cs="Times New Roman"/>
          <w:sz w:val="20"/>
          <w:szCs w:val="20"/>
        </w:rPr>
        <w:t>head</w:t>
      </w:r>
      <w:r w:rsidR="00786FA6">
        <w:rPr>
          <w:rFonts w:ascii="Times New Roman" w:hAnsi="Times New Roman" w:cs="Times New Roman"/>
          <w:sz w:val="20"/>
          <w:szCs w:val="20"/>
        </w:rPr>
        <w:t>”</w:t>
      </w:r>
      <w:r w:rsidR="00344268">
        <w:rPr>
          <w:rFonts w:ascii="Times New Roman" w:hAnsi="Times New Roman" w:cs="Times New Roman"/>
          <w:sz w:val="20"/>
          <w:szCs w:val="20"/>
        </w:rPr>
        <w:t xml:space="preserve">, </w:t>
      </w:r>
      <w:r w:rsidR="00786FA6">
        <w:rPr>
          <w:rFonts w:ascii="Times New Roman" w:hAnsi="Times New Roman" w:cs="Times New Roman"/>
          <w:sz w:val="20"/>
          <w:szCs w:val="20"/>
        </w:rPr>
        <w:t>“</w:t>
      </w:r>
      <w:r w:rsidR="00344268">
        <w:rPr>
          <w:rFonts w:ascii="Times New Roman" w:hAnsi="Times New Roman" w:cs="Times New Roman"/>
          <w:sz w:val="20"/>
          <w:szCs w:val="20"/>
        </w:rPr>
        <w:t>tail</w:t>
      </w:r>
      <w:r w:rsidR="00786FA6">
        <w:rPr>
          <w:rFonts w:ascii="Times New Roman" w:hAnsi="Times New Roman" w:cs="Times New Roman"/>
          <w:sz w:val="20"/>
          <w:szCs w:val="20"/>
        </w:rPr>
        <w:t>”</w:t>
      </w:r>
      <w:r w:rsidR="00344268">
        <w:rPr>
          <w:rFonts w:ascii="Times New Roman" w:hAnsi="Times New Roman" w:cs="Times New Roman"/>
          <w:sz w:val="20"/>
          <w:szCs w:val="20"/>
        </w:rPr>
        <w:t xml:space="preserve">, and </w:t>
      </w:r>
      <w:r w:rsidR="00786FA6">
        <w:rPr>
          <w:rFonts w:ascii="Times New Roman" w:hAnsi="Times New Roman" w:cs="Times New Roman"/>
          <w:sz w:val="20"/>
          <w:szCs w:val="20"/>
        </w:rPr>
        <w:t>“</w:t>
      </w:r>
      <w:r w:rsidR="00344268">
        <w:rPr>
          <w:rFonts w:ascii="Times New Roman" w:hAnsi="Times New Roman" w:cs="Times New Roman"/>
          <w:sz w:val="20"/>
          <w:szCs w:val="20"/>
        </w:rPr>
        <w:t>sample</w:t>
      </w:r>
      <w:r w:rsidR="00786FA6">
        <w:rPr>
          <w:rFonts w:ascii="Times New Roman" w:hAnsi="Times New Roman" w:cs="Times New Roman"/>
          <w:sz w:val="20"/>
          <w:szCs w:val="20"/>
        </w:rPr>
        <w:t>”</w:t>
      </w:r>
      <w:r w:rsidR="00344268">
        <w:rPr>
          <w:rFonts w:ascii="Times New Roman" w:hAnsi="Times New Roman" w:cs="Times New Roman"/>
          <w:sz w:val="20"/>
          <w:szCs w:val="20"/>
        </w:rPr>
        <w:t xml:space="preserve"> function pulls the first five rows, last five rows, and a sample of five rows, respectively. </w:t>
      </w:r>
      <w:r w:rsidR="00786FA6">
        <w:rPr>
          <w:rFonts w:ascii="Times New Roman" w:hAnsi="Times New Roman" w:cs="Times New Roman"/>
          <w:sz w:val="20"/>
          <w:szCs w:val="20"/>
        </w:rPr>
        <w:t>“</w:t>
      </w:r>
      <w:r w:rsidR="00237D0B">
        <w:rPr>
          <w:rFonts w:ascii="Times New Roman" w:hAnsi="Times New Roman" w:cs="Times New Roman"/>
          <w:sz w:val="20"/>
          <w:szCs w:val="20"/>
        </w:rPr>
        <w:t>Info</w:t>
      </w:r>
      <w:r w:rsidR="00786FA6">
        <w:rPr>
          <w:rFonts w:ascii="Times New Roman" w:hAnsi="Times New Roman" w:cs="Times New Roman"/>
          <w:sz w:val="20"/>
          <w:szCs w:val="20"/>
        </w:rPr>
        <w:t>”</w:t>
      </w:r>
      <w:r w:rsidR="00237D0B">
        <w:rPr>
          <w:rFonts w:ascii="Times New Roman" w:hAnsi="Times New Roman" w:cs="Times New Roman"/>
          <w:sz w:val="20"/>
          <w:szCs w:val="20"/>
        </w:rPr>
        <w:t xml:space="preserve"> gives the column name, number of null values in each column, and the type of values in each column. </w:t>
      </w:r>
      <w:r w:rsidR="00786FA6">
        <w:rPr>
          <w:rFonts w:ascii="Times New Roman" w:hAnsi="Times New Roman" w:cs="Times New Roman"/>
          <w:sz w:val="20"/>
          <w:szCs w:val="20"/>
        </w:rPr>
        <w:t>“</w:t>
      </w:r>
      <w:r w:rsidR="00237D0B">
        <w:rPr>
          <w:rFonts w:ascii="Times New Roman" w:hAnsi="Times New Roman" w:cs="Times New Roman"/>
          <w:sz w:val="20"/>
          <w:szCs w:val="20"/>
        </w:rPr>
        <w:t>Describe</w:t>
      </w:r>
      <w:r w:rsidR="00786FA6">
        <w:rPr>
          <w:rFonts w:ascii="Times New Roman" w:hAnsi="Times New Roman" w:cs="Times New Roman"/>
          <w:sz w:val="20"/>
          <w:szCs w:val="20"/>
        </w:rPr>
        <w:t>”</w:t>
      </w:r>
      <w:r w:rsidR="00237D0B">
        <w:rPr>
          <w:rFonts w:ascii="Times New Roman" w:hAnsi="Times New Roman" w:cs="Times New Roman"/>
          <w:sz w:val="20"/>
          <w:szCs w:val="20"/>
        </w:rPr>
        <w:t xml:space="preserve"> gives basic statistics of all columns that have numeric values. The </w:t>
      </w:r>
      <w:r w:rsidR="00786FA6">
        <w:rPr>
          <w:rFonts w:ascii="Times New Roman" w:hAnsi="Times New Roman" w:cs="Times New Roman"/>
          <w:sz w:val="20"/>
          <w:szCs w:val="20"/>
        </w:rPr>
        <w:t>“</w:t>
      </w:r>
      <w:r w:rsidR="00237D0B">
        <w:rPr>
          <w:rFonts w:ascii="Times New Roman" w:hAnsi="Times New Roman" w:cs="Times New Roman"/>
          <w:sz w:val="20"/>
          <w:szCs w:val="20"/>
        </w:rPr>
        <w:t>columns</w:t>
      </w:r>
      <w:r w:rsidR="00786FA6">
        <w:rPr>
          <w:rFonts w:ascii="Times New Roman" w:hAnsi="Times New Roman" w:cs="Times New Roman"/>
          <w:sz w:val="20"/>
          <w:szCs w:val="20"/>
        </w:rPr>
        <w:t>”</w:t>
      </w:r>
      <w:r w:rsidR="00237D0B">
        <w:rPr>
          <w:rFonts w:ascii="Times New Roman" w:hAnsi="Times New Roman" w:cs="Times New Roman"/>
          <w:sz w:val="20"/>
          <w:szCs w:val="20"/>
        </w:rPr>
        <w:t xml:space="preserve"> function lists the columns of the data set for quick reference. </w:t>
      </w:r>
    </w:p>
    <w:p w14:paraId="79BA9F0C" w14:textId="2490D264" w:rsidR="009E08BE" w:rsidRDefault="00237D0B">
      <w:pPr>
        <w:rPr>
          <w:rFonts w:ascii="Times New Roman" w:hAnsi="Times New Roman" w:cs="Times New Roman"/>
          <w:sz w:val="20"/>
          <w:szCs w:val="20"/>
        </w:rPr>
      </w:pPr>
      <w:r>
        <w:rPr>
          <w:rFonts w:ascii="Times New Roman" w:hAnsi="Times New Roman" w:cs="Times New Roman"/>
          <w:sz w:val="20"/>
          <w:szCs w:val="20"/>
        </w:rPr>
        <w:tab/>
      </w:r>
      <w:r w:rsidR="00531FAA">
        <w:rPr>
          <w:rFonts w:ascii="Times New Roman" w:hAnsi="Times New Roman" w:cs="Times New Roman"/>
          <w:sz w:val="20"/>
          <w:szCs w:val="20"/>
        </w:rPr>
        <w:t>Before analysis can occur, an analyst must prepare the data set. For example, t</w:t>
      </w:r>
      <w:r>
        <w:rPr>
          <w:rFonts w:ascii="Times New Roman" w:hAnsi="Times New Roman" w:cs="Times New Roman"/>
          <w:sz w:val="20"/>
          <w:szCs w:val="20"/>
        </w:rPr>
        <w:t xml:space="preserve">here could be values missing that must be filled before proper EDA can be </w:t>
      </w:r>
      <w:r w:rsidR="00F14762">
        <w:rPr>
          <w:rFonts w:ascii="Times New Roman" w:hAnsi="Times New Roman" w:cs="Times New Roman"/>
          <w:sz w:val="20"/>
          <w:szCs w:val="20"/>
        </w:rPr>
        <w:t xml:space="preserve">done. With a column </w:t>
      </w:r>
      <w:r w:rsidR="005843FE">
        <w:rPr>
          <w:rFonts w:ascii="Times New Roman" w:hAnsi="Times New Roman" w:cs="Times New Roman"/>
          <w:sz w:val="20"/>
          <w:szCs w:val="20"/>
        </w:rPr>
        <w:t xml:space="preserve">containing </w:t>
      </w:r>
      <w:r w:rsidR="00F14762">
        <w:rPr>
          <w:rFonts w:ascii="Times New Roman" w:hAnsi="Times New Roman" w:cs="Times New Roman"/>
          <w:sz w:val="20"/>
          <w:szCs w:val="20"/>
        </w:rPr>
        <w:t xml:space="preserve">a numerical value, mean or median is usually best to fill the null values. However, if the column </w:t>
      </w:r>
      <w:r w:rsidR="005843FE">
        <w:rPr>
          <w:rFonts w:ascii="Times New Roman" w:hAnsi="Times New Roman" w:cs="Times New Roman"/>
          <w:sz w:val="20"/>
          <w:szCs w:val="20"/>
        </w:rPr>
        <w:t>contains</w:t>
      </w:r>
      <w:r w:rsidR="00F14762">
        <w:rPr>
          <w:rFonts w:ascii="Times New Roman" w:hAnsi="Times New Roman" w:cs="Times New Roman"/>
          <w:sz w:val="20"/>
          <w:szCs w:val="20"/>
        </w:rPr>
        <w:t xml:space="preserve"> a categorical value, mode is the best </w:t>
      </w:r>
      <w:r w:rsidR="005843FE">
        <w:rPr>
          <w:rFonts w:ascii="Times New Roman" w:hAnsi="Times New Roman" w:cs="Times New Roman"/>
          <w:sz w:val="20"/>
          <w:szCs w:val="20"/>
        </w:rPr>
        <w:t xml:space="preserve">way to </w:t>
      </w:r>
      <w:r w:rsidR="0075391D">
        <w:rPr>
          <w:rFonts w:ascii="Times New Roman" w:hAnsi="Times New Roman" w:cs="Times New Roman"/>
          <w:sz w:val="20"/>
          <w:szCs w:val="20"/>
        </w:rPr>
        <w:t>account for the missing value</w:t>
      </w:r>
      <w:r w:rsidR="00F14762">
        <w:rPr>
          <w:rFonts w:ascii="Times New Roman" w:hAnsi="Times New Roman" w:cs="Times New Roman"/>
          <w:sz w:val="20"/>
          <w:szCs w:val="20"/>
        </w:rPr>
        <w:t>.</w:t>
      </w:r>
      <w:r w:rsidR="0040236A">
        <w:rPr>
          <w:rFonts w:ascii="Times New Roman" w:hAnsi="Times New Roman" w:cs="Times New Roman"/>
          <w:sz w:val="20"/>
          <w:szCs w:val="20"/>
        </w:rPr>
        <w:t xml:space="preserve"> The analyst might also want to clean up the data to be more specific. </w:t>
      </w:r>
      <w:r w:rsidR="0040236A">
        <w:rPr>
          <w:rFonts w:ascii="Times New Roman" w:hAnsi="Times New Roman" w:cs="Times New Roman"/>
          <w:sz w:val="20"/>
          <w:szCs w:val="20"/>
        </w:rPr>
        <w:t xml:space="preserve">Pandas allows the data to be sliced into certain sections to give the analyst a chance to home in on specific portions that would be useful in the conclusions. </w:t>
      </w:r>
      <w:r w:rsidR="00877252">
        <w:rPr>
          <w:rFonts w:ascii="Times New Roman" w:hAnsi="Times New Roman" w:cs="Times New Roman"/>
          <w:sz w:val="20"/>
          <w:szCs w:val="20"/>
        </w:rPr>
        <w:t xml:space="preserve">Also, if there is a </w:t>
      </w:r>
      <w:r w:rsidR="009E08BE">
        <w:rPr>
          <w:rFonts w:ascii="Times New Roman" w:hAnsi="Times New Roman" w:cs="Times New Roman"/>
          <w:sz w:val="20"/>
          <w:szCs w:val="20"/>
        </w:rPr>
        <w:t xml:space="preserve">column that isn’t necessary, it can be </w:t>
      </w:r>
      <w:r w:rsidR="00B701EB">
        <w:rPr>
          <w:rFonts w:ascii="Times New Roman" w:hAnsi="Times New Roman" w:cs="Times New Roman"/>
          <w:sz w:val="20"/>
          <w:szCs w:val="20"/>
        </w:rPr>
        <w:t>removed</w:t>
      </w:r>
      <w:r w:rsidR="009E08BE">
        <w:rPr>
          <w:rFonts w:ascii="Times New Roman" w:hAnsi="Times New Roman" w:cs="Times New Roman"/>
          <w:sz w:val="20"/>
          <w:szCs w:val="20"/>
        </w:rPr>
        <w:t xml:space="preserve"> using the </w:t>
      </w:r>
      <w:r w:rsidR="001D3802">
        <w:rPr>
          <w:rFonts w:ascii="Times New Roman" w:hAnsi="Times New Roman" w:cs="Times New Roman"/>
          <w:sz w:val="20"/>
          <w:szCs w:val="20"/>
        </w:rPr>
        <w:t>“. drop</w:t>
      </w:r>
      <w:r w:rsidR="009E08BE">
        <w:rPr>
          <w:rFonts w:ascii="Times New Roman" w:hAnsi="Times New Roman" w:cs="Times New Roman"/>
          <w:sz w:val="20"/>
          <w:szCs w:val="20"/>
        </w:rPr>
        <w:t xml:space="preserve">()” function. </w:t>
      </w:r>
    </w:p>
    <w:p w14:paraId="5148521C" w14:textId="46B3F044" w:rsidR="00237D0B" w:rsidRDefault="008B54B4" w:rsidP="009E08BE">
      <w:pPr>
        <w:ind w:firstLine="720"/>
        <w:rPr>
          <w:rFonts w:ascii="Times New Roman" w:hAnsi="Times New Roman" w:cs="Times New Roman"/>
          <w:sz w:val="20"/>
          <w:szCs w:val="20"/>
        </w:rPr>
      </w:pPr>
      <w:r>
        <w:rPr>
          <w:rFonts w:ascii="Times New Roman" w:hAnsi="Times New Roman" w:cs="Times New Roman"/>
          <w:sz w:val="20"/>
          <w:szCs w:val="20"/>
        </w:rPr>
        <w:t>Once th</w:t>
      </w:r>
      <w:r w:rsidR="0075391D">
        <w:rPr>
          <w:rFonts w:ascii="Times New Roman" w:hAnsi="Times New Roman" w:cs="Times New Roman"/>
          <w:sz w:val="20"/>
          <w:szCs w:val="20"/>
        </w:rPr>
        <w:t>e</w:t>
      </w:r>
      <w:r w:rsidR="0040236A">
        <w:rPr>
          <w:rFonts w:ascii="Times New Roman" w:hAnsi="Times New Roman" w:cs="Times New Roman"/>
          <w:sz w:val="20"/>
          <w:szCs w:val="20"/>
        </w:rPr>
        <w:t xml:space="preserve"> analyst</w:t>
      </w:r>
      <w:r w:rsidR="0075391D">
        <w:rPr>
          <w:rFonts w:ascii="Times New Roman" w:hAnsi="Times New Roman" w:cs="Times New Roman"/>
          <w:sz w:val="20"/>
          <w:szCs w:val="20"/>
        </w:rPr>
        <w:t xml:space="preserve"> h</w:t>
      </w:r>
      <w:r w:rsidR="0040236A">
        <w:rPr>
          <w:rFonts w:ascii="Times New Roman" w:hAnsi="Times New Roman" w:cs="Times New Roman"/>
          <w:sz w:val="20"/>
          <w:szCs w:val="20"/>
        </w:rPr>
        <w:t>as</w:t>
      </w:r>
      <w:r w:rsidR="0075391D">
        <w:rPr>
          <w:rFonts w:ascii="Times New Roman" w:hAnsi="Times New Roman" w:cs="Times New Roman"/>
          <w:sz w:val="20"/>
          <w:szCs w:val="20"/>
        </w:rPr>
        <w:t xml:space="preserve"> properly assessed</w:t>
      </w:r>
      <w:r w:rsidR="0040236A">
        <w:rPr>
          <w:rFonts w:ascii="Times New Roman" w:hAnsi="Times New Roman" w:cs="Times New Roman"/>
          <w:sz w:val="20"/>
          <w:szCs w:val="20"/>
        </w:rPr>
        <w:t xml:space="preserve"> the data for adjustments</w:t>
      </w:r>
      <w:r>
        <w:rPr>
          <w:rFonts w:ascii="Times New Roman" w:hAnsi="Times New Roman" w:cs="Times New Roman"/>
          <w:sz w:val="20"/>
          <w:szCs w:val="20"/>
        </w:rPr>
        <w:t xml:space="preserve">, simple plots can be created. </w:t>
      </w:r>
      <w:r w:rsidR="007E1A53">
        <w:rPr>
          <w:rFonts w:ascii="Times New Roman" w:hAnsi="Times New Roman" w:cs="Times New Roman"/>
          <w:sz w:val="20"/>
          <w:szCs w:val="20"/>
        </w:rPr>
        <w:t xml:space="preserve">To assure correct analysis is done, </w:t>
      </w:r>
      <w:r w:rsidR="00140A75">
        <w:rPr>
          <w:rFonts w:ascii="Times New Roman" w:hAnsi="Times New Roman" w:cs="Times New Roman"/>
          <w:sz w:val="20"/>
          <w:szCs w:val="20"/>
        </w:rPr>
        <w:t xml:space="preserve">the values of each column must be </w:t>
      </w:r>
      <w:r w:rsidR="003B7A27">
        <w:rPr>
          <w:rFonts w:ascii="Times New Roman" w:hAnsi="Times New Roman" w:cs="Times New Roman"/>
          <w:sz w:val="20"/>
          <w:szCs w:val="20"/>
        </w:rPr>
        <w:t>the correct data type. Dates/times must be converted to “datetime”</w:t>
      </w:r>
      <w:r w:rsidR="00561828">
        <w:rPr>
          <w:rFonts w:ascii="Times New Roman" w:hAnsi="Times New Roman" w:cs="Times New Roman"/>
          <w:sz w:val="20"/>
          <w:szCs w:val="20"/>
        </w:rPr>
        <w:t xml:space="preserve"> and numbers must be converted to integers</w:t>
      </w:r>
      <w:r w:rsidR="00327087">
        <w:rPr>
          <w:rFonts w:ascii="Times New Roman" w:hAnsi="Times New Roman" w:cs="Times New Roman"/>
          <w:sz w:val="20"/>
          <w:szCs w:val="20"/>
        </w:rPr>
        <w:t xml:space="preserve"> using “int64”. </w:t>
      </w:r>
      <w:r>
        <w:rPr>
          <w:rFonts w:ascii="Times New Roman" w:hAnsi="Times New Roman" w:cs="Times New Roman"/>
          <w:sz w:val="20"/>
          <w:szCs w:val="20"/>
        </w:rPr>
        <w:t xml:space="preserve">Histograms, line plots, and box plots are all types of descriptive charts that give a visual representation of the data. Histograms are helpful for the dispersion of the data. Line plots are helpful for seeing how the data is over time. Box plots give </w:t>
      </w:r>
      <w:r w:rsidR="00CA03BD">
        <w:rPr>
          <w:rFonts w:ascii="Times New Roman" w:hAnsi="Times New Roman" w:cs="Times New Roman"/>
          <w:sz w:val="20"/>
          <w:szCs w:val="20"/>
        </w:rPr>
        <w:t>the</w:t>
      </w:r>
      <w:r>
        <w:rPr>
          <w:rFonts w:ascii="Times New Roman" w:hAnsi="Times New Roman" w:cs="Times New Roman"/>
          <w:sz w:val="20"/>
          <w:szCs w:val="20"/>
        </w:rPr>
        <w:t xml:space="preserve"> five number summary (min, lower quartile, median, upper quartile, max) and show any outliers. </w:t>
      </w:r>
    </w:p>
    <w:p w14:paraId="4A0091D5" w14:textId="5E32C929" w:rsidR="00474AFD" w:rsidRDefault="009930EC" w:rsidP="00A530E4">
      <w:pPr>
        <w:ind w:firstLine="720"/>
        <w:rPr>
          <w:rFonts w:ascii="Times New Roman" w:hAnsi="Times New Roman" w:cs="Times New Roman"/>
          <w:sz w:val="20"/>
          <w:szCs w:val="20"/>
        </w:rPr>
      </w:pPr>
      <w:r>
        <w:rPr>
          <w:rFonts w:ascii="Times New Roman" w:hAnsi="Times New Roman" w:cs="Times New Roman"/>
          <w:sz w:val="20"/>
          <w:szCs w:val="20"/>
        </w:rPr>
        <w:t xml:space="preserve">Plotting the data </w:t>
      </w:r>
      <w:r w:rsidR="00D42E03">
        <w:rPr>
          <w:rFonts w:ascii="Times New Roman" w:hAnsi="Times New Roman" w:cs="Times New Roman"/>
          <w:sz w:val="20"/>
          <w:szCs w:val="20"/>
        </w:rPr>
        <w:t xml:space="preserve">is a great way to </w:t>
      </w:r>
      <w:r w:rsidR="00A22F55">
        <w:rPr>
          <w:rFonts w:ascii="Times New Roman" w:hAnsi="Times New Roman" w:cs="Times New Roman"/>
          <w:sz w:val="20"/>
          <w:szCs w:val="20"/>
        </w:rPr>
        <w:t>turn data from a</w:t>
      </w:r>
      <w:r w:rsidR="004856E0">
        <w:rPr>
          <w:rFonts w:ascii="Times New Roman" w:hAnsi="Times New Roman" w:cs="Times New Roman"/>
          <w:sz w:val="20"/>
          <w:szCs w:val="20"/>
        </w:rPr>
        <w:t xml:space="preserve"> jumble</w:t>
      </w:r>
      <w:r w:rsidR="00A22F55">
        <w:rPr>
          <w:rFonts w:ascii="Times New Roman" w:hAnsi="Times New Roman" w:cs="Times New Roman"/>
          <w:sz w:val="20"/>
          <w:szCs w:val="20"/>
        </w:rPr>
        <w:t xml:space="preserve"> of numbers into a more universal recognition tool. However, plotting data doesn’t do much more than put the numbers and words into a different model. The </w:t>
      </w:r>
      <w:r w:rsidR="00A93C7B">
        <w:rPr>
          <w:rFonts w:ascii="Times New Roman" w:hAnsi="Times New Roman" w:cs="Times New Roman"/>
          <w:sz w:val="20"/>
          <w:szCs w:val="20"/>
        </w:rPr>
        <w:t xml:space="preserve">best way to perform EDA is through correlation and statistics. </w:t>
      </w:r>
      <w:r w:rsidR="00087975">
        <w:rPr>
          <w:rFonts w:ascii="Times New Roman" w:hAnsi="Times New Roman" w:cs="Times New Roman"/>
          <w:sz w:val="20"/>
          <w:szCs w:val="20"/>
        </w:rPr>
        <w:t xml:space="preserve">The correlation between two variables is a numeric representation of their relationship. </w:t>
      </w:r>
      <w:r w:rsidR="003A396B">
        <w:rPr>
          <w:rFonts w:ascii="Times New Roman" w:hAnsi="Times New Roman" w:cs="Times New Roman"/>
          <w:sz w:val="20"/>
          <w:szCs w:val="20"/>
        </w:rPr>
        <w:t xml:space="preserve">It ranges from -1 to +1 </w:t>
      </w:r>
      <w:r w:rsidR="00F270FB">
        <w:rPr>
          <w:rFonts w:ascii="Times New Roman" w:hAnsi="Times New Roman" w:cs="Times New Roman"/>
          <w:sz w:val="20"/>
          <w:szCs w:val="20"/>
        </w:rPr>
        <w:t xml:space="preserve">with a positive correlation indicating a direct relationship (as one variable </w:t>
      </w:r>
      <w:r w:rsidR="00270465">
        <w:rPr>
          <w:rFonts w:ascii="Times New Roman" w:hAnsi="Times New Roman" w:cs="Times New Roman"/>
          <w:sz w:val="20"/>
          <w:szCs w:val="20"/>
        </w:rPr>
        <w:t>increases, so does the other)</w:t>
      </w:r>
      <w:r w:rsidR="004E6EDB">
        <w:rPr>
          <w:rFonts w:ascii="Times New Roman" w:hAnsi="Times New Roman" w:cs="Times New Roman"/>
          <w:sz w:val="20"/>
          <w:szCs w:val="20"/>
        </w:rPr>
        <w:t xml:space="preserve"> and a negative relationship indicating the opposite. </w:t>
      </w:r>
      <w:r w:rsidR="00C7014F">
        <w:rPr>
          <w:rFonts w:ascii="Times New Roman" w:hAnsi="Times New Roman" w:cs="Times New Roman"/>
          <w:sz w:val="20"/>
          <w:szCs w:val="20"/>
        </w:rPr>
        <w:t xml:space="preserve">The weaker the relationship, the lower the correlation number. In statistical analysis, </w:t>
      </w:r>
      <w:r w:rsidR="00EA6C89">
        <w:rPr>
          <w:rFonts w:ascii="Times New Roman" w:hAnsi="Times New Roman" w:cs="Times New Roman"/>
          <w:sz w:val="20"/>
          <w:szCs w:val="20"/>
        </w:rPr>
        <w:t>if the number is above .8, (or below</w:t>
      </w:r>
      <w:r w:rsidR="007D53C3">
        <w:rPr>
          <w:rFonts w:ascii="Times New Roman" w:hAnsi="Times New Roman" w:cs="Times New Roman"/>
          <w:sz w:val="20"/>
          <w:szCs w:val="20"/>
        </w:rPr>
        <w:t xml:space="preserve"> -8), the relationship is so strong that one variable </w:t>
      </w:r>
      <w:r w:rsidR="00FB6C37">
        <w:rPr>
          <w:rFonts w:ascii="Times New Roman" w:hAnsi="Times New Roman" w:cs="Times New Roman"/>
          <w:sz w:val="20"/>
          <w:szCs w:val="20"/>
        </w:rPr>
        <w:t xml:space="preserve">predicts the other in many instances. </w:t>
      </w:r>
      <w:r w:rsidR="00A530E4">
        <w:rPr>
          <w:rFonts w:ascii="Times New Roman" w:hAnsi="Times New Roman" w:cs="Times New Roman"/>
          <w:sz w:val="20"/>
          <w:szCs w:val="20"/>
        </w:rPr>
        <w:t xml:space="preserve">Pandas, </w:t>
      </w:r>
      <w:r w:rsidR="00FA0E52">
        <w:rPr>
          <w:rFonts w:ascii="Times New Roman" w:hAnsi="Times New Roman" w:cs="Times New Roman"/>
          <w:sz w:val="20"/>
          <w:szCs w:val="20"/>
        </w:rPr>
        <w:t xml:space="preserve">matplotlib and seaborn can </w:t>
      </w:r>
      <w:r w:rsidR="008D1188">
        <w:rPr>
          <w:rFonts w:ascii="Times New Roman" w:hAnsi="Times New Roman" w:cs="Times New Roman"/>
          <w:sz w:val="20"/>
          <w:szCs w:val="20"/>
        </w:rPr>
        <w:t xml:space="preserve">all calculate and plot this number. </w:t>
      </w:r>
    </w:p>
    <w:p w14:paraId="2F330785" w14:textId="1F2652C7" w:rsidR="008D1188" w:rsidRPr="00924BAC" w:rsidRDefault="008D1188" w:rsidP="00A530E4">
      <w:pPr>
        <w:ind w:firstLine="720"/>
        <w:rPr>
          <w:rFonts w:ascii="Times New Roman" w:hAnsi="Times New Roman" w:cs="Times New Roman"/>
          <w:sz w:val="20"/>
          <w:szCs w:val="20"/>
        </w:rPr>
      </w:pP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pandas, matplotlib, and seaborn all have their own unique </w:t>
      </w:r>
      <w:r w:rsidR="009B3E51">
        <w:rPr>
          <w:rFonts w:ascii="Times New Roman" w:hAnsi="Times New Roman" w:cs="Times New Roman"/>
          <w:sz w:val="20"/>
          <w:szCs w:val="20"/>
        </w:rPr>
        <w:t>p</w:t>
      </w:r>
      <w:r w:rsidR="001569FE">
        <w:rPr>
          <w:rFonts w:ascii="Times New Roman" w:hAnsi="Times New Roman" w:cs="Times New Roman"/>
          <w:sz w:val="20"/>
          <w:szCs w:val="20"/>
        </w:rPr>
        <w:t xml:space="preserve">roperties for EDA. </w:t>
      </w:r>
      <w:proofErr w:type="spellStart"/>
      <w:r w:rsidR="001569FE">
        <w:rPr>
          <w:rFonts w:ascii="Times New Roman" w:hAnsi="Times New Roman" w:cs="Times New Roman"/>
          <w:sz w:val="20"/>
          <w:szCs w:val="20"/>
        </w:rPr>
        <w:t>Numpy</w:t>
      </w:r>
      <w:proofErr w:type="spellEnd"/>
      <w:r w:rsidR="001569FE">
        <w:rPr>
          <w:rFonts w:ascii="Times New Roman" w:hAnsi="Times New Roman" w:cs="Times New Roman"/>
          <w:sz w:val="20"/>
          <w:szCs w:val="20"/>
        </w:rPr>
        <w:t xml:space="preserve"> is very helpful for creating a data frame. It can create</w:t>
      </w:r>
      <w:r w:rsidR="00143A98">
        <w:rPr>
          <w:rFonts w:ascii="Times New Roman" w:hAnsi="Times New Roman" w:cs="Times New Roman"/>
          <w:sz w:val="20"/>
          <w:szCs w:val="20"/>
        </w:rPr>
        <w:t xml:space="preserve"> an array out of a list to then turn into a data frame</w:t>
      </w:r>
      <w:r w:rsidR="00CA0307">
        <w:rPr>
          <w:rFonts w:ascii="Times New Roman" w:hAnsi="Times New Roman" w:cs="Times New Roman"/>
          <w:sz w:val="20"/>
          <w:szCs w:val="20"/>
        </w:rPr>
        <w:t xml:space="preserve">. Pandas pretty much takes point on the </w:t>
      </w:r>
      <w:r w:rsidR="004948F8">
        <w:rPr>
          <w:rFonts w:ascii="Times New Roman" w:hAnsi="Times New Roman" w:cs="Times New Roman"/>
          <w:sz w:val="20"/>
          <w:szCs w:val="20"/>
        </w:rPr>
        <w:t xml:space="preserve">organization of the data. It imports the data into the system and </w:t>
      </w:r>
      <w:r w:rsidR="002A2F83">
        <w:rPr>
          <w:rFonts w:ascii="Times New Roman" w:hAnsi="Times New Roman" w:cs="Times New Roman"/>
          <w:sz w:val="20"/>
          <w:szCs w:val="20"/>
        </w:rPr>
        <w:t xml:space="preserve">can manipulate the set into the specific information that the analyst requires. Pandas also is </w:t>
      </w:r>
      <w:r w:rsidR="006827F8">
        <w:rPr>
          <w:rFonts w:ascii="Times New Roman" w:hAnsi="Times New Roman" w:cs="Times New Roman"/>
          <w:sz w:val="20"/>
          <w:szCs w:val="20"/>
        </w:rPr>
        <w:t xml:space="preserve">great for simple plots with the data extracted. Matplotlib is </w:t>
      </w:r>
      <w:r w:rsidR="006D5D3D">
        <w:rPr>
          <w:rFonts w:ascii="Times New Roman" w:hAnsi="Times New Roman" w:cs="Times New Roman"/>
          <w:sz w:val="20"/>
          <w:szCs w:val="20"/>
        </w:rPr>
        <w:t>like</w:t>
      </w:r>
      <w:r w:rsidR="006827F8">
        <w:rPr>
          <w:rFonts w:ascii="Times New Roman" w:hAnsi="Times New Roman" w:cs="Times New Roman"/>
          <w:sz w:val="20"/>
          <w:szCs w:val="20"/>
        </w:rPr>
        <w:t xml:space="preserve"> </w:t>
      </w:r>
      <w:r w:rsidR="009B0EB7">
        <w:rPr>
          <w:rFonts w:ascii="Times New Roman" w:hAnsi="Times New Roman" w:cs="Times New Roman"/>
          <w:sz w:val="20"/>
          <w:szCs w:val="20"/>
        </w:rPr>
        <w:t xml:space="preserve">pandas but has many more features for EDA. </w:t>
      </w:r>
      <w:r w:rsidR="002E5712">
        <w:rPr>
          <w:rFonts w:ascii="Times New Roman" w:hAnsi="Times New Roman" w:cs="Times New Roman"/>
          <w:sz w:val="20"/>
          <w:szCs w:val="20"/>
        </w:rPr>
        <w:t xml:space="preserve">In addition to histograms, box plots, and </w:t>
      </w:r>
      <w:r w:rsidR="006D5D3D">
        <w:rPr>
          <w:rFonts w:ascii="Times New Roman" w:hAnsi="Times New Roman" w:cs="Times New Roman"/>
          <w:sz w:val="20"/>
          <w:szCs w:val="20"/>
        </w:rPr>
        <w:t xml:space="preserve">line plots, matplotlib can make graphs that allow for more comparison. It can do multiple plots in one figure, twin axes, and </w:t>
      </w:r>
      <w:r w:rsidR="00BF333F">
        <w:rPr>
          <w:rFonts w:ascii="Times New Roman" w:hAnsi="Times New Roman" w:cs="Times New Roman"/>
          <w:sz w:val="20"/>
          <w:szCs w:val="20"/>
        </w:rPr>
        <w:t>stack plots. These graphs allow a visual comparison of data columns.</w:t>
      </w:r>
      <w:r w:rsidR="003267C9">
        <w:rPr>
          <w:rFonts w:ascii="Times New Roman" w:hAnsi="Times New Roman" w:cs="Times New Roman"/>
          <w:sz w:val="20"/>
          <w:szCs w:val="20"/>
        </w:rPr>
        <w:t xml:space="preserve"> Seaborn takes it even further. </w:t>
      </w:r>
      <w:r w:rsidR="002F29D7">
        <w:rPr>
          <w:rFonts w:ascii="Times New Roman" w:hAnsi="Times New Roman" w:cs="Times New Roman"/>
          <w:sz w:val="20"/>
          <w:szCs w:val="20"/>
        </w:rPr>
        <w:t xml:space="preserve">The program </w:t>
      </w:r>
      <w:r w:rsidR="008B222D">
        <w:rPr>
          <w:rFonts w:ascii="Times New Roman" w:hAnsi="Times New Roman" w:cs="Times New Roman"/>
          <w:sz w:val="20"/>
          <w:szCs w:val="20"/>
        </w:rPr>
        <w:lastRenderedPageBreak/>
        <w:t>adds a more statistical approach to the graphs. It automatically adds a confidence interval</w:t>
      </w:r>
      <w:r w:rsidR="00BE499A">
        <w:rPr>
          <w:rFonts w:ascii="Times New Roman" w:hAnsi="Times New Roman" w:cs="Times New Roman"/>
          <w:sz w:val="20"/>
          <w:szCs w:val="20"/>
        </w:rPr>
        <w:t xml:space="preserve">, title, and axis labels. It is a more pristine program for </w:t>
      </w:r>
      <w:r w:rsidR="00CA2567">
        <w:rPr>
          <w:rFonts w:ascii="Times New Roman" w:hAnsi="Times New Roman" w:cs="Times New Roman"/>
          <w:sz w:val="20"/>
          <w:szCs w:val="20"/>
        </w:rPr>
        <w:t xml:space="preserve">adding three columns to a set. For example, a bar graph does not only have to be graphed by </w:t>
      </w:r>
      <w:r w:rsidR="00C32A3E">
        <w:rPr>
          <w:rFonts w:ascii="Times New Roman" w:hAnsi="Times New Roman" w:cs="Times New Roman"/>
          <w:sz w:val="20"/>
          <w:szCs w:val="20"/>
        </w:rPr>
        <w:t>the x and y axis, it can</w:t>
      </w:r>
      <w:r w:rsidR="00070BFD">
        <w:rPr>
          <w:rFonts w:ascii="Times New Roman" w:hAnsi="Times New Roman" w:cs="Times New Roman"/>
          <w:sz w:val="20"/>
          <w:szCs w:val="20"/>
        </w:rPr>
        <w:t xml:space="preserve"> be </w:t>
      </w:r>
      <w:r w:rsidR="00183182">
        <w:rPr>
          <w:rFonts w:ascii="Times New Roman" w:hAnsi="Times New Roman" w:cs="Times New Roman"/>
          <w:sz w:val="20"/>
          <w:szCs w:val="20"/>
        </w:rPr>
        <w:t xml:space="preserve">colored, divided, and styled by a different data set column’s parameters. </w:t>
      </w:r>
      <w:r w:rsidR="0001220A">
        <w:rPr>
          <w:rFonts w:ascii="Times New Roman" w:hAnsi="Times New Roman" w:cs="Times New Roman"/>
          <w:sz w:val="20"/>
          <w:szCs w:val="20"/>
        </w:rPr>
        <w:t xml:space="preserve">Overall, seaborn is the most sophisticated of the three plotting programs, but </w:t>
      </w:r>
      <w:r w:rsidR="00287CE6">
        <w:rPr>
          <w:rFonts w:ascii="Times New Roman" w:hAnsi="Times New Roman" w:cs="Times New Roman"/>
          <w:sz w:val="20"/>
          <w:szCs w:val="20"/>
        </w:rPr>
        <w:t xml:space="preserve">EDA can be efficiently performed on any python applications. </w:t>
      </w:r>
    </w:p>
    <w:p w14:paraId="12E32228" w14:textId="77777777" w:rsidR="0040236A" w:rsidRPr="00924BAC" w:rsidRDefault="0040236A">
      <w:pPr>
        <w:rPr>
          <w:rFonts w:ascii="Times New Roman" w:hAnsi="Times New Roman" w:cs="Times New Roman"/>
          <w:sz w:val="20"/>
          <w:szCs w:val="20"/>
        </w:rPr>
      </w:pPr>
    </w:p>
    <w:sectPr w:rsidR="0040236A" w:rsidRPr="0092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AC"/>
    <w:rsid w:val="00007CC1"/>
    <w:rsid w:val="0001220A"/>
    <w:rsid w:val="00070BFD"/>
    <w:rsid w:val="00087975"/>
    <w:rsid w:val="000A48D1"/>
    <w:rsid w:val="000A6C25"/>
    <w:rsid w:val="00140A75"/>
    <w:rsid w:val="00143A98"/>
    <w:rsid w:val="00151311"/>
    <w:rsid w:val="001569FE"/>
    <w:rsid w:val="00183182"/>
    <w:rsid w:val="001D3802"/>
    <w:rsid w:val="002055E1"/>
    <w:rsid w:val="00237D0B"/>
    <w:rsid w:val="00270465"/>
    <w:rsid w:val="00287CE6"/>
    <w:rsid w:val="00294E14"/>
    <w:rsid w:val="002A2F83"/>
    <w:rsid w:val="002E5712"/>
    <w:rsid w:val="002F29D7"/>
    <w:rsid w:val="00303AC4"/>
    <w:rsid w:val="003267C9"/>
    <w:rsid w:val="00327087"/>
    <w:rsid w:val="00344268"/>
    <w:rsid w:val="00394BB4"/>
    <w:rsid w:val="003A396B"/>
    <w:rsid w:val="003B7A27"/>
    <w:rsid w:val="0040236A"/>
    <w:rsid w:val="00474AFD"/>
    <w:rsid w:val="004856E0"/>
    <w:rsid w:val="004948F8"/>
    <w:rsid w:val="00496A32"/>
    <w:rsid w:val="004E6EDB"/>
    <w:rsid w:val="004F40D5"/>
    <w:rsid w:val="00531FAA"/>
    <w:rsid w:val="00561828"/>
    <w:rsid w:val="005843FE"/>
    <w:rsid w:val="005A6DA7"/>
    <w:rsid w:val="005C0FE0"/>
    <w:rsid w:val="006827F8"/>
    <w:rsid w:val="006D5D3D"/>
    <w:rsid w:val="0075391D"/>
    <w:rsid w:val="00786FA6"/>
    <w:rsid w:val="007D53C3"/>
    <w:rsid w:val="007E1A53"/>
    <w:rsid w:val="008107A6"/>
    <w:rsid w:val="00877252"/>
    <w:rsid w:val="00897F66"/>
    <w:rsid w:val="008B222D"/>
    <w:rsid w:val="008B54B4"/>
    <w:rsid w:val="008D1188"/>
    <w:rsid w:val="00924BAC"/>
    <w:rsid w:val="009930EC"/>
    <w:rsid w:val="009A572C"/>
    <w:rsid w:val="009B0EB7"/>
    <w:rsid w:val="009B3E51"/>
    <w:rsid w:val="009E08BE"/>
    <w:rsid w:val="00A22F55"/>
    <w:rsid w:val="00A530E4"/>
    <w:rsid w:val="00A868FD"/>
    <w:rsid w:val="00A93C7B"/>
    <w:rsid w:val="00B701EB"/>
    <w:rsid w:val="00BB2FF8"/>
    <w:rsid w:val="00BE499A"/>
    <w:rsid w:val="00BF333F"/>
    <w:rsid w:val="00C07DB8"/>
    <w:rsid w:val="00C32A3E"/>
    <w:rsid w:val="00C7014F"/>
    <w:rsid w:val="00C71A29"/>
    <w:rsid w:val="00CA0307"/>
    <w:rsid w:val="00CA03BD"/>
    <w:rsid w:val="00CA2567"/>
    <w:rsid w:val="00D402D3"/>
    <w:rsid w:val="00D42E03"/>
    <w:rsid w:val="00D52B57"/>
    <w:rsid w:val="00EA6C89"/>
    <w:rsid w:val="00F14762"/>
    <w:rsid w:val="00F270FB"/>
    <w:rsid w:val="00F97057"/>
    <w:rsid w:val="00FA0E52"/>
    <w:rsid w:val="00FB6C37"/>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D1B0"/>
  <w15:chartTrackingRefBased/>
  <w15:docId w15:val="{B778B20B-A0B5-4A00-8304-DB70EB9A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dc:creator>
  <cp:keywords/>
  <dc:description/>
  <cp:lastModifiedBy>bailey</cp:lastModifiedBy>
  <cp:revision>75</cp:revision>
  <dcterms:created xsi:type="dcterms:W3CDTF">2023-02-16T03:22:00Z</dcterms:created>
  <dcterms:modified xsi:type="dcterms:W3CDTF">2023-02-17T01:49:00Z</dcterms:modified>
</cp:coreProperties>
</file>