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A6AF4" w:rsidRPr="003E0220" w:rsidRDefault="00BA6AF4" w:rsidP="00BA6AF4">
      <w:pPr>
        <w:jc w:val="center"/>
        <w:rPr>
          <w:rFonts w:ascii="Times New Roman" w:hAnsi="Times New Roman" w:cs="Times New Roman"/>
          <w:sz w:val="28"/>
        </w:rPr>
      </w:pPr>
      <w:r w:rsidRPr="003E0220">
        <w:rPr>
          <w:rFonts w:ascii="Times New Roman" w:hAnsi="Times New Roman" w:cs="Times New Roman"/>
          <w:sz w:val="28"/>
        </w:rPr>
        <w:t xml:space="preserve">SAS Programming for ACCT 270, </w:t>
      </w:r>
      <w:r w:rsidRPr="003E0220">
        <w:rPr>
          <w:rFonts w:ascii="Times New Roman" w:hAnsi="Times New Roman" w:cs="Times New Roman"/>
          <w:i/>
          <w:sz w:val="28"/>
        </w:rPr>
        <w:t>Jan 27 2021</w:t>
      </w:r>
    </w:p>
    <w:p w:rsidR="006957A3" w:rsidRPr="003E0220" w:rsidRDefault="00704A18" w:rsidP="00BA6AF4">
      <w:pPr>
        <w:pStyle w:val="Heading1"/>
        <w:rPr>
          <w:rFonts w:ascii="Times New Roman" w:hAnsi="Times New Roman" w:cs="Times New Roman"/>
          <w:color w:val="auto"/>
          <w:sz w:val="22"/>
          <w:szCs w:val="22"/>
        </w:rPr>
      </w:pPr>
      <w:r w:rsidRPr="003E0220">
        <w:rPr>
          <w:rFonts w:ascii="Times New Roman" w:hAnsi="Times New Roman" w:cs="Times New Roman"/>
          <w:color w:val="auto"/>
          <w:sz w:val="22"/>
          <w:szCs w:val="22"/>
        </w:rPr>
        <w:t>Layout</w:t>
      </w:r>
    </w:p>
    <w:p w:rsidR="00704A18" w:rsidRPr="003E0220" w:rsidRDefault="00704A18" w:rsidP="00433F43">
      <w:pPr>
        <w:pStyle w:val="Heading1"/>
        <w:numPr>
          <w:ilvl w:val="0"/>
          <w:numId w:val="0"/>
        </w:numPr>
        <w:jc w:val="center"/>
        <w:rPr>
          <w:rFonts w:ascii="Times New Roman" w:hAnsi="Times New Roman" w:cs="Times New Roman"/>
          <w:color w:val="auto"/>
          <w:sz w:val="22"/>
          <w:szCs w:val="22"/>
        </w:rPr>
      </w:pPr>
      <w:r w:rsidRPr="003E0220">
        <w:rPr>
          <w:rFonts w:ascii="Times New Roman" w:hAnsi="Times New Roman" w:cs="Times New Roman"/>
          <w:noProof/>
          <w:color w:val="auto"/>
          <w:sz w:val="22"/>
          <w:szCs w:val="22"/>
        </w:rPr>
        <w:drawing>
          <wp:inline distT="0" distB="0" distL="0" distR="0" wp14:anchorId="457C0D29" wp14:editId="569BC352">
            <wp:extent cx="4555853" cy="31501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60469" cy="3153350"/>
                    </a:xfrm>
                    <a:prstGeom prst="rect">
                      <a:avLst/>
                    </a:prstGeom>
                  </pic:spPr>
                </pic:pic>
              </a:graphicData>
            </a:graphic>
          </wp:inline>
        </w:drawing>
      </w:r>
    </w:p>
    <w:p w:rsidR="00704A18" w:rsidRPr="003E0220" w:rsidRDefault="00704A18" w:rsidP="00BA6AF4">
      <w:pPr>
        <w:pStyle w:val="Heading2"/>
        <w:rPr>
          <w:rFonts w:ascii="Times New Roman" w:hAnsi="Times New Roman" w:cs="Times New Roman"/>
          <w:color w:val="auto"/>
          <w:sz w:val="22"/>
          <w:szCs w:val="22"/>
        </w:rPr>
      </w:pPr>
      <w:r w:rsidRPr="003E0220">
        <w:rPr>
          <w:rFonts w:ascii="Times New Roman" w:hAnsi="Times New Roman" w:cs="Times New Roman"/>
          <w:color w:val="auto"/>
          <w:sz w:val="22"/>
          <w:szCs w:val="22"/>
        </w:rPr>
        <w:t>Explorer: shows your file</w:t>
      </w:r>
    </w:p>
    <w:p w:rsidR="00704A18" w:rsidRPr="003E0220" w:rsidRDefault="00704A18" w:rsidP="00BA6AF4">
      <w:pPr>
        <w:pStyle w:val="Heading2"/>
        <w:ind w:left="1440" w:hanging="720"/>
        <w:rPr>
          <w:rFonts w:ascii="Times New Roman" w:hAnsi="Times New Roman" w:cs="Times New Roman"/>
          <w:color w:val="auto"/>
          <w:sz w:val="22"/>
          <w:szCs w:val="22"/>
        </w:rPr>
      </w:pPr>
      <w:r w:rsidRPr="003E0220">
        <w:rPr>
          <w:rFonts w:ascii="Times New Roman" w:hAnsi="Times New Roman" w:cs="Times New Roman"/>
          <w:color w:val="auto"/>
          <w:sz w:val="22"/>
          <w:szCs w:val="22"/>
        </w:rPr>
        <w:t>Log: tells you whether your code is working or if there is any error in your code you need to fix</w:t>
      </w:r>
    </w:p>
    <w:p w:rsidR="00704A18" w:rsidRPr="003E0220" w:rsidRDefault="00704A18" w:rsidP="00BA6AF4">
      <w:pPr>
        <w:pStyle w:val="Heading2"/>
        <w:rPr>
          <w:rFonts w:ascii="Times New Roman" w:hAnsi="Times New Roman" w:cs="Times New Roman"/>
          <w:color w:val="auto"/>
          <w:sz w:val="22"/>
          <w:szCs w:val="22"/>
        </w:rPr>
      </w:pPr>
      <w:r w:rsidRPr="003E0220">
        <w:rPr>
          <w:rFonts w:ascii="Times New Roman" w:hAnsi="Times New Roman" w:cs="Times New Roman"/>
          <w:color w:val="auto"/>
          <w:sz w:val="22"/>
          <w:szCs w:val="22"/>
        </w:rPr>
        <w:t>Editor: this is where you write your code</w:t>
      </w:r>
    </w:p>
    <w:p w:rsidR="00704A18" w:rsidRPr="003E0220" w:rsidRDefault="00704A18" w:rsidP="00BA6AF4">
      <w:pPr>
        <w:pStyle w:val="Heading2"/>
        <w:rPr>
          <w:rFonts w:ascii="Times New Roman" w:hAnsi="Times New Roman" w:cs="Times New Roman"/>
          <w:color w:val="auto"/>
          <w:sz w:val="22"/>
          <w:szCs w:val="22"/>
        </w:rPr>
      </w:pPr>
      <w:r w:rsidRPr="003E0220">
        <w:rPr>
          <w:rFonts w:ascii="Times New Roman" w:hAnsi="Times New Roman" w:cs="Times New Roman"/>
          <w:color w:val="auto"/>
          <w:sz w:val="22"/>
          <w:szCs w:val="22"/>
        </w:rPr>
        <w:t>Output: displays any statistical analysis you generate</w:t>
      </w:r>
    </w:p>
    <w:p w:rsidR="00704A18" w:rsidRPr="003E0220" w:rsidRDefault="00704A18" w:rsidP="00704A18">
      <w:pPr>
        <w:rPr>
          <w:rFonts w:ascii="Times New Roman" w:hAnsi="Times New Roman" w:cs="Times New Roman"/>
        </w:rPr>
      </w:pPr>
    </w:p>
    <w:p w:rsidR="000D3160" w:rsidRPr="003E0220" w:rsidRDefault="00BA6AF4" w:rsidP="00BA6AF4">
      <w:pPr>
        <w:pStyle w:val="Heading1"/>
        <w:rPr>
          <w:rFonts w:ascii="Times New Roman" w:hAnsi="Times New Roman" w:cs="Times New Roman"/>
          <w:color w:val="auto"/>
          <w:sz w:val="22"/>
          <w:szCs w:val="22"/>
        </w:rPr>
      </w:pPr>
      <w:r w:rsidRPr="003E0220">
        <w:rPr>
          <w:rFonts w:ascii="Times New Roman" w:hAnsi="Times New Roman" w:cs="Times New Roman"/>
          <w:color w:val="auto"/>
          <w:sz w:val="22"/>
          <w:szCs w:val="22"/>
        </w:rPr>
        <w:t>Basic SAS Statements</w:t>
      </w:r>
    </w:p>
    <w:p w:rsidR="00DB1D98" w:rsidRPr="003E0220" w:rsidRDefault="00DB1D98" w:rsidP="00DB1D98"/>
    <w:p w:rsidR="00DB1D98" w:rsidRPr="003E0220" w:rsidRDefault="00DB1D98" w:rsidP="00DB1D98">
      <w:pPr>
        <w:pStyle w:val="ListParagraph"/>
        <w:numPr>
          <w:ilvl w:val="0"/>
          <w:numId w:val="8"/>
        </w:numPr>
        <w:rPr>
          <w:rFonts w:ascii="Times New Roman" w:hAnsi="Times New Roman" w:cs="Times New Roman"/>
        </w:rPr>
      </w:pPr>
      <w:proofErr w:type="spellStart"/>
      <w:r w:rsidRPr="003E0220">
        <w:rPr>
          <w:rFonts w:ascii="Times New Roman" w:hAnsi="Times New Roman" w:cs="Times New Roman"/>
        </w:rPr>
        <w:t>Libname</w:t>
      </w:r>
      <w:proofErr w:type="spellEnd"/>
      <w:r w:rsidRPr="003E0220">
        <w:rPr>
          <w:rFonts w:ascii="Times New Roman" w:hAnsi="Times New Roman" w:cs="Times New Roman"/>
        </w:rPr>
        <w:t xml:space="preserve"> Statements</w:t>
      </w:r>
    </w:p>
    <w:p w:rsidR="00433F43" w:rsidRPr="003E0220" w:rsidRDefault="00433F43" w:rsidP="00433F43">
      <w:pPr>
        <w:pStyle w:val="BodyTextIndent2"/>
        <w:ind w:left="720"/>
        <w:rPr>
          <w:sz w:val="22"/>
          <w:szCs w:val="22"/>
        </w:rPr>
      </w:pPr>
      <w:r w:rsidRPr="003E0220">
        <w:rPr>
          <w:sz w:val="22"/>
          <w:szCs w:val="22"/>
        </w:rPr>
        <w:t>SAS datasets are stored in a “directory” (a folder). To reference a dataset, you need to reference its exact location. The most common way to do this is to provide a name for the directory where the dataset resides. You can then reference this name whenever you reference datasets in the directory.</w:t>
      </w:r>
    </w:p>
    <w:p w:rsidR="00433F43" w:rsidRPr="003E0220" w:rsidRDefault="00433F43" w:rsidP="00433F43">
      <w:pPr>
        <w:pStyle w:val="BodyTextIndent2"/>
        <w:ind w:left="720"/>
        <w:rPr>
          <w:sz w:val="22"/>
          <w:szCs w:val="22"/>
        </w:rPr>
      </w:pPr>
    </w:p>
    <w:p w:rsidR="00433F43" w:rsidRPr="003E0220" w:rsidRDefault="00433F43" w:rsidP="00433F43">
      <w:pPr>
        <w:pStyle w:val="BodyTextIndent2"/>
        <w:ind w:left="720"/>
        <w:rPr>
          <w:sz w:val="22"/>
          <w:szCs w:val="22"/>
        </w:rPr>
      </w:pPr>
      <w:r w:rsidRPr="003E0220">
        <w:rPr>
          <w:sz w:val="22"/>
          <w:szCs w:val="22"/>
        </w:rPr>
        <w:t>Name a directory by using a “</w:t>
      </w:r>
      <w:proofErr w:type="spellStart"/>
      <w:r w:rsidRPr="003E0220">
        <w:rPr>
          <w:sz w:val="22"/>
          <w:szCs w:val="22"/>
        </w:rPr>
        <w:t>libname</w:t>
      </w:r>
      <w:proofErr w:type="spellEnd"/>
      <w:r w:rsidRPr="003E0220">
        <w:rPr>
          <w:sz w:val="22"/>
          <w:szCs w:val="22"/>
        </w:rPr>
        <w:t>” statement, as follows:</w:t>
      </w:r>
    </w:p>
    <w:p w:rsidR="00433F43" w:rsidRPr="003E0220" w:rsidRDefault="00433F43" w:rsidP="00433F43">
      <w:pPr>
        <w:pStyle w:val="BodyTextIndent2"/>
        <w:ind w:left="720"/>
        <w:rPr>
          <w:sz w:val="22"/>
          <w:szCs w:val="22"/>
        </w:rPr>
      </w:pPr>
    </w:p>
    <w:p w:rsidR="00433F43" w:rsidRPr="003E0220" w:rsidRDefault="00433F43" w:rsidP="00433F43">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8000"/>
          <w:shd w:val="clear" w:color="auto" w:fill="FFFFFF"/>
        </w:rPr>
        <w:t>*******************************************************;</w:t>
      </w:r>
    </w:p>
    <w:p w:rsidR="00433F43" w:rsidRPr="003E0220" w:rsidRDefault="00433F43" w:rsidP="00433F43">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8000"/>
          <w:shd w:val="clear" w:color="auto" w:fill="FFFFFF"/>
        </w:rPr>
        <w:t>* EXECUTE LIBNAME STATEMENTS EVERY TIME YOU START SAS *;</w:t>
      </w:r>
    </w:p>
    <w:p w:rsidR="00433F43" w:rsidRPr="003E0220" w:rsidRDefault="00433F43" w:rsidP="00433F43">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8000"/>
          <w:shd w:val="clear" w:color="auto" w:fill="FFFFFF"/>
        </w:rPr>
        <w:t>*******************************************************;</w:t>
      </w:r>
    </w:p>
    <w:p w:rsidR="00433F43" w:rsidRPr="003E0220" w:rsidRDefault="00433F43" w:rsidP="00433F43">
      <w:pPr>
        <w:autoSpaceDE w:val="0"/>
        <w:autoSpaceDN w:val="0"/>
        <w:adjustRightInd w:val="0"/>
        <w:spacing w:after="0" w:line="240" w:lineRule="auto"/>
        <w:ind w:left="1440" w:hanging="720"/>
        <w:rPr>
          <w:rFonts w:ascii="Courier New" w:hAnsi="Courier New" w:cs="Courier New"/>
          <w:color w:val="000000"/>
          <w:shd w:val="clear" w:color="auto" w:fill="FFFFFF"/>
        </w:rPr>
      </w:pPr>
    </w:p>
    <w:p w:rsidR="00433F43" w:rsidRPr="003E0220" w:rsidRDefault="00433F43" w:rsidP="00433F43">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8000"/>
          <w:shd w:val="clear" w:color="auto" w:fill="FFFFFF"/>
        </w:rPr>
        <w:t>*These tell SAS the location of the data;</w:t>
      </w:r>
    </w:p>
    <w:p w:rsidR="00433F43" w:rsidRPr="003E0220" w:rsidRDefault="00433F43" w:rsidP="00433F43">
      <w:pPr>
        <w:autoSpaceDE w:val="0"/>
        <w:autoSpaceDN w:val="0"/>
        <w:adjustRightInd w:val="0"/>
        <w:spacing w:after="0" w:line="240" w:lineRule="auto"/>
        <w:ind w:left="1440" w:hanging="720"/>
        <w:rPr>
          <w:rFonts w:ascii="Courier New" w:hAnsi="Courier New" w:cs="Courier New"/>
          <w:color w:val="000000"/>
          <w:shd w:val="clear" w:color="auto" w:fill="FFFFFF"/>
        </w:rPr>
      </w:pPr>
    </w:p>
    <w:p w:rsidR="00433F43" w:rsidRPr="003E0220" w:rsidRDefault="00433F43" w:rsidP="00433F43">
      <w:pPr>
        <w:autoSpaceDE w:val="0"/>
        <w:autoSpaceDN w:val="0"/>
        <w:adjustRightInd w:val="0"/>
        <w:spacing w:after="0" w:line="240" w:lineRule="auto"/>
        <w:ind w:left="1440" w:hanging="720"/>
        <w:rPr>
          <w:rFonts w:ascii="Courier New" w:hAnsi="Courier New" w:cs="Courier New"/>
          <w:color w:val="000000"/>
          <w:shd w:val="clear" w:color="auto" w:fill="FFFFFF"/>
        </w:rPr>
      </w:pPr>
      <w:proofErr w:type="spellStart"/>
      <w:r w:rsidRPr="003E0220">
        <w:rPr>
          <w:rFonts w:ascii="Courier New" w:hAnsi="Courier New" w:cs="Courier New"/>
          <w:color w:val="0000FF"/>
          <w:shd w:val="clear" w:color="auto" w:fill="FFFFFF"/>
        </w:rPr>
        <w:t>libname</w:t>
      </w:r>
      <w:proofErr w:type="spellEnd"/>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color w:val="000000"/>
          <w:shd w:val="clear" w:color="auto" w:fill="FFFFFF"/>
        </w:rPr>
        <w:t>mydata</w:t>
      </w:r>
      <w:proofErr w:type="spellEnd"/>
      <w:r w:rsidRPr="003E0220">
        <w:rPr>
          <w:rFonts w:ascii="Courier New" w:hAnsi="Courier New" w:cs="Courier New"/>
          <w:color w:val="000000"/>
          <w:shd w:val="clear" w:color="auto" w:fill="FFFFFF"/>
        </w:rPr>
        <w:t xml:space="preserve"> </w:t>
      </w:r>
      <w:r w:rsidRPr="003E0220">
        <w:rPr>
          <w:rFonts w:ascii="Courier New" w:hAnsi="Courier New" w:cs="Courier New"/>
          <w:color w:val="800080"/>
          <w:shd w:val="clear" w:color="auto" w:fill="FFFFFF"/>
        </w:rPr>
        <w:t>"s:\sasdata"</w:t>
      </w:r>
      <w:r w:rsidRPr="003E0220">
        <w:rPr>
          <w:rFonts w:ascii="Courier New" w:hAnsi="Courier New" w:cs="Courier New"/>
          <w:color w:val="000000"/>
          <w:shd w:val="clear" w:color="auto" w:fill="FFFFFF"/>
        </w:rPr>
        <w:t xml:space="preserve">; </w:t>
      </w:r>
      <w:r w:rsidRPr="003E0220">
        <w:rPr>
          <w:rFonts w:ascii="Courier New" w:hAnsi="Courier New" w:cs="Courier New"/>
          <w:color w:val="000000"/>
          <w:shd w:val="clear" w:color="auto" w:fill="FFFFFF"/>
        </w:rPr>
        <w:tab/>
      </w:r>
      <w:r w:rsidRPr="003E0220">
        <w:rPr>
          <w:rFonts w:ascii="Courier New" w:hAnsi="Courier New" w:cs="Courier New"/>
          <w:color w:val="008000"/>
          <w:shd w:val="clear" w:color="auto" w:fill="FFFFFF"/>
        </w:rPr>
        <w:t>*shared data for the course;</w:t>
      </w:r>
    </w:p>
    <w:p w:rsidR="00464B4A" w:rsidRDefault="00433F43" w:rsidP="00464B4A">
      <w:pPr>
        <w:autoSpaceDE w:val="0"/>
        <w:autoSpaceDN w:val="0"/>
        <w:adjustRightInd w:val="0"/>
        <w:spacing w:after="0" w:line="240" w:lineRule="auto"/>
        <w:ind w:left="1440" w:hanging="720"/>
        <w:rPr>
          <w:rFonts w:ascii="Courier New" w:hAnsi="Courier New" w:cs="Courier New"/>
          <w:color w:val="000000"/>
          <w:shd w:val="clear" w:color="auto" w:fill="FFFFFF"/>
        </w:rPr>
      </w:pPr>
      <w:proofErr w:type="spellStart"/>
      <w:r w:rsidRPr="003E0220">
        <w:rPr>
          <w:rFonts w:ascii="Courier New" w:hAnsi="Courier New" w:cs="Courier New"/>
          <w:color w:val="0000FF"/>
          <w:shd w:val="clear" w:color="auto" w:fill="FFFFFF"/>
        </w:rPr>
        <w:lastRenderedPageBreak/>
        <w:t>libname</w:t>
      </w:r>
      <w:proofErr w:type="spellEnd"/>
      <w:r w:rsidRPr="003E0220">
        <w:rPr>
          <w:rFonts w:ascii="Courier New" w:hAnsi="Courier New" w:cs="Courier New"/>
          <w:color w:val="000000"/>
          <w:shd w:val="clear" w:color="auto" w:fill="FFFFFF"/>
        </w:rPr>
        <w:t xml:space="preserve"> home </w:t>
      </w:r>
      <w:r w:rsidRPr="003E0220">
        <w:rPr>
          <w:rFonts w:ascii="Courier New" w:hAnsi="Courier New" w:cs="Courier New"/>
          <w:color w:val="800080"/>
          <w:shd w:val="clear" w:color="auto" w:fill="FFFFFF"/>
        </w:rPr>
        <w:t>"d:\users\dtayl\desktop\programs"</w:t>
      </w:r>
      <w:r w:rsidRPr="003E0220">
        <w:rPr>
          <w:rFonts w:ascii="Courier New" w:hAnsi="Courier New" w:cs="Courier New"/>
          <w:color w:val="000000"/>
          <w:shd w:val="clear" w:color="auto" w:fill="FFFFFF"/>
        </w:rPr>
        <w:t>;</w:t>
      </w:r>
      <w:r w:rsidRPr="003E0220">
        <w:rPr>
          <w:rFonts w:ascii="Courier New" w:hAnsi="Courier New" w:cs="Courier New"/>
          <w:color w:val="000000"/>
          <w:shd w:val="clear" w:color="auto" w:fill="FFFFFF"/>
        </w:rPr>
        <w:tab/>
      </w:r>
    </w:p>
    <w:p w:rsidR="00433F43" w:rsidRPr="003E0220" w:rsidRDefault="00433F43" w:rsidP="00464B4A">
      <w:pPr>
        <w:autoSpaceDE w:val="0"/>
        <w:autoSpaceDN w:val="0"/>
        <w:adjustRightInd w:val="0"/>
        <w:spacing w:after="0" w:line="240" w:lineRule="auto"/>
        <w:ind w:left="1440"/>
        <w:rPr>
          <w:rFonts w:ascii="Courier New" w:hAnsi="Courier New" w:cs="Courier New"/>
          <w:color w:val="000000"/>
          <w:shd w:val="clear" w:color="auto" w:fill="FFFFFF"/>
        </w:rPr>
      </w:pPr>
      <w:r w:rsidRPr="003E0220">
        <w:rPr>
          <w:rFonts w:ascii="Courier New" w:hAnsi="Courier New" w:cs="Courier New"/>
          <w:color w:val="008000"/>
          <w:shd w:val="clear" w:color="auto" w:fill="FFFFFF"/>
        </w:rPr>
        <w:t>*your personal folder;</w:t>
      </w:r>
    </w:p>
    <w:p w:rsidR="00433F43" w:rsidRPr="003E0220" w:rsidRDefault="00433F43" w:rsidP="00433F43">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00FF"/>
          <w:shd w:val="clear" w:color="auto" w:fill="FFFFFF"/>
        </w:rPr>
        <w:t>options</w:t>
      </w:r>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color w:val="0000FF"/>
          <w:shd w:val="clear" w:color="auto" w:fill="FFFFFF"/>
        </w:rPr>
        <w:t>ps</w:t>
      </w:r>
      <w:proofErr w:type="spellEnd"/>
      <w:r w:rsidRPr="003E0220">
        <w:rPr>
          <w:rFonts w:ascii="Courier New" w:hAnsi="Courier New" w:cs="Courier New"/>
          <w:color w:val="000000"/>
          <w:shd w:val="clear" w:color="auto" w:fill="FFFFFF"/>
        </w:rPr>
        <w:t xml:space="preserve">=max </w:t>
      </w:r>
      <w:r w:rsidRPr="003E0220">
        <w:rPr>
          <w:rFonts w:ascii="Courier New" w:hAnsi="Courier New" w:cs="Courier New"/>
          <w:color w:val="0000FF"/>
          <w:shd w:val="clear" w:color="auto" w:fill="FFFFFF"/>
        </w:rPr>
        <w:t>ls</w:t>
      </w:r>
      <w:r w:rsidRPr="003E0220">
        <w:rPr>
          <w:rFonts w:ascii="Courier New" w:hAnsi="Courier New" w:cs="Courier New"/>
          <w:color w:val="000000"/>
          <w:shd w:val="clear" w:color="auto" w:fill="FFFFFF"/>
        </w:rPr>
        <w:t xml:space="preserve">=max </w:t>
      </w:r>
      <w:proofErr w:type="spellStart"/>
      <w:r w:rsidRPr="003E0220">
        <w:rPr>
          <w:rFonts w:ascii="Courier New" w:hAnsi="Courier New" w:cs="Courier New"/>
          <w:color w:val="0000FF"/>
          <w:shd w:val="clear" w:color="auto" w:fill="FFFFFF"/>
        </w:rPr>
        <w:t>nocenter</w:t>
      </w:r>
      <w:proofErr w:type="spellEnd"/>
      <w:r w:rsidRPr="003E0220">
        <w:rPr>
          <w:rFonts w:ascii="Courier New" w:hAnsi="Courier New" w:cs="Courier New"/>
          <w:color w:val="000000"/>
          <w:shd w:val="clear" w:color="auto" w:fill="FFFFFF"/>
        </w:rPr>
        <w:t>;</w:t>
      </w:r>
    </w:p>
    <w:p w:rsidR="00433F43" w:rsidRPr="003E0220" w:rsidRDefault="00433F43" w:rsidP="00433F43">
      <w:pPr>
        <w:autoSpaceDE w:val="0"/>
        <w:autoSpaceDN w:val="0"/>
        <w:adjustRightInd w:val="0"/>
        <w:spacing w:after="0" w:line="240" w:lineRule="auto"/>
        <w:ind w:left="1440" w:hanging="720"/>
        <w:rPr>
          <w:rFonts w:ascii="Courier New" w:hAnsi="Courier New" w:cs="Courier New"/>
          <w:color w:val="000000"/>
          <w:shd w:val="clear" w:color="auto" w:fill="FFFFFF"/>
        </w:rPr>
      </w:pPr>
    </w:p>
    <w:p w:rsidR="00433F43" w:rsidRPr="003E0220" w:rsidRDefault="00433F43" w:rsidP="00433F43">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0000"/>
          <w:shd w:val="clear" w:color="auto" w:fill="FFFFFF"/>
        </w:rPr>
        <w:tab/>
      </w:r>
    </w:p>
    <w:p w:rsidR="003E0220" w:rsidRDefault="003E0220" w:rsidP="00433F43">
      <w:pPr>
        <w:pStyle w:val="BodyTextIndent2"/>
        <w:ind w:left="720"/>
        <w:rPr>
          <w:sz w:val="22"/>
          <w:szCs w:val="22"/>
        </w:rPr>
      </w:pPr>
      <w:r>
        <w:rPr>
          <w:sz w:val="22"/>
          <w:szCs w:val="22"/>
        </w:rPr>
        <w:t>The f</w:t>
      </w:r>
      <w:r w:rsidRPr="003E0220">
        <w:rPr>
          <w:sz w:val="22"/>
          <w:szCs w:val="22"/>
        </w:rPr>
        <w:t>irst line of code references the directory for the shared folder. ‘</w:t>
      </w:r>
      <w:proofErr w:type="spellStart"/>
      <w:r w:rsidRPr="003E0220">
        <w:rPr>
          <w:rFonts w:ascii="Courier New" w:hAnsi="Courier New" w:cs="Courier New"/>
          <w:sz w:val="22"/>
          <w:szCs w:val="22"/>
        </w:rPr>
        <w:t>mydata</w:t>
      </w:r>
      <w:proofErr w:type="spellEnd"/>
      <w:r w:rsidRPr="003E0220">
        <w:rPr>
          <w:sz w:val="22"/>
          <w:szCs w:val="22"/>
        </w:rPr>
        <w:t>’ is the nickname for the directory and can be changed.</w:t>
      </w:r>
    </w:p>
    <w:p w:rsidR="00621D40" w:rsidRPr="003E0220" w:rsidRDefault="00621D40" w:rsidP="00433F43">
      <w:pPr>
        <w:pStyle w:val="BodyTextIndent2"/>
        <w:ind w:left="720"/>
        <w:rPr>
          <w:sz w:val="22"/>
          <w:szCs w:val="22"/>
        </w:rPr>
      </w:pPr>
    </w:p>
    <w:p w:rsidR="003E0220" w:rsidRDefault="003E0220" w:rsidP="00433F43">
      <w:pPr>
        <w:pStyle w:val="BodyTextIndent2"/>
        <w:ind w:left="720"/>
        <w:rPr>
          <w:sz w:val="22"/>
          <w:szCs w:val="22"/>
        </w:rPr>
      </w:pPr>
      <w:r>
        <w:rPr>
          <w:sz w:val="22"/>
          <w:szCs w:val="22"/>
        </w:rPr>
        <w:t>The s</w:t>
      </w:r>
      <w:r w:rsidRPr="003E0220">
        <w:rPr>
          <w:sz w:val="22"/>
          <w:szCs w:val="22"/>
        </w:rPr>
        <w:t>econd of line of code references your personal directory. ‘</w:t>
      </w:r>
      <w:r w:rsidRPr="003E0220">
        <w:rPr>
          <w:rFonts w:ascii="Courier New" w:hAnsi="Courier New" w:cs="Courier New"/>
          <w:sz w:val="22"/>
          <w:szCs w:val="22"/>
        </w:rPr>
        <w:t>home</w:t>
      </w:r>
      <w:r w:rsidRPr="003E0220">
        <w:rPr>
          <w:sz w:val="22"/>
          <w:szCs w:val="22"/>
        </w:rPr>
        <w:t xml:space="preserve">’ is the nickname for the directory and can be changed. You will need to update the path to reflect your own (i.e., it won’t be </w:t>
      </w:r>
      <w:r w:rsidRPr="003E0220">
        <w:rPr>
          <w:rFonts w:ascii="Courier New" w:hAnsi="Courier New" w:cs="Courier New"/>
          <w:sz w:val="22"/>
          <w:szCs w:val="22"/>
        </w:rPr>
        <w:t>dtayl</w:t>
      </w:r>
      <w:r w:rsidRPr="003E0220">
        <w:rPr>
          <w:sz w:val="22"/>
          <w:szCs w:val="22"/>
        </w:rPr>
        <w:t xml:space="preserve"> for you).</w:t>
      </w:r>
    </w:p>
    <w:p w:rsidR="00621D40" w:rsidRPr="003E0220" w:rsidRDefault="00621D40" w:rsidP="00433F43">
      <w:pPr>
        <w:pStyle w:val="BodyTextIndent2"/>
        <w:ind w:left="720"/>
        <w:rPr>
          <w:sz w:val="22"/>
          <w:szCs w:val="22"/>
        </w:rPr>
      </w:pPr>
    </w:p>
    <w:p w:rsidR="00433F43" w:rsidRDefault="00433F43" w:rsidP="00433F43">
      <w:pPr>
        <w:pStyle w:val="BodyTextIndent2"/>
        <w:ind w:left="720"/>
        <w:rPr>
          <w:sz w:val="22"/>
          <w:szCs w:val="22"/>
        </w:rPr>
      </w:pPr>
      <w:r w:rsidRPr="003E0220">
        <w:rPr>
          <w:sz w:val="22"/>
          <w:szCs w:val="22"/>
        </w:rPr>
        <w:t>NOTE: By default, datasets are stored in a temporary directory called “work” that is deleted when S</w:t>
      </w:r>
      <w:r w:rsidR="003E0220">
        <w:rPr>
          <w:sz w:val="22"/>
          <w:szCs w:val="22"/>
        </w:rPr>
        <w:t>AS closes. If you don’t specify</w:t>
      </w:r>
      <w:r w:rsidRPr="003E0220">
        <w:rPr>
          <w:sz w:val="22"/>
          <w:szCs w:val="22"/>
        </w:rPr>
        <w:t xml:space="preserve"> a </w:t>
      </w:r>
      <w:proofErr w:type="spellStart"/>
      <w:r w:rsidRPr="003E0220">
        <w:rPr>
          <w:sz w:val="22"/>
          <w:szCs w:val="22"/>
        </w:rPr>
        <w:t>libref</w:t>
      </w:r>
      <w:proofErr w:type="spellEnd"/>
      <w:r w:rsidRPr="003E0220">
        <w:rPr>
          <w:sz w:val="22"/>
          <w:szCs w:val="22"/>
        </w:rPr>
        <w:t xml:space="preserve"> when referencing a dataset, SAS assumes you are referencing this “work” directory</w:t>
      </w:r>
      <w:r w:rsidR="003E0220">
        <w:rPr>
          <w:sz w:val="22"/>
          <w:szCs w:val="22"/>
        </w:rPr>
        <w:t>.</w:t>
      </w:r>
    </w:p>
    <w:p w:rsidR="00621D40" w:rsidRDefault="00621D40" w:rsidP="00433F43">
      <w:pPr>
        <w:pStyle w:val="BodyTextIndent2"/>
        <w:ind w:left="720"/>
        <w:rPr>
          <w:sz w:val="22"/>
          <w:szCs w:val="22"/>
        </w:rPr>
      </w:pPr>
    </w:p>
    <w:p w:rsidR="003E0220" w:rsidRPr="003E0220" w:rsidRDefault="003E0220" w:rsidP="003E0220">
      <w:pPr>
        <w:pStyle w:val="BodyTextIndent2"/>
        <w:ind w:left="720"/>
        <w:rPr>
          <w:sz w:val="22"/>
          <w:szCs w:val="22"/>
        </w:rPr>
      </w:pPr>
      <w:r w:rsidRPr="003E0220">
        <w:rPr>
          <w:sz w:val="22"/>
          <w:szCs w:val="22"/>
        </w:rPr>
        <w:t xml:space="preserve">Options </w:t>
      </w:r>
      <w:r w:rsidR="00A75312">
        <w:rPr>
          <w:sz w:val="22"/>
          <w:szCs w:val="22"/>
        </w:rPr>
        <w:t>sets your SAS programming environment</w:t>
      </w:r>
      <w:r w:rsidRPr="003E0220">
        <w:rPr>
          <w:sz w:val="22"/>
          <w:szCs w:val="22"/>
        </w:rPr>
        <w:t xml:space="preserve">. </w:t>
      </w:r>
      <w:proofErr w:type="spellStart"/>
      <w:r w:rsidRPr="003E0220">
        <w:rPr>
          <w:rFonts w:ascii="Courier New" w:hAnsi="Courier New" w:cs="Courier New"/>
          <w:color w:val="0000FF"/>
          <w:sz w:val="22"/>
          <w:szCs w:val="22"/>
          <w:shd w:val="clear" w:color="auto" w:fill="FFFFFF"/>
        </w:rPr>
        <w:t>ps</w:t>
      </w:r>
      <w:proofErr w:type="spellEnd"/>
      <w:r w:rsidRPr="003E0220">
        <w:rPr>
          <w:rFonts w:ascii="Courier New" w:hAnsi="Courier New" w:cs="Courier New"/>
          <w:color w:val="000000"/>
          <w:sz w:val="22"/>
          <w:szCs w:val="22"/>
          <w:shd w:val="clear" w:color="auto" w:fill="FFFFFF"/>
        </w:rPr>
        <w:t>=max</w:t>
      </w:r>
      <w:r w:rsidRPr="003E0220">
        <w:rPr>
          <w:sz w:val="22"/>
          <w:szCs w:val="22"/>
        </w:rPr>
        <w:t xml:space="preserve"> sets the page length to infinite, and </w:t>
      </w:r>
      <w:r w:rsidRPr="003E0220">
        <w:rPr>
          <w:rFonts w:ascii="Courier New" w:hAnsi="Courier New" w:cs="Courier New"/>
          <w:color w:val="0000FF"/>
          <w:sz w:val="22"/>
          <w:szCs w:val="22"/>
          <w:shd w:val="clear" w:color="auto" w:fill="FFFFFF"/>
        </w:rPr>
        <w:t>ls</w:t>
      </w:r>
      <w:r w:rsidRPr="003E0220">
        <w:rPr>
          <w:rFonts w:ascii="Courier New" w:hAnsi="Courier New" w:cs="Courier New"/>
          <w:color w:val="000000"/>
          <w:sz w:val="22"/>
          <w:szCs w:val="22"/>
          <w:shd w:val="clear" w:color="auto" w:fill="FFFFFF"/>
        </w:rPr>
        <w:t>=max</w:t>
      </w:r>
      <w:r w:rsidRPr="003E0220">
        <w:rPr>
          <w:sz w:val="22"/>
          <w:szCs w:val="22"/>
        </w:rPr>
        <w:t xml:space="preserve"> sets </w:t>
      </w:r>
      <w:r>
        <w:rPr>
          <w:sz w:val="22"/>
          <w:szCs w:val="22"/>
        </w:rPr>
        <w:t>columns</w:t>
      </w:r>
      <w:r w:rsidRPr="003E0220">
        <w:rPr>
          <w:sz w:val="22"/>
          <w:szCs w:val="22"/>
        </w:rPr>
        <w:t xml:space="preserve"> per line</w:t>
      </w:r>
      <w:r>
        <w:rPr>
          <w:sz w:val="22"/>
          <w:szCs w:val="22"/>
        </w:rPr>
        <w:t xml:space="preserve"> to infinite</w:t>
      </w:r>
      <w:r w:rsidRPr="003E0220">
        <w:rPr>
          <w:sz w:val="22"/>
          <w:szCs w:val="22"/>
        </w:rPr>
        <w:t>,</w:t>
      </w:r>
      <w:r>
        <w:rPr>
          <w:sz w:val="22"/>
          <w:szCs w:val="22"/>
        </w:rPr>
        <w:t xml:space="preserve"> and</w:t>
      </w:r>
      <w:r w:rsidRPr="003E0220">
        <w:rPr>
          <w:sz w:val="22"/>
          <w:szCs w:val="22"/>
        </w:rPr>
        <w:t xml:space="preserve"> </w:t>
      </w:r>
      <w:proofErr w:type="spellStart"/>
      <w:r w:rsidRPr="003E0220">
        <w:rPr>
          <w:rFonts w:ascii="Courier New" w:hAnsi="Courier New" w:cs="Courier New"/>
          <w:color w:val="0000FF"/>
          <w:sz w:val="22"/>
          <w:szCs w:val="22"/>
          <w:shd w:val="clear" w:color="auto" w:fill="FFFFFF"/>
        </w:rPr>
        <w:t>nocenter</w:t>
      </w:r>
      <w:proofErr w:type="spellEnd"/>
      <w:r w:rsidRPr="003E0220">
        <w:rPr>
          <w:sz w:val="22"/>
          <w:szCs w:val="22"/>
        </w:rPr>
        <w:t xml:space="preserve"> </w:t>
      </w:r>
      <w:r>
        <w:rPr>
          <w:sz w:val="22"/>
          <w:szCs w:val="22"/>
        </w:rPr>
        <w:t>asks to display</w:t>
      </w:r>
      <w:r w:rsidRPr="003E0220">
        <w:rPr>
          <w:sz w:val="22"/>
          <w:szCs w:val="22"/>
        </w:rPr>
        <w:t xml:space="preserve"> the output on the left (and not on the center).</w:t>
      </w:r>
    </w:p>
    <w:p w:rsidR="00433F43" w:rsidRPr="003E0220" w:rsidRDefault="00433F43" w:rsidP="00FB1ABF"/>
    <w:p w:rsidR="00433F43" w:rsidRPr="003E0220" w:rsidRDefault="00433F43" w:rsidP="00FB1ABF">
      <w:pPr>
        <w:pStyle w:val="BodyTextIndent2"/>
        <w:numPr>
          <w:ilvl w:val="0"/>
          <w:numId w:val="8"/>
        </w:numPr>
        <w:spacing w:after="240"/>
        <w:rPr>
          <w:sz w:val="22"/>
          <w:szCs w:val="22"/>
        </w:rPr>
      </w:pPr>
      <w:r w:rsidRPr="003E0220">
        <w:rPr>
          <w:sz w:val="22"/>
          <w:szCs w:val="22"/>
        </w:rPr>
        <w:t xml:space="preserve">Example of a </w:t>
      </w:r>
      <w:proofErr w:type="spellStart"/>
      <w:r w:rsidRPr="003E0220">
        <w:rPr>
          <w:sz w:val="22"/>
          <w:szCs w:val="22"/>
        </w:rPr>
        <w:t>Datastep</w:t>
      </w:r>
      <w:proofErr w:type="spellEnd"/>
    </w:p>
    <w:p w:rsidR="003E0220" w:rsidRPr="003E0220" w:rsidRDefault="003E0220" w:rsidP="003E0220">
      <w:pPr>
        <w:pStyle w:val="BodyTextIndent2"/>
        <w:ind w:left="720"/>
        <w:rPr>
          <w:sz w:val="22"/>
          <w:szCs w:val="22"/>
        </w:rPr>
      </w:pPr>
      <w:r w:rsidRPr="003E0220">
        <w:rPr>
          <w:sz w:val="22"/>
          <w:szCs w:val="22"/>
        </w:rPr>
        <w:t xml:space="preserve">The data step is the MOST important and commonly used tool in SAS.  It always begins with the word "data" and then the name of the new dataset you're creating.  It is generally followed by the "set" statement, which assigns a previously used dataset to the newly created one.  It is within the data step </w:t>
      </w:r>
      <w:r w:rsidR="00621D40">
        <w:rPr>
          <w:sz w:val="22"/>
          <w:szCs w:val="22"/>
        </w:rPr>
        <w:t>that you define new variables. </w:t>
      </w:r>
      <w:r w:rsidRPr="003E0220">
        <w:rPr>
          <w:sz w:val="22"/>
          <w:szCs w:val="22"/>
        </w:rPr>
        <w:t>The data step is concluded with a “run” statement, which tells SAS to execute the previous statements.  The following example shows how new variables can be created within a data step.</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8000"/>
          <w:shd w:val="clear" w:color="auto" w:fill="FFFFFF"/>
        </w:rPr>
        <w:t>*************************;</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8000"/>
          <w:shd w:val="clear" w:color="auto" w:fill="FFFFFF"/>
        </w:rPr>
        <w:t>* EXAMPLE OF A DATASTEP *;</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8000"/>
          <w:shd w:val="clear" w:color="auto" w:fill="FFFFFF"/>
        </w:rPr>
        <w:t>*************************;</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p>
    <w:p w:rsidR="00464B4A"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b/>
          <w:bCs/>
          <w:color w:val="000080"/>
          <w:shd w:val="clear" w:color="auto" w:fill="FFFFFF"/>
        </w:rPr>
        <w:t>data</w:t>
      </w:r>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color w:val="000000"/>
          <w:shd w:val="clear" w:color="auto" w:fill="FFFFFF"/>
        </w:rPr>
        <w:t>home.test</w:t>
      </w:r>
      <w:proofErr w:type="spellEnd"/>
      <w:r w:rsidRPr="003E0220">
        <w:rPr>
          <w:rFonts w:ascii="Courier New" w:hAnsi="Courier New" w:cs="Courier New"/>
          <w:color w:val="000000"/>
          <w:shd w:val="clear" w:color="auto" w:fill="FFFFFF"/>
        </w:rPr>
        <w:t>;</w:t>
      </w:r>
      <w:r w:rsidRPr="003E0220">
        <w:rPr>
          <w:rFonts w:ascii="Courier New" w:hAnsi="Courier New" w:cs="Courier New"/>
          <w:color w:val="000000"/>
          <w:shd w:val="clear" w:color="auto" w:fill="FFFFFF"/>
        </w:rPr>
        <w:tab/>
      </w:r>
      <w:r w:rsidRPr="003E0220">
        <w:rPr>
          <w:rFonts w:ascii="Courier New" w:hAnsi="Courier New" w:cs="Courier New"/>
          <w:color w:val="000000"/>
          <w:shd w:val="clear" w:color="auto" w:fill="FFFFFF"/>
        </w:rPr>
        <w:tab/>
      </w:r>
      <w:r w:rsidRPr="003E0220">
        <w:rPr>
          <w:rFonts w:ascii="Courier New" w:hAnsi="Courier New" w:cs="Courier New"/>
          <w:color w:val="000000"/>
          <w:shd w:val="clear" w:color="auto" w:fill="FFFFFF"/>
        </w:rPr>
        <w:tab/>
      </w:r>
      <w:r w:rsidRPr="003E0220">
        <w:rPr>
          <w:rFonts w:ascii="Courier New" w:hAnsi="Courier New" w:cs="Courier New"/>
          <w:color w:val="000000"/>
          <w:shd w:val="clear" w:color="auto" w:fill="FFFFFF"/>
        </w:rPr>
        <w:tab/>
      </w:r>
      <w:r w:rsidRPr="003E0220">
        <w:rPr>
          <w:rFonts w:ascii="Courier New" w:hAnsi="Courier New" w:cs="Courier New"/>
          <w:color w:val="000000"/>
          <w:shd w:val="clear" w:color="auto" w:fill="FFFFFF"/>
        </w:rPr>
        <w:tab/>
      </w:r>
      <w:r w:rsidRPr="003E0220">
        <w:rPr>
          <w:rFonts w:ascii="Courier New" w:hAnsi="Courier New" w:cs="Courier New"/>
          <w:color w:val="000000"/>
          <w:shd w:val="clear" w:color="auto" w:fill="FFFFFF"/>
        </w:rPr>
        <w:tab/>
      </w:r>
    </w:p>
    <w:p w:rsidR="00BA6AF4" w:rsidRPr="003E0220" w:rsidRDefault="00BA6AF4" w:rsidP="00464B4A">
      <w:pPr>
        <w:autoSpaceDE w:val="0"/>
        <w:autoSpaceDN w:val="0"/>
        <w:adjustRightInd w:val="0"/>
        <w:spacing w:after="0" w:line="240" w:lineRule="auto"/>
        <w:ind w:left="1440"/>
        <w:rPr>
          <w:rFonts w:ascii="Courier New" w:hAnsi="Courier New" w:cs="Courier New"/>
          <w:color w:val="000000"/>
          <w:shd w:val="clear" w:color="auto" w:fill="FFFFFF"/>
        </w:rPr>
      </w:pPr>
      <w:r w:rsidRPr="003E0220">
        <w:rPr>
          <w:rFonts w:ascii="Courier New" w:hAnsi="Courier New" w:cs="Courier New"/>
          <w:color w:val="008000"/>
          <w:shd w:val="clear" w:color="auto" w:fill="FFFFFF"/>
        </w:rPr>
        <w:t>*LOCATION.NAME of the output file;</w:t>
      </w:r>
    </w:p>
    <w:p w:rsidR="00464B4A"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00FF"/>
          <w:shd w:val="clear" w:color="auto" w:fill="FFFFFF"/>
        </w:rPr>
        <w:t>set</w:t>
      </w:r>
      <w:r w:rsidRPr="003E0220">
        <w:rPr>
          <w:rFonts w:ascii="Courier New" w:hAnsi="Courier New" w:cs="Courier New"/>
          <w:color w:val="000000"/>
          <w:shd w:val="clear" w:color="auto" w:fill="FFFFFF"/>
        </w:rPr>
        <w:t xml:space="preserve"> </w:t>
      </w:r>
      <w:proofErr w:type="gramStart"/>
      <w:r w:rsidRPr="003E0220">
        <w:rPr>
          <w:rFonts w:ascii="Courier New" w:hAnsi="Courier New" w:cs="Courier New"/>
          <w:color w:val="000000"/>
          <w:shd w:val="clear" w:color="auto" w:fill="FFFFFF"/>
        </w:rPr>
        <w:t>mydata.ibes</w:t>
      </w:r>
      <w:proofErr w:type="gramEnd"/>
      <w:r w:rsidRPr="003E0220">
        <w:rPr>
          <w:rFonts w:ascii="Courier New" w:hAnsi="Courier New" w:cs="Courier New"/>
          <w:color w:val="000000"/>
          <w:shd w:val="clear" w:color="auto" w:fill="FFFFFF"/>
        </w:rPr>
        <w:t>1993to2019_mini;</w:t>
      </w:r>
      <w:r w:rsidRPr="003E0220">
        <w:rPr>
          <w:rFonts w:ascii="Courier New" w:hAnsi="Courier New" w:cs="Courier New"/>
          <w:color w:val="000000"/>
          <w:shd w:val="clear" w:color="auto" w:fill="FFFFFF"/>
        </w:rPr>
        <w:tab/>
      </w:r>
      <w:r w:rsidRPr="003E0220">
        <w:rPr>
          <w:rFonts w:ascii="Courier New" w:hAnsi="Courier New" w:cs="Courier New"/>
          <w:color w:val="000000"/>
          <w:shd w:val="clear" w:color="auto" w:fill="FFFFFF"/>
        </w:rPr>
        <w:tab/>
      </w:r>
    </w:p>
    <w:p w:rsidR="00BA6AF4" w:rsidRPr="003E0220" w:rsidRDefault="00BA6AF4" w:rsidP="00464B4A">
      <w:pPr>
        <w:autoSpaceDE w:val="0"/>
        <w:autoSpaceDN w:val="0"/>
        <w:adjustRightInd w:val="0"/>
        <w:spacing w:after="0" w:line="240" w:lineRule="auto"/>
        <w:ind w:left="1440"/>
        <w:rPr>
          <w:rFonts w:ascii="Courier New" w:hAnsi="Courier New" w:cs="Courier New"/>
          <w:color w:val="000000"/>
          <w:shd w:val="clear" w:color="auto" w:fill="FFFFFF"/>
        </w:rPr>
      </w:pPr>
      <w:r w:rsidRPr="003E0220">
        <w:rPr>
          <w:rFonts w:ascii="Courier New" w:hAnsi="Courier New" w:cs="Courier New"/>
          <w:color w:val="008000"/>
          <w:shd w:val="clear" w:color="auto" w:fill="FFFFFF"/>
        </w:rPr>
        <w:t>*LOCATION.NAME of the input file;</w:t>
      </w:r>
    </w:p>
    <w:p w:rsidR="00464B4A"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0000"/>
          <w:shd w:val="clear" w:color="auto" w:fill="FFFFFF"/>
        </w:rPr>
        <w:t>earnings=actual*</w:t>
      </w:r>
      <w:proofErr w:type="spellStart"/>
      <w:r w:rsidRPr="003E0220">
        <w:rPr>
          <w:rFonts w:ascii="Courier New" w:hAnsi="Courier New" w:cs="Courier New"/>
          <w:color w:val="000000"/>
          <w:shd w:val="clear" w:color="auto" w:fill="FFFFFF"/>
        </w:rPr>
        <w:t>ibesshrout</w:t>
      </w:r>
      <w:proofErr w:type="spellEnd"/>
      <w:r w:rsidRPr="003E0220">
        <w:rPr>
          <w:rFonts w:ascii="Courier New" w:hAnsi="Courier New" w:cs="Courier New"/>
          <w:color w:val="000000"/>
          <w:shd w:val="clear" w:color="auto" w:fill="FFFFFF"/>
        </w:rPr>
        <w:t>;</w:t>
      </w:r>
      <w:r w:rsidRPr="003E0220">
        <w:rPr>
          <w:rFonts w:ascii="Courier New" w:hAnsi="Courier New" w:cs="Courier New"/>
          <w:color w:val="000000"/>
          <w:shd w:val="clear" w:color="auto" w:fill="FFFFFF"/>
        </w:rPr>
        <w:tab/>
      </w:r>
      <w:r w:rsidRPr="003E0220">
        <w:rPr>
          <w:rFonts w:ascii="Courier New" w:hAnsi="Courier New" w:cs="Courier New"/>
          <w:color w:val="000000"/>
          <w:shd w:val="clear" w:color="auto" w:fill="FFFFFF"/>
        </w:rPr>
        <w:tab/>
      </w:r>
      <w:r w:rsidRPr="003E0220">
        <w:rPr>
          <w:rFonts w:ascii="Courier New" w:hAnsi="Courier New" w:cs="Courier New"/>
          <w:color w:val="000000"/>
          <w:shd w:val="clear" w:color="auto" w:fill="FFFFFF"/>
        </w:rPr>
        <w:tab/>
      </w:r>
    </w:p>
    <w:p w:rsidR="00464B4A" w:rsidRDefault="00BA6AF4" w:rsidP="00464B4A">
      <w:pPr>
        <w:autoSpaceDE w:val="0"/>
        <w:autoSpaceDN w:val="0"/>
        <w:adjustRightInd w:val="0"/>
        <w:spacing w:after="0" w:line="240" w:lineRule="auto"/>
        <w:ind w:left="1440"/>
        <w:rPr>
          <w:rFonts w:ascii="Courier New" w:hAnsi="Courier New" w:cs="Courier New"/>
          <w:color w:val="008000"/>
          <w:shd w:val="clear" w:color="auto" w:fill="FFFFFF"/>
        </w:rPr>
      </w:pPr>
      <w:r w:rsidRPr="003E0220">
        <w:rPr>
          <w:rFonts w:ascii="Courier New" w:hAnsi="Courier New" w:cs="Courier New"/>
          <w:color w:val="008000"/>
          <w:shd w:val="clear" w:color="auto" w:fill="FFFFFF"/>
        </w:rPr>
        <w:t xml:space="preserve">*creates a new variable </w:t>
      </w:r>
    </w:p>
    <w:p w:rsidR="00BA6AF4" w:rsidRPr="003E0220" w:rsidRDefault="00BA6AF4" w:rsidP="00464B4A">
      <w:pPr>
        <w:autoSpaceDE w:val="0"/>
        <w:autoSpaceDN w:val="0"/>
        <w:adjustRightInd w:val="0"/>
        <w:spacing w:after="0" w:line="240" w:lineRule="auto"/>
        <w:ind w:left="1440"/>
        <w:rPr>
          <w:rFonts w:ascii="Courier New" w:hAnsi="Courier New" w:cs="Courier New"/>
          <w:color w:val="000000"/>
          <w:shd w:val="clear" w:color="auto" w:fill="FFFFFF"/>
        </w:rPr>
      </w:pPr>
      <w:r w:rsidRPr="003E0220">
        <w:rPr>
          <w:rFonts w:ascii="Courier New" w:hAnsi="Courier New" w:cs="Courier New"/>
          <w:color w:val="008000"/>
          <w:shd w:val="clear" w:color="auto" w:fill="FFFFFF"/>
        </w:rPr>
        <w:t>"earnings" = product of two existing variables;</w:t>
      </w:r>
    </w:p>
    <w:p w:rsidR="00464B4A"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b/>
          <w:bCs/>
          <w:color w:val="000080"/>
          <w:shd w:val="clear" w:color="auto" w:fill="FFFFFF"/>
        </w:rPr>
        <w:t>run</w:t>
      </w:r>
      <w:r w:rsidRPr="003E0220">
        <w:rPr>
          <w:rFonts w:ascii="Courier New" w:hAnsi="Courier New" w:cs="Courier New"/>
          <w:color w:val="000000"/>
          <w:shd w:val="clear" w:color="auto" w:fill="FFFFFF"/>
        </w:rPr>
        <w:t>;</w:t>
      </w:r>
      <w:r w:rsidRPr="003E0220">
        <w:rPr>
          <w:rFonts w:ascii="Courier New" w:hAnsi="Courier New" w:cs="Courier New"/>
          <w:color w:val="000000"/>
          <w:shd w:val="clear" w:color="auto" w:fill="FFFFFF"/>
        </w:rPr>
        <w:tab/>
      </w:r>
      <w:r w:rsidRPr="003E0220">
        <w:rPr>
          <w:rFonts w:ascii="Courier New" w:hAnsi="Courier New" w:cs="Courier New"/>
          <w:color w:val="000000"/>
          <w:shd w:val="clear" w:color="auto" w:fill="FFFFFF"/>
        </w:rPr>
        <w:tab/>
      </w:r>
      <w:r w:rsidRPr="003E0220">
        <w:rPr>
          <w:rFonts w:ascii="Courier New" w:hAnsi="Courier New" w:cs="Courier New"/>
          <w:color w:val="000000"/>
          <w:shd w:val="clear" w:color="auto" w:fill="FFFFFF"/>
        </w:rPr>
        <w:tab/>
      </w:r>
      <w:r w:rsidRPr="003E0220">
        <w:rPr>
          <w:rFonts w:ascii="Courier New" w:hAnsi="Courier New" w:cs="Courier New"/>
          <w:color w:val="000000"/>
          <w:shd w:val="clear" w:color="auto" w:fill="FFFFFF"/>
        </w:rPr>
        <w:tab/>
      </w:r>
      <w:r w:rsidRPr="003E0220">
        <w:rPr>
          <w:rFonts w:ascii="Courier New" w:hAnsi="Courier New" w:cs="Courier New"/>
          <w:color w:val="000000"/>
          <w:shd w:val="clear" w:color="auto" w:fill="FFFFFF"/>
        </w:rPr>
        <w:tab/>
      </w:r>
      <w:r w:rsidRPr="003E0220">
        <w:rPr>
          <w:rFonts w:ascii="Courier New" w:hAnsi="Courier New" w:cs="Courier New"/>
          <w:color w:val="000000"/>
          <w:shd w:val="clear" w:color="auto" w:fill="FFFFFF"/>
        </w:rPr>
        <w:tab/>
      </w:r>
      <w:r w:rsidRPr="003E0220">
        <w:rPr>
          <w:rFonts w:ascii="Courier New" w:hAnsi="Courier New" w:cs="Courier New"/>
          <w:color w:val="000000"/>
          <w:shd w:val="clear" w:color="auto" w:fill="FFFFFF"/>
        </w:rPr>
        <w:tab/>
      </w:r>
      <w:r w:rsidRPr="003E0220">
        <w:rPr>
          <w:rFonts w:ascii="Courier New" w:hAnsi="Courier New" w:cs="Courier New"/>
          <w:color w:val="000000"/>
          <w:shd w:val="clear" w:color="auto" w:fill="FFFFFF"/>
        </w:rPr>
        <w:tab/>
      </w:r>
    </w:p>
    <w:p w:rsidR="00BA6AF4" w:rsidRPr="003E0220" w:rsidRDefault="00BA6AF4" w:rsidP="00464B4A">
      <w:pPr>
        <w:autoSpaceDE w:val="0"/>
        <w:autoSpaceDN w:val="0"/>
        <w:adjustRightInd w:val="0"/>
        <w:spacing w:after="0" w:line="240" w:lineRule="auto"/>
        <w:ind w:left="1440"/>
        <w:rPr>
          <w:rFonts w:ascii="Courier New" w:hAnsi="Courier New" w:cs="Courier New"/>
          <w:color w:val="000000"/>
          <w:shd w:val="clear" w:color="auto" w:fill="FFFFFF"/>
        </w:rPr>
      </w:pPr>
      <w:r w:rsidRPr="003E0220">
        <w:rPr>
          <w:rFonts w:ascii="Courier New" w:hAnsi="Courier New" w:cs="Courier New"/>
          <w:color w:val="008000"/>
          <w:shd w:val="clear" w:color="auto" w:fill="FFFFFF"/>
        </w:rPr>
        <w:t>*TELLS SAS TO EXECUTE THE DATASTEP;</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p>
    <w:p w:rsidR="00621D40" w:rsidRDefault="003E0220" w:rsidP="00433F43">
      <w:pPr>
        <w:autoSpaceDE w:val="0"/>
        <w:autoSpaceDN w:val="0"/>
        <w:adjustRightInd w:val="0"/>
        <w:spacing w:after="0" w:line="240" w:lineRule="auto"/>
        <w:ind w:left="72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Three things are happening in this example. </w:t>
      </w:r>
    </w:p>
    <w:p w:rsidR="00291A71" w:rsidRDefault="003E0220" w:rsidP="00433F43">
      <w:pPr>
        <w:autoSpaceDE w:val="0"/>
        <w:autoSpaceDN w:val="0"/>
        <w:adjustRightInd w:val="0"/>
        <w:spacing w:after="0" w:line="240" w:lineRule="auto"/>
        <w:ind w:left="72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First, I am r</w:t>
      </w:r>
      <w:r w:rsidR="00433F43" w:rsidRPr="003E0220">
        <w:rPr>
          <w:rFonts w:ascii="Times New Roman" w:hAnsi="Times New Roman" w:cs="Times New Roman"/>
          <w:color w:val="000000"/>
          <w:shd w:val="clear" w:color="auto" w:fill="FFFFFF"/>
        </w:rPr>
        <w:t>ead</w:t>
      </w:r>
      <w:r>
        <w:rPr>
          <w:rFonts w:ascii="Times New Roman" w:hAnsi="Times New Roman" w:cs="Times New Roman"/>
          <w:color w:val="000000"/>
          <w:shd w:val="clear" w:color="auto" w:fill="FFFFFF"/>
        </w:rPr>
        <w:t>ing</w:t>
      </w:r>
      <w:r w:rsidR="00433F43" w:rsidRPr="003E0220">
        <w:rPr>
          <w:rFonts w:ascii="Times New Roman" w:hAnsi="Times New Roman" w:cs="Times New Roman"/>
          <w:color w:val="000000"/>
          <w:shd w:val="clear" w:color="auto" w:fill="FFFFFF"/>
        </w:rPr>
        <w:t xml:space="preserve"> a file named ‘</w:t>
      </w:r>
      <w:r w:rsidR="0090267A" w:rsidRPr="003E0220">
        <w:rPr>
          <w:rFonts w:ascii="Courier New" w:hAnsi="Courier New" w:cs="Courier New"/>
          <w:color w:val="000000"/>
          <w:shd w:val="clear" w:color="auto" w:fill="FFFFFF"/>
        </w:rPr>
        <w:t>ibes1993to2019_mini</w:t>
      </w:r>
      <w:r w:rsidR="00433F43" w:rsidRPr="003E0220">
        <w:rPr>
          <w:rFonts w:ascii="Times New Roman" w:hAnsi="Times New Roman" w:cs="Times New Roman"/>
          <w:color w:val="000000"/>
          <w:shd w:val="clear" w:color="auto" w:fill="FFFFFF"/>
        </w:rPr>
        <w:t>’ from the location ‘</w:t>
      </w:r>
      <w:proofErr w:type="spellStart"/>
      <w:r w:rsidR="0090267A" w:rsidRPr="003E0220">
        <w:rPr>
          <w:rFonts w:ascii="Courier New" w:hAnsi="Courier New" w:cs="Courier New"/>
          <w:color w:val="000000"/>
          <w:shd w:val="clear" w:color="auto" w:fill="FFFFFF"/>
        </w:rPr>
        <w:t>mydata</w:t>
      </w:r>
      <w:proofErr w:type="spellEnd"/>
      <w:r w:rsidR="00433F43" w:rsidRPr="003E0220">
        <w:rPr>
          <w:rFonts w:ascii="Times New Roman" w:hAnsi="Times New Roman" w:cs="Times New Roman"/>
          <w:color w:val="000000"/>
          <w:shd w:val="clear" w:color="auto" w:fill="FFFFFF"/>
        </w:rPr>
        <w:t>’ that I designated earlier</w:t>
      </w:r>
      <w:r>
        <w:rPr>
          <w:rFonts w:ascii="Times New Roman" w:hAnsi="Times New Roman" w:cs="Times New Roman"/>
          <w:color w:val="000000"/>
          <w:shd w:val="clear" w:color="auto" w:fill="FFFFFF"/>
        </w:rPr>
        <w:t>. Second, I am making</w:t>
      </w:r>
      <w:r w:rsidR="00433F43" w:rsidRPr="003E0220">
        <w:rPr>
          <w:rFonts w:ascii="Times New Roman" w:hAnsi="Times New Roman" w:cs="Times New Roman"/>
          <w:color w:val="000000"/>
          <w:shd w:val="clear" w:color="auto" w:fill="FFFFFF"/>
        </w:rPr>
        <w:t xml:space="preserve"> a modification to the dataset by creating a new variable </w:t>
      </w:r>
      <w:r>
        <w:rPr>
          <w:rFonts w:ascii="Times New Roman" w:hAnsi="Times New Roman" w:cs="Times New Roman"/>
          <w:color w:val="000000"/>
          <w:shd w:val="clear" w:color="auto" w:fill="FFFFFF"/>
        </w:rPr>
        <w:t xml:space="preserve">called </w:t>
      </w:r>
      <w:r w:rsidR="00433F43" w:rsidRPr="003E0220">
        <w:rPr>
          <w:rFonts w:ascii="Times New Roman" w:hAnsi="Times New Roman" w:cs="Times New Roman"/>
          <w:color w:val="000000"/>
          <w:shd w:val="clear" w:color="auto" w:fill="FFFFFF"/>
        </w:rPr>
        <w:t xml:space="preserve">‘earnings’ </w:t>
      </w:r>
      <w:r>
        <w:rPr>
          <w:rFonts w:ascii="Times New Roman" w:hAnsi="Times New Roman" w:cs="Times New Roman"/>
          <w:color w:val="000000"/>
          <w:shd w:val="clear" w:color="auto" w:fill="FFFFFF"/>
        </w:rPr>
        <w:t xml:space="preserve">calculated </w:t>
      </w:r>
      <w:r w:rsidR="00433F43" w:rsidRPr="003E0220">
        <w:rPr>
          <w:rFonts w:ascii="Times New Roman" w:hAnsi="Times New Roman" w:cs="Times New Roman"/>
          <w:color w:val="000000"/>
          <w:shd w:val="clear" w:color="auto" w:fill="FFFFFF"/>
        </w:rPr>
        <w:t>as the product of variable ‘actual’ and ‘</w:t>
      </w:r>
      <w:proofErr w:type="spellStart"/>
      <w:r w:rsidR="00433F43" w:rsidRPr="003E0220">
        <w:rPr>
          <w:rFonts w:ascii="Times New Roman" w:hAnsi="Times New Roman" w:cs="Times New Roman"/>
          <w:color w:val="000000"/>
          <w:shd w:val="clear" w:color="auto" w:fill="FFFFFF"/>
        </w:rPr>
        <w:t>ibesshrout</w:t>
      </w:r>
      <w:proofErr w:type="spellEnd"/>
      <w:r w:rsidR="00433F43" w:rsidRPr="003E0220">
        <w:rPr>
          <w:rFonts w:ascii="Times New Roman" w:hAnsi="Times New Roman" w:cs="Times New Roman"/>
          <w:color w:val="000000"/>
          <w:shd w:val="clear" w:color="auto" w:fill="FFFFFF"/>
        </w:rPr>
        <w:t>’.</w:t>
      </w:r>
      <w:r>
        <w:rPr>
          <w:rFonts w:ascii="Times New Roman" w:hAnsi="Times New Roman" w:cs="Times New Roman"/>
          <w:color w:val="000000"/>
          <w:shd w:val="clear" w:color="auto" w:fill="FFFFFF"/>
        </w:rPr>
        <w:t xml:space="preserve"> Lastly, I am putting</w:t>
      </w:r>
      <w:r w:rsidR="00433F43" w:rsidRPr="003E0220">
        <w:rPr>
          <w:rFonts w:ascii="Times New Roman" w:hAnsi="Times New Roman" w:cs="Times New Roman"/>
          <w:color w:val="000000"/>
          <w:shd w:val="clear" w:color="auto" w:fill="FFFFFF"/>
        </w:rPr>
        <w:t xml:space="preserve"> the modified file as a new file named ‘test’ in the location ‘home’ that I designated earlier.</w:t>
      </w:r>
      <w:r w:rsidR="00291A71">
        <w:rPr>
          <w:rFonts w:ascii="Times New Roman" w:hAnsi="Times New Roman" w:cs="Times New Roman"/>
          <w:color w:val="000000"/>
          <w:shd w:val="clear" w:color="auto" w:fill="FFFFFF"/>
        </w:rPr>
        <w:t xml:space="preserve"> </w:t>
      </w:r>
    </w:p>
    <w:p w:rsidR="00291A71" w:rsidRDefault="00291A71" w:rsidP="00433F43">
      <w:pPr>
        <w:autoSpaceDE w:val="0"/>
        <w:autoSpaceDN w:val="0"/>
        <w:adjustRightInd w:val="0"/>
        <w:spacing w:after="0" w:line="240" w:lineRule="auto"/>
        <w:ind w:left="72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Note that in t</w:t>
      </w:r>
      <w:r w:rsidR="003E0220">
        <w:rPr>
          <w:rFonts w:ascii="Times New Roman" w:hAnsi="Times New Roman" w:cs="Times New Roman"/>
          <w:color w:val="000000"/>
          <w:shd w:val="clear" w:color="auto" w:fill="FFFFFF"/>
        </w:rPr>
        <w:t xml:space="preserve">he </w:t>
      </w:r>
      <w:r>
        <w:rPr>
          <w:rFonts w:ascii="Courier New" w:hAnsi="Courier New" w:cs="Courier New"/>
          <w:color w:val="000000"/>
          <w:shd w:val="clear" w:color="auto" w:fill="FFFFFF"/>
        </w:rPr>
        <w:t>LOCATION.NAME</w:t>
      </w:r>
      <w:r w:rsidR="003E0220">
        <w:rPr>
          <w:rFonts w:ascii="Courier New" w:hAnsi="Courier New" w:cs="Courier New"/>
          <w:color w:val="000000"/>
          <w:shd w:val="clear" w:color="auto" w:fill="FFFFFF"/>
        </w:rPr>
        <w:t xml:space="preserve"> </w:t>
      </w:r>
      <w:r>
        <w:rPr>
          <w:rFonts w:ascii="Times New Roman" w:hAnsi="Times New Roman" w:cs="Times New Roman"/>
          <w:color w:val="000000"/>
          <w:shd w:val="clear" w:color="auto" w:fill="FFFFFF"/>
        </w:rPr>
        <w:t xml:space="preserve">format, the library reference appears before the period (.), and the SAS file name appears after the period (e.g., </w:t>
      </w:r>
      <w:proofErr w:type="spellStart"/>
      <w:r w:rsidRPr="003E0220">
        <w:rPr>
          <w:rFonts w:ascii="Courier New" w:hAnsi="Courier New" w:cs="Courier New"/>
          <w:color w:val="000000"/>
          <w:shd w:val="clear" w:color="auto" w:fill="FFFFFF"/>
        </w:rPr>
        <w:t>home.test</w:t>
      </w:r>
      <w:proofErr w:type="spellEnd"/>
      <w:r>
        <w:rPr>
          <w:rFonts w:ascii="Times New Roman" w:hAnsi="Times New Roman" w:cs="Times New Roman"/>
          <w:color w:val="000000"/>
          <w:shd w:val="clear" w:color="auto" w:fill="FFFFFF"/>
        </w:rPr>
        <w:t>).</w:t>
      </w:r>
    </w:p>
    <w:p w:rsidR="00621D40" w:rsidRDefault="00621D40" w:rsidP="00433F43">
      <w:pPr>
        <w:autoSpaceDE w:val="0"/>
        <w:autoSpaceDN w:val="0"/>
        <w:adjustRightInd w:val="0"/>
        <w:spacing w:after="0" w:line="240" w:lineRule="auto"/>
        <w:ind w:left="720"/>
        <w:rPr>
          <w:rFonts w:ascii="Times New Roman" w:hAnsi="Times New Roman" w:cs="Times New Roman"/>
          <w:color w:val="000000"/>
          <w:shd w:val="clear" w:color="auto" w:fill="FFFFFF"/>
        </w:rPr>
      </w:pPr>
    </w:p>
    <w:p w:rsidR="00BA6AF4" w:rsidRPr="003E0220" w:rsidRDefault="00291A71" w:rsidP="00433F43">
      <w:pPr>
        <w:autoSpaceDE w:val="0"/>
        <w:autoSpaceDN w:val="0"/>
        <w:adjustRightInd w:val="0"/>
        <w:spacing w:after="0" w:line="240" w:lineRule="auto"/>
        <w:ind w:left="72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Y</w:t>
      </w:r>
      <w:r w:rsidR="00433F43" w:rsidRPr="003E0220">
        <w:rPr>
          <w:rFonts w:ascii="Times New Roman" w:hAnsi="Times New Roman" w:cs="Times New Roman"/>
          <w:color w:val="000000"/>
          <w:shd w:val="clear" w:color="auto" w:fill="FFFFFF"/>
        </w:rPr>
        <w:t>ou can check the variable name by opening the file and clicking on the column attributes.</w:t>
      </w:r>
    </w:p>
    <w:p w:rsidR="00433F43" w:rsidRPr="003E0220" w:rsidRDefault="00433F43" w:rsidP="00FB1ABF">
      <w:pPr>
        <w:rPr>
          <w:rFonts w:ascii="Times New Roman" w:hAnsi="Times New Roman" w:cs="Times New Roman"/>
          <w:color w:val="000000"/>
          <w:shd w:val="clear" w:color="auto" w:fill="FFFFFF"/>
        </w:rPr>
      </w:pPr>
    </w:p>
    <w:p w:rsidR="00433F43" w:rsidRDefault="00433F43" w:rsidP="00FB1ABF">
      <w:pPr>
        <w:pStyle w:val="ListParagraph"/>
        <w:numPr>
          <w:ilvl w:val="0"/>
          <w:numId w:val="8"/>
        </w:numPr>
        <w:autoSpaceDE w:val="0"/>
        <w:autoSpaceDN w:val="0"/>
        <w:adjustRightInd w:val="0"/>
        <w:spacing w:line="240" w:lineRule="auto"/>
        <w:rPr>
          <w:rFonts w:ascii="Times New Roman" w:hAnsi="Times New Roman" w:cs="Times New Roman"/>
          <w:color w:val="000000"/>
          <w:shd w:val="clear" w:color="auto" w:fill="FFFFFF"/>
        </w:rPr>
      </w:pPr>
      <w:r w:rsidRPr="003E0220">
        <w:rPr>
          <w:rFonts w:ascii="Times New Roman" w:hAnsi="Times New Roman" w:cs="Times New Roman"/>
          <w:color w:val="000000"/>
          <w:shd w:val="clear" w:color="auto" w:fill="FFFFFF"/>
        </w:rPr>
        <w:t>Contents of a Datafile</w:t>
      </w:r>
    </w:p>
    <w:p w:rsidR="00DD1931" w:rsidRPr="00DD1931" w:rsidRDefault="00DD1931" w:rsidP="00DD1931">
      <w:pPr>
        <w:autoSpaceDE w:val="0"/>
        <w:autoSpaceDN w:val="0"/>
        <w:adjustRightInd w:val="0"/>
        <w:spacing w:after="0" w:line="240" w:lineRule="auto"/>
        <w:ind w:left="720"/>
        <w:rPr>
          <w:rFonts w:ascii="Times New Roman" w:hAnsi="Times New Roman" w:cs="Times New Roman"/>
          <w:color w:val="000000"/>
          <w:shd w:val="clear" w:color="auto" w:fill="FFFFFF"/>
        </w:rPr>
      </w:pPr>
      <w:r w:rsidRPr="00DD1931">
        <w:rPr>
          <w:rFonts w:ascii="Times New Roman" w:hAnsi="Times New Roman" w:cs="Times New Roman"/>
          <w:color w:val="000000"/>
          <w:shd w:val="clear" w:color="auto" w:fill="FFFFFF"/>
        </w:rPr>
        <w:t xml:space="preserve">The </w:t>
      </w:r>
      <w:r w:rsidR="00BE2F20">
        <w:rPr>
          <w:rFonts w:ascii="Times New Roman" w:hAnsi="Times New Roman" w:cs="Times New Roman"/>
          <w:color w:val="000000"/>
          <w:shd w:val="clear" w:color="auto" w:fill="FFFFFF"/>
        </w:rPr>
        <w:t>CONTENTS</w:t>
      </w:r>
      <w:r w:rsidRPr="00DD1931">
        <w:rPr>
          <w:rFonts w:ascii="Times New Roman" w:hAnsi="Times New Roman" w:cs="Times New Roman"/>
          <w:color w:val="000000"/>
          <w:shd w:val="clear" w:color="auto" w:fill="FFFFFF"/>
        </w:rPr>
        <w:t xml:space="preserve"> procedure s</w:t>
      </w:r>
      <w:r w:rsidR="00FC14EE">
        <w:rPr>
          <w:rFonts w:ascii="Times New Roman" w:hAnsi="Times New Roman" w:cs="Times New Roman"/>
          <w:color w:val="000000"/>
          <w:shd w:val="clear" w:color="auto" w:fill="FFFFFF"/>
        </w:rPr>
        <w:t>hows the contents of a SAS data</w:t>
      </w:r>
      <w:r w:rsidRPr="00DD1931">
        <w:rPr>
          <w:rFonts w:ascii="Times New Roman" w:hAnsi="Times New Roman" w:cs="Times New Roman"/>
          <w:color w:val="000000"/>
          <w:shd w:val="clear" w:color="auto" w:fill="FFFFFF"/>
        </w:rPr>
        <w:t>set.</w:t>
      </w:r>
      <w:r>
        <w:rPr>
          <w:rFonts w:ascii="Times New Roman" w:hAnsi="Times New Roman" w:cs="Times New Roman"/>
          <w:color w:val="000000"/>
          <w:shd w:val="clear" w:color="auto" w:fill="FFFFFF"/>
        </w:rPr>
        <w:t xml:space="preserve"> This procedure will help you get an overview of </w:t>
      </w:r>
      <w:r w:rsidR="00BE2F20">
        <w:rPr>
          <w:rFonts w:ascii="Times New Roman" w:hAnsi="Times New Roman" w:cs="Times New Roman"/>
          <w:color w:val="000000"/>
          <w:shd w:val="clear" w:color="auto" w:fill="FFFFFF"/>
        </w:rPr>
        <w:t xml:space="preserve">the variables in </w:t>
      </w:r>
      <w:r>
        <w:rPr>
          <w:rFonts w:ascii="Times New Roman" w:hAnsi="Times New Roman" w:cs="Times New Roman"/>
          <w:color w:val="000000"/>
          <w:shd w:val="clear" w:color="auto" w:fill="FFFFFF"/>
        </w:rPr>
        <w:t>your dataset.</w:t>
      </w:r>
      <w:r w:rsidR="00BE2F20">
        <w:rPr>
          <w:rFonts w:ascii="Times New Roman" w:hAnsi="Times New Roman" w:cs="Times New Roman"/>
          <w:color w:val="000000"/>
          <w:shd w:val="clear" w:color="auto" w:fill="FFFFFF"/>
        </w:rPr>
        <w:t xml:space="preserve"> See the following example</w:t>
      </w:r>
      <w:r w:rsidR="0090267A">
        <w:rPr>
          <w:rFonts w:ascii="Times New Roman" w:hAnsi="Times New Roman" w:cs="Times New Roman"/>
          <w:color w:val="000000"/>
          <w:shd w:val="clear" w:color="auto" w:fill="FFFFFF"/>
        </w:rPr>
        <w:t>:</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8000"/>
          <w:shd w:val="clear" w:color="auto" w:fill="FFFFFF"/>
        </w:rPr>
        <w:t>**************************;</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8000"/>
          <w:shd w:val="clear" w:color="auto" w:fill="FFFFFF"/>
        </w:rPr>
        <w:t>* CONTENTS OF A DATAFILE *;</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8000"/>
          <w:shd w:val="clear" w:color="auto" w:fill="FFFFFF"/>
        </w:rPr>
        <w:t>**************************;</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b/>
          <w:bCs/>
          <w:color w:val="000080"/>
          <w:shd w:val="clear" w:color="auto" w:fill="FFFFFF"/>
        </w:rPr>
        <w:t>proc</w:t>
      </w:r>
      <w:r w:rsidRPr="003E0220">
        <w:rPr>
          <w:rFonts w:ascii="Courier New" w:hAnsi="Courier New" w:cs="Courier New"/>
          <w:color w:val="000000"/>
          <w:shd w:val="clear" w:color="auto" w:fill="FFFFFF"/>
        </w:rPr>
        <w:t xml:space="preserve"> </w:t>
      </w:r>
      <w:r w:rsidRPr="003E0220">
        <w:rPr>
          <w:rFonts w:ascii="Courier New" w:hAnsi="Courier New" w:cs="Courier New"/>
          <w:b/>
          <w:bCs/>
          <w:color w:val="000080"/>
          <w:shd w:val="clear" w:color="auto" w:fill="FFFFFF"/>
        </w:rPr>
        <w:t>contents</w:t>
      </w:r>
      <w:r w:rsidRPr="003E0220">
        <w:rPr>
          <w:rFonts w:ascii="Courier New" w:hAnsi="Courier New" w:cs="Courier New"/>
          <w:color w:val="000000"/>
          <w:shd w:val="clear" w:color="auto" w:fill="FFFFFF"/>
        </w:rPr>
        <w:t xml:space="preserve"> </w:t>
      </w:r>
      <w:r w:rsidRPr="003E0220">
        <w:rPr>
          <w:rFonts w:ascii="Courier New" w:hAnsi="Courier New" w:cs="Courier New"/>
          <w:color w:val="0000FF"/>
          <w:shd w:val="clear" w:color="auto" w:fill="FFFFFF"/>
        </w:rPr>
        <w:t>data</w:t>
      </w:r>
      <w:r w:rsidRPr="003E0220">
        <w:rPr>
          <w:rFonts w:ascii="Courier New" w:hAnsi="Courier New" w:cs="Courier New"/>
          <w:color w:val="000000"/>
          <w:shd w:val="clear" w:color="auto" w:fill="FFFFFF"/>
        </w:rPr>
        <w:t>=</w:t>
      </w:r>
      <w:proofErr w:type="gramStart"/>
      <w:r w:rsidRPr="003E0220">
        <w:rPr>
          <w:rFonts w:ascii="Courier New" w:hAnsi="Courier New" w:cs="Courier New"/>
          <w:color w:val="000000"/>
          <w:shd w:val="clear" w:color="auto" w:fill="FFFFFF"/>
        </w:rPr>
        <w:t>mydata.compustat</w:t>
      </w:r>
      <w:proofErr w:type="gramEnd"/>
      <w:r w:rsidRPr="003E0220">
        <w:rPr>
          <w:rFonts w:ascii="Courier New" w:hAnsi="Courier New" w:cs="Courier New"/>
          <w:color w:val="000000"/>
          <w:shd w:val="clear" w:color="auto" w:fill="FFFFFF"/>
        </w:rPr>
        <w:t xml:space="preserve">1990to2019_mini; </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b/>
          <w:bCs/>
          <w:color w:val="000080"/>
          <w:shd w:val="clear" w:color="auto" w:fill="FFFFFF"/>
        </w:rPr>
        <w:t>quit</w:t>
      </w:r>
      <w:r w:rsidRPr="003E0220">
        <w:rPr>
          <w:rFonts w:ascii="Courier New" w:hAnsi="Courier New" w:cs="Courier New"/>
          <w:color w:val="000000"/>
          <w:shd w:val="clear" w:color="auto" w:fill="FFFFFF"/>
        </w:rPr>
        <w:t xml:space="preserve">; </w:t>
      </w:r>
      <w:r w:rsidRPr="003E0220">
        <w:rPr>
          <w:rFonts w:ascii="Courier New" w:hAnsi="Courier New" w:cs="Courier New"/>
          <w:color w:val="008000"/>
          <w:shd w:val="clear" w:color="auto" w:fill="FFFFFF"/>
        </w:rPr>
        <w:t>*PRINTS DETAILS ON CONTENTS OF DATAFILE;</w:t>
      </w:r>
    </w:p>
    <w:p w:rsidR="00BA6AF4"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p>
    <w:p w:rsidR="00BE2F20" w:rsidRDefault="0090267A" w:rsidP="0090267A">
      <w:pPr>
        <w:autoSpaceDE w:val="0"/>
        <w:autoSpaceDN w:val="0"/>
        <w:adjustRightInd w:val="0"/>
        <w:spacing w:after="0" w:line="240" w:lineRule="auto"/>
        <w:ind w:left="720"/>
        <w:rPr>
          <w:rFonts w:ascii="Times New Roman" w:hAnsi="Times New Roman" w:cs="Times New Roman"/>
          <w:color w:val="000000"/>
          <w:shd w:val="clear" w:color="auto" w:fill="FFFFFF"/>
        </w:rPr>
      </w:pPr>
      <w:r w:rsidRPr="0090267A">
        <w:rPr>
          <w:rFonts w:ascii="Times New Roman" w:hAnsi="Times New Roman" w:cs="Times New Roman"/>
          <w:color w:val="000000"/>
          <w:shd w:val="clear" w:color="auto" w:fill="FFFFFF"/>
        </w:rPr>
        <w:t xml:space="preserve">The </w:t>
      </w:r>
      <w:r>
        <w:rPr>
          <w:rFonts w:ascii="Times New Roman" w:hAnsi="Times New Roman" w:cs="Times New Roman"/>
          <w:color w:val="000000"/>
          <w:shd w:val="clear" w:color="auto" w:fill="FFFFFF"/>
        </w:rPr>
        <w:t>command above is asking to read the contents of the file ‘</w:t>
      </w:r>
      <w:r w:rsidRPr="003E0220">
        <w:rPr>
          <w:rFonts w:ascii="Courier New" w:hAnsi="Courier New" w:cs="Courier New"/>
          <w:color w:val="000000"/>
          <w:shd w:val="clear" w:color="auto" w:fill="FFFFFF"/>
        </w:rPr>
        <w:t>compustat1990to2019_mini</w:t>
      </w:r>
      <w:r>
        <w:rPr>
          <w:rFonts w:ascii="Times New Roman" w:hAnsi="Times New Roman" w:cs="Times New Roman"/>
          <w:color w:val="000000"/>
          <w:shd w:val="clear" w:color="auto" w:fill="FFFFFF"/>
        </w:rPr>
        <w:t>’ from the location ‘</w:t>
      </w:r>
      <w:proofErr w:type="spellStart"/>
      <w:r w:rsidRPr="003E0220">
        <w:rPr>
          <w:rFonts w:ascii="Courier New" w:hAnsi="Courier New" w:cs="Courier New"/>
          <w:color w:val="000000"/>
          <w:shd w:val="clear" w:color="auto" w:fill="FFFFFF"/>
        </w:rPr>
        <w:t>mydata</w:t>
      </w:r>
      <w:proofErr w:type="spellEnd"/>
      <w:r>
        <w:rPr>
          <w:rFonts w:ascii="Times New Roman" w:hAnsi="Times New Roman" w:cs="Times New Roman"/>
          <w:color w:val="000000"/>
          <w:shd w:val="clear" w:color="auto" w:fill="FFFFFF"/>
        </w:rPr>
        <w:t xml:space="preserve">’ that I designated earlier. </w:t>
      </w:r>
      <w:r w:rsidR="00904F04">
        <w:rPr>
          <w:rFonts w:ascii="Times New Roman" w:hAnsi="Times New Roman" w:cs="Times New Roman"/>
          <w:color w:val="000000"/>
          <w:shd w:val="clear" w:color="auto" w:fill="FFFFFF"/>
        </w:rPr>
        <w:t>The (</w:t>
      </w:r>
      <w:r w:rsidR="00904F04" w:rsidRPr="003E0220">
        <w:rPr>
          <w:rFonts w:ascii="Courier New" w:hAnsi="Courier New" w:cs="Courier New"/>
          <w:color w:val="0000FF"/>
          <w:shd w:val="clear" w:color="auto" w:fill="FFFFFF"/>
        </w:rPr>
        <w:t>data</w:t>
      </w:r>
      <w:r w:rsidR="00904F04" w:rsidRPr="003E0220">
        <w:rPr>
          <w:rFonts w:ascii="Courier New" w:hAnsi="Courier New" w:cs="Courier New"/>
          <w:color w:val="000000"/>
          <w:shd w:val="clear" w:color="auto" w:fill="FFFFFF"/>
        </w:rPr>
        <w:t>=</w:t>
      </w:r>
      <w:r w:rsidR="00904F04">
        <w:rPr>
          <w:rFonts w:ascii="Times New Roman" w:hAnsi="Times New Roman" w:cs="Times New Roman"/>
          <w:color w:val="000000"/>
          <w:shd w:val="clear" w:color="auto" w:fill="FFFFFF"/>
        </w:rPr>
        <w:t xml:space="preserve">) clause specifies the dataset that I </w:t>
      </w:r>
      <w:r w:rsidR="00617282">
        <w:rPr>
          <w:rFonts w:ascii="Times New Roman" w:hAnsi="Times New Roman" w:cs="Times New Roman"/>
          <w:color w:val="000000"/>
          <w:shd w:val="clear" w:color="auto" w:fill="FFFFFF"/>
        </w:rPr>
        <w:t>will be examining</w:t>
      </w:r>
      <w:r w:rsidR="00904F04">
        <w:rPr>
          <w:rFonts w:ascii="Times New Roman" w:hAnsi="Times New Roman" w:cs="Times New Roman"/>
          <w:color w:val="000000"/>
          <w:shd w:val="clear" w:color="auto" w:fill="FFFFFF"/>
        </w:rPr>
        <w:t xml:space="preserve">. </w:t>
      </w:r>
      <w:r>
        <w:rPr>
          <w:rFonts w:ascii="Times New Roman" w:hAnsi="Times New Roman" w:cs="Times New Roman"/>
          <w:color w:val="000000"/>
          <w:shd w:val="clear" w:color="auto" w:fill="FFFFFF"/>
        </w:rPr>
        <w:t>The ‘</w:t>
      </w:r>
      <w:r w:rsidRPr="003E0220">
        <w:rPr>
          <w:rFonts w:ascii="Courier New" w:hAnsi="Courier New" w:cs="Courier New"/>
          <w:b/>
          <w:bCs/>
          <w:color w:val="000080"/>
          <w:shd w:val="clear" w:color="auto" w:fill="FFFFFF"/>
        </w:rPr>
        <w:t>quit</w:t>
      </w:r>
      <w:r w:rsidRPr="003E0220">
        <w:rPr>
          <w:rFonts w:ascii="Courier New" w:hAnsi="Courier New" w:cs="Courier New"/>
          <w:color w:val="000000"/>
          <w:shd w:val="clear" w:color="auto" w:fill="FFFFFF"/>
        </w:rPr>
        <w:t>;</w:t>
      </w:r>
      <w:r>
        <w:rPr>
          <w:rFonts w:ascii="Times New Roman" w:hAnsi="Times New Roman" w:cs="Times New Roman"/>
          <w:color w:val="000000"/>
          <w:shd w:val="clear" w:color="auto" w:fill="FFFFFF"/>
        </w:rPr>
        <w:t xml:space="preserve">’ statement at the end turns off the submitted procedure once after the SAS executes it so that we can return to the normal SAS programming environment. </w:t>
      </w:r>
    </w:p>
    <w:p w:rsidR="00621D40" w:rsidRDefault="00621D40" w:rsidP="0090267A">
      <w:pPr>
        <w:autoSpaceDE w:val="0"/>
        <w:autoSpaceDN w:val="0"/>
        <w:adjustRightInd w:val="0"/>
        <w:spacing w:after="0" w:line="240" w:lineRule="auto"/>
        <w:ind w:left="720"/>
        <w:rPr>
          <w:rFonts w:ascii="Times New Roman" w:hAnsi="Times New Roman" w:cs="Times New Roman"/>
          <w:color w:val="000000"/>
          <w:shd w:val="clear" w:color="auto" w:fill="FFFFFF"/>
        </w:rPr>
      </w:pPr>
    </w:p>
    <w:p w:rsidR="0090267A" w:rsidRPr="0090267A" w:rsidRDefault="0090267A" w:rsidP="0090267A">
      <w:pPr>
        <w:autoSpaceDE w:val="0"/>
        <w:autoSpaceDN w:val="0"/>
        <w:adjustRightInd w:val="0"/>
        <w:spacing w:after="0" w:line="240" w:lineRule="auto"/>
        <w:ind w:left="72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If you successfully execute the command, you will see the results in the output window. </w:t>
      </w:r>
      <w:r w:rsidR="00BE2F20">
        <w:rPr>
          <w:rFonts w:ascii="Times New Roman" w:hAnsi="Times New Roman" w:cs="Times New Roman"/>
          <w:color w:val="000000"/>
          <w:shd w:val="clear" w:color="auto" w:fill="FFFFFF"/>
        </w:rPr>
        <w:t xml:space="preserve">You will get </w:t>
      </w:r>
      <w:r>
        <w:rPr>
          <w:rFonts w:ascii="Times New Roman" w:hAnsi="Times New Roman" w:cs="Times New Roman"/>
          <w:color w:val="000000"/>
          <w:shd w:val="clear" w:color="auto" w:fill="FFFFFF"/>
        </w:rPr>
        <w:t>the names of the variables in the dataset (‘Variable’), the variable’s type, either numeric or character (‘Type’), the length of the variable (‘Len’</w:t>
      </w:r>
      <w:r w:rsidR="00BE2F20">
        <w:rPr>
          <w:rFonts w:ascii="Times New Roman" w:hAnsi="Times New Roman" w:cs="Times New Roman"/>
          <w:color w:val="000000"/>
          <w:shd w:val="clear" w:color="auto" w:fill="FFFFFF"/>
        </w:rPr>
        <w:t>), the variable’s format, which differs by variable type and length (‘Format’), and the variable label (‘Label’).</w:t>
      </w:r>
    </w:p>
    <w:p w:rsidR="00BA6AF4" w:rsidRPr="003E0220" w:rsidRDefault="0090267A" w:rsidP="00FB1ABF">
      <w:pPr>
        <w:rPr>
          <w:rFonts w:ascii="Courier New" w:hAnsi="Courier New" w:cs="Courier New"/>
          <w:color w:val="000000"/>
          <w:shd w:val="clear" w:color="auto" w:fill="FFFFFF"/>
        </w:rPr>
      </w:pPr>
      <w:r>
        <w:rPr>
          <w:rFonts w:ascii="Courier New" w:hAnsi="Courier New" w:cs="Courier New"/>
          <w:color w:val="000000"/>
          <w:shd w:val="clear" w:color="auto" w:fill="FFFFFF"/>
        </w:rPr>
        <w:tab/>
      </w:r>
    </w:p>
    <w:p w:rsidR="00433F43" w:rsidRDefault="00433F43" w:rsidP="00FB1ABF">
      <w:pPr>
        <w:pStyle w:val="ListParagraph"/>
        <w:numPr>
          <w:ilvl w:val="0"/>
          <w:numId w:val="8"/>
        </w:numPr>
        <w:autoSpaceDE w:val="0"/>
        <w:autoSpaceDN w:val="0"/>
        <w:adjustRightInd w:val="0"/>
        <w:spacing w:line="240" w:lineRule="auto"/>
        <w:rPr>
          <w:rFonts w:ascii="Times New Roman" w:hAnsi="Times New Roman" w:cs="Times New Roman"/>
          <w:color w:val="000000"/>
          <w:shd w:val="clear" w:color="auto" w:fill="FFFFFF"/>
        </w:rPr>
      </w:pPr>
      <w:r w:rsidRPr="003E0220">
        <w:rPr>
          <w:rFonts w:ascii="Times New Roman" w:hAnsi="Times New Roman" w:cs="Times New Roman"/>
          <w:color w:val="000000"/>
          <w:shd w:val="clear" w:color="auto" w:fill="FFFFFF"/>
        </w:rPr>
        <w:t>Print a Datafile</w:t>
      </w:r>
    </w:p>
    <w:p w:rsidR="00BA6AF4" w:rsidRPr="003E0220" w:rsidRDefault="00DD1931" w:rsidP="00BE2F20">
      <w:pPr>
        <w:autoSpaceDE w:val="0"/>
        <w:autoSpaceDN w:val="0"/>
        <w:adjustRightInd w:val="0"/>
        <w:spacing w:after="0" w:line="240" w:lineRule="auto"/>
        <w:ind w:left="720"/>
        <w:rPr>
          <w:rFonts w:ascii="Courier New" w:hAnsi="Courier New" w:cs="Courier New"/>
          <w:color w:val="000000"/>
          <w:shd w:val="clear" w:color="auto" w:fill="FFFFFF"/>
        </w:rPr>
      </w:pPr>
      <w:r w:rsidRPr="00DD1931">
        <w:rPr>
          <w:rFonts w:ascii="Times New Roman" w:hAnsi="Times New Roman" w:cs="Times New Roman"/>
          <w:color w:val="000000"/>
          <w:shd w:val="clear" w:color="auto" w:fill="FFFFFF"/>
        </w:rPr>
        <w:t>The PRINT procedure prints</w:t>
      </w:r>
      <w:r w:rsidR="00BE2F20">
        <w:rPr>
          <w:rFonts w:ascii="Times New Roman" w:hAnsi="Times New Roman" w:cs="Times New Roman"/>
          <w:color w:val="000000"/>
          <w:shd w:val="clear" w:color="auto" w:fill="FFFFFF"/>
        </w:rPr>
        <w:t xml:space="preserve"> the observations in a SAS data</w:t>
      </w:r>
      <w:r w:rsidRPr="00DD1931">
        <w:rPr>
          <w:rFonts w:ascii="Times New Roman" w:hAnsi="Times New Roman" w:cs="Times New Roman"/>
          <w:color w:val="000000"/>
          <w:shd w:val="clear" w:color="auto" w:fill="FFFFFF"/>
        </w:rPr>
        <w:t>set.</w:t>
      </w:r>
      <w:r w:rsidR="00BE2F20">
        <w:rPr>
          <w:rFonts w:ascii="Times New Roman" w:hAnsi="Times New Roman" w:cs="Times New Roman"/>
          <w:color w:val="000000"/>
          <w:shd w:val="clear" w:color="auto" w:fill="FFFFFF"/>
        </w:rPr>
        <w:t xml:space="preserve"> See the example below.</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8000"/>
          <w:shd w:val="clear" w:color="auto" w:fill="FFFFFF"/>
        </w:rPr>
        <w:t>********************;</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8000"/>
          <w:shd w:val="clear" w:color="auto" w:fill="FFFFFF"/>
        </w:rPr>
        <w:t>* PRINT A DATAFILE *;</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8000"/>
          <w:shd w:val="clear" w:color="auto" w:fill="FFFFFF"/>
        </w:rPr>
        <w:t>********************;</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b/>
          <w:bCs/>
          <w:color w:val="000080"/>
          <w:shd w:val="clear" w:color="auto" w:fill="FFFFFF"/>
        </w:rPr>
        <w:t>proc</w:t>
      </w:r>
      <w:r w:rsidRPr="003E0220">
        <w:rPr>
          <w:rFonts w:ascii="Courier New" w:hAnsi="Courier New" w:cs="Courier New"/>
          <w:color w:val="000000"/>
          <w:shd w:val="clear" w:color="auto" w:fill="FFFFFF"/>
        </w:rPr>
        <w:t xml:space="preserve"> </w:t>
      </w:r>
      <w:r w:rsidRPr="003E0220">
        <w:rPr>
          <w:rFonts w:ascii="Courier New" w:hAnsi="Courier New" w:cs="Courier New"/>
          <w:b/>
          <w:bCs/>
          <w:color w:val="000080"/>
          <w:shd w:val="clear" w:color="auto" w:fill="FFFFFF"/>
        </w:rPr>
        <w:t>print</w:t>
      </w:r>
      <w:r w:rsidRPr="003E0220">
        <w:rPr>
          <w:rFonts w:ascii="Courier New" w:hAnsi="Courier New" w:cs="Courier New"/>
          <w:color w:val="000000"/>
          <w:shd w:val="clear" w:color="auto" w:fill="FFFFFF"/>
        </w:rPr>
        <w:t xml:space="preserve"> </w:t>
      </w:r>
      <w:r w:rsidRPr="003E0220">
        <w:rPr>
          <w:rFonts w:ascii="Courier New" w:hAnsi="Courier New" w:cs="Courier New"/>
          <w:color w:val="0000FF"/>
          <w:shd w:val="clear" w:color="auto" w:fill="FFFFFF"/>
        </w:rPr>
        <w:t>data</w:t>
      </w:r>
      <w:r w:rsidRPr="003E0220">
        <w:rPr>
          <w:rFonts w:ascii="Courier New" w:hAnsi="Courier New" w:cs="Courier New"/>
          <w:color w:val="000000"/>
          <w:shd w:val="clear" w:color="auto" w:fill="FFFFFF"/>
        </w:rPr>
        <w:t>=</w:t>
      </w:r>
      <w:proofErr w:type="gramStart"/>
      <w:r w:rsidRPr="003E0220">
        <w:rPr>
          <w:rFonts w:ascii="Courier New" w:hAnsi="Courier New" w:cs="Courier New"/>
          <w:color w:val="000000"/>
          <w:shd w:val="clear" w:color="auto" w:fill="FFFFFF"/>
        </w:rPr>
        <w:t>mydata.compustat</w:t>
      </w:r>
      <w:proofErr w:type="gramEnd"/>
      <w:r w:rsidRPr="003E0220">
        <w:rPr>
          <w:rFonts w:ascii="Courier New" w:hAnsi="Courier New" w:cs="Courier New"/>
          <w:color w:val="000000"/>
          <w:shd w:val="clear" w:color="auto" w:fill="FFFFFF"/>
        </w:rPr>
        <w:t xml:space="preserve">1990to2019_mini; </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00FF"/>
          <w:shd w:val="clear" w:color="auto" w:fill="FFFFFF"/>
        </w:rPr>
        <w:t>var</w:t>
      </w:r>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color w:val="000000"/>
          <w:shd w:val="clear" w:color="auto" w:fill="FFFFFF"/>
        </w:rPr>
        <w:t>conm</w:t>
      </w:r>
      <w:proofErr w:type="spellEnd"/>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color w:val="000000"/>
          <w:shd w:val="clear" w:color="auto" w:fill="FFFFFF"/>
        </w:rPr>
        <w:t>fyear</w:t>
      </w:r>
      <w:proofErr w:type="spellEnd"/>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color w:val="000000"/>
          <w:shd w:val="clear" w:color="auto" w:fill="FFFFFF"/>
        </w:rPr>
        <w:t>permno</w:t>
      </w:r>
      <w:proofErr w:type="spellEnd"/>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color w:val="000000"/>
          <w:shd w:val="clear" w:color="auto" w:fill="FFFFFF"/>
        </w:rPr>
        <w:t>ib</w:t>
      </w:r>
      <w:proofErr w:type="spellEnd"/>
      <w:r w:rsidRPr="003E0220">
        <w:rPr>
          <w:rFonts w:ascii="Courier New" w:hAnsi="Courier New" w:cs="Courier New"/>
          <w:color w:val="000000"/>
          <w:shd w:val="clear" w:color="auto" w:fill="FFFFFF"/>
        </w:rPr>
        <w:t xml:space="preserve">; </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00FF"/>
          <w:shd w:val="clear" w:color="auto" w:fill="FFFFFF"/>
        </w:rPr>
        <w:t>where</w:t>
      </w:r>
      <w:r w:rsidRPr="003E0220">
        <w:rPr>
          <w:rFonts w:ascii="Courier New" w:hAnsi="Courier New" w:cs="Courier New"/>
          <w:color w:val="000000"/>
          <w:shd w:val="clear" w:color="auto" w:fill="FFFFFF"/>
        </w:rPr>
        <w:t xml:space="preserve"> </w:t>
      </w:r>
      <w:r w:rsidRPr="003E0220">
        <w:rPr>
          <w:rFonts w:ascii="Courier New" w:hAnsi="Courier New" w:cs="Courier New"/>
          <w:b/>
          <w:bCs/>
          <w:color w:val="008080"/>
          <w:shd w:val="clear" w:color="auto" w:fill="FFFFFF"/>
        </w:rPr>
        <w:t>2005</w:t>
      </w:r>
      <w:r w:rsidRPr="003E0220">
        <w:rPr>
          <w:rFonts w:ascii="Courier New" w:hAnsi="Courier New" w:cs="Courier New"/>
          <w:color w:val="000000"/>
          <w:shd w:val="clear" w:color="auto" w:fill="FFFFFF"/>
        </w:rPr>
        <w:t>&gt;=</w:t>
      </w:r>
      <w:proofErr w:type="spellStart"/>
      <w:r w:rsidRPr="003E0220">
        <w:rPr>
          <w:rFonts w:ascii="Courier New" w:hAnsi="Courier New" w:cs="Courier New"/>
          <w:color w:val="000000"/>
          <w:shd w:val="clear" w:color="auto" w:fill="FFFFFF"/>
        </w:rPr>
        <w:t>fyear</w:t>
      </w:r>
      <w:proofErr w:type="spellEnd"/>
      <w:r w:rsidRPr="003E0220">
        <w:rPr>
          <w:rFonts w:ascii="Courier New" w:hAnsi="Courier New" w:cs="Courier New"/>
          <w:color w:val="000000"/>
          <w:shd w:val="clear" w:color="auto" w:fill="FFFFFF"/>
        </w:rPr>
        <w:t>&gt;=</w:t>
      </w:r>
      <w:r w:rsidRPr="003E0220">
        <w:rPr>
          <w:rFonts w:ascii="Courier New" w:hAnsi="Courier New" w:cs="Courier New"/>
          <w:b/>
          <w:bCs/>
          <w:color w:val="008080"/>
          <w:shd w:val="clear" w:color="auto" w:fill="FFFFFF"/>
        </w:rPr>
        <w:t>1995</w:t>
      </w:r>
      <w:r w:rsidRPr="003E0220">
        <w:rPr>
          <w:rFonts w:ascii="Courier New" w:hAnsi="Courier New" w:cs="Courier New"/>
          <w:color w:val="000000"/>
          <w:shd w:val="clear" w:color="auto" w:fill="FFFFFF"/>
        </w:rPr>
        <w:t xml:space="preserve"> ; </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b/>
          <w:bCs/>
          <w:color w:val="000080"/>
          <w:shd w:val="clear" w:color="auto" w:fill="FFFFFF"/>
        </w:rPr>
        <w:t>quit</w:t>
      </w:r>
      <w:r w:rsidRPr="003E0220">
        <w:rPr>
          <w:rFonts w:ascii="Courier New" w:hAnsi="Courier New" w:cs="Courier New"/>
          <w:color w:val="000000"/>
          <w:shd w:val="clear" w:color="auto" w:fill="FFFFFF"/>
        </w:rPr>
        <w:t>;</w:t>
      </w:r>
    </w:p>
    <w:p w:rsidR="00BE2F20" w:rsidRDefault="00BE2F20" w:rsidP="00FB1ABF">
      <w:pPr>
        <w:rPr>
          <w:rFonts w:ascii="Times New Roman" w:hAnsi="Times New Roman" w:cs="Times New Roman"/>
          <w:color w:val="000000"/>
          <w:shd w:val="clear" w:color="auto" w:fill="FFFFFF"/>
        </w:rPr>
      </w:pPr>
    </w:p>
    <w:p w:rsidR="00904F04" w:rsidRDefault="00BE2F20" w:rsidP="00904F04">
      <w:pPr>
        <w:spacing w:after="0"/>
        <w:ind w:left="72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The command above is taking the file ‘</w:t>
      </w:r>
      <w:r w:rsidRPr="003E0220">
        <w:rPr>
          <w:rFonts w:ascii="Courier New" w:hAnsi="Courier New" w:cs="Courier New"/>
          <w:color w:val="000000"/>
          <w:shd w:val="clear" w:color="auto" w:fill="FFFFFF"/>
        </w:rPr>
        <w:t>compustat1990to2019_mini</w:t>
      </w:r>
      <w:r>
        <w:rPr>
          <w:rFonts w:ascii="Times New Roman" w:hAnsi="Times New Roman" w:cs="Times New Roman"/>
          <w:color w:val="000000"/>
          <w:shd w:val="clear" w:color="auto" w:fill="FFFFFF"/>
        </w:rPr>
        <w:t>’ from the location ‘</w:t>
      </w:r>
      <w:proofErr w:type="spellStart"/>
      <w:r w:rsidRPr="003E0220">
        <w:rPr>
          <w:rFonts w:ascii="Courier New" w:hAnsi="Courier New" w:cs="Courier New"/>
          <w:color w:val="000000"/>
          <w:shd w:val="clear" w:color="auto" w:fill="FFFFFF"/>
        </w:rPr>
        <w:t>mydata</w:t>
      </w:r>
      <w:proofErr w:type="spellEnd"/>
      <w:r>
        <w:rPr>
          <w:rFonts w:ascii="Times New Roman" w:hAnsi="Times New Roman" w:cs="Times New Roman"/>
          <w:color w:val="000000"/>
          <w:shd w:val="clear" w:color="auto" w:fill="FFFFFF"/>
        </w:rPr>
        <w:t xml:space="preserve">’ and printing </w:t>
      </w:r>
      <w:r w:rsidR="00904F04">
        <w:rPr>
          <w:rFonts w:ascii="Times New Roman" w:hAnsi="Times New Roman" w:cs="Times New Roman"/>
          <w:color w:val="000000"/>
          <w:shd w:val="clear" w:color="auto" w:fill="FFFFFF"/>
        </w:rPr>
        <w:t>out its observations</w:t>
      </w:r>
      <w:r w:rsidR="003D54E4">
        <w:rPr>
          <w:rFonts w:ascii="Times New Roman" w:hAnsi="Times New Roman" w:cs="Times New Roman"/>
          <w:color w:val="000000"/>
          <w:shd w:val="clear" w:color="auto" w:fill="FFFFFF"/>
        </w:rPr>
        <w:t xml:space="preserve"> (note the use of ‘</w:t>
      </w:r>
      <w:r w:rsidR="003D54E4" w:rsidRPr="003E0220">
        <w:rPr>
          <w:rFonts w:ascii="Courier New" w:hAnsi="Courier New" w:cs="Courier New"/>
          <w:color w:val="0000FF"/>
          <w:shd w:val="clear" w:color="auto" w:fill="FFFFFF"/>
        </w:rPr>
        <w:t>data</w:t>
      </w:r>
      <w:r w:rsidR="003D54E4" w:rsidRPr="003E0220">
        <w:rPr>
          <w:rFonts w:ascii="Courier New" w:hAnsi="Courier New" w:cs="Courier New"/>
          <w:color w:val="000000"/>
          <w:shd w:val="clear" w:color="auto" w:fill="FFFFFF"/>
        </w:rPr>
        <w:t>=</w:t>
      </w:r>
      <w:r w:rsidR="003D54E4">
        <w:rPr>
          <w:rFonts w:ascii="Times New Roman" w:hAnsi="Times New Roman" w:cs="Times New Roman"/>
          <w:color w:val="000000"/>
          <w:shd w:val="clear" w:color="auto" w:fill="FFFFFF"/>
        </w:rPr>
        <w:t>’clause)</w:t>
      </w:r>
      <w:r w:rsidR="00904F04">
        <w:rPr>
          <w:rFonts w:ascii="Times New Roman" w:hAnsi="Times New Roman" w:cs="Times New Roman"/>
          <w:color w:val="000000"/>
          <w:shd w:val="clear" w:color="auto" w:fill="FFFFFF"/>
        </w:rPr>
        <w:t>. This procedure is useful when y</w:t>
      </w:r>
      <w:r>
        <w:rPr>
          <w:rFonts w:ascii="Times New Roman" w:hAnsi="Times New Roman" w:cs="Times New Roman"/>
          <w:color w:val="000000"/>
          <w:shd w:val="clear" w:color="auto" w:fill="FFFFFF"/>
        </w:rPr>
        <w:t>ou want to look at a subset of the datase</w:t>
      </w:r>
      <w:r w:rsidR="00904F04">
        <w:rPr>
          <w:rFonts w:ascii="Times New Roman" w:hAnsi="Times New Roman" w:cs="Times New Roman"/>
          <w:color w:val="000000"/>
          <w:shd w:val="clear" w:color="auto" w:fill="FFFFFF"/>
        </w:rPr>
        <w:t xml:space="preserve">t. </w:t>
      </w:r>
    </w:p>
    <w:p w:rsidR="00621D40" w:rsidRDefault="00621D40" w:rsidP="00904F04">
      <w:pPr>
        <w:spacing w:after="0"/>
        <w:ind w:left="720"/>
        <w:rPr>
          <w:rFonts w:ascii="Times New Roman" w:hAnsi="Times New Roman" w:cs="Times New Roman"/>
          <w:color w:val="000000"/>
          <w:shd w:val="clear" w:color="auto" w:fill="FFFFFF"/>
        </w:rPr>
      </w:pPr>
    </w:p>
    <w:p w:rsidR="00904F04" w:rsidRDefault="003D54E4" w:rsidP="00904F04">
      <w:pPr>
        <w:spacing w:after="0"/>
        <w:ind w:left="72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T</w:t>
      </w:r>
      <w:r w:rsidR="00904F04">
        <w:rPr>
          <w:rFonts w:ascii="Times New Roman" w:hAnsi="Times New Roman" w:cs="Times New Roman"/>
          <w:color w:val="000000"/>
          <w:shd w:val="clear" w:color="auto" w:fill="FFFFFF"/>
        </w:rPr>
        <w:t>he second line of the command designates the specific variables I want to see. The ‘</w:t>
      </w:r>
      <w:r w:rsidR="00904F04" w:rsidRPr="003E0220">
        <w:rPr>
          <w:rFonts w:ascii="Courier New" w:hAnsi="Courier New" w:cs="Courier New"/>
          <w:color w:val="0000FF"/>
          <w:shd w:val="clear" w:color="auto" w:fill="FFFFFF"/>
        </w:rPr>
        <w:t>var</w:t>
      </w:r>
      <w:r w:rsidR="00904F04">
        <w:rPr>
          <w:rFonts w:ascii="Times New Roman" w:hAnsi="Times New Roman" w:cs="Times New Roman"/>
          <w:color w:val="000000"/>
          <w:shd w:val="clear" w:color="auto" w:fill="FFFFFF"/>
        </w:rPr>
        <w:t>’ clause stands for variables, and the specific names of the variables follow. In this case, I am interested in the company’s name (</w:t>
      </w:r>
      <w:proofErr w:type="spellStart"/>
      <w:r w:rsidR="00904F04" w:rsidRPr="003E0220">
        <w:rPr>
          <w:rFonts w:ascii="Courier New" w:hAnsi="Courier New" w:cs="Courier New"/>
          <w:color w:val="000000"/>
          <w:shd w:val="clear" w:color="auto" w:fill="FFFFFF"/>
        </w:rPr>
        <w:t>conm</w:t>
      </w:r>
      <w:proofErr w:type="spellEnd"/>
      <w:r w:rsidR="00904F04">
        <w:rPr>
          <w:rFonts w:ascii="Times New Roman" w:hAnsi="Times New Roman" w:cs="Times New Roman"/>
          <w:color w:val="000000"/>
          <w:shd w:val="clear" w:color="auto" w:fill="FFFFFF"/>
        </w:rPr>
        <w:t>), the fiscal year (</w:t>
      </w:r>
      <w:proofErr w:type="spellStart"/>
      <w:r w:rsidR="00904F04" w:rsidRPr="003E0220">
        <w:rPr>
          <w:rFonts w:ascii="Courier New" w:hAnsi="Courier New" w:cs="Courier New"/>
          <w:color w:val="000000"/>
          <w:shd w:val="clear" w:color="auto" w:fill="FFFFFF"/>
        </w:rPr>
        <w:t>fyear</w:t>
      </w:r>
      <w:proofErr w:type="spellEnd"/>
      <w:r w:rsidR="00904F04">
        <w:rPr>
          <w:rFonts w:ascii="Times New Roman" w:hAnsi="Times New Roman" w:cs="Times New Roman"/>
          <w:color w:val="000000"/>
          <w:shd w:val="clear" w:color="auto" w:fill="FFFFFF"/>
        </w:rPr>
        <w:t xml:space="preserve">), the </w:t>
      </w:r>
      <w:proofErr w:type="spellStart"/>
      <w:r w:rsidR="00904F04">
        <w:rPr>
          <w:rFonts w:ascii="Times New Roman" w:hAnsi="Times New Roman" w:cs="Times New Roman"/>
          <w:color w:val="000000"/>
          <w:shd w:val="clear" w:color="auto" w:fill="FFFFFF"/>
        </w:rPr>
        <w:t>permno</w:t>
      </w:r>
      <w:proofErr w:type="spellEnd"/>
      <w:r w:rsidR="00904F04">
        <w:rPr>
          <w:rFonts w:ascii="Times New Roman" w:hAnsi="Times New Roman" w:cs="Times New Roman"/>
          <w:color w:val="000000"/>
          <w:shd w:val="clear" w:color="auto" w:fill="FFFFFF"/>
        </w:rPr>
        <w:t xml:space="preserve"> identifier (</w:t>
      </w:r>
      <w:proofErr w:type="spellStart"/>
      <w:r w:rsidR="00904F04" w:rsidRPr="003E0220">
        <w:rPr>
          <w:rFonts w:ascii="Courier New" w:hAnsi="Courier New" w:cs="Courier New"/>
          <w:color w:val="000000"/>
          <w:shd w:val="clear" w:color="auto" w:fill="FFFFFF"/>
        </w:rPr>
        <w:t>permno</w:t>
      </w:r>
      <w:proofErr w:type="spellEnd"/>
      <w:r w:rsidR="00904F04">
        <w:rPr>
          <w:rFonts w:ascii="Times New Roman" w:hAnsi="Times New Roman" w:cs="Times New Roman"/>
          <w:color w:val="000000"/>
          <w:shd w:val="clear" w:color="auto" w:fill="FFFFFF"/>
        </w:rPr>
        <w:t>), and the income before extraordinary items (</w:t>
      </w:r>
      <w:proofErr w:type="spellStart"/>
      <w:r w:rsidR="00904F04" w:rsidRPr="003E0220">
        <w:rPr>
          <w:rFonts w:ascii="Courier New" w:hAnsi="Courier New" w:cs="Courier New"/>
          <w:color w:val="000000"/>
          <w:shd w:val="clear" w:color="auto" w:fill="FFFFFF"/>
        </w:rPr>
        <w:t>ib</w:t>
      </w:r>
      <w:proofErr w:type="spellEnd"/>
      <w:r>
        <w:rPr>
          <w:rFonts w:ascii="Times New Roman" w:hAnsi="Times New Roman" w:cs="Times New Roman"/>
          <w:color w:val="000000"/>
          <w:shd w:val="clear" w:color="auto" w:fill="FFFFFF"/>
        </w:rPr>
        <w:t>).</w:t>
      </w:r>
    </w:p>
    <w:p w:rsidR="00621D40" w:rsidRDefault="00621D40" w:rsidP="00904F04">
      <w:pPr>
        <w:spacing w:after="0"/>
        <w:ind w:left="720"/>
        <w:rPr>
          <w:rFonts w:ascii="Times New Roman" w:hAnsi="Times New Roman" w:cs="Times New Roman"/>
          <w:color w:val="000000"/>
          <w:shd w:val="clear" w:color="auto" w:fill="FFFFFF"/>
        </w:rPr>
      </w:pPr>
    </w:p>
    <w:p w:rsidR="00904F04" w:rsidRDefault="00904F04" w:rsidP="00904F04">
      <w:pPr>
        <w:spacing w:after="0"/>
        <w:ind w:left="72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lastRenderedPageBreak/>
        <w:t>The third line of the command designates the specific subset of the data that I want to see. The ‘</w:t>
      </w:r>
      <w:r>
        <w:rPr>
          <w:rFonts w:ascii="Courier New" w:hAnsi="Courier New" w:cs="Courier New"/>
          <w:color w:val="0000FF"/>
          <w:shd w:val="clear" w:color="auto" w:fill="FFFFFF"/>
        </w:rPr>
        <w:t>where</w:t>
      </w:r>
      <w:r>
        <w:rPr>
          <w:rFonts w:ascii="Times New Roman" w:hAnsi="Times New Roman" w:cs="Times New Roman"/>
          <w:color w:val="000000"/>
          <w:shd w:val="clear" w:color="auto" w:fill="FFFFFF"/>
        </w:rPr>
        <w:t>’ clause limits the analysis to a subset of the data, and in this particular case, to the observations where the fiscal years are in between 1995 and 2005. Note that (</w:t>
      </w:r>
      <w:r w:rsidRPr="003E0220">
        <w:rPr>
          <w:rFonts w:ascii="Courier New" w:hAnsi="Courier New" w:cs="Courier New"/>
          <w:color w:val="000000"/>
          <w:shd w:val="clear" w:color="auto" w:fill="FFFFFF"/>
        </w:rPr>
        <w:t>&gt;=</w:t>
      </w:r>
      <w:r>
        <w:rPr>
          <w:rFonts w:ascii="Times New Roman" w:hAnsi="Times New Roman" w:cs="Times New Roman"/>
          <w:color w:val="000000"/>
          <w:shd w:val="clear" w:color="auto" w:fill="FFFFFF"/>
        </w:rPr>
        <w:t xml:space="preserve">) means ‘greater than or equal to’. </w:t>
      </w:r>
    </w:p>
    <w:p w:rsidR="00621D40" w:rsidRDefault="00621D40" w:rsidP="00904F04">
      <w:pPr>
        <w:spacing w:after="0"/>
        <w:ind w:left="720"/>
        <w:rPr>
          <w:rFonts w:ascii="Times New Roman" w:hAnsi="Times New Roman" w:cs="Times New Roman"/>
          <w:color w:val="000000"/>
          <w:shd w:val="clear" w:color="auto" w:fill="FFFFFF"/>
        </w:rPr>
      </w:pPr>
    </w:p>
    <w:p w:rsidR="00BA6AF4" w:rsidRDefault="00904F04" w:rsidP="00BE2F20">
      <w:pPr>
        <w:ind w:left="72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Again, the ‘</w:t>
      </w:r>
      <w:r w:rsidRPr="003E0220">
        <w:rPr>
          <w:rFonts w:ascii="Courier New" w:hAnsi="Courier New" w:cs="Courier New"/>
          <w:b/>
          <w:bCs/>
          <w:color w:val="000080"/>
          <w:shd w:val="clear" w:color="auto" w:fill="FFFFFF"/>
        </w:rPr>
        <w:t>quit</w:t>
      </w:r>
      <w:r w:rsidRPr="003E0220">
        <w:rPr>
          <w:rFonts w:ascii="Courier New" w:hAnsi="Courier New" w:cs="Courier New"/>
          <w:color w:val="000000"/>
          <w:shd w:val="clear" w:color="auto" w:fill="FFFFFF"/>
        </w:rPr>
        <w:t>;</w:t>
      </w:r>
      <w:r>
        <w:rPr>
          <w:rFonts w:ascii="Times New Roman" w:hAnsi="Times New Roman" w:cs="Times New Roman"/>
          <w:color w:val="000000"/>
          <w:shd w:val="clear" w:color="auto" w:fill="FFFFFF"/>
        </w:rPr>
        <w:t>’ statement at the end turns off the submitted procedure once after the SAS executes it. Make sure you have included semicolons (</w:t>
      </w:r>
      <w:r w:rsidRPr="003E0220">
        <w:rPr>
          <w:rFonts w:ascii="Courier New" w:hAnsi="Courier New" w:cs="Courier New"/>
          <w:color w:val="000000"/>
          <w:shd w:val="clear" w:color="auto" w:fill="FFFFFF"/>
        </w:rPr>
        <w:t>;</w:t>
      </w:r>
      <w:r>
        <w:rPr>
          <w:rFonts w:ascii="Times New Roman" w:hAnsi="Times New Roman" w:cs="Times New Roman"/>
          <w:color w:val="000000"/>
          <w:shd w:val="clear" w:color="auto" w:fill="FFFFFF"/>
        </w:rPr>
        <w:t>) at the end of each statement.</w:t>
      </w:r>
    </w:p>
    <w:p w:rsidR="00BE2F20" w:rsidRPr="003E0220" w:rsidRDefault="00BE2F20" w:rsidP="00BE2F20">
      <w:pPr>
        <w:ind w:left="720"/>
        <w:rPr>
          <w:rFonts w:ascii="Courier New" w:hAnsi="Courier New" w:cs="Courier New"/>
          <w:color w:val="000000"/>
          <w:shd w:val="clear" w:color="auto" w:fill="FFFFFF"/>
        </w:rPr>
      </w:pPr>
    </w:p>
    <w:p w:rsidR="00433F43" w:rsidRDefault="006669F4" w:rsidP="00FB1ABF">
      <w:pPr>
        <w:pStyle w:val="ListParagraph"/>
        <w:numPr>
          <w:ilvl w:val="0"/>
          <w:numId w:val="8"/>
        </w:numPr>
        <w:autoSpaceDE w:val="0"/>
        <w:autoSpaceDN w:val="0"/>
        <w:adjustRightInd w:val="0"/>
        <w:spacing w:line="240" w:lineRule="auto"/>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Learn Various Procs</w:t>
      </w:r>
    </w:p>
    <w:p w:rsidR="00904F04" w:rsidRDefault="00904F04" w:rsidP="00DD1931">
      <w:pPr>
        <w:autoSpaceDE w:val="0"/>
        <w:autoSpaceDN w:val="0"/>
        <w:adjustRightInd w:val="0"/>
        <w:spacing w:after="0" w:line="240" w:lineRule="auto"/>
        <w:ind w:left="72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Often times, you will find it helpful to get the descriptive statistics of the variables in your analysis. </w:t>
      </w:r>
    </w:p>
    <w:p w:rsidR="00621D40" w:rsidRDefault="00621D40" w:rsidP="00DD1931">
      <w:pPr>
        <w:autoSpaceDE w:val="0"/>
        <w:autoSpaceDN w:val="0"/>
        <w:adjustRightInd w:val="0"/>
        <w:spacing w:after="0" w:line="240" w:lineRule="auto"/>
        <w:ind w:left="720"/>
        <w:rPr>
          <w:rFonts w:ascii="Times New Roman" w:hAnsi="Times New Roman" w:cs="Times New Roman"/>
          <w:color w:val="000000"/>
          <w:shd w:val="clear" w:color="auto" w:fill="FFFFFF"/>
        </w:rPr>
      </w:pPr>
    </w:p>
    <w:p w:rsidR="00BA6AF4" w:rsidRDefault="00DD1931" w:rsidP="00DD1931">
      <w:pPr>
        <w:autoSpaceDE w:val="0"/>
        <w:autoSpaceDN w:val="0"/>
        <w:adjustRightInd w:val="0"/>
        <w:spacing w:after="0" w:line="240" w:lineRule="auto"/>
        <w:ind w:left="720"/>
        <w:rPr>
          <w:rFonts w:ascii="Times New Roman" w:hAnsi="Times New Roman" w:cs="Times New Roman"/>
          <w:color w:val="000000"/>
          <w:shd w:val="clear" w:color="auto" w:fill="FFFFFF"/>
        </w:rPr>
      </w:pPr>
      <w:r w:rsidRPr="00DD1931">
        <w:rPr>
          <w:rFonts w:ascii="Times New Roman" w:hAnsi="Times New Roman" w:cs="Times New Roman"/>
          <w:color w:val="000000"/>
          <w:shd w:val="clear" w:color="auto" w:fill="FFFFFF"/>
        </w:rPr>
        <w:t xml:space="preserve">The PROC FREQ </w:t>
      </w:r>
      <w:r w:rsidR="00296F72" w:rsidRPr="00296F72">
        <w:rPr>
          <w:rFonts w:ascii="Times New Roman" w:hAnsi="Times New Roman" w:cs="Times New Roman"/>
          <w:color w:val="000000"/>
          <w:shd w:val="clear" w:color="auto" w:fill="FFFFFF"/>
        </w:rPr>
        <w:t>(pronounced “freak” as in “frequency”) is used to count the occurrences of particular values of a variable.  It outputs a table listing the variable value, frequency, percent, cumulative frequency, and cumulative percent.</w:t>
      </w:r>
    </w:p>
    <w:p w:rsidR="00621D40" w:rsidRDefault="00621D40" w:rsidP="00DD1931">
      <w:pPr>
        <w:autoSpaceDE w:val="0"/>
        <w:autoSpaceDN w:val="0"/>
        <w:adjustRightInd w:val="0"/>
        <w:spacing w:after="0" w:line="240" w:lineRule="auto"/>
        <w:ind w:left="720"/>
        <w:rPr>
          <w:rFonts w:ascii="Times New Roman" w:hAnsi="Times New Roman" w:cs="Times New Roman"/>
          <w:color w:val="000000"/>
          <w:shd w:val="clear" w:color="auto" w:fill="FFFFFF"/>
        </w:rPr>
      </w:pPr>
    </w:p>
    <w:p w:rsidR="00296F72" w:rsidRDefault="00296F72" w:rsidP="00DD1931">
      <w:pPr>
        <w:autoSpaceDE w:val="0"/>
        <w:autoSpaceDN w:val="0"/>
        <w:adjustRightInd w:val="0"/>
        <w:spacing w:after="0" w:line="240" w:lineRule="auto"/>
        <w:ind w:left="72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PROC MEANS </w:t>
      </w:r>
      <w:r w:rsidRPr="00296F72">
        <w:rPr>
          <w:rFonts w:ascii="Times New Roman" w:hAnsi="Times New Roman" w:cs="Times New Roman"/>
          <w:color w:val="000000"/>
          <w:shd w:val="clear" w:color="auto" w:fill="FFFFFF"/>
        </w:rPr>
        <w:t>returns information like mean, median, 25th percentile, 75th percentile, largest value, smallest value, along with a host of other statistical tests of the data.</w:t>
      </w:r>
    </w:p>
    <w:p w:rsidR="00904F04" w:rsidRPr="00DD1931" w:rsidRDefault="00904F04" w:rsidP="00DD1931">
      <w:pPr>
        <w:autoSpaceDE w:val="0"/>
        <w:autoSpaceDN w:val="0"/>
        <w:adjustRightInd w:val="0"/>
        <w:spacing w:after="0" w:line="240" w:lineRule="auto"/>
        <w:ind w:left="72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In the example below, I will go over how to use these procedures.</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p>
    <w:p w:rsidR="006669F4" w:rsidRDefault="006669F4" w:rsidP="006669F4">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color w:val="008000"/>
          <w:sz w:val="20"/>
          <w:szCs w:val="20"/>
          <w:shd w:val="clear" w:color="auto" w:fill="FFFFFF"/>
        </w:rPr>
        <w:t>***********************;</w:t>
      </w:r>
    </w:p>
    <w:p w:rsidR="006669F4" w:rsidRDefault="006669F4" w:rsidP="006669F4">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color w:val="008000"/>
          <w:sz w:val="20"/>
          <w:szCs w:val="20"/>
          <w:shd w:val="clear" w:color="auto" w:fill="FFFFFF"/>
        </w:rPr>
        <w:t>* LEARN VARIOUS PROCS *;</w:t>
      </w:r>
    </w:p>
    <w:p w:rsidR="006669F4" w:rsidRDefault="006669F4" w:rsidP="006669F4">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color w:val="008000"/>
          <w:sz w:val="20"/>
          <w:szCs w:val="20"/>
          <w:shd w:val="clear" w:color="auto" w:fill="FFFFFF"/>
        </w:rPr>
        <w:t>***********************;</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b/>
          <w:bCs/>
          <w:color w:val="000080"/>
          <w:shd w:val="clear" w:color="auto" w:fill="FFFFFF"/>
        </w:rPr>
        <w:t>proc</w:t>
      </w:r>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b/>
          <w:bCs/>
          <w:color w:val="000080"/>
          <w:shd w:val="clear" w:color="auto" w:fill="FFFFFF"/>
        </w:rPr>
        <w:t>freq</w:t>
      </w:r>
      <w:proofErr w:type="spellEnd"/>
      <w:r w:rsidRPr="003E0220">
        <w:rPr>
          <w:rFonts w:ascii="Courier New" w:hAnsi="Courier New" w:cs="Courier New"/>
          <w:color w:val="000000"/>
          <w:shd w:val="clear" w:color="auto" w:fill="FFFFFF"/>
        </w:rPr>
        <w:t xml:space="preserve"> </w:t>
      </w:r>
      <w:r w:rsidRPr="003E0220">
        <w:rPr>
          <w:rFonts w:ascii="Courier New" w:hAnsi="Courier New" w:cs="Courier New"/>
          <w:color w:val="0000FF"/>
          <w:shd w:val="clear" w:color="auto" w:fill="FFFFFF"/>
        </w:rPr>
        <w:t>data</w:t>
      </w:r>
      <w:r w:rsidRPr="003E0220">
        <w:rPr>
          <w:rFonts w:ascii="Courier New" w:hAnsi="Courier New" w:cs="Courier New"/>
          <w:color w:val="000000"/>
          <w:shd w:val="clear" w:color="auto" w:fill="FFFFFF"/>
        </w:rPr>
        <w:t xml:space="preserve">=mydata.compustat1990to2019_mini; </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00FF"/>
          <w:shd w:val="clear" w:color="auto" w:fill="FFFFFF"/>
        </w:rPr>
        <w:t>tables</w:t>
      </w:r>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color w:val="000000"/>
          <w:shd w:val="clear" w:color="auto" w:fill="FFFFFF"/>
        </w:rPr>
        <w:t>fyear</w:t>
      </w:r>
      <w:proofErr w:type="spellEnd"/>
      <w:r w:rsidRPr="003E0220">
        <w:rPr>
          <w:rFonts w:ascii="Courier New" w:hAnsi="Courier New" w:cs="Courier New"/>
          <w:color w:val="000000"/>
          <w:shd w:val="clear" w:color="auto" w:fill="FFFFFF"/>
        </w:rPr>
        <w:t xml:space="preserve">; </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b/>
          <w:bCs/>
          <w:color w:val="000080"/>
          <w:shd w:val="clear" w:color="auto" w:fill="FFFFFF"/>
        </w:rPr>
        <w:t>quit</w:t>
      </w:r>
      <w:r w:rsidRPr="003E0220">
        <w:rPr>
          <w:rFonts w:ascii="Courier New" w:hAnsi="Courier New" w:cs="Courier New"/>
          <w:color w:val="000000"/>
          <w:shd w:val="clear" w:color="auto" w:fill="FFFFFF"/>
        </w:rPr>
        <w:t>;</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b/>
          <w:bCs/>
          <w:color w:val="000080"/>
          <w:shd w:val="clear" w:color="auto" w:fill="FFFFFF"/>
        </w:rPr>
        <w:t>proc</w:t>
      </w:r>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b/>
          <w:bCs/>
          <w:color w:val="000080"/>
          <w:shd w:val="clear" w:color="auto" w:fill="FFFFFF"/>
        </w:rPr>
        <w:t>freq</w:t>
      </w:r>
      <w:proofErr w:type="spellEnd"/>
      <w:r w:rsidRPr="003E0220">
        <w:rPr>
          <w:rFonts w:ascii="Courier New" w:hAnsi="Courier New" w:cs="Courier New"/>
          <w:color w:val="000000"/>
          <w:shd w:val="clear" w:color="auto" w:fill="FFFFFF"/>
        </w:rPr>
        <w:t xml:space="preserve"> </w:t>
      </w:r>
      <w:r w:rsidRPr="003E0220">
        <w:rPr>
          <w:rFonts w:ascii="Courier New" w:hAnsi="Courier New" w:cs="Courier New"/>
          <w:color w:val="0000FF"/>
          <w:shd w:val="clear" w:color="auto" w:fill="FFFFFF"/>
        </w:rPr>
        <w:t>data</w:t>
      </w:r>
      <w:r w:rsidRPr="003E0220">
        <w:rPr>
          <w:rFonts w:ascii="Courier New" w:hAnsi="Courier New" w:cs="Courier New"/>
          <w:color w:val="000000"/>
          <w:shd w:val="clear" w:color="auto" w:fill="FFFFFF"/>
        </w:rPr>
        <w:t xml:space="preserve">=mydata.compustat1990to2019_mini; </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00FF"/>
          <w:shd w:val="clear" w:color="auto" w:fill="FFFFFF"/>
        </w:rPr>
        <w:t>tables</w:t>
      </w:r>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color w:val="000000"/>
          <w:shd w:val="clear" w:color="auto" w:fill="FFFFFF"/>
        </w:rPr>
        <w:t>conm</w:t>
      </w:r>
      <w:proofErr w:type="spellEnd"/>
      <w:r w:rsidRPr="003E0220">
        <w:rPr>
          <w:rFonts w:ascii="Courier New" w:hAnsi="Courier New" w:cs="Courier New"/>
          <w:color w:val="000000"/>
          <w:shd w:val="clear" w:color="auto" w:fill="FFFFFF"/>
        </w:rPr>
        <w:t xml:space="preserve">; </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b/>
          <w:bCs/>
          <w:color w:val="000080"/>
          <w:shd w:val="clear" w:color="auto" w:fill="FFFFFF"/>
        </w:rPr>
        <w:t>quit</w:t>
      </w:r>
      <w:r w:rsidRPr="003E0220">
        <w:rPr>
          <w:rFonts w:ascii="Courier New" w:hAnsi="Courier New" w:cs="Courier New"/>
          <w:color w:val="000000"/>
          <w:shd w:val="clear" w:color="auto" w:fill="FFFFFF"/>
        </w:rPr>
        <w:t>;</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b/>
          <w:bCs/>
          <w:color w:val="000080"/>
          <w:shd w:val="clear" w:color="auto" w:fill="FFFFFF"/>
        </w:rPr>
        <w:t>proc</w:t>
      </w:r>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b/>
          <w:bCs/>
          <w:color w:val="000080"/>
          <w:shd w:val="clear" w:color="auto" w:fill="FFFFFF"/>
        </w:rPr>
        <w:t>freq</w:t>
      </w:r>
      <w:proofErr w:type="spellEnd"/>
      <w:r w:rsidRPr="003E0220">
        <w:rPr>
          <w:rFonts w:ascii="Courier New" w:hAnsi="Courier New" w:cs="Courier New"/>
          <w:color w:val="000000"/>
          <w:shd w:val="clear" w:color="auto" w:fill="FFFFFF"/>
        </w:rPr>
        <w:t xml:space="preserve"> </w:t>
      </w:r>
      <w:r w:rsidRPr="003E0220">
        <w:rPr>
          <w:rFonts w:ascii="Courier New" w:hAnsi="Courier New" w:cs="Courier New"/>
          <w:color w:val="0000FF"/>
          <w:shd w:val="clear" w:color="auto" w:fill="FFFFFF"/>
        </w:rPr>
        <w:t>data</w:t>
      </w:r>
      <w:r w:rsidRPr="003E0220">
        <w:rPr>
          <w:rFonts w:ascii="Courier New" w:hAnsi="Courier New" w:cs="Courier New"/>
          <w:color w:val="000000"/>
          <w:shd w:val="clear" w:color="auto" w:fill="FFFFFF"/>
        </w:rPr>
        <w:t xml:space="preserve">=mydata.compustat1990to2019_mini; </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00FF"/>
          <w:shd w:val="clear" w:color="auto" w:fill="FFFFFF"/>
        </w:rPr>
        <w:t>tables</w:t>
      </w:r>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color w:val="000000"/>
          <w:shd w:val="clear" w:color="auto" w:fill="FFFFFF"/>
        </w:rPr>
        <w:t>ib</w:t>
      </w:r>
      <w:proofErr w:type="spellEnd"/>
      <w:r w:rsidRPr="003E0220">
        <w:rPr>
          <w:rFonts w:ascii="Courier New" w:hAnsi="Courier New" w:cs="Courier New"/>
          <w:color w:val="000000"/>
          <w:shd w:val="clear" w:color="auto" w:fill="FFFFFF"/>
        </w:rPr>
        <w:t xml:space="preserve">; </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b/>
          <w:bCs/>
          <w:color w:val="000080"/>
          <w:shd w:val="clear" w:color="auto" w:fill="FFFFFF"/>
        </w:rPr>
        <w:t>quit</w:t>
      </w:r>
      <w:r w:rsidRPr="003E0220">
        <w:rPr>
          <w:rFonts w:ascii="Courier New" w:hAnsi="Courier New" w:cs="Courier New"/>
          <w:color w:val="000000"/>
          <w:shd w:val="clear" w:color="auto" w:fill="FFFFFF"/>
        </w:rPr>
        <w:t>;</w:t>
      </w:r>
    </w:p>
    <w:p w:rsidR="00BA6AF4"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p>
    <w:p w:rsidR="00621D40" w:rsidRDefault="002B5CEA" w:rsidP="002B5CEA">
      <w:pPr>
        <w:autoSpaceDE w:val="0"/>
        <w:autoSpaceDN w:val="0"/>
        <w:adjustRightInd w:val="0"/>
        <w:spacing w:after="0" w:line="240" w:lineRule="auto"/>
        <w:ind w:left="72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Note that in all three </w:t>
      </w:r>
      <w:r w:rsidRPr="003E0220">
        <w:rPr>
          <w:rFonts w:ascii="Courier New" w:hAnsi="Courier New" w:cs="Courier New"/>
          <w:b/>
          <w:bCs/>
          <w:color w:val="000080"/>
          <w:shd w:val="clear" w:color="auto" w:fill="FFFFFF"/>
        </w:rPr>
        <w:t>proc</w:t>
      </w:r>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b/>
          <w:bCs/>
          <w:color w:val="000080"/>
          <w:shd w:val="clear" w:color="auto" w:fill="FFFFFF"/>
        </w:rPr>
        <w:t>freq</w:t>
      </w:r>
      <w:proofErr w:type="spellEnd"/>
      <w:r>
        <w:rPr>
          <w:rFonts w:ascii="Times New Roman" w:hAnsi="Times New Roman" w:cs="Times New Roman"/>
          <w:color w:val="000000"/>
          <w:shd w:val="clear" w:color="auto" w:fill="FFFFFF"/>
        </w:rPr>
        <w:t xml:space="preserve"> procedures, I am using the same dataset, </w:t>
      </w:r>
      <w:r w:rsidRPr="003E0220">
        <w:rPr>
          <w:rFonts w:ascii="Courier New" w:hAnsi="Courier New" w:cs="Courier New"/>
          <w:color w:val="000000"/>
          <w:shd w:val="clear" w:color="auto" w:fill="FFFFFF"/>
        </w:rPr>
        <w:t>mydata.compustat1990to2019_mini</w:t>
      </w:r>
      <w:r>
        <w:rPr>
          <w:rFonts w:ascii="Times New Roman" w:hAnsi="Times New Roman" w:cs="Times New Roman"/>
          <w:color w:val="000000"/>
          <w:shd w:val="clear" w:color="auto" w:fill="FFFFFF"/>
        </w:rPr>
        <w:t>. It should be clear by now that this refers to the file ‘</w:t>
      </w:r>
      <w:r w:rsidRPr="003E0220">
        <w:rPr>
          <w:rFonts w:ascii="Courier New" w:hAnsi="Courier New" w:cs="Courier New"/>
          <w:color w:val="000000"/>
          <w:shd w:val="clear" w:color="auto" w:fill="FFFFFF"/>
        </w:rPr>
        <w:t>compustat1990to2019_mini</w:t>
      </w:r>
      <w:r>
        <w:rPr>
          <w:rFonts w:ascii="Times New Roman" w:hAnsi="Times New Roman" w:cs="Times New Roman"/>
          <w:color w:val="000000"/>
          <w:shd w:val="clear" w:color="auto" w:fill="FFFFFF"/>
        </w:rPr>
        <w:t>’ from the location ‘</w:t>
      </w:r>
      <w:proofErr w:type="spellStart"/>
      <w:r w:rsidRPr="003E0220">
        <w:rPr>
          <w:rFonts w:ascii="Courier New" w:hAnsi="Courier New" w:cs="Courier New"/>
          <w:color w:val="000000"/>
          <w:shd w:val="clear" w:color="auto" w:fill="FFFFFF"/>
        </w:rPr>
        <w:t>mydata</w:t>
      </w:r>
      <w:proofErr w:type="spellEnd"/>
      <w:r>
        <w:rPr>
          <w:rFonts w:ascii="Times New Roman" w:hAnsi="Times New Roman" w:cs="Times New Roman"/>
          <w:color w:val="000000"/>
          <w:shd w:val="clear" w:color="auto" w:fill="FFFFFF"/>
        </w:rPr>
        <w:t>’. The ‘</w:t>
      </w:r>
      <w:r w:rsidRPr="003E0220">
        <w:rPr>
          <w:rFonts w:ascii="Courier New" w:hAnsi="Courier New" w:cs="Courier New"/>
          <w:color w:val="0000FF"/>
          <w:shd w:val="clear" w:color="auto" w:fill="FFFFFF"/>
        </w:rPr>
        <w:t>tables</w:t>
      </w:r>
      <w:r>
        <w:rPr>
          <w:rFonts w:ascii="Times New Roman" w:hAnsi="Times New Roman" w:cs="Times New Roman"/>
          <w:color w:val="000000"/>
          <w:shd w:val="clear" w:color="auto" w:fill="FFFFFF"/>
        </w:rPr>
        <w:t>’ clause, specifies the variable</w:t>
      </w:r>
      <w:r w:rsidR="0079456C">
        <w:rPr>
          <w:rFonts w:ascii="Times New Roman" w:hAnsi="Times New Roman" w:cs="Times New Roman"/>
          <w:color w:val="000000"/>
          <w:shd w:val="clear" w:color="auto" w:fill="FFFFFF"/>
        </w:rPr>
        <w:t>s whose occurrences I am interested in.</w:t>
      </w:r>
      <w:r>
        <w:rPr>
          <w:rFonts w:ascii="Times New Roman" w:hAnsi="Times New Roman" w:cs="Times New Roman"/>
          <w:color w:val="000000"/>
          <w:shd w:val="clear" w:color="auto" w:fill="FFFFFF"/>
        </w:rPr>
        <w:t xml:space="preserve"> </w:t>
      </w:r>
    </w:p>
    <w:p w:rsidR="00621D40" w:rsidRDefault="00621D40" w:rsidP="002B5CEA">
      <w:pPr>
        <w:autoSpaceDE w:val="0"/>
        <w:autoSpaceDN w:val="0"/>
        <w:adjustRightInd w:val="0"/>
        <w:spacing w:after="0" w:line="240" w:lineRule="auto"/>
        <w:ind w:left="720"/>
        <w:rPr>
          <w:rFonts w:ascii="Times New Roman" w:hAnsi="Times New Roman" w:cs="Times New Roman"/>
          <w:color w:val="000000"/>
          <w:shd w:val="clear" w:color="auto" w:fill="FFFFFF"/>
        </w:rPr>
      </w:pPr>
    </w:p>
    <w:p w:rsidR="00904F04" w:rsidRDefault="002B5CEA" w:rsidP="002B5CEA">
      <w:pPr>
        <w:autoSpaceDE w:val="0"/>
        <w:autoSpaceDN w:val="0"/>
        <w:adjustRightInd w:val="0"/>
        <w:spacing w:after="0" w:line="240" w:lineRule="auto"/>
        <w:ind w:left="72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In the first </w:t>
      </w:r>
      <w:r w:rsidRPr="003E0220">
        <w:rPr>
          <w:rFonts w:ascii="Courier New" w:hAnsi="Courier New" w:cs="Courier New"/>
          <w:b/>
          <w:bCs/>
          <w:color w:val="000080"/>
          <w:shd w:val="clear" w:color="auto" w:fill="FFFFFF"/>
        </w:rPr>
        <w:t>proc</w:t>
      </w:r>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b/>
          <w:bCs/>
          <w:color w:val="000080"/>
          <w:shd w:val="clear" w:color="auto" w:fill="FFFFFF"/>
        </w:rPr>
        <w:t>freq</w:t>
      </w:r>
      <w:proofErr w:type="spellEnd"/>
      <w:r>
        <w:rPr>
          <w:rFonts w:ascii="Times New Roman" w:hAnsi="Times New Roman" w:cs="Times New Roman"/>
          <w:color w:val="000000"/>
          <w:shd w:val="clear" w:color="auto" w:fill="FFFFFF"/>
        </w:rPr>
        <w:t xml:space="preserve"> procedure, I want to see the number of observations by fiscal year (</w:t>
      </w:r>
      <w:proofErr w:type="spellStart"/>
      <w:r w:rsidRPr="003E0220">
        <w:rPr>
          <w:rFonts w:ascii="Courier New" w:hAnsi="Courier New" w:cs="Courier New"/>
          <w:color w:val="000000"/>
          <w:shd w:val="clear" w:color="auto" w:fill="FFFFFF"/>
        </w:rPr>
        <w:t>fyear</w:t>
      </w:r>
      <w:proofErr w:type="spellEnd"/>
      <w:r>
        <w:rPr>
          <w:rFonts w:ascii="Times New Roman" w:hAnsi="Times New Roman" w:cs="Times New Roman"/>
          <w:color w:val="000000"/>
          <w:shd w:val="clear" w:color="auto" w:fill="FFFFFF"/>
        </w:rPr>
        <w:t>). The output result will look as follows.</w:t>
      </w:r>
    </w:p>
    <w:p w:rsidR="002B5CEA" w:rsidRDefault="002B5CEA" w:rsidP="002B5CEA">
      <w:pPr>
        <w:autoSpaceDE w:val="0"/>
        <w:autoSpaceDN w:val="0"/>
        <w:adjustRightInd w:val="0"/>
        <w:spacing w:after="0" w:line="240" w:lineRule="auto"/>
        <w:ind w:left="720"/>
        <w:jc w:val="center"/>
        <w:rPr>
          <w:rFonts w:ascii="Courier New" w:hAnsi="Courier New" w:cs="Courier New"/>
          <w:color w:val="000000"/>
          <w:shd w:val="clear" w:color="auto" w:fill="FFFFFF"/>
        </w:rPr>
      </w:pPr>
      <w:r>
        <w:rPr>
          <w:noProof/>
        </w:rPr>
        <w:lastRenderedPageBreak/>
        <w:drawing>
          <wp:inline distT="0" distB="0" distL="0" distR="0" wp14:anchorId="7CAE609E" wp14:editId="473ED543">
            <wp:extent cx="2532185" cy="2654796"/>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42655" cy="2665773"/>
                    </a:xfrm>
                    <a:prstGeom prst="rect">
                      <a:avLst/>
                    </a:prstGeom>
                  </pic:spPr>
                </pic:pic>
              </a:graphicData>
            </a:graphic>
          </wp:inline>
        </w:drawing>
      </w:r>
    </w:p>
    <w:p w:rsidR="00621D40" w:rsidRDefault="00621D40" w:rsidP="002B5CEA">
      <w:pPr>
        <w:autoSpaceDE w:val="0"/>
        <w:autoSpaceDN w:val="0"/>
        <w:adjustRightInd w:val="0"/>
        <w:spacing w:after="0" w:line="240" w:lineRule="auto"/>
        <w:ind w:left="720"/>
        <w:rPr>
          <w:rFonts w:ascii="Times New Roman" w:hAnsi="Times New Roman" w:cs="Times New Roman"/>
          <w:color w:val="000000"/>
          <w:shd w:val="clear" w:color="auto" w:fill="FFFFFF"/>
        </w:rPr>
      </w:pPr>
    </w:p>
    <w:p w:rsidR="00904F04" w:rsidRDefault="002B5CEA" w:rsidP="002B5CEA">
      <w:pPr>
        <w:autoSpaceDE w:val="0"/>
        <w:autoSpaceDN w:val="0"/>
        <w:adjustRightInd w:val="0"/>
        <w:spacing w:after="0" w:line="240" w:lineRule="auto"/>
        <w:ind w:left="72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In the second </w:t>
      </w:r>
      <w:r w:rsidRPr="003E0220">
        <w:rPr>
          <w:rFonts w:ascii="Courier New" w:hAnsi="Courier New" w:cs="Courier New"/>
          <w:b/>
          <w:bCs/>
          <w:color w:val="000080"/>
          <w:shd w:val="clear" w:color="auto" w:fill="FFFFFF"/>
        </w:rPr>
        <w:t>proc</w:t>
      </w:r>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b/>
          <w:bCs/>
          <w:color w:val="000080"/>
          <w:shd w:val="clear" w:color="auto" w:fill="FFFFFF"/>
        </w:rPr>
        <w:t>freq</w:t>
      </w:r>
      <w:proofErr w:type="spellEnd"/>
      <w:r>
        <w:rPr>
          <w:rFonts w:ascii="Times New Roman" w:hAnsi="Times New Roman" w:cs="Times New Roman"/>
          <w:color w:val="000000"/>
          <w:shd w:val="clear" w:color="auto" w:fill="FFFFFF"/>
        </w:rPr>
        <w:t xml:space="preserve"> procedure, I want to see the number of observations by company (</w:t>
      </w:r>
      <w:proofErr w:type="spellStart"/>
      <w:r w:rsidRPr="003E0220">
        <w:rPr>
          <w:rFonts w:ascii="Courier New" w:hAnsi="Courier New" w:cs="Courier New"/>
          <w:color w:val="000000"/>
          <w:shd w:val="clear" w:color="auto" w:fill="FFFFFF"/>
        </w:rPr>
        <w:t>conm</w:t>
      </w:r>
      <w:proofErr w:type="spellEnd"/>
      <w:r>
        <w:rPr>
          <w:rFonts w:ascii="Times New Roman" w:hAnsi="Times New Roman" w:cs="Times New Roman"/>
          <w:color w:val="000000"/>
          <w:shd w:val="clear" w:color="auto" w:fill="FFFFFF"/>
        </w:rPr>
        <w:t>). When you successfully execute the code, the output result will look as follows.</w:t>
      </w:r>
    </w:p>
    <w:p w:rsidR="002B5CEA" w:rsidRDefault="002B5CEA" w:rsidP="002B5CEA">
      <w:pPr>
        <w:autoSpaceDE w:val="0"/>
        <w:autoSpaceDN w:val="0"/>
        <w:adjustRightInd w:val="0"/>
        <w:spacing w:after="0" w:line="240" w:lineRule="auto"/>
        <w:ind w:left="720"/>
        <w:jc w:val="center"/>
        <w:rPr>
          <w:rFonts w:ascii="Times New Roman" w:hAnsi="Times New Roman" w:cs="Times New Roman"/>
          <w:color w:val="000000"/>
          <w:shd w:val="clear" w:color="auto" w:fill="FFFFFF"/>
        </w:rPr>
      </w:pPr>
      <w:r>
        <w:rPr>
          <w:noProof/>
        </w:rPr>
        <w:drawing>
          <wp:inline distT="0" distB="0" distL="0" distR="0" wp14:anchorId="2A009A24" wp14:editId="0BA15769">
            <wp:extent cx="3923881" cy="798191"/>
            <wp:effectExtent l="0" t="0" r="635"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47924" cy="803082"/>
                    </a:xfrm>
                    <a:prstGeom prst="rect">
                      <a:avLst/>
                    </a:prstGeom>
                  </pic:spPr>
                </pic:pic>
              </a:graphicData>
            </a:graphic>
          </wp:inline>
        </w:drawing>
      </w:r>
    </w:p>
    <w:p w:rsidR="00621D40" w:rsidRDefault="00621D40" w:rsidP="002B5CEA">
      <w:pPr>
        <w:autoSpaceDE w:val="0"/>
        <w:autoSpaceDN w:val="0"/>
        <w:adjustRightInd w:val="0"/>
        <w:spacing w:after="0" w:line="240" w:lineRule="auto"/>
        <w:ind w:left="720"/>
        <w:rPr>
          <w:rFonts w:ascii="Times New Roman" w:hAnsi="Times New Roman" w:cs="Times New Roman"/>
          <w:color w:val="000000"/>
          <w:shd w:val="clear" w:color="auto" w:fill="FFFFFF"/>
        </w:rPr>
      </w:pPr>
    </w:p>
    <w:p w:rsidR="00377099" w:rsidRDefault="002B5CEA" w:rsidP="002B5CEA">
      <w:pPr>
        <w:autoSpaceDE w:val="0"/>
        <w:autoSpaceDN w:val="0"/>
        <w:adjustRightInd w:val="0"/>
        <w:spacing w:after="0" w:line="240" w:lineRule="auto"/>
        <w:ind w:left="72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In the third </w:t>
      </w:r>
      <w:r w:rsidRPr="003E0220">
        <w:rPr>
          <w:rFonts w:ascii="Courier New" w:hAnsi="Courier New" w:cs="Courier New"/>
          <w:b/>
          <w:bCs/>
          <w:color w:val="000080"/>
          <w:shd w:val="clear" w:color="auto" w:fill="FFFFFF"/>
        </w:rPr>
        <w:t>proc</w:t>
      </w:r>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b/>
          <w:bCs/>
          <w:color w:val="000080"/>
          <w:shd w:val="clear" w:color="auto" w:fill="FFFFFF"/>
        </w:rPr>
        <w:t>freq</w:t>
      </w:r>
      <w:proofErr w:type="spellEnd"/>
      <w:r>
        <w:rPr>
          <w:rFonts w:ascii="Times New Roman" w:hAnsi="Times New Roman" w:cs="Times New Roman"/>
          <w:color w:val="000000"/>
          <w:shd w:val="clear" w:color="auto" w:fill="FFFFFF"/>
        </w:rPr>
        <w:t xml:space="preserve"> procedure, I want to see the number of observations by income before extraordinary items (</w:t>
      </w:r>
      <w:proofErr w:type="spellStart"/>
      <w:r>
        <w:rPr>
          <w:rFonts w:ascii="Courier New" w:hAnsi="Courier New" w:cs="Courier New"/>
          <w:color w:val="000000"/>
          <w:shd w:val="clear" w:color="auto" w:fill="FFFFFF"/>
        </w:rPr>
        <w:t>ib</w:t>
      </w:r>
      <w:proofErr w:type="spellEnd"/>
      <w:r>
        <w:rPr>
          <w:rFonts w:ascii="Times New Roman" w:hAnsi="Times New Roman" w:cs="Times New Roman"/>
          <w:color w:val="000000"/>
          <w:shd w:val="clear" w:color="auto" w:fill="FFFFFF"/>
        </w:rPr>
        <w:t xml:space="preserve">). When you successfully execute the code, the output result will give the frequency of the observations by the level of income before extraordinary items. Unlike the first two executions, this list might be very long. This is because the </w:t>
      </w:r>
      <w:r w:rsidR="00377099" w:rsidRPr="003E0220">
        <w:rPr>
          <w:rFonts w:ascii="Courier New" w:hAnsi="Courier New" w:cs="Courier New"/>
          <w:b/>
          <w:bCs/>
          <w:color w:val="000080"/>
          <w:shd w:val="clear" w:color="auto" w:fill="FFFFFF"/>
        </w:rPr>
        <w:t>proc</w:t>
      </w:r>
      <w:r w:rsidR="00377099" w:rsidRPr="003E0220">
        <w:rPr>
          <w:rFonts w:ascii="Courier New" w:hAnsi="Courier New" w:cs="Courier New"/>
          <w:color w:val="000000"/>
          <w:shd w:val="clear" w:color="auto" w:fill="FFFFFF"/>
        </w:rPr>
        <w:t xml:space="preserve"> </w:t>
      </w:r>
      <w:proofErr w:type="spellStart"/>
      <w:r w:rsidR="00377099" w:rsidRPr="003E0220">
        <w:rPr>
          <w:rFonts w:ascii="Courier New" w:hAnsi="Courier New" w:cs="Courier New"/>
          <w:b/>
          <w:bCs/>
          <w:color w:val="000080"/>
          <w:shd w:val="clear" w:color="auto" w:fill="FFFFFF"/>
        </w:rPr>
        <w:t>freq</w:t>
      </w:r>
      <w:proofErr w:type="spellEnd"/>
      <w:r w:rsidR="00377099">
        <w:rPr>
          <w:rFonts w:ascii="Times New Roman" w:hAnsi="Times New Roman" w:cs="Times New Roman"/>
          <w:color w:val="000000"/>
          <w:shd w:val="clear" w:color="auto" w:fill="FFFFFF"/>
        </w:rPr>
        <w:t xml:space="preserve"> procedure reports how many times a particular value occurs for a given variable. Firms will almost always have different income values, resulting in a long list of </w:t>
      </w:r>
      <w:r w:rsidR="00377099" w:rsidRPr="003E0220">
        <w:rPr>
          <w:rFonts w:ascii="Courier New" w:hAnsi="Courier New" w:cs="Courier New"/>
          <w:b/>
          <w:bCs/>
          <w:color w:val="000080"/>
          <w:shd w:val="clear" w:color="auto" w:fill="FFFFFF"/>
        </w:rPr>
        <w:t>proc</w:t>
      </w:r>
      <w:r w:rsidR="00377099" w:rsidRPr="003E0220">
        <w:rPr>
          <w:rFonts w:ascii="Courier New" w:hAnsi="Courier New" w:cs="Courier New"/>
          <w:color w:val="000000"/>
          <w:shd w:val="clear" w:color="auto" w:fill="FFFFFF"/>
        </w:rPr>
        <w:t xml:space="preserve"> </w:t>
      </w:r>
      <w:proofErr w:type="spellStart"/>
      <w:r w:rsidR="00377099" w:rsidRPr="003E0220">
        <w:rPr>
          <w:rFonts w:ascii="Courier New" w:hAnsi="Courier New" w:cs="Courier New"/>
          <w:b/>
          <w:bCs/>
          <w:color w:val="000080"/>
          <w:shd w:val="clear" w:color="auto" w:fill="FFFFFF"/>
        </w:rPr>
        <w:t>freq</w:t>
      </w:r>
      <w:proofErr w:type="spellEnd"/>
      <w:r w:rsidR="00377099">
        <w:rPr>
          <w:rFonts w:ascii="Courier New" w:hAnsi="Courier New" w:cs="Courier New"/>
          <w:b/>
          <w:bCs/>
          <w:color w:val="000080"/>
          <w:shd w:val="clear" w:color="auto" w:fill="FFFFFF"/>
        </w:rPr>
        <w:t xml:space="preserve"> </w:t>
      </w:r>
      <w:r w:rsidR="00377099">
        <w:rPr>
          <w:rFonts w:ascii="Times New Roman" w:hAnsi="Times New Roman" w:cs="Times New Roman"/>
          <w:color w:val="000000"/>
          <w:shd w:val="clear" w:color="auto" w:fill="FFFFFF"/>
        </w:rPr>
        <w:t xml:space="preserve">results. Thus, it may not be very informative to use this procedure with a continuous variable like </w:t>
      </w:r>
      <w:r w:rsidR="00377099">
        <w:rPr>
          <w:rFonts w:ascii="Courier New" w:hAnsi="Courier New" w:cs="Courier New"/>
          <w:color w:val="000000"/>
          <w:shd w:val="clear" w:color="auto" w:fill="FFFFFF"/>
        </w:rPr>
        <w:t>ib</w:t>
      </w:r>
      <w:r w:rsidR="00377099">
        <w:rPr>
          <w:rFonts w:ascii="Times New Roman" w:hAnsi="Times New Roman" w:cs="Times New Roman"/>
          <w:color w:val="000000"/>
          <w:shd w:val="clear" w:color="auto" w:fill="FFFFFF"/>
        </w:rPr>
        <w:t>.</w:t>
      </w:r>
    </w:p>
    <w:p w:rsidR="00377099" w:rsidRDefault="00377099" w:rsidP="002B5CEA">
      <w:pPr>
        <w:autoSpaceDE w:val="0"/>
        <w:autoSpaceDN w:val="0"/>
        <w:adjustRightInd w:val="0"/>
        <w:spacing w:after="0" w:line="240" w:lineRule="auto"/>
        <w:ind w:left="720"/>
        <w:rPr>
          <w:rFonts w:ascii="Times New Roman" w:hAnsi="Times New Roman" w:cs="Times New Roman"/>
          <w:color w:val="000000"/>
          <w:shd w:val="clear" w:color="auto" w:fill="FFFFFF"/>
        </w:rPr>
      </w:pPr>
    </w:p>
    <w:p w:rsidR="002B5CEA" w:rsidRDefault="00377099" w:rsidP="002B5CEA">
      <w:pPr>
        <w:autoSpaceDE w:val="0"/>
        <w:autoSpaceDN w:val="0"/>
        <w:adjustRightInd w:val="0"/>
        <w:spacing w:after="0" w:line="240" w:lineRule="auto"/>
        <w:ind w:left="72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Let’s also go over some examples of  </w:t>
      </w:r>
      <w:r w:rsidRPr="003E0220">
        <w:rPr>
          <w:rFonts w:ascii="Courier New" w:hAnsi="Courier New" w:cs="Courier New"/>
          <w:b/>
          <w:bCs/>
          <w:color w:val="000080"/>
          <w:shd w:val="clear" w:color="auto" w:fill="FFFFFF"/>
        </w:rPr>
        <w:t>proc</w:t>
      </w:r>
      <w:r w:rsidRPr="003E0220">
        <w:rPr>
          <w:rFonts w:ascii="Courier New" w:hAnsi="Courier New" w:cs="Courier New"/>
          <w:color w:val="000000"/>
          <w:shd w:val="clear" w:color="auto" w:fill="FFFFFF"/>
        </w:rPr>
        <w:t xml:space="preserve"> </w:t>
      </w:r>
      <w:r w:rsidRPr="003E0220">
        <w:rPr>
          <w:rFonts w:ascii="Courier New" w:hAnsi="Courier New" w:cs="Courier New"/>
          <w:b/>
          <w:bCs/>
          <w:color w:val="000080"/>
          <w:shd w:val="clear" w:color="auto" w:fill="FFFFFF"/>
        </w:rPr>
        <w:t>means</w:t>
      </w:r>
      <w:r>
        <w:rPr>
          <w:rFonts w:ascii="Times New Roman" w:hAnsi="Times New Roman" w:cs="Times New Roman"/>
          <w:color w:val="000000"/>
          <w:shd w:val="clear" w:color="auto" w:fill="FFFFFF"/>
        </w:rPr>
        <w:t>:</w:t>
      </w:r>
    </w:p>
    <w:p w:rsidR="002B5CEA" w:rsidRPr="003E0220" w:rsidRDefault="002B5CEA" w:rsidP="00DB1D98">
      <w:pPr>
        <w:autoSpaceDE w:val="0"/>
        <w:autoSpaceDN w:val="0"/>
        <w:adjustRightInd w:val="0"/>
        <w:spacing w:after="0" w:line="240" w:lineRule="auto"/>
        <w:ind w:left="1440" w:hanging="720"/>
        <w:rPr>
          <w:rFonts w:ascii="Courier New" w:hAnsi="Courier New" w:cs="Courier New"/>
          <w:color w:val="000000"/>
          <w:shd w:val="clear" w:color="auto" w:fill="FFFFFF"/>
        </w:rPr>
      </w:pP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b/>
          <w:bCs/>
          <w:color w:val="000080"/>
          <w:shd w:val="clear" w:color="auto" w:fill="FFFFFF"/>
        </w:rPr>
        <w:t>proc</w:t>
      </w:r>
      <w:r w:rsidRPr="003E0220">
        <w:rPr>
          <w:rFonts w:ascii="Courier New" w:hAnsi="Courier New" w:cs="Courier New"/>
          <w:color w:val="000000"/>
          <w:shd w:val="clear" w:color="auto" w:fill="FFFFFF"/>
        </w:rPr>
        <w:t xml:space="preserve"> </w:t>
      </w:r>
      <w:r w:rsidRPr="003E0220">
        <w:rPr>
          <w:rFonts w:ascii="Courier New" w:hAnsi="Courier New" w:cs="Courier New"/>
          <w:b/>
          <w:bCs/>
          <w:color w:val="000080"/>
          <w:shd w:val="clear" w:color="auto" w:fill="FFFFFF"/>
        </w:rPr>
        <w:t>means</w:t>
      </w:r>
      <w:r w:rsidRPr="003E0220">
        <w:rPr>
          <w:rFonts w:ascii="Courier New" w:hAnsi="Courier New" w:cs="Courier New"/>
          <w:color w:val="000000"/>
          <w:shd w:val="clear" w:color="auto" w:fill="FFFFFF"/>
        </w:rPr>
        <w:t xml:space="preserve"> </w:t>
      </w:r>
      <w:r w:rsidRPr="003E0220">
        <w:rPr>
          <w:rFonts w:ascii="Courier New" w:hAnsi="Courier New" w:cs="Courier New"/>
          <w:color w:val="0000FF"/>
          <w:shd w:val="clear" w:color="auto" w:fill="FFFFFF"/>
        </w:rPr>
        <w:t>data</w:t>
      </w:r>
      <w:r w:rsidRPr="003E0220">
        <w:rPr>
          <w:rFonts w:ascii="Courier New" w:hAnsi="Courier New" w:cs="Courier New"/>
          <w:color w:val="000000"/>
          <w:shd w:val="clear" w:color="auto" w:fill="FFFFFF"/>
        </w:rPr>
        <w:t xml:space="preserve">=mydata.compustat1990to2019_mini </w:t>
      </w:r>
      <w:r w:rsidRPr="003E0220">
        <w:rPr>
          <w:rFonts w:ascii="Courier New" w:hAnsi="Courier New" w:cs="Courier New"/>
          <w:color w:val="0000FF"/>
          <w:shd w:val="clear" w:color="auto" w:fill="FFFFFF"/>
        </w:rPr>
        <w:t>mean</w:t>
      </w:r>
      <w:r w:rsidRPr="003E0220">
        <w:rPr>
          <w:rFonts w:ascii="Courier New" w:hAnsi="Courier New" w:cs="Courier New"/>
          <w:color w:val="000000"/>
          <w:shd w:val="clear" w:color="auto" w:fill="FFFFFF"/>
        </w:rPr>
        <w:t xml:space="preserve"> </w:t>
      </w:r>
      <w:r w:rsidRPr="003E0220">
        <w:rPr>
          <w:rFonts w:ascii="Courier New" w:hAnsi="Courier New" w:cs="Courier New"/>
          <w:color w:val="0000FF"/>
          <w:shd w:val="clear" w:color="auto" w:fill="FFFFFF"/>
        </w:rPr>
        <w:t>t</w:t>
      </w:r>
      <w:r w:rsidRPr="003E0220">
        <w:rPr>
          <w:rFonts w:ascii="Courier New" w:hAnsi="Courier New" w:cs="Courier New"/>
          <w:color w:val="000000"/>
          <w:shd w:val="clear" w:color="auto" w:fill="FFFFFF"/>
        </w:rPr>
        <w:t xml:space="preserve">; </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00FF"/>
          <w:shd w:val="clear" w:color="auto" w:fill="FFFFFF"/>
        </w:rPr>
        <w:t>var</w:t>
      </w:r>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color w:val="000000"/>
          <w:shd w:val="clear" w:color="auto" w:fill="FFFFFF"/>
        </w:rPr>
        <w:t>ib</w:t>
      </w:r>
      <w:proofErr w:type="spellEnd"/>
      <w:r w:rsidRPr="003E0220">
        <w:rPr>
          <w:rFonts w:ascii="Courier New" w:hAnsi="Courier New" w:cs="Courier New"/>
          <w:color w:val="000000"/>
          <w:shd w:val="clear" w:color="auto" w:fill="FFFFFF"/>
        </w:rPr>
        <w:t xml:space="preserve">; </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b/>
          <w:bCs/>
          <w:color w:val="000080"/>
          <w:shd w:val="clear" w:color="auto" w:fill="FFFFFF"/>
        </w:rPr>
        <w:t>quit</w:t>
      </w:r>
      <w:r w:rsidRPr="003E0220">
        <w:rPr>
          <w:rFonts w:ascii="Courier New" w:hAnsi="Courier New" w:cs="Courier New"/>
          <w:color w:val="000000"/>
          <w:shd w:val="clear" w:color="auto" w:fill="FFFFFF"/>
        </w:rPr>
        <w:t>;</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p>
    <w:p w:rsidR="00621D40" w:rsidRDefault="00377099" w:rsidP="00377099">
      <w:pPr>
        <w:autoSpaceDE w:val="0"/>
        <w:autoSpaceDN w:val="0"/>
        <w:adjustRightInd w:val="0"/>
        <w:spacing w:after="0" w:line="240" w:lineRule="auto"/>
        <w:ind w:left="72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As before, I am using the same dataset, </w:t>
      </w:r>
      <w:r w:rsidRPr="003E0220">
        <w:rPr>
          <w:rFonts w:ascii="Courier New" w:hAnsi="Courier New" w:cs="Courier New"/>
          <w:color w:val="000000"/>
          <w:shd w:val="clear" w:color="auto" w:fill="FFFFFF"/>
        </w:rPr>
        <w:t>mydata.compustat1990to2019_mini</w:t>
      </w:r>
      <w:r>
        <w:rPr>
          <w:rFonts w:ascii="Times New Roman" w:hAnsi="Times New Roman" w:cs="Times New Roman"/>
          <w:color w:val="000000"/>
          <w:shd w:val="clear" w:color="auto" w:fill="FFFFFF"/>
        </w:rPr>
        <w:t xml:space="preserve">. </w:t>
      </w:r>
    </w:p>
    <w:p w:rsidR="00621D40" w:rsidRDefault="00621D40" w:rsidP="00377099">
      <w:pPr>
        <w:autoSpaceDE w:val="0"/>
        <w:autoSpaceDN w:val="0"/>
        <w:adjustRightInd w:val="0"/>
        <w:spacing w:after="0" w:line="240" w:lineRule="auto"/>
        <w:ind w:left="720"/>
        <w:rPr>
          <w:rFonts w:ascii="Times New Roman" w:hAnsi="Times New Roman" w:cs="Times New Roman"/>
          <w:color w:val="000000"/>
          <w:shd w:val="clear" w:color="auto" w:fill="FFFFFF"/>
        </w:rPr>
      </w:pPr>
    </w:p>
    <w:p w:rsidR="00377099" w:rsidRDefault="00377099" w:rsidP="00377099">
      <w:pPr>
        <w:autoSpaceDE w:val="0"/>
        <w:autoSpaceDN w:val="0"/>
        <w:adjustRightInd w:val="0"/>
        <w:spacing w:after="0" w:line="240" w:lineRule="auto"/>
        <w:ind w:left="72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After you specify the </w:t>
      </w:r>
      <w:r w:rsidR="00A5109C">
        <w:rPr>
          <w:rFonts w:ascii="Times New Roman" w:hAnsi="Times New Roman" w:cs="Times New Roman"/>
          <w:color w:val="000000"/>
          <w:shd w:val="clear" w:color="auto" w:fill="FFFFFF"/>
        </w:rPr>
        <w:t>dataset (</w:t>
      </w:r>
      <w:r w:rsidR="00A5109C" w:rsidRPr="003E0220">
        <w:rPr>
          <w:rFonts w:ascii="Courier New" w:hAnsi="Courier New" w:cs="Courier New"/>
          <w:color w:val="0000FF"/>
          <w:shd w:val="clear" w:color="auto" w:fill="FFFFFF"/>
        </w:rPr>
        <w:t>data</w:t>
      </w:r>
      <w:r w:rsidR="00A5109C" w:rsidRPr="003E0220">
        <w:rPr>
          <w:rFonts w:ascii="Courier New" w:hAnsi="Courier New" w:cs="Courier New"/>
          <w:color w:val="000000"/>
          <w:shd w:val="clear" w:color="auto" w:fill="FFFFFF"/>
        </w:rPr>
        <w:t>=</w:t>
      </w:r>
      <w:r w:rsidR="00A5109C">
        <w:rPr>
          <w:rFonts w:ascii="Times New Roman" w:hAnsi="Times New Roman" w:cs="Times New Roman"/>
          <w:color w:val="000000"/>
          <w:shd w:val="clear" w:color="auto" w:fill="FFFFFF"/>
        </w:rPr>
        <w:t>)</w:t>
      </w:r>
      <w:r>
        <w:rPr>
          <w:rFonts w:ascii="Times New Roman" w:hAnsi="Times New Roman" w:cs="Times New Roman"/>
          <w:color w:val="000000"/>
          <w:shd w:val="clear" w:color="auto" w:fill="FFFFFF"/>
        </w:rPr>
        <w:t>, you specify the statistics you are interested in. In this case, I am interested in the mean value (</w:t>
      </w:r>
      <w:r w:rsidRPr="003E0220">
        <w:rPr>
          <w:rFonts w:ascii="Courier New" w:hAnsi="Courier New" w:cs="Courier New"/>
          <w:color w:val="0000FF"/>
          <w:shd w:val="clear" w:color="auto" w:fill="FFFFFF"/>
        </w:rPr>
        <w:t>mean</w:t>
      </w:r>
      <w:r>
        <w:rPr>
          <w:rFonts w:ascii="Times New Roman" w:hAnsi="Times New Roman" w:cs="Times New Roman"/>
          <w:color w:val="000000"/>
          <w:shd w:val="clear" w:color="auto" w:fill="FFFFFF"/>
        </w:rPr>
        <w:t>) and the t-value (</w:t>
      </w:r>
      <w:r w:rsidRPr="003E0220">
        <w:rPr>
          <w:rFonts w:ascii="Courier New" w:hAnsi="Courier New" w:cs="Courier New"/>
          <w:color w:val="0000FF"/>
          <w:shd w:val="clear" w:color="auto" w:fill="FFFFFF"/>
        </w:rPr>
        <w:t>t</w:t>
      </w:r>
      <w:r>
        <w:rPr>
          <w:rFonts w:ascii="Times New Roman" w:hAnsi="Times New Roman" w:cs="Times New Roman"/>
          <w:color w:val="000000"/>
          <w:shd w:val="clear" w:color="auto" w:fill="FFFFFF"/>
        </w:rPr>
        <w:t>) of the variables. You can also ask for the number of observations (</w:t>
      </w:r>
      <w:r w:rsidRPr="003E0220">
        <w:rPr>
          <w:rFonts w:ascii="Courier New" w:hAnsi="Courier New" w:cs="Courier New"/>
          <w:color w:val="0000FF"/>
          <w:shd w:val="clear" w:color="auto" w:fill="FFFFFF"/>
        </w:rPr>
        <w:t>n</w:t>
      </w:r>
      <w:r>
        <w:rPr>
          <w:rFonts w:ascii="Times New Roman" w:hAnsi="Times New Roman" w:cs="Times New Roman"/>
          <w:color w:val="000000"/>
          <w:shd w:val="clear" w:color="auto" w:fill="FFFFFF"/>
        </w:rPr>
        <w:t>)</w:t>
      </w:r>
      <w:r w:rsidR="00A5109C">
        <w:rPr>
          <w:rFonts w:ascii="Times New Roman" w:hAnsi="Times New Roman" w:cs="Times New Roman"/>
          <w:color w:val="000000"/>
          <w:shd w:val="clear" w:color="auto" w:fill="FFFFFF"/>
        </w:rPr>
        <w:t>,</w:t>
      </w:r>
      <w:r>
        <w:rPr>
          <w:rFonts w:ascii="Times New Roman" w:hAnsi="Times New Roman" w:cs="Times New Roman"/>
          <w:color w:val="000000"/>
          <w:shd w:val="clear" w:color="auto" w:fill="FFFFFF"/>
        </w:rPr>
        <w:t xml:space="preserve"> median (</w:t>
      </w:r>
      <w:r w:rsidRPr="003E0220">
        <w:rPr>
          <w:rFonts w:ascii="Courier New" w:hAnsi="Courier New" w:cs="Courier New"/>
          <w:color w:val="0000FF"/>
          <w:shd w:val="clear" w:color="auto" w:fill="FFFFFF"/>
        </w:rPr>
        <w:t>me</w:t>
      </w:r>
      <w:r>
        <w:rPr>
          <w:rFonts w:ascii="Courier New" w:hAnsi="Courier New" w:cs="Courier New"/>
          <w:color w:val="0000FF"/>
          <w:shd w:val="clear" w:color="auto" w:fill="FFFFFF"/>
        </w:rPr>
        <w:t>di</w:t>
      </w:r>
      <w:r w:rsidRPr="003E0220">
        <w:rPr>
          <w:rFonts w:ascii="Courier New" w:hAnsi="Courier New" w:cs="Courier New"/>
          <w:color w:val="0000FF"/>
          <w:shd w:val="clear" w:color="auto" w:fill="FFFFFF"/>
        </w:rPr>
        <w:t>an</w:t>
      </w:r>
      <w:r>
        <w:rPr>
          <w:rFonts w:ascii="Times New Roman" w:hAnsi="Times New Roman" w:cs="Times New Roman"/>
          <w:color w:val="000000"/>
          <w:shd w:val="clear" w:color="auto" w:fill="FFFFFF"/>
        </w:rPr>
        <w:t>), the first quartile (</w:t>
      </w:r>
      <w:r>
        <w:rPr>
          <w:rFonts w:ascii="Courier New" w:hAnsi="Courier New" w:cs="Courier New"/>
          <w:color w:val="0000FF"/>
          <w:shd w:val="clear" w:color="auto" w:fill="FFFFFF"/>
        </w:rPr>
        <w:t>q1</w:t>
      </w:r>
      <w:r>
        <w:rPr>
          <w:rFonts w:ascii="Times New Roman" w:hAnsi="Times New Roman" w:cs="Times New Roman"/>
          <w:color w:val="000000"/>
          <w:shd w:val="clear" w:color="auto" w:fill="FFFFFF"/>
        </w:rPr>
        <w:t>), the third quartile (</w:t>
      </w:r>
      <w:r>
        <w:rPr>
          <w:rFonts w:ascii="Courier New" w:hAnsi="Courier New" w:cs="Courier New"/>
          <w:color w:val="0000FF"/>
          <w:shd w:val="clear" w:color="auto" w:fill="FFFFFF"/>
        </w:rPr>
        <w:t>q3</w:t>
      </w:r>
      <w:r>
        <w:rPr>
          <w:rFonts w:ascii="Times New Roman" w:hAnsi="Times New Roman" w:cs="Times New Roman"/>
          <w:color w:val="000000"/>
          <w:shd w:val="clear" w:color="auto" w:fill="FFFFFF"/>
        </w:rPr>
        <w:t>), among others. Note that the semicolon (</w:t>
      </w:r>
      <w:r w:rsidRPr="003E0220">
        <w:rPr>
          <w:rFonts w:ascii="Courier New" w:hAnsi="Courier New" w:cs="Courier New"/>
          <w:color w:val="000000"/>
          <w:shd w:val="clear" w:color="auto" w:fill="FFFFFF"/>
        </w:rPr>
        <w:t>;</w:t>
      </w:r>
      <w:r>
        <w:rPr>
          <w:rFonts w:ascii="Times New Roman" w:hAnsi="Times New Roman" w:cs="Times New Roman"/>
          <w:color w:val="000000"/>
          <w:shd w:val="clear" w:color="auto" w:fill="FFFFFF"/>
        </w:rPr>
        <w:t xml:space="preserve">) appears </w:t>
      </w:r>
      <w:r w:rsidRPr="00377099">
        <w:rPr>
          <w:rFonts w:ascii="Times New Roman" w:hAnsi="Times New Roman" w:cs="Times New Roman"/>
          <w:i/>
          <w:color w:val="000000"/>
          <w:shd w:val="clear" w:color="auto" w:fill="FFFFFF"/>
        </w:rPr>
        <w:t>after</w:t>
      </w:r>
      <w:r>
        <w:rPr>
          <w:rFonts w:ascii="Times New Roman" w:hAnsi="Times New Roman" w:cs="Times New Roman"/>
          <w:color w:val="000000"/>
          <w:shd w:val="clear" w:color="auto" w:fill="FFFFFF"/>
        </w:rPr>
        <w:t xml:space="preserve"> you specify the statistics.</w:t>
      </w:r>
    </w:p>
    <w:p w:rsidR="00621D40" w:rsidRDefault="00621D40" w:rsidP="00377099">
      <w:pPr>
        <w:autoSpaceDE w:val="0"/>
        <w:autoSpaceDN w:val="0"/>
        <w:adjustRightInd w:val="0"/>
        <w:spacing w:after="0" w:line="240" w:lineRule="auto"/>
        <w:ind w:left="720"/>
        <w:rPr>
          <w:rFonts w:ascii="Times New Roman" w:hAnsi="Times New Roman" w:cs="Times New Roman"/>
          <w:color w:val="000000"/>
          <w:shd w:val="clear" w:color="auto" w:fill="FFFFFF"/>
        </w:rPr>
      </w:pPr>
    </w:p>
    <w:p w:rsidR="00377099" w:rsidRDefault="00377099" w:rsidP="00377099">
      <w:pPr>
        <w:autoSpaceDE w:val="0"/>
        <w:autoSpaceDN w:val="0"/>
        <w:adjustRightInd w:val="0"/>
        <w:spacing w:after="0" w:line="240" w:lineRule="auto"/>
        <w:ind w:left="72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The variables are specified in the second line following the clause ‘</w:t>
      </w:r>
      <w:r w:rsidRPr="003E0220">
        <w:rPr>
          <w:rFonts w:ascii="Courier New" w:hAnsi="Courier New" w:cs="Courier New"/>
          <w:color w:val="0000FF"/>
          <w:shd w:val="clear" w:color="auto" w:fill="FFFFFF"/>
        </w:rPr>
        <w:t>var</w:t>
      </w:r>
      <w:r>
        <w:rPr>
          <w:rFonts w:ascii="Times New Roman" w:hAnsi="Times New Roman" w:cs="Times New Roman"/>
          <w:color w:val="000000"/>
          <w:shd w:val="clear" w:color="auto" w:fill="FFFFFF"/>
        </w:rPr>
        <w:t>’. In this case, I am interested in the income before extraordinary items (</w:t>
      </w:r>
      <w:proofErr w:type="spellStart"/>
      <w:r>
        <w:rPr>
          <w:rFonts w:ascii="Courier New" w:hAnsi="Courier New" w:cs="Courier New"/>
          <w:color w:val="000000"/>
          <w:shd w:val="clear" w:color="auto" w:fill="FFFFFF"/>
        </w:rPr>
        <w:t>ib</w:t>
      </w:r>
      <w:proofErr w:type="spellEnd"/>
      <w:r>
        <w:rPr>
          <w:rFonts w:ascii="Times New Roman" w:hAnsi="Times New Roman" w:cs="Times New Roman"/>
          <w:color w:val="000000"/>
          <w:shd w:val="clear" w:color="auto" w:fill="FFFFFF"/>
        </w:rPr>
        <w:t>).</w:t>
      </w:r>
    </w:p>
    <w:p w:rsidR="00621D40" w:rsidRDefault="00621D40" w:rsidP="00377099">
      <w:pPr>
        <w:autoSpaceDE w:val="0"/>
        <w:autoSpaceDN w:val="0"/>
        <w:adjustRightInd w:val="0"/>
        <w:spacing w:after="0" w:line="240" w:lineRule="auto"/>
        <w:ind w:left="720"/>
        <w:rPr>
          <w:rFonts w:ascii="Times New Roman" w:hAnsi="Times New Roman" w:cs="Times New Roman"/>
          <w:color w:val="000000"/>
          <w:shd w:val="clear" w:color="auto" w:fill="FFFFFF"/>
        </w:rPr>
      </w:pPr>
    </w:p>
    <w:p w:rsidR="00377099" w:rsidRDefault="00377099" w:rsidP="00377099">
      <w:pPr>
        <w:autoSpaceDE w:val="0"/>
        <w:autoSpaceDN w:val="0"/>
        <w:adjustRightInd w:val="0"/>
        <w:spacing w:after="0" w:line="240" w:lineRule="auto"/>
        <w:ind w:left="72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lastRenderedPageBreak/>
        <w:t>The ‘</w:t>
      </w:r>
      <w:r w:rsidRPr="003E0220">
        <w:rPr>
          <w:rFonts w:ascii="Courier New" w:hAnsi="Courier New" w:cs="Courier New"/>
          <w:b/>
          <w:bCs/>
          <w:color w:val="000080"/>
          <w:shd w:val="clear" w:color="auto" w:fill="FFFFFF"/>
        </w:rPr>
        <w:t>quit</w:t>
      </w:r>
      <w:r w:rsidRPr="003E0220">
        <w:rPr>
          <w:rFonts w:ascii="Courier New" w:hAnsi="Courier New" w:cs="Courier New"/>
          <w:color w:val="000000"/>
          <w:shd w:val="clear" w:color="auto" w:fill="FFFFFF"/>
        </w:rPr>
        <w:t>;</w:t>
      </w:r>
      <w:r>
        <w:rPr>
          <w:rFonts w:ascii="Times New Roman" w:hAnsi="Times New Roman" w:cs="Times New Roman"/>
          <w:color w:val="000000"/>
          <w:shd w:val="clear" w:color="auto" w:fill="FFFFFF"/>
        </w:rPr>
        <w:t xml:space="preserve">’ statement at the end turns off the submitted procedure once after the SAS executes it. When successfully executed, the code will give you the </w:t>
      </w:r>
      <w:r w:rsidR="00A5109C">
        <w:rPr>
          <w:rFonts w:ascii="Times New Roman" w:hAnsi="Times New Roman" w:cs="Times New Roman"/>
          <w:color w:val="000000"/>
          <w:shd w:val="clear" w:color="auto" w:fill="FFFFFF"/>
        </w:rPr>
        <w:t>descriptive</w:t>
      </w:r>
      <w:r>
        <w:rPr>
          <w:rFonts w:ascii="Times New Roman" w:hAnsi="Times New Roman" w:cs="Times New Roman"/>
          <w:color w:val="000000"/>
          <w:shd w:val="clear" w:color="auto" w:fill="FFFFFF"/>
        </w:rPr>
        <w:t xml:space="preserve"> statistics as follows:</w:t>
      </w:r>
    </w:p>
    <w:p w:rsidR="00377099" w:rsidRDefault="00377099" w:rsidP="00377099">
      <w:pPr>
        <w:autoSpaceDE w:val="0"/>
        <w:autoSpaceDN w:val="0"/>
        <w:adjustRightInd w:val="0"/>
        <w:spacing w:after="0" w:line="240" w:lineRule="auto"/>
        <w:ind w:left="720"/>
        <w:jc w:val="center"/>
        <w:rPr>
          <w:rFonts w:ascii="Times New Roman" w:hAnsi="Times New Roman" w:cs="Times New Roman"/>
          <w:color w:val="000000"/>
          <w:shd w:val="clear" w:color="auto" w:fill="FFFFFF"/>
        </w:rPr>
      </w:pPr>
      <w:r>
        <w:rPr>
          <w:noProof/>
        </w:rPr>
        <w:drawing>
          <wp:inline distT="0" distB="0" distL="0" distR="0" wp14:anchorId="713E08AF" wp14:editId="7FE04127">
            <wp:extent cx="3361174" cy="8058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77262" cy="809712"/>
                    </a:xfrm>
                    <a:prstGeom prst="rect">
                      <a:avLst/>
                    </a:prstGeom>
                  </pic:spPr>
                </pic:pic>
              </a:graphicData>
            </a:graphic>
          </wp:inline>
        </w:drawing>
      </w:r>
    </w:p>
    <w:p w:rsidR="00621D40" w:rsidRDefault="00621D40" w:rsidP="00377099">
      <w:pPr>
        <w:autoSpaceDE w:val="0"/>
        <w:autoSpaceDN w:val="0"/>
        <w:adjustRightInd w:val="0"/>
        <w:spacing w:after="0" w:line="240" w:lineRule="auto"/>
        <w:ind w:left="720"/>
        <w:rPr>
          <w:rFonts w:ascii="Times New Roman" w:hAnsi="Times New Roman" w:cs="Times New Roman"/>
          <w:color w:val="000000"/>
          <w:shd w:val="clear" w:color="auto" w:fill="FFFFFF"/>
        </w:rPr>
      </w:pPr>
    </w:p>
    <w:p w:rsidR="00BA6AF4" w:rsidRDefault="00377099" w:rsidP="00377099">
      <w:pPr>
        <w:autoSpaceDE w:val="0"/>
        <w:autoSpaceDN w:val="0"/>
        <w:adjustRightInd w:val="0"/>
        <w:spacing w:after="0" w:line="240" w:lineRule="auto"/>
        <w:ind w:left="720"/>
        <w:rPr>
          <w:rFonts w:ascii="Times New Roman" w:hAnsi="Times New Roman" w:cs="Times New Roman"/>
          <w:color w:val="000000"/>
          <w:shd w:val="clear" w:color="auto" w:fill="FFFFFF"/>
        </w:rPr>
      </w:pPr>
      <w:r w:rsidRPr="00377099">
        <w:rPr>
          <w:rFonts w:ascii="Times New Roman" w:hAnsi="Times New Roman" w:cs="Times New Roman"/>
          <w:color w:val="000000"/>
          <w:shd w:val="clear" w:color="auto" w:fill="FFFFFF"/>
        </w:rPr>
        <w:t>You</w:t>
      </w:r>
      <w:r>
        <w:rPr>
          <w:rFonts w:ascii="Times New Roman" w:hAnsi="Times New Roman" w:cs="Times New Roman"/>
          <w:color w:val="000000"/>
          <w:shd w:val="clear" w:color="auto" w:fill="FFFFFF"/>
        </w:rPr>
        <w:t xml:space="preserve"> can further break down the statistics by group using the ‘</w:t>
      </w:r>
      <w:r w:rsidRPr="003E0220">
        <w:rPr>
          <w:rFonts w:ascii="Courier New" w:hAnsi="Courier New" w:cs="Courier New"/>
          <w:color w:val="0000FF"/>
          <w:shd w:val="clear" w:color="auto" w:fill="FFFFFF"/>
        </w:rPr>
        <w:t>class</w:t>
      </w:r>
      <w:r>
        <w:rPr>
          <w:rFonts w:ascii="Times New Roman" w:hAnsi="Times New Roman" w:cs="Times New Roman"/>
          <w:color w:val="000000"/>
          <w:shd w:val="clear" w:color="auto" w:fill="FFFFFF"/>
        </w:rPr>
        <w:t>’ clause as follows:</w:t>
      </w:r>
    </w:p>
    <w:p w:rsidR="00377099" w:rsidRDefault="00377099" w:rsidP="00377099">
      <w:pPr>
        <w:autoSpaceDE w:val="0"/>
        <w:autoSpaceDN w:val="0"/>
        <w:adjustRightInd w:val="0"/>
        <w:spacing w:after="0" w:line="240" w:lineRule="auto"/>
        <w:ind w:left="720"/>
        <w:rPr>
          <w:rFonts w:ascii="Courier New" w:hAnsi="Courier New" w:cs="Courier New"/>
          <w:color w:val="000000"/>
          <w:shd w:val="clear" w:color="auto" w:fill="FFFFFF"/>
        </w:rPr>
      </w:pPr>
    </w:p>
    <w:p w:rsidR="00377099" w:rsidRPr="003E0220" w:rsidRDefault="00377099" w:rsidP="00377099">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b/>
          <w:bCs/>
          <w:color w:val="000080"/>
          <w:shd w:val="clear" w:color="auto" w:fill="FFFFFF"/>
        </w:rPr>
        <w:t>proc</w:t>
      </w:r>
      <w:r w:rsidRPr="003E0220">
        <w:rPr>
          <w:rFonts w:ascii="Courier New" w:hAnsi="Courier New" w:cs="Courier New"/>
          <w:color w:val="000000"/>
          <w:shd w:val="clear" w:color="auto" w:fill="FFFFFF"/>
        </w:rPr>
        <w:t xml:space="preserve"> </w:t>
      </w:r>
      <w:r w:rsidRPr="003E0220">
        <w:rPr>
          <w:rFonts w:ascii="Courier New" w:hAnsi="Courier New" w:cs="Courier New"/>
          <w:b/>
          <w:bCs/>
          <w:color w:val="000080"/>
          <w:shd w:val="clear" w:color="auto" w:fill="FFFFFF"/>
        </w:rPr>
        <w:t>means</w:t>
      </w:r>
      <w:r w:rsidRPr="003E0220">
        <w:rPr>
          <w:rFonts w:ascii="Courier New" w:hAnsi="Courier New" w:cs="Courier New"/>
          <w:color w:val="000000"/>
          <w:shd w:val="clear" w:color="auto" w:fill="FFFFFF"/>
        </w:rPr>
        <w:t xml:space="preserve"> </w:t>
      </w:r>
      <w:r w:rsidRPr="003E0220">
        <w:rPr>
          <w:rFonts w:ascii="Courier New" w:hAnsi="Courier New" w:cs="Courier New"/>
          <w:color w:val="0000FF"/>
          <w:shd w:val="clear" w:color="auto" w:fill="FFFFFF"/>
        </w:rPr>
        <w:t>data</w:t>
      </w:r>
      <w:r w:rsidRPr="003E0220">
        <w:rPr>
          <w:rFonts w:ascii="Courier New" w:hAnsi="Courier New" w:cs="Courier New"/>
          <w:color w:val="000000"/>
          <w:shd w:val="clear" w:color="auto" w:fill="FFFFFF"/>
        </w:rPr>
        <w:t xml:space="preserve">=mydata.compustat1990to2019_mini </w:t>
      </w:r>
      <w:r w:rsidRPr="003E0220">
        <w:rPr>
          <w:rFonts w:ascii="Courier New" w:hAnsi="Courier New" w:cs="Courier New"/>
          <w:color w:val="0000FF"/>
          <w:shd w:val="clear" w:color="auto" w:fill="FFFFFF"/>
        </w:rPr>
        <w:t>mean</w:t>
      </w:r>
      <w:r w:rsidRPr="003E0220">
        <w:rPr>
          <w:rFonts w:ascii="Courier New" w:hAnsi="Courier New" w:cs="Courier New"/>
          <w:color w:val="000000"/>
          <w:shd w:val="clear" w:color="auto" w:fill="FFFFFF"/>
        </w:rPr>
        <w:t xml:space="preserve"> </w:t>
      </w:r>
      <w:r w:rsidRPr="003E0220">
        <w:rPr>
          <w:rFonts w:ascii="Courier New" w:hAnsi="Courier New" w:cs="Courier New"/>
          <w:color w:val="0000FF"/>
          <w:shd w:val="clear" w:color="auto" w:fill="FFFFFF"/>
        </w:rPr>
        <w:t>t</w:t>
      </w:r>
      <w:r w:rsidRPr="003E0220">
        <w:rPr>
          <w:rFonts w:ascii="Courier New" w:hAnsi="Courier New" w:cs="Courier New"/>
          <w:color w:val="000000"/>
          <w:shd w:val="clear" w:color="auto" w:fill="FFFFFF"/>
        </w:rPr>
        <w:t xml:space="preserve">; </w:t>
      </w:r>
    </w:p>
    <w:p w:rsidR="00377099" w:rsidRPr="003E0220" w:rsidRDefault="00377099" w:rsidP="00377099">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00FF"/>
          <w:shd w:val="clear" w:color="auto" w:fill="FFFFFF"/>
        </w:rPr>
        <w:t>var</w:t>
      </w:r>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color w:val="000000"/>
          <w:shd w:val="clear" w:color="auto" w:fill="FFFFFF"/>
        </w:rPr>
        <w:t>ib</w:t>
      </w:r>
      <w:proofErr w:type="spellEnd"/>
      <w:r w:rsidRPr="003E0220">
        <w:rPr>
          <w:rFonts w:ascii="Courier New" w:hAnsi="Courier New" w:cs="Courier New"/>
          <w:color w:val="000000"/>
          <w:shd w:val="clear" w:color="auto" w:fill="FFFFFF"/>
        </w:rPr>
        <w:t xml:space="preserve">; </w:t>
      </w:r>
      <w:r w:rsidRPr="003E0220">
        <w:rPr>
          <w:rFonts w:ascii="Courier New" w:hAnsi="Courier New" w:cs="Courier New"/>
          <w:color w:val="0000FF"/>
          <w:shd w:val="clear" w:color="auto" w:fill="FFFFFF"/>
        </w:rPr>
        <w:t>class</w:t>
      </w:r>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color w:val="000000"/>
          <w:shd w:val="clear" w:color="auto" w:fill="FFFFFF"/>
        </w:rPr>
        <w:t>fyear</w:t>
      </w:r>
      <w:proofErr w:type="spellEnd"/>
      <w:r w:rsidRPr="003E0220">
        <w:rPr>
          <w:rFonts w:ascii="Courier New" w:hAnsi="Courier New" w:cs="Courier New"/>
          <w:color w:val="000000"/>
          <w:shd w:val="clear" w:color="auto" w:fill="FFFFFF"/>
        </w:rPr>
        <w:t>;</w:t>
      </w:r>
    </w:p>
    <w:p w:rsidR="00377099" w:rsidRPr="003E0220" w:rsidRDefault="00377099" w:rsidP="00377099">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b/>
          <w:bCs/>
          <w:color w:val="000080"/>
          <w:shd w:val="clear" w:color="auto" w:fill="FFFFFF"/>
        </w:rPr>
        <w:t>quit</w:t>
      </w:r>
      <w:r w:rsidRPr="003E0220">
        <w:rPr>
          <w:rFonts w:ascii="Courier New" w:hAnsi="Courier New" w:cs="Courier New"/>
          <w:color w:val="000000"/>
          <w:shd w:val="clear" w:color="auto" w:fill="FFFFFF"/>
        </w:rPr>
        <w:t>;</w:t>
      </w:r>
    </w:p>
    <w:p w:rsidR="00377099" w:rsidRDefault="00377099" w:rsidP="00377099">
      <w:pPr>
        <w:autoSpaceDE w:val="0"/>
        <w:autoSpaceDN w:val="0"/>
        <w:adjustRightInd w:val="0"/>
        <w:spacing w:after="0" w:line="240" w:lineRule="auto"/>
        <w:ind w:left="720"/>
        <w:rPr>
          <w:rFonts w:ascii="Times New Roman" w:hAnsi="Times New Roman" w:cs="Times New Roman"/>
          <w:color w:val="000000"/>
          <w:shd w:val="clear" w:color="auto" w:fill="FFFFFF"/>
        </w:rPr>
      </w:pPr>
    </w:p>
    <w:p w:rsidR="00377099" w:rsidRDefault="00377099" w:rsidP="00377099">
      <w:pPr>
        <w:ind w:firstLine="720"/>
        <w:rPr>
          <w:rFonts w:ascii="Courier New" w:hAnsi="Courier New" w:cs="Courier New"/>
          <w:color w:val="000000"/>
          <w:shd w:val="clear" w:color="auto" w:fill="FFFFFF"/>
        </w:rPr>
      </w:pPr>
      <w:r>
        <w:rPr>
          <w:rFonts w:ascii="Times New Roman" w:hAnsi="Times New Roman" w:cs="Times New Roman"/>
          <w:color w:val="000000"/>
          <w:shd w:val="clear" w:color="auto" w:fill="FFFFFF"/>
        </w:rPr>
        <w:t xml:space="preserve">This code </w:t>
      </w:r>
      <w:r w:rsidR="0011767B">
        <w:rPr>
          <w:rFonts w:ascii="Times New Roman" w:hAnsi="Times New Roman" w:cs="Times New Roman"/>
          <w:color w:val="000000"/>
          <w:shd w:val="clear" w:color="auto" w:fill="FFFFFF"/>
        </w:rPr>
        <w:t xml:space="preserve">will now report the statistics </w:t>
      </w:r>
      <w:r w:rsidR="00B12B68">
        <w:rPr>
          <w:rFonts w:ascii="Times New Roman" w:hAnsi="Times New Roman" w:cs="Times New Roman"/>
          <w:color w:val="000000"/>
          <w:shd w:val="clear" w:color="auto" w:fill="FFFFFF"/>
        </w:rPr>
        <w:t xml:space="preserve">on the variable </w:t>
      </w:r>
      <w:proofErr w:type="spellStart"/>
      <w:r w:rsidR="00B12B68">
        <w:rPr>
          <w:rFonts w:ascii="Courier New" w:hAnsi="Courier New" w:cs="Courier New"/>
          <w:color w:val="000000"/>
          <w:shd w:val="clear" w:color="auto" w:fill="FFFFFF"/>
        </w:rPr>
        <w:t>ib</w:t>
      </w:r>
      <w:proofErr w:type="spellEnd"/>
      <w:r w:rsidR="00B12B68">
        <w:rPr>
          <w:rFonts w:ascii="Times New Roman" w:hAnsi="Times New Roman" w:cs="Times New Roman"/>
          <w:color w:val="000000"/>
          <w:shd w:val="clear" w:color="auto" w:fill="FFFFFF"/>
        </w:rPr>
        <w:t xml:space="preserve">  </w:t>
      </w:r>
      <w:r w:rsidR="0011767B">
        <w:rPr>
          <w:rFonts w:ascii="Times New Roman" w:hAnsi="Times New Roman" w:cs="Times New Roman"/>
          <w:color w:val="000000"/>
          <w:shd w:val="clear" w:color="auto" w:fill="FFFFFF"/>
        </w:rPr>
        <w:t>by each fiscal year.</w:t>
      </w:r>
    </w:p>
    <w:p w:rsidR="00377099" w:rsidRPr="003E0220" w:rsidRDefault="00377099" w:rsidP="00FB1ABF">
      <w:pPr>
        <w:rPr>
          <w:rFonts w:ascii="Courier New" w:hAnsi="Courier New" w:cs="Courier New"/>
          <w:color w:val="000000"/>
          <w:shd w:val="clear" w:color="auto" w:fill="FFFFFF"/>
        </w:rPr>
      </w:pPr>
    </w:p>
    <w:p w:rsidR="00433F43" w:rsidRDefault="00433F43" w:rsidP="00FB1ABF">
      <w:pPr>
        <w:pStyle w:val="ListParagraph"/>
        <w:numPr>
          <w:ilvl w:val="0"/>
          <w:numId w:val="8"/>
        </w:numPr>
        <w:autoSpaceDE w:val="0"/>
        <w:autoSpaceDN w:val="0"/>
        <w:adjustRightInd w:val="0"/>
        <w:spacing w:line="240" w:lineRule="auto"/>
        <w:rPr>
          <w:rFonts w:ascii="Times New Roman" w:hAnsi="Times New Roman" w:cs="Times New Roman"/>
          <w:color w:val="000000"/>
          <w:shd w:val="clear" w:color="auto" w:fill="FFFFFF"/>
        </w:rPr>
      </w:pPr>
      <w:r w:rsidRPr="003E0220">
        <w:rPr>
          <w:rFonts w:ascii="Times New Roman" w:hAnsi="Times New Roman" w:cs="Times New Roman"/>
          <w:color w:val="000000"/>
          <w:shd w:val="clear" w:color="auto" w:fill="FFFFFF"/>
        </w:rPr>
        <w:t>Lag and Future/Lead Variables</w:t>
      </w:r>
    </w:p>
    <w:p w:rsidR="009514A3" w:rsidRDefault="006700A0" w:rsidP="00296F72">
      <w:pPr>
        <w:autoSpaceDE w:val="0"/>
        <w:autoSpaceDN w:val="0"/>
        <w:adjustRightInd w:val="0"/>
        <w:spacing w:after="0" w:line="240" w:lineRule="auto"/>
        <w:ind w:left="72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In conducting economic analysis, you will often need to understand what was happening in the firm a year before, or what the firm ended up like a year after. This is why you need to be able to construct lag variables and future/lead variables. In order to construct these variables, you need to first understand how the SQL procedures work</w:t>
      </w:r>
      <w:r w:rsidR="009514A3">
        <w:rPr>
          <w:rFonts w:ascii="Times New Roman" w:hAnsi="Times New Roman" w:cs="Times New Roman"/>
          <w:color w:val="000000"/>
          <w:shd w:val="clear" w:color="auto" w:fill="FFFFFF"/>
        </w:rPr>
        <w:t>.</w:t>
      </w:r>
    </w:p>
    <w:p w:rsidR="009514A3" w:rsidRDefault="009514A3" w:rsidP="00296F72">
      <w:pPr>
        <w:autoSpaceDE w:val="0"/>
        <w:autoSpaceDN w:val="0"/>
        <w:adjustRightInd w:val="0"/>
        <w:spacing w:after="0" w:line="240" w:lineRule="auto"/>
        <w:ind w:left="720"/>
        <w:rPr>
          <w:rFonts w:ascii="Times New Roman" w:hAnsi="Times New Roman" w:cs="Times New Roman"/>
          <w:color w:val="000000"/>
          <w:shd w:val="clear" w:color="auto" w:fill="FFFFFF"/>
        </w:rPr>
      </w:pPr>
    </w:p>
    <w:p w:rsidR="00296F72" w:rsidRPr="00296F72" w:rsidRDefault="009514A3" w:rsidP="00296F72">
      <w:pPr>
        <w:autoSpaceDE w:val="0"/>
        <w:autoSpaceDN w:val="0"/>
        <w:adjustRightInd w:val="0"/>
        <w:spacing w:after="0" w:line="240" w:lineRule="auto"/>
        <w:ind w:left="72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R</w:t>
      </w:r>
      <w:r w:rsidR="00296F72" w:rsidRPr="00296F72">
        <w:rPr>
          <w:rFonts w:ascii="Times New Roman" w:hAnsi="Times New Roman" w:cs="Times New Roman"/>
          <w:color w:val="000000"/>
          <w:shd w:val="clear" w:color="auto" w:fill="FFFFFF"/>
        </w:rPr>
        <w:t>ather than processing datasets linearly, one observation at a time (like a Data step does), SQL will query the entire dataset at on</w:t>
      </w:r>
      <w:r w:rsidR="006700A0">
        <w:rPr>
          <w:rFonts w:ascii="Times New Roman" w:hAnsi="Times New Roman" w:cs="Times New Roman"/>
          <w:color w:val="000000"/>
          <w:shd w:val="clear" w:color="auto" w:fill="FFFFFF"/>
        </w:rPr>
        <w:t>ce and return what you specify.</w:t>
      </w:r>
    </w:p>
    <w:p w:rsidR="00296F72" w:rsidRDefault="00296F72" w:rsidP="00296F72">
      <w:pPr>
        <w:autoSpaceDE w:val="0"/>
        <w:autoSpaceDN w:val="0"/>
        <w:adjustRightInd w:val="0"/>
        <w:spacing w:after="0" w:line="240" w:lineRule="auto"/>
        <w:ind w:left="720"/>
        <w:rPr>
          <w:rFonts w:ascii="Times New Roman" w:hAnsi="Times New Roman" w:cs="Times New Roman"/>
          <w:color w:val="000000"/>
          <w:shd w:val="clear" w:color="auto" w:fill="FFFFFF"/>
        </w:rPr>
      </w:pPr>
      <w:r w:rsidRPr="00296F72">
        <w:rPr>
          <w:rFonts w:ascii="Times New Roman" w:hAnsi="Times New Roman" w:cs="Times New Roman"/>
          <w:color w:val="000000"/>
          <w:shd w:val="clear" w:color="auto" w:fill="FFFFFF"/>
        </w:rPr>
        <w:t>We access SQL in SAS by submitting the statement below:</w:t>
      </w:r>
    </w:p>
    <w:p w:rsidR="00621D40" w:rsidRPr="00296F72" w:rsidRDefault="00621D40" w:rsidP="00296F72">
      <w:pPr>
        <w:autoSpaceDE w:val="0"/>
        <w:autoSpaceDN w:val="0"/>
        <w:adjustRightInd w:val="0"/>
        <w:spacing w:after="0" w:line="240" w:lineRule="auto"/>
        <w:ind w:left="720"/>
        <w:rPr>
          <w:rFonts w:ascii="Times New Roman" w:hAnsi="Times New Roman" w:cs="Times New Roman"/>
          <w:color w:val="000000"/>
          <w:shd w:val="clear" w:color="auto" w:fill="FFFFFF"/>
        </w:rPr>
      </w:pPr>
    </w:p>
    <w:p w:rsidR="00296F72" w:rsidRDefault="00296F72" w:rsidP="009514A3">
      <w:pPr>
        <w:autoSpaceDE w:val="0"/>
        <w:autoSpaceDN w:val="0"/>
        <w:adjustRightInd w:val="0"/>
        <w:spacing w:after="0" w:line="240" w:lineRule="auto"/>
        <w:ind w:left="1440" w:hanging="720"/>
        <w:rPr>
          <w:rFonts w:ascii="Courier New" w:hAnsi="Courier New" w:cs="Courier New"/>
          <w:b/>
          <w:bCs/>
          <w:color w:val="000080"/>
          <w:shd w:val="clear" w:color="auto" w:fill="FFFFFF"/>
        </w:rPr>
      </w:pPr>
      <w:r w:rsidRPr="00060363">
        <w:rPr>
          <w:rFonts w:ascii="Courier New" w:hAnsi="Courier New" w:cs="Courier New"/>
          <w:b/>
          <w:bCs/>
          <w:color w:val="000080"/>
          <w:shd w:val="clear" w:color="auto" w:fill="FFFFFF"/>
        </w:rPr>
        <w:t xml:space="preserve">proc </w:t>
      </w:r>
      <w:proofErr w:type="spellStart"/>
      <w:r w:rsidRPr="00060363">
        <w:rPr>
          <w:rFonts w:ascii="Courier New" w:hAnsi="Courier New" w:cs="Courier New"/>
          <w:b/>
          <w:bCs/>
          <w:color w:val="000080"/>
          <w:shd w:val="clear" w:color="auto" w:fill="FFFFFF"/>
        </w:rPr>
        <w:t>sql</w:t>
      </w:r>
      <w:proofErr w:type="spellEnd"/>
      <w:r w:rsidRPr="00060363">
        <w:rPr>
          <w:rFonts w:ascii="Courier New" w:hAnsi="Courier New" w:cs="Courier New"/>
          <w:b/>
          <w:bCs/>
          <w:color w:val="000080"/>
          <w:shd w:val="clear" w:color="auto" w:fill="FFFFFF"/>
        </w:rPr>
        <w:t>;</w:t>
      </w:r>
    </w:p>
    <w:p w:rsidR="00621D40" w:rsidRPr="00296F72" w:rsidRDefault="00621D40" w:rsidP="009514A3">
      <w:pPr>
        <w:autoSpaceDE w:val="0"/>
        <w:autoSpaceDN w:val="0"/>
        <w:adjustRightInd w:val="0"/>
        <w:spacing w:after="0" w:line="240" w:lineRule="auto"/>
        <w:ind w:left="1440" w:hanging="720"/>
        <w:rPr>
          <w:rFonts w:ascii="Times New Roman" w:hAnsi="Times New Roman" w:cs="Times New Roman"/>
          <w:color w:val="000000"/>
          <w:shd w:val="clear" w:color="auto" w:fill="FFFFFF"/>
        </w:rPr>
      </w:pPr>
    </w:p>
    <w:p w:rsidR="00296F72" w:rsidRDefault="00296F72" w:rsidP="00296F72">
      <w:pPr>
        <w:autoSpaceDE w:val="0"/>
        <w:autoSpaceDN w:val="0"/>
        <w:adjustRightInd w:val="0"/>
        <w:spacing w:after="0" w:line="240" w:lineRule="auto"/>
        <w:ind w:left="720"/>
        <w:rPr>
          <w:rFonts w:ascii="Times New Roman" w:hAnsi="Times New Roman" w:cs="Times New Roman"/>
          <w:color w:val="000000"/>
          <w:shd w:val="clear" w:color="auto" w:fill="FFFFFF"/>
        </w:rPr>
      </w:pPr>
      <w:r w:rsidRPr="00296F72">
        <w:rPr>
          <w:rFonts w:ascii="Times New Roman" w:hAnsi="Times New Roman" w:cs="Times New Roman"/>
          <w:color w:val="000000"/>
          <w:shd w:val="clear" w:color="auto" w:fill="FFFFFF"/>
        </w:rPr>
        <w:t>This statement acts like a switch and turns SQL “on”.  SAS will interpret any new statements as SQL statements.  We can run several queries one after another, without having to turn SQL “on” again.  When we want to turn SQL “off” and return to normal SAS programming, we submit a quit statement (quit;)</w:t>
      </w:r>
    </w:p>
    <w:p w:rsidR="00621D40" w:rsidRPr="00296F72" w:rsidRDefault="00621D40" w:rsidP="00296F72">
      <w:pPr>
        <w:autoSpaceDE w:val="0"/>
        <w:autoSpaceDN w:val="0"/>
        <w:adjustRightInd w:val="0"/>
        <w:spacing w:after="0" w:line="240" w:lineRule="auto"/>
        <w:ind w:left="720"/>
        <w:rPr>
          <w:rFonts w:ascii="Times New Roman" w:hAnsi="Times New Roman" w:cs="Times New Roman"/>
          <w:color w:val="000000"/>
          <w:shd w:val="clear" w:color="auto" w:fill="FFFFFF"/>
        </w:rPr>
      </w:pPr>
    </w:p>
    <w:p w:rsidR="00296F72" w:rsidRDefault="00296F72" w:rsidP="00296F72">
      <w:pPr>
        <w:autoSpaceDE w:val="0"/>
        <w:autoSpaceDN w:val="0"/>
        <w:adjustRightInd w:val="0"/>
        <w:spacing w:after="0" w:line="240" w:lineRule="auto"/>
        <w:ind w:left="720"/>
        <w:rPr>
          <w:rFonts w:ascii="Times New Roman" w:hAnsi="Times New Roman" w:cs="Times New Roman"/>
          <w:color w:val="000000"/>
          <w:shd w:val="clear" w:color="auto" w:fill="FFFFFF"/>
        </w:rPr>
      </w:pPr>
      <w:r w:rsidRPr="00296F72">
        <w:rPr>
          <w:rFonts w:ascii="Times New Roman" w:hAnsi="Times New Roman" w:cs="Times New Roman"/>
          <w:color w:val="000000"/>
          <w:shd w:val="clear" w:color="auto" w:fill="FFFFFF"/>
        </w:rPr>
        <w:t>Each SQL statement ends with a semicolon, just like SAS statements.  SQL statements consist of different clauses, which specify what we want SQL to do.  There are no “run” statements in SQL; instead, each statement is processed as soon as it is submitted.</w:t>
      </w:r>
    </w:p>
    <w:p w:rsidR="00621D40" w:rsidRPr="00296F72" w:rsidRDefault="00621D40" w:rsidP="00296F72">
      <w:pPr>
        <w:autoSpaceDE w:val="0"/>
        <w:autoSpaceDN w:val="0"/>
        <w:adjustRightInd w:val="0"/>
        <w:spacing w:after="0" w:line="240" w:lineRule="auto"/>
        <w:ind w:left="720"/>
        <w:rPr>
          <w:rFonts w:ascii="Times New Roman" w:hAnsi="Times New Roman" w:cs="Times New Roman"/>
          <w:color w:val="000000"/>
          <w:shd w:val="clear" w:color="auto" w:fill="FFFFFF"/>
        </w:rPr>
      </w:pPr>
    </w:p>
    <w:p w:rsidR="009514A3" w:rsidRPr="00296F72" w:rsidRDefault="00296F72" w:rsidP="009514A3">
      <w:pPr>
        <w:autoSpaceDE w:val="0"/>
        <w:autoSpaceDN w:val="0"/>
        <w:adjustRightInd w:val="0"/>
        <w:spacing w:after="0" w:line="240" w:lineRule="auto"/>
        <w:ind w:left="720"/>
        <w:rPr>
          <w:rFonts w:ascii="Times New Roman" w:hAnsi="Times New Roman" w:cs="Times New Roman"/>
          <w:color w:val="000000"/>
          <w:shd w:val="clear" w:color="auto" w:fill="FFFFFF"/>
        </w:rPr>
      </w:pPr>
      <w:r w:rsidRPr="00296F72">
        <w:rPr>
          <w:rFonts w:ascii="Times New Roman" w:hAnsi="Times New Roman" w:cs="Times New Roman"/>
          <w:color w:val="000000"/>
          <w:shd w:val="clear" w:color="auto" w:fill="FFFFFF"/>
        </w:rPr>
        <w:t>Proc SQL can be used to create a new dataset from an old datas</w:t>
      </w:r>
      <w:r w:rsidR="009514A3">
        <w:rPr>
          <w:rFonts w:ascii="Times New Roman" w:hAnsi="Times New Roman" w:cs="Times New Roman"/>
          <w:color w:val="000000"/>
          <w:shd w:val="clear" w:color="auto" w:fill="FFFFFF"/>
        </w:rPr>
        <w:t xml:space="preserve">et just like a data step does, and this feature will be used to create lag variables and future/lead variables. </w:t>
      </w:r>
      <w:r w:rsidR="009514A3" w:rsidRPr="00296F72">
        <w:rPr>
          <w:rFonts w:ascii="Times New Roman" w:hAnsi="Times New Roman" w:cs="Times New Roman"/>
          <w:color w:val="000000"/>
          <w:shd w:val="clear" w:color="auto" w:fill="FFFFFF"/>
        </w:rPr>
        <w:t>In the example below, Proc SQL will create a dataset (or table, as it is called in SQL) called “</w:t>
      </w:r>
      <w:proofErr w:type="spellStart"/>
      <w:r w:rsidR="009514A3">
        <w:rPr>
          <w:rFonts w:ascii="Times New Roman" w:hAnsi="Times New Roman" w:cs="Times New Roman"/>
          <w:color w:val="000000"/>
          <w:shd w:val="clear" w:color="auto" w:fill="FFFFFF"/>
        </w:rPr>
        <w:t>addlagyear</w:t>
      </w:r>
      <w:proofErr w:type="spellEnd"/>
      <w:r w:rsidR="009514A3" w:rsidRPr="00296F72">
        <w:rPr>
          <w:rFonts w:ascii="Times New Roman" w:hAnsi="Times New Roman" w:cs="Times New Roman"/>
          <w:color w:val="000000"/>
          <w:shd w:val="clear" w:color="auto" w:fill="FFFFFF"/>
        </w:rPr>
        <w:t xml:space="preserve">” containing the </w:t>
      </w:r>
      <w:r w:rsidR="009514A3">
        <w:rPr>
          <w:rFonts w:ascii="Times New Roman" w:hAnsi="Times New Roman" w:cs="Times New Roman"/>
          <w:color w:val="000000"/>
          <w:shd w:val="clear" w:color="auto" w:fill="FFFFFF"/>
        </w:rPr>
        <w:t>lagged values of income before extraordinary items (</w:t>
      </w:r>
      <w:proofErr w:type="spellStart"/>
      <w:r w:rsidR="009514A3">
        <w:rPr>
          <w:rFonts w:ascii="Times New Roman" w:hAnsi="Times New Roman" w:cs="Times New Roman"/>
          <w:color w:val="000000"/>
          <w:shd w:val="clear" w:color="auto" w:fill="FFFFFF"/>
        </w:rPr>
        <w:t>ib</w:t>
      </w:r>
      <w:proofErr w:type="spellEnd"/>
      <w:r w:rsidR="009514A3">
        <w:rPr>
          <w:rFonts w:ascii="Times New Roman" w:hAnsi="Times New Roman" w:cs="Times New Roman"/>
          <w:color w:val="000000"/>
          <w:shd w:val="clear" w:color="auto" w:fill="FFFFFF"/>
        </w:rPr>
        <w:t>) and total asset (at) from the previous year.</w:t>
      </w:r>
    </w:p>
    <w:p w:rsidR="009514A3" w:rsidRPr="003E0220" w:rsidRDefault="009514A3" w:rsidP="009514A3">
      <w:pPr>
        <w:autoSpaceDE w:val="0"/>
        <w:autoSpaceDN w:val="0"/>
        <w:adjustRightInd w:val="0"/>
        <w:spacing w:after="0" w:line="240" w:lineRule="auto"/>
        <w:ind w:left="1440" w:hanging="720"/>
        <w:rPr>
          <w:rFonts w:ascii="Courier New" w:hAnsi="Courier New" w:cs="Courier New"/>
          <w:color w:val="000000"/>
          <w:shd w:val="clear" w:color="auto" w:fill="FFFFFF"/>
        </w:rPr>
      </w:pPr>
    </w:p>
    <w:p w:rsidR="009514A3" w:rsidRPr="003E0220" w:rsidRDefault="009514A3" w:rsidP="009514A3">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8000"/>
          <w:shd w:val="clear" w:color="auto" w:fill="FFFFFF"/>
        </w:rPr>
        <w:t>*************************;</w:t>
      </w:r>
    </w:p>
    <w:p w:rsidR="009514A3" w:rsidRPr="003E0220" w:rsidRDefault="009514A3" w:rsidP="009514A3">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8000"/>
          <w:shd w:val="clear" w:color="auto" w:fill="FFFFFF"/>
        </w:rPr>
        <w:t>* ADD A Lag VARIABLE *;</w:t>
      </w:r>
    </w:p>
    <w:p w:rsidR="009514A3" w:rsidRPr="003E0220" w:rsidRDefault="009514A3" w:rsidP="009514A3">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8000"/>
          <w:shd w:val="clear" w:color="auto" w:fill="FFFFFF"/>
        </w:rPr>
        <w:t>*************************;</w:t>
      </w:r>
    </w:p>
    <w:p w:rsidR="009514A3" w:rsidRPr="003E0220" w:rsidRDefault="009514A3" w:rsidP="009514A3">
      <w:pPr>
        <w:autoSpaceDE w:val="0"/>
        <w:autoSpaceDN w:val="0"/>
        <w:adjustRightInd w:val="0"/>
        <w:spacing w:after="0" w:line="240" w:lineRule="auto"/>
        <w:ind w:left="1440" w:hanging="720"/>
        <w:rPr>
          <w:rFonts w:ascii="Courier New" w:hAnsi="Courier New" w:cs="Courier New"/>
          <w:color w:val="000000"/>
          <w:shd w:val="clear" w:color="auto" w:fill="FFFFFF"/>
        </w:rPr>
      </w:pPr>
    </w:p>
    <w:p w:rsidR="009514A3" w:rsidRPr="003E0220" w:rsidRDefault="009514A3" w:rsidP="009514A3">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b/>
          <w:bCs/>
          <w:color w:val="000080"/>
          <w:shd w:val="clear" w:color="auto" w:fill="FFFFFF"/>
        </w:rPr>
        <w:t>proc</w:t>
      </w:r>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b/>
          <w:bCs/>
          <w:color w:val="000080"/>
          <w:shd w:val="clear" w:color="auto" w:fill="FFFFFF"/>
        </w:rPr>
        <w:t>sql</w:t>
      </w:r>
      <w:proofErr w:type="spellEnd"/>
      <w:r w:rsidRPr="003E0220">
        <w:rPr>
          <w:rFonts w:ascii="Courier New" w:hAnsi="Courier New" w:cs="Courier New"/>
          <w:color w:val="000000"/>
          <w:shd w:val="clear" w:color="auto" w:fill="FFFFFF"/>
        </w:rPr>
        <w:t>;</w:t>
      </w:r>
    </w:p>
    <w:p w:rsidR="009514A3" w:rsidRPr="003E0220" w:rsidRDefault="009514A3" w:rsidP="009514A3">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00FF"/>
          <w:shd w:val="clear" w:color="auto" w:fill="FFFFFF"/>
        </w:rPr>
        <w:t>create</w:t>
      </w:r>
      <w:r w:rsidRPr="003E0220">
        <w:rPr>
          <w:rFonts w:ascii="Courier New" w:hAnsi="Courier New" w:cs="Courier New"/>
          <w:color w:val="000000"/>
          <w:shd w:val="clear" w:color="auto" w:fill="FFFFFF"/>
        </w:rPr>
        <w:t xml:space="preserve"> </w:t>
      </w:r>
      <w:r w:rsidRPr="003E0220">
        <w:rPr>
          <w:rFonts w:ascii="Courier New" w:hAnsi="Courier New" w:cs="Courier New"/>
          <w:color w:val="0000FF"/>
          <w:shd w:val="clear" w:color="auto" w:fill="FFFFFF"/>
        </w:rPr>
        <w:t>table</w:t>
      </w:r>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color w:val="000000"/>
          <w:shd w:val="clear" w:color="auto" w:fill="FFFFFF"/>
        </w:rPr>
        <w:t>addlagyear</w:t>
      </w:r>
      <w:proofErr w:type="spellEnd"/>
      <w:r w:rsidRPr="003E0220">
        <w:rPr>
          <w:rFonts w:ascii="Courier New" w:hAnsi="Courier New" w:cs="Courier New"/>
          <w:color w:val="000000"/>
          <w:shd w:val="clear" w:color="auto" w:fill="FFFFFF"/>
        </w:rPr>
        <w:t xml:space="preserve"> </w:t>
      </w:r>
      <w:r w:rsidRPr="003E0220">
        <w:rPr>
          <w:rFonts w:ascii="Courier New" w:hAnsi="Courier New" w:cs="Courier New"/>
          <w:color w:val="0000FF"/>
          <w:shd w:val="clear" w:color="auto" w:fill="FFFFFF"/>
        </w:rPr>
        <w:t>as</w:t>
      </w:r>
      <w:r w:rsidRPr="003E0220">
        <w:rPr>
          <w:rFonts w:ascii="Courier New" w:hAnsi="Courier New" w:cs="Courier New"/>
          <w:color w:val="000000"/>
          <w:shd w:val="clear" w:color="auto" w:fill="FFFFFF"/>
        </w:rPr>
        <w:t xml:space="preserve"> </w:t>
      </w:r>
    </w:p>
    <w:p w:rsidR="009514A3" w:rsidRPr="003E0220" w:rsidRDefault="009514A3" w:rsidP="009514A3">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00FF"/>
          <w:shd w:val="clear" w:color="auto" w:fill="FFFFFF"/>
        </w:rPr>
        <w:lastRenderedPageBreak/>
        <w:t>select</w:t>
      </w:r>
      <w:r w:rsidRPr="003E0220">
        <w:rPr>
          <w:rFonts w:ascii="Courier New" w:hAnsi="Courier New" w:cs="Courier New"/>
          <w:color w:val="000000"/>
          <w:shd w:val="clear" w:color="auto" w:fill="FFFFFF"/>
        </w:rPr>
        <w:t xml:space="preserve"> </w:t>
      </w:r>
      <w:r w:rsidRPr="003E0220">
        <w:rPr>
          <w:rFonts w:ascii="Courier New" w:hAnsi="Courier New" w:cs="Courier New"/>
          <w:color w:val="008080"/>
          <w:shd w:val="clear" w:color="auto" w:fill="FFFFFF"/>
        </w:rPr>
        <w:t>a.</w:t>
      </w:r>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color w:val="000000"/>
          <w:shd w:val="clear" w:color="auto" w:fill="FFFFFF"/>
        </w:rPr>
        <w:t>b.ib</w:t>
      </w:r>
      <w:proofErr w:type="spellEnd"/>
      <w:r w:rsidRPr="003E0220">
        <w:rPr>
          <w:rFonts w:ascii="Courier New" w:hAnsi="Courier New" w:cs="Courier New"/>
          <w:color w:val="000000"/>
          <w:shd w:val="clear" w:color="auto" w:fill="FFFFFF"/>
        </w:rPr>
        <w:t xml:space="preserve"> </w:t>
      </w:r>
      <w:r w:rsidRPr="003E0220">
        <w:rPr>
          <w:rFonts w:ascii="Courier New" w:hAnsi="Courier New" w:cs="Courier New"/>
          <w:color w:val="0000FF"/>
          <w:shd w:val="clear" w:color="auto" w:fill="FFFFFF"/>
        </w:rPr>
        <w:t>as</w:t>
      </w:r>
      <w:r w:rsidRPr="003E0220">
        <w:rPr>
          <w:rFonts w:ascii="Courier New" w:hAnsi="Courier New" w:cs="Courier New"/>
          <w:color w:val="000000"/>
          <w:shd w:val="clear" w:color="auto" w:fill="FFFFFF"/>
        </w:rPr>
        <w:t xml:space="preserve"> ib_m1, b.at </w:t>
      </w:r>
      <w:r w:rsidRPr="003E0220">
        <w:rPr>
          <w:rFonts w:ascii="Courier New" w:hAnsi="Courier New" w:cs="Courier New"/>
          <w:color w:val="0000FF"/>
          <w:shd w:val="clear" w:color="auto" w:fill="FFFFFF"/>
        </w:rPr>
        <w:t>as</w:t>
      </w:r>
      <w:r w:rsidRPr="003E0220">
        <w:rPr>
          <w:rFonts w:ascii="Courier New" w:hAnsi="Courier New" w:cs="Courier New"/>
          <w:color w:val="000000"/>
          <w:shd w:val="clear" w:color="auto" w:fill="FFFFFF"/>
        </w:rPr>
        <w:t xml:space="preserve"> at_m1</w:t>
      </w:r>
    </w:p>
    <w:p w:rsidR="009514A3" w:rsidRPr="003E0220" w:rsidRDefault="009514A3" w:rsidP="009514A3">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00FF"/>
          <w:shd w:val="clear" w:color="auto" w:fill="FFFFFF"/>
        </w:rPr>
        <w:t>from</w:t>
      </w:r>
      <w:r w:rsidRPr="003E0220">
        <w:rPr>
          <w:rFonts w:ascii="Courier New" w:hAnsi="Courier New" w:cs="Courier New"/>
          <w:color w:val="000000"/>
          <w:shd w:val="clear" w:color="auto" w:fill="FFFFFF"/>
        </w:rPr>
        <w:t xml:space="preserve"> mydata.compustat1990to2019_mini a </w:t>
      </w:r>
    </w:p>
    <w:p w:rsidR="009514A3" w:rsidRPr="003E0220" w:rsidRDefault="009514A3" w:rsidP="009514A3">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00FF"/>
          <w:shd w:val="clear" w:color="auto" w:fill="FFFFFF"/>
        </w:rPr>
        <w:t>inner</w:t>
      </w:r>
      <w:r w:rsidRPr="003E0220">
        <w:rPr>
          <w:rFonts w:ascii="Courier New" w:hAnsi="Courier New" w:cs="Courier New"/>
          <w:color w:val="000000"/>
          <w:shd w:val="clear" w:color="auto" w:fill="FFFFFF"/>
        </w:rPr>
        <w:t xml:space="preserve"> </w:t>
      </w:r>
      <w:r w:rsidRPr="003E0220">
        <w:rPr>
          <w:rFonts w:ascii="Courier New" w:hAnsi="Courier New" w:cs="Courier New"/>
          <w:color w:val="0000FF"/>
          <w:shd w:val="clear" w:color="auto" w:fill="FFFFFF"/>
        </w:rPr>
        <w:t>join</w:t>
      </w:r>
      <w:r w:rsidRPr="003E0220">
        <w:rPr>
          <w:rFonts w:ascii="Courier New" w:hAnsi="Courier New" w:cs="Courier New"/>
          <w:color w:val="000000"/>
          <w:shd w:val="clear" w:color="auto" w:fill="FFFFFF"/>
        </w:rPr>
        <w:t xml:space="preserve"> mydata.compustat1990to2019_mini b</w:t>
      </w:r>
    </w:p>
    <w:p w:rsidR="009514A3" w:rsidRPr="003E0220" w:rsidRDefault="009514A3" w:rsidP="009514A3">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00FF"/>
          <w:shd w:val="clear" w:color="auto" w:fill="FFFFFF"/>
        </w:rPr>
        <w:t>on</w:t>
      </w:r>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color w:val="000000"/>
          <w:shd w:val="clear" w:color="auto" w:fill="FFFFFF"/>
        </w:rPr>
        <w:t>a.gvkey</w:t>
      </w:r>
      <w:proofErr w:type="spellEnd"/>
      <w:r w:rsidRPr="003E0220">
        <w:rPr>
          <w:rFonts w:ascii="Courier New" w:hAnsi="Courier New" w:cs="Courier New"/>
          <w:color w:val="000000"/>
          <w:shd w:val="clear" w:color="auto" w:fill="FFFFFF"/>
        </w:rPr>
        <w:t>=</w:t>
      </w:r>
      <w:proofErr w:type="spellStart"/>
      <w:r w:rsidRPr="003E0220">
        <w:rPr>
          <w:rFonts w:ascii="Courier New" w:hAnsi="Courier New" w:cs="Courier New"/>
          <w:color w:val="000000"/>
          <w:shd w:val="clear" w:color="auto" w:fill="FFFFFF"/>
        </w:rPr>
        <w:t>b.gvkey</w:t>
      </w:r>
      <w:proofErr w:type="spellEnd"/>
      <w:r w:rsidRPr="003E0220">
        <w:rPr>
          <w:rFonts w:ascii="Courier New" w:hAnsi="Courier New" w:cs="Courier New"/>
          <w:color w:val="000000"/>
          <w:shd w:val="clear" w:color="auto" w:fill="FFFFFF"/>
        </w:rPr>
        <w:t xml:space="preserve"> </w:t>
      </w:r>
      <w:r w:rsidRPr="003E0220">
        <w:rPr>
          <w:rFonts w:ascii="Courier New" w:hAnsi="Courier New" w:cs="Courier New"/>
          <w:color w:val="0000FF"/>
          <w:shd w:val="clear" w:color="auto" w:fill="FFFFFF"/>
        </w:rPr>
        <w:t>and</w:t>
      </w:r>
      <w:r w:rsidRPr="003E0220">
        <w:rPr>
          <w:rFonts w:ascii="Courier New" w:hAnsi="Courier New" w:cs="Courier New"/>
          <w:color w:val="000000"/>
          <w:shd w:val="clear" w:color="auto" w:fill="FFFFFF"/>
        </w:rPr>
        <w:t xml:space="preserve"> a.fyear-</w:t>
      </w:r>
      <w:r w:rsidRPr="003E0220">
        <w:rPr>
          <w:rFonts w:ascii="Courier New" w:hAnsi="Courier New" w:cs="Courier New"/>
          <w:b/>
          <w:bCs/>
          <w:color w:val="008080"/>
          <w:shd w:val="clear" w:color="auto" w:fill="FFFFFF"/>
        </w:rPr>
        <w:t>1</w:t>
      </w:r>
      <w:r w:rsidRPr="003E0220">
        <w:rPr>
          <w:rFonts w:ascii="Courier New" w:hAnsi="Courier New" w:cs="Courier New"/>
          <w:color w:val="000000"/>
          <w:shd w:val="clear" w:color="auto" w:fill="FFFFFF"/>
        </w:rPr>
        <w:t>=</w:t>
      </w:r>
      <w:proofErr w:type="spellStart"/>
      <w:r w:rsidRPr="003E0220">
        <w:rPr>
          <w:rFonts w:ascii="Courier New" w:hAnsi="Courier New" w:cs="Courier New"/>
          <w:color w:val="000000"/>
          <w:shd w:val="clear" w:color="auto" w:fill="FFFFFF"/>
        </w:rPr>
        <w:t>b.fyear</w:t>
      </w:r>
      <w:proofErr w:type="spellEnd"/>
      <w:r w:rsidRPr="003E0220">
        <w:rPr>
          <w:rFonts w:ascii="Courier New" w:hAnsi="Courier New" w:cs="Courier New"/>
          <w:color w:val="000000"/>
          <w:shd w:val="clear" w:color="auto" w:fill="FFFFFF"/>
        </w:rPr>
        <w:t>;</w:t>
      </w:r>
    </w:p>
    <w:p w:rsidR="009514A3" w:rsidRPr="003E0220" w:rsidRDefault="009514A3" w:rsidP="009514A3">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b/>
          <w:bCs/>
          <w:color w:val="000080"/>
          <w:shd w:val="clear" w:color="auto" w:fill="FFFFFF"/>
        </w:rPr>
        <w:t>quit</w:t>
      </w:r>
      <w:r w:rsidRPr="003E0220">
        <w:rPr>
          <w:rFonts w:ascii="Courier New" w:hAnsi="Courier New" w:cs="Courier New"/>
          <w:color w:val="000000"/>
          <w:shd w:val="clear" w:color="auto" w:fill="FFFFFF"/>
        </w:rPr>
        <w:t>;</w:t>
      </w:r>
    </w:p>
    <w:p w:rsidR="009514A3" w:rsidRPr="003E0220" w:rsidRDefault="009514A3" w:rsidP="009514A3">
      <w:pPr>
        <w:autoSpaceDE w:val="0"/>
        <w:autoSpaceDN w:val="0"/>
        <w:adjustRightInd w:val="0"/>
        <w:spacing w:after="0" w:line="240" w:lineRule="auto"/>
        <w:ind w:left="1440" w:hanging="720"/>
        <w:rPr>
          <w:rFonts w:ascii="Courier New" w:hAnsi="Courier New" w:cs="Courier New"/>
          <w:color w:val="000000"/>
          <w:shd w:val="clear" w:color="auto" w:fill="FFFFFF"/>
        </w:rPr>
      </w:pPr>
    </w:p>
    <w:p w:rsidR="00621D40" w:rsidRDefault="00621D40" w:rsidP="00296F72">
      <w:pPr>
        <w:autoSpaceDE w:val="0"/>
        <w:autoSpaceDN w:val="0"/>
        <w:adjustRightInd w:val="0"/>
        <w:spacing w:after="0" w:line="240" w:lineRule="auto"/>
        <w:ind w:left="72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I will go over this code line-by-line:</w:t>
      </w:r>
    </w:p>
    <w:p w:rsidR="00621D40" w:rsidRDefault="00621D40" w:rsidP="00296F72">
      <w:pPr>
        <w:autoSpaceDE w:val="0"/>
        <w:autoSpaceDN w:val="0"/>
        <w:adjustRightInd w:val="0"/>
        <w:spacing w:after="0" w:line="240" w:lineRule="auto"/>
        <w:ind w:left="720"/>
        <w:rPr>
          <w:rFonts w:ascii="Times New Roman" w:hAnsi="Times New Roman" w:cs="Times New Roman"/>
          <w:color w:val="000000"/>
          <w:shd w:val="clear" w:color="auto" w:fill="FFFFFF"/>
        </w:rPr>
      </w:pPr>
    </w:p>
    <w:p w:rsidR="00621D40" w:rsidRPr="00A5109C" w:rsidRDefault="00621D40" w:rsidP="00A5109C">
      <w:pPr>
        <w:pStyle w:val="ListParagraph"/>
        <w:numPr>
          <w:ilvl w:val="0"/>
          <w:numId w:val="10"/>
        </w:numPr>
        <w:autoSpaceDE w:val="0"/>
        <w:autoSpaceDN w:val="0"/>
        <w:adjustRightInd w:val="0"/>
        <w:spacing w:after="0" w:line="240" w:lineRule="auto"/>
        <w:ind w:left="1620" w:hanging="180"/>
        <w:rPr>
          <w:rFonts w:ascii="Courier New" w:hAnsi="Courier New" w:cs="Courier New"/>
          <w:color w:val="000000"/>
          <w:shd w:val="clear" w:color="auto" w:fill="FFFFFF"/>
        </w:rPr>
      </w:pPr>
      <w:r w:rsidRPr="00A5109C">
        <w:rPr>
          <w:rFonts w:ascii="Courier New" w:hAnsi="Courier New" w:cs="Courier New"/>
          <w:b/>
          <w:bCs/>
          <w:color w:val="000080"/>
          <w:shd w:val="clear" w:color="auto" w:fill="FFFFFF"/>
        </w:rPr>
        <w:t>proc</w:t>
      </w:r>
      <w:r w:rsidRPr="00A5109C">
        <w:rPr>
          <w:rFonts w:ascii="Courier New" w:hAnsi="Courier New" w:cs="Courier New"/>
          <w:color w:val="000000"/>
          <w:shd w:val="clear" w:color="auto" w:fill="FFFFFF"/>
        </w:rPr>
        <w:t xml:space="preserve"> </w:t>
      </w:r>
      <w:proofErr w:type="spellStart"/>
      <w:r w:rsidRPr="00A5109C">
        <w:rPr>
          <w:rFonts w:ascii="Courier New" w:hAnsi="Courier New" w:cs="Courier New"/>
          <w:b/>
          <w:bCs/>
          <w:color w:val="000080"/>
          <w:shd w:val="clear" w:color="auto" w:fill="FFFFFF"/>
        </w:rPr>
        <w:t>sql</w:t>
      </w:r>
      <w:proofErr w:type="spellEnd"/>
      <w:r w:rsidRPr="00A5109C">
        <w:rPr>
          <w:rFonts w:ascii="Courier New" w:hAnsi="Courier New" w:cs="Courier New"/>
          <w:color w:val="000000"/>
          <w:shd w:val="clear" w:color="auto" w:fill="FFFFFF"/>
        </w:rPr>
        <w:t>;</w:t>
      </w:r>
    </w:p>
    <w:p w:rsidR="006360FE" w:rsidRDefault="009514A3" w:rsidP="00A5109C">
      <w:pPr>
        <w:autoSpaceDE w:val="0"/>
        <w:autoSpaceDN w:val="0"/>
        <w:adjustRightInd w:val="0"/>
        <w:spacing w:after="0" w:line="240" w:lineRule="auto"/>
        <w:ind w:left="144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The first line initiates the SQL procedure. </w:t>
      </w:r>
    </w:p>
    <w:p w:rsidR="00621D40" w:rsidRDefault="00621D40" w:rsidP="00A5109C">
      <w:pPr>
        <w:autoSpaceDE w:val="0"/>
        <w:autoSpaceDN w:val="0"/>
        <w:adjustRightInd w:val="0"/>
        <w:spacing w:after="0" w:line="240" w:lineRule="auto"/>
        <w:ind w:left="1440"/>
        <w:rPr>
          <w:rFonts w:ascii="Times New Roman" w:hAnsi="Times New Roman" w:cs="Times New Roman"/>
          <w:color w:val="000000"/>
          <w:shd w:val="clear" w:color="auto" w:fill="FFFFFF"/>
        </w:rPr>
      </w:pPr>
    </w:p>
    <w:p w:rsidR="00621D40" w:rsidRPr="00A5109C" w:rsidRDefault="00621D40" w:rsidP="00A5109C">
      <w:pPr>
        <w:pStyle w:val="ListParagraph"/>
        <w:numPr>
          <w:ilvl w:val="0"/>
          <w:numId w:val="10"/>
        </w:numPr>
        <w:autoSpaceDE w:val="0"/>
        <w:autoSpaceDN w:val="0"/>
        <w:adjustRightInd w:val="0"/>
        <w:spacing w:after="0" w:line="240" w:lineRule="auto"/>
        <w:ind w:left="1620" w:hanging="180"/>
        <w:rPr>
          <w:rFonts w:ascii="Times New Roman" w:hAnsi="Times New Roman" w:cs="Times New Roman"/>
          <w:color w:val="000000"/>
          <w:shd w:val="clear" w:color="auto" w:fill="FFFFFF"/>
        </w:rPr>
      </w:pPr>
      <w:r w:rsidRPr="00A5109C">
        <w:rPr>
          <w:rFonts w:ascii="Courier New" w:hAnsi="Courier New" w:cs="Courier New"/>
          <w:color w:val="0000FF"/>
          <w:shd w:val="clear" w:color="auto" w:fill="FFFFFF"/>
        </w:rPr>
        <w:t>create</w:t>
      </w:r>
      <w:r w:rsidRPr="00A5109C">
        <w:rPr>
          <w:rFonts w:ascii="Courier New" w:hAnsi="Courier New" w:cs="Courier New"/>
          <w:color w:val="000000"/>
          <w:shd w:val="clear" w:color="auto" w:fill="FFFFFF"/>
        </w:rPr>
        <w:t xml:space="preserve"> </w:t>
      </w:r>
      <w:r w:rsidRPr="00A5109C">
        <w:rPr>
          <w:rFonts w:ascii="Courier New" w:hAnsi="Courier New" w:cs="Courier New"/>
          <w:color w:val="0000FF"/>
          <w:shd w:val="clear" w:color="auto" w:fill="FFFFFF"/>
        </w:rPr>
        <w:t>table</w:t>
      </w:r>
      <w:r w:rsidRPr="00A5109C">
        <w:rPr>
          <w:rFonts w:ascii="Courier New" w:hAnsi="Courier New" w:cs="Courier New"/>
          <w:color w:val="000000"/>
          <w:shd w:val="clear" w:color="auto" w:fill="FFFFFF"/>
        </w:rPr>
        <w:t xml:space="preserve"> </w:t>
      </w:r>
      <w:proofErr w:type="spellStart"/>
      <w:r w:rsidRPr="00A5109C">
        <w:rPr>
          <w:rFonts w:ascii="Courier New" w:hAnsi="Courier New" w:cs="Courier New"/>
          <w:color w:val="000000"/>
          <w:shd w:val="clear" w:color="auto" w:fill="FFFFFF"/>
        </w:rPr>
        <w:t>addlagyear</w:t>
      </w:r>
      <w:proofErr w:type="spellEnd"/>
      <w:r w:rsidRPr="00A5109C">
        <w:rPr>
          <w:rFonts w:ascii="Courier New" w:hAnsi="Courier New" w:cs="Courier New"/>
          <w:color w:val="000000"/>
          <w:shd w:val="clear" w:color="auto" w:fill="FFFFFF"/>
        </w:rPr>
        <w:t xml:space="preserve"> </w:t>
      </w:r>
      <w:r w:rsidRPr="00A5109C">
        <w:rPr>
          <w:rFonts w:ascii="Courier New" w:hAnsi="Courier New" w:cs="Courier New"/>
          <w:color w:val="0000FF"/>
          <w:shd w:val="clear" w:color="auto" w:fill="FFFFFF"/>
        </w:rPr>
        <w:t>as</w:t>
      </w:r>
    </w:p>
    <w:p w:rsidR="009514A3" w:rsidRDefault="009514A3" w:rsidP="00A5109C">
      <w:pPr>
        <w:autoSpaceDE w:val="0"/>
        <w:autoSpaceDN w:val="0"/>
        <w:adjustRightInd w:val="0"/>
        <w:spacing w:after="0" w:line="240" w:lineRule="auto"/>
        <w:ind w:left="144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The SQL codes will </w:t>
      </w:r>
      <w:r w:rsidR="006360FE">
        <w:rPr>
          <w:rFonts w:ascii="Times New Roman" w:hAnsi="Times New Roman" w:cs="Times New Roman"/>
          <w:color w:val="000000"/>
          <w:shd w:val="clear" w:color="auto" w:fill="FFFFFF"/>
        </w:rPr>
        <w:t xml:space="preserve">then </w:t>
      </w:r>
      <w:r>
        <w:rPr>
          <w:rFonts w:ascii="Times New Roman" w:hAnsi="Times New Roman" w:cs="Times New Roman"/>
          <w:color w:val="000000"/>
          <w:shd w:val="clear" w:color="auto" w:fill="FFFFFF"/>
        </w:rPr>
        <w:t>be followed by the ‘</w:t>
      </w:r>
      <w:r w:rsidRPr="003E0220">
        <w:rPr>
          <w:rFonts w:ascii="Courier New" w:hAnsi="Courier New" w:cs="Courier New"/>
          <w:color w:val="0000FF"/>
          <w:shd w:val="clear" w:color="auto" w:fill="FFFFFF"/>
        </w:rPr>
        <w:t>create</w:t>
      </w:r>
      <w:r w:rsidRPr="003E0220">
        <w:rPr>
          <w:rFonts w:ascii="Courier New" w:hAnsi="Courier New" w:cs="Courier New"/>
          <w:color w:val="000000"/>
          <w:shd w:val="clear" w:color="auto" w:fill="FFFFFF"/>
        </w:rPr>
        <w:t xml:space="preserve"> </w:t>
      </w:r>
      <w:r w:rsidRPr="003E0220">
        <w:rPr>
          <w:rFonts w:ascii="Courier New" w:hAnsi="Courier New" w:cs="Courier New"/>
          <w:color w:val="0000FF"/>
          <w:shd w:val="clear" w:color="auto" w:fill="FFFFFF"/>
        </w:rPr>
        <w:t>table</w:t>
      </w:r>
      <w:r>
        <w:rPr>
          <w:rFonts w:ascii="Times New Roman" w:hAnsi="Times New Roman" w:cs="Times New Roman"/>
          <w:color w:val="000000"/>
          <w:shd w:val="clear" w:color="auto" w:fill="FFFFFF"/>
        </w:rPr>
        <w:t>’ clause that names the new dataset (or table) that you are creating through the SQL procedure. In this case, I name it ‘</w:t>
      </w:r>
      <w:proofErr w:type="spellStart"/>
      <w:r w:rsidRPr="003E0220">
        <w:rPr>
          <w:rFonts w:ascii="Courier New" w:hAnsi="Courier New" w:cs="Courier New"/>
          <w:color w:val="000000"/>
          <w:shd w:val="clear" w:color="auto" w:fill="FFFFFF"/>
        </w:rPr>
        <w:t>addlagyear</w:t>
      </w:r>
      <w:proofErr w:type="spellEnd"/>
      <w:r>
        <w:rPr>
          <w:rFonts w:ascii="Times New Roman" w:hAnsi="Times New Roman" w:cs="Times New Roman"/>
          <w:color w:val="000000"/>
          <w:shd w:val="clear" w:color="auto" w:fill="FFFFFF"/>
        </w:rPr>
        <w:t xml:space="preserve">’. </w:t>
      </w:r>
      <w:r w:rsidR="00621D40">
        <w:rPr>
          <w:rFonts w:ascii="Times New Roman" w:hAnsi="Times New Roman" w:cs="Times New Roman"/>
          <w:color w:val="000000"/>
          <w:shd w:val="clear" w:color="auto" w:fill="FFFFFF"/>
        </w:rPr>
        <w:t>And then the ‘</w:t>
      </w:r>
      <w:r w:rsidR="00621D40" w:rsidRPr="003E0220">
        <w:rPr>
          <w:rFonts w:ascii="Courier New" w:hAnsi="Courier New" w:cs="Courier New"/>
          <w:color w:val="0000FF"/>
          <w:shd w:val="clear" w:color="auto" w:fill="FFFFFF"/>
        </w:rPr>
        <w:t>as</w:t>
      </w:r>
      <w:r w:rsidR="00621D40">
        <w:rPr>
          <w:rFonts w:ascii="Times New Roman" w:hAnsi="Times New Roman" w:cs="Times New Roman"/>
          <w:color w:val="000000"/>
          <w:shd w:val="clear" w:color="auto" w:fill="FFFFFF"/>
        </w:rPr>
        <w:t>’ clause introduces the details on how to create this new dataset.</w:t>
      </w:r>
    </w:p>
    <w:p w:rsidR="00621D40" w:rsidRDefault="00621D40" w:rsidP="00A5109C">
      <w:pPr>
        <w:autoSpaceDE w:val="0"/>
        <w:autoSpaceDN w:val="0"/>
        <w:adjustRightInd w:val="0"/>
        <w:spacing w:after="0" w:line="240" w:lineRule="auto"/>
        <w:ind w:left="1440"/>
        <w:rPr>
          <w:rFonts w:ascii="Times New Roman" w:hAnsi="Times New Roman" w:cs="Times New Roman"/>
          <w:color w:val="000000"/>
          <w:shd w:val="clear" w:color="auto" w:fill="FFFFFF"/>
        </w:rPr>
      </w:pPr>
    </w:p>
    <w:p w:rsidR="00621D40" w:rsidRPr="00A5109C" w:rsidRDefault="00621D40" w:rsidP="00A5109C">
      <w:pPr>
        <w:pStyle w:val="ListParagraph"/>
        <w:numPr>
          <w:ilvl w:val="0"/>
          <w:numId w:val="10"/>
        </w:numPr>
        <w:autoSpaceDE w:val="0"/>
        <w:autoSpaceDN w:val="0"/>
        <w:adjustRightInd w:val="0"/>
        <w:spacing w:after="0" w:line="240" w:lineRule="auto"/>
        <w:ind w:left="1620" w:hanging="180"/>
        <w:rPr>
          <w:rFonts w:ascii="Times New Roman" w:hAnsi="Times New Roman" w:cs="Times New Roman"/>
          <w:color w:val="000000"/>
          <w:shd w:val="clear" w:color="auto" w:fill="FFFFFF"/>
        </w:rPr>
      </w:pPr>
      <w:r w:rsidRPr="00A5109C">
        <w:rPr>
          <w:rFonts w:ascii="Courier New" w:hAnsi="Courier New" w:cs="Courier New"/>
          <w:color w:val="0000FF"/>
          <w:shd w:val="clear" w:color="auto" w:fill="FFFFFF"/>
        </w:rPr>
        <w:t>select</w:t>
      </w:r>
      <w:r w:rsidRPr="00A5109C">
        <w:rPr>
          <w:rFonts w:ascii="Courier New" w:hAnsi="Courier New" w:cs="Courier New"/>
          <w:color w:val="000000"/>
          <w:shd w:val="clear" w:color="auto" w:fill="FFFFFF"/>
        </w:rPr>
        <w:t xml:space="preserve"> </w:t>
      </w:r>
      <w:r w:rsidRPr="00A5109C">
        <w:rPr>
          <w:rFonts w:ascii="Courier New" w:hAnsi="Courier New" w:cs="Courier New"/>
          <w:color w:val="008080"/>
          <w:shd w:val="clear" w:color="auto" w:fill="FFFFFF"/>
        </w:rPr>
        <w:t>a.</w:t>
      </w:r>
      <w:r w:rsidRPr="00A5109C">
        <w:rPr>
          <w:rFonts w:ascii="Courier New" w:hAnsi="Courier New" w:cs="Courier New"/>
          <w:color w:val="000000"/>
          <w:shd w:val="clear" w:color="auto" w:fill="FFFFFF"/>
        </w:rPr>
        <w:t xml:space="preserve">*, </w:t>
      </w:r>
      <w:proofErr w:type="spellStart"/>
      <w:r w:rsidRPr="00A5109C">
        <w:rPr>
          <w:rFonts w:ascii="Courier New" w:hAnsi="Courier New" w:cs="Courier New"/>
          <w:color w:val="000000"/>
          <w:shd w:val="clear" w:color="auto" w:fill="FFFFFF"/>
        </w:rPr>
        <w:t>b.ib</w:t>
      </w:r>
      <w:proofErr w:type="spellEnd"/>
      <w:r w:rsidRPr="00A5109C">
        <w:rPr>
          <w:rFonts w:ascii="Courier New" w:hAnsi="Courier New" w:cs="Courier New"/>
          <w:color w:val="000000"/>
          <w:shd w:val="clear" w:color="auto" w:fill="FFFFFF"/>
        </w:rPr>
        <w:t xml:space="preserve"> </w:t>
      </w:r>
      <w:r w:rsidRPr="00A5109C">
        <w:rPr>
          <w:rFonts w:ascii="Courier New" w:hAnsi="Courier New" w:cs="Courier New"/>
          <w:color w:val="0000FF"/>
          <w:shd w:val="clear" w:color="auto" w:fill="FFFFFF"/>
        </w:rPr>
        <w:t>as</w:t>
      </w:r>
      <w:r w:rsidRPr="00A5109C">
        <w:rPr>
          <w:rFonts w:ascii="Courier New" w:hAnsi="Courier New" w:cs="Courier New"/>
          <w:color w:val="000000"/>
          <w:shd w:val="clear" w:color="auto" w:fill="FFFFFF"/>
        </w:rPr>
        <w:t xml:space="preserve"> ib_m1, b.at </w:t>
      </w:r>
      <w:r w:rsidRPr="00A5109C">
        <w:rPr>
          <w:rFonts w:ascii="Courier New" w:hAnsi="Courier New" w:cs="Courier New"/>
          <w:color w:val="0000FF"/>
          <w:shd w:val="clear" w:color="auto" w:fill="FFFFFF"/>
        </w:rPr>
        <w:t>as</w:t>
      </w:r>
      <w:r w:rsidRPr="00A5109C">
        <w:rPr>
          <w:rFonts w:ascii="Courier New" w:hAnsi="Courier New" w:cs="Courier New"/>
          <w:color w:val="000000"/>
          <w:shd w:val="clear" w:color="auto" w:fill="FFFFFF"/>
        </w:rPr>
        <w:t xml:space="preserve"> at_m1</w:t>
      </w:r>
    </w:p>
    <w:p w:rsidR="006360FE" w:rsidRDefault="009514A3" w:rsidP="00A5109C">
      <w:pPr>
        <w:autoSpaceDE w:val="0"/>
        <w:autoSpaceDN w:val="0"/>
        <w:adjustRightInd w:val="0"/>
        <w:spacing w:after="0" w:line="240" w:lineRule="auto"/>
        <w:ind w:left="144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The ‘</w:t>
      </w:r>
      <w:r w:rsidRPr="003E0220">
        <w:rPr>
          <w:rFonts w:ascii="Courier New" w:hAnsi="Courier New" w:cs="Courier New"/>
          <w:color w:val="0000FF"/>
          <w:shd w:val="clear" w:color="auto" w:fill="FFFFFF"/>
        </w:rPr>
        <w:t>select</w:t>
      </w:r>
      <w:r>
        <w:rPr>
          <w:rFonts w:ascii="Times New Roman" w:hAnsi="Times New Roman" w:cs="Times New Roman"/>
          <w:color w:val="000000"/>
          <w:shd w:val="clear" w:color="auto" w:fill="FFFFFF"/>
        </w:rPr>
        <w:t>’ clause specifies which variables you want in the new table that you create.</w:t>
      </w:r>
      <w:r w:rsidR="006360FE">
        <w:rPr>
          <w:rFonts w:ascii="Times New Roman" w:hAnsi="Times New Roman" w:cs="Times New Roman"/>
          <w:color w:val="000000"/>
          <w:shd w:val="clear" w:color="auto" w:fill="FFFFFF"/>
        </w:rPr>
        <w:t xml:space="preserve"> You will see that I want to include </w:t>
      </w:r>
      <w:r w:rsidR="006360FE" w:rsidRPr="003E0220">
        <w:rPr>
          <w:rFonts w:ascii="Courier New" w:hAnsi="Courier New" w:cs="Courier New"/>
          <w:color w:val="008080"/>
          <w:shd w:val="clear" w:color="auto" w:fill="FFFFFF"/>
        </w:rPr>
        <w:t>a.</w:t>
      </w:r>
      <w:r w:rsidR="006360FE" w:rsidRPr="003E0220">
        <w:rPr>
          <w:rFonts w:ascii="Courier New" w:hAnsi="Courier New" w:cs="Courier New"/>
          <w:color w:val="000000"/>
          <w:shd w:val="clear" w:color="auto" w:fill="FFFFFF"/>
        </w:rPr>
        <w:t xml:space="preserve">*, </w:t>
      </w:r>
      <w:proofErr w:type="spellStart"/>
      <w:r w:rsidR="006360FE" w:rsidRPr="003E0220">
        <w:rPr>
          <w:rFonts w:ascii="Courier New" w:hAnsi="Courier New" w:cs="Courier New"/>
          <w:color w:val="000000"/>
          <w:shd w:val="clear" w:color="auto" w:fill="FFFFFF"/>
        </w:rPr>
        <w:t>b.ib</w:t>
      </w:r>
      <w:proofErr w:type="spellEnd"/>
      <w:r w:rsidR="006360FE" w:rsidRPr="003E0220">
        <w:rPr>
          <w:rFonts w:ascii="Courier New" w:hAnsi="Courier New" w:cs="Courier New"/>
          <w:color w:val="000000"/>
          <w:shd w:val="clear" w:color="auto" w:fill="FFFFFF"/>
        </w:rPr>
        <w:t xml:space="preserve"> </w:t>
      </w:r>
      <w:r w:rsidR="006360FE" w:rsidRPr="003E0220">
        <w:rPr>
          <w:rFonts w:ascii="Courier New" w:hAnsi="Courier New" w:cs="Courier New"/>
          <w:color w:val="0000FF"/>
          <w:shd w:val="clear" w:color="auto" w:fill="FFFFFF"/>
        </w:rPr>
        <w:t>as</w:t>
      </w:r>
      <w:r w:rsidR="006360FE" w:rsidRPr="003E0220">
        <w:rPr>
          <w:rFonts w:ascii="Courier New" w:hAnsi="Courier New" w:cs="Courier New"/>
          <w:color w:val="000000"/>
          <w:shd w:val="clear" w:color="auto" w:fill="FFFFFF"/>
        </w:rPr>
        <w:t xml:space="preserve"> ib_m1, b.at </w:t>
      </w:r>
      <w:r w:rsidR="006360FE" w:rsidRPr="003E0220">
        <w:rPr>
          <w:rFonts w:ascii="Courier New" w:hAnsi="Courier New" w:cs="Courier New"/>
          <w:color w:val="0000FF"/>
          <w:shd w:val="clear" w:color="auto" w:fill="FFFFFF"/>
        </w:rPr>
        <w:t>as</w:t>
      </w:r>
      <w:r w:rsidR="006360FE" w:rsidRPr="003E0220">
        <w:rPr>
          <w:rFonts w:ascii="Courier New" w:hAnsi="Courier New" w:cs="Courier New"/>
          <w:color w:val="000000"/>
          <w:shd w:val="clear" w:color="auto" w:fill="FFFFFF"/>
        </w:rPr>
        <w:t xml:space="preserve"> at_m1</w:t>
      </w:r>
      <w:r w:rsidR="00621D40">
        <w:rPr>
          <w:rFonts w:ascii="Courier New" w:hAnsi="Courier New" w:cs="Courier New"/>
          <w:color w:val="000000"/>
          <w:shd w:val="clear" w:color="auto" w:fill="FFFFFF"/>
        </w:rPr>
        <w:t xml:space="preserve"> </w:t>
      </w:r>
      <w:r w:rsidR="006360FE">
        <w:rPr>
          <w:rFonts w:ascii="Times New Roman" w:hAnsi="Times New Roman" w:cs="Times New Roman"/>
          <w:color w:val="000000"/>
          <w:shd w:val="clear" w:color="auto" w:fill="FFFFFF"/>
        </w:rPr>
        <w:t>as the variables in my new dataset ‘</w:t>
      </w:r>
      <w:proofErr w:type="spellStart"/>
      <w:r w:rsidR="006360FE" w:rsidRPr="003E0220">
        <w:rPr>
          <w:rFonts w:ascii="Courier New" w:hAnsi="Courier New" w:cs="Courier New"/>
          <w:color w:val="000000"/>
          <w:shd w:val="clear" w:color="auto" w:fill="FFFFFF"/>
        </w:rPr>
        <w:t>addlagyear</w:t>
      </w:r>
      <w:proofErr w:type="spellEnd"/>
      <w:r w:rsidR="006360FE">
        <w:rPr>
          <w:rFonts w:ascii="Times New Roman" w:hAnsi="Times New Roman" w:cs="Times New Roman"/>
          <w:color w:val="000000"/>
          <w:shd w:val="clear" w:color="auto" w:fill="FFFFFF"/>
        </w:rPr>
        <w:t xml:space="preserve">’. The first element, </w:t>
      </w:r>
      <w:r w:rsidR="006360FE" w:rsidRPr="003E0220">
        <w:rPr>
          <w:rFonts w:ascii="Courier New" w:hAnsi="Courier New" w:cs="Courier New"/>
          <w:color w:val="008080"/>
          <w:shd w:val="clear" w:color="auto" w:fill="FFFFFF"/>
        </w:rPr>
        <w:t>a.</w:t>
      </w:r>
      <w:r w:rsidR="006360FE" w:rsidRPr="003E0220">
        <w:rPr>
          <w:rFonts w:ascii="Courier New" w:hAnsi="Courier New" w:cs="Courier New"/>
          <w:color w:val="000000"/>
          <w:shd w:val="clear" w:color="auto" w:fill="FFFFFF"/>
        </w:rPr>
        <w:t>*</w:t>
      </w:r>
      <w:r w:rsidR="006360FE">
        <w:rPr>
          <w:rFonts w:ascii="Courier New" w:hAnsi="Courier New" w:cs="Courier New"/>
          <w:color w:val="000000"/>
          <w:shd w:val="clear" w:color="auto" w:fill="FFFFFF"/>
        </w:rPr>
        <w:t xml:space="preserve"> </w:t>
      </w:r>
      <w:r w:rsidR="006360FE">
        <w:rPr>
          <w:rFonts w:ascii="Times New Roman" w:hAnsi="Times New Roman" w:cs="Times New Roman"/>
          <w:color w:val="000000"/>
          <w:shd w:val="clear" w:color="auto" w:fill="FFFFFF"/>
        </w:rPr>
        <w:t xml:space="preserve">means all variables from a dataset that I will later designate as ‘a’. Note that asterisk (*) means ‘all’. The second element, </w:t>
      </w:r>
      <w:proofErr w:type="spellStart"/>
      <w:r w:rsidR="006360FE" w:rsidRPr="003E0220">
        <w:rPr>
          <w:rFonts w:ascii="Courier New" w:hAnsi="Courier New" w:cs="Courier New"/>
          <w:color w:val="000000"/>
          <w:shd w:val="clear" w:color="auto" w:fill="FFFFFF"/>
        </w:rPr>
        <w:t>b.ib</w:t>
      </w:r>
      <w:proofErr w:type="spellEnd"/>
      <w:r w:rsidR="006360FE" w:rsidRPr="003E0220">
        <w:rPr>
          <w:rFonts w:ascii="Courier New" w:hAnsi="Courier New" w:cs="Courier New"/>
          <w:color w:val="000000"/>
          <w:shd w:val="clear" w:color="auto" w:fill="FFFFFF"/>
        </w:rPr>
        <w:t xml:space="preserve"> </w:t>
      </w:r>
      <w:r w:rsidR="006360FE" w:rsidRPr="003E0220">
        <w:rPr>
          <w:rFonts w:ascii="Courier New" w:hAnsi="Courier New" w:cs="Courier New"/>
          <w:color w:val="0000FF"/>
          <w:shd w:val="clear" w:color="auto" w:fill="FFFFFF"/>
        </w:rPr>
        <w:t>as</w:t>
      </w:r>
      <w:r w:rsidR="006360FE" w:rsidRPr="003E0220">
        <w:rPr>
          <w:rFonts w:ascii="Courier New" w:hAnsi="Courier New" w:cs="Courier New"/>
          <w:color w:val="000000"/>
          <w:shd w:val="clear" w:color="auto" w:fill="FFFFFF"/>
        </w:rPr>
        <w:t xml:space="preserve"> ib_m1</w:t>
      </w:r>
      <w:r w:rsidR="006360FE">
        <w:rPr>
          <w:rFonts w:ascii="Times New Roman" w:hAnsi="Times New Roman" w:cs="Times New Roman"/>
          <w:color w:val="000000"/>
          <w:shd w:val="clear" w:color="auto" w:fill="FFFFFF"/>
        </w:rPr>
        <w:t xml:space="preserve"> means that I want to take the variable ‘</w:t>
      </w:r>
      <w:proofErr w:type="spellStart"/>
      <w:r w:rsidR="006360FE" w:rsidRPr="003E0220">
        <w:rPr>
          <w:rFonts w:ascii="Courier New" w:hAnsi="Courier New" w:cs="Courier New"/>
          <w:color w:val="000000"/>
          <w:shd w:val="clear" w:color="auto" w:fill="FFFFFF"/>
        </w:rPr>
        <w:t>ib</w:t>
      </w:r>
      <w:proofErr w:type="spellEnd"/>
      <w:r w:rsidR="006360FE">
        <w:rPr>
          <w:rFonts w:ascii="Times New Roman" w:hAnsi="Times New Roman" w:cs="Times New Roman"/>
          <w:color w:val="000000"/>
          <w:shd w:val="clear" w:color="auto" w:fill="FFFFFF"/>
        </w:rPr>
        <w:t>’ from a dataset that I will later designate as ‘b’, and rename it as ‘</w:t>
      </w:r>
      <w:r w:rsidR="006360FE" w:rsidRPr="003E0220">
        <w:rPr>
          <w:rFonts w:ascii="Courier New" w:hAnsi="Courier New" w:cs="Courier New"/>
          <w:color w:val="000000"/>
          <w:shd w:val="clear" w:color="auto" w:fill="FFFFFF"/>
        </w:rPr>
        <w:t>ib_m1</w:t>
      </w:r>
      <w:r w:rsidR="006360FE">
        <w:rPr>
          <w:rFonts w:ascii="Times New Roman" w:hAnsi="Times New Roman" w:cs="Times New Roman"/>
          <w:color w:val="000000"/>
          <w:shd w:val="clear" w:color="auto" w:fill="FFFFFF"/>
        </w:rPr>
        <w:t xml:space="preserve">’ in the new dataset. Similarly, the third element, </w:t>
      </w:r>
      <w:r w:rsidR="006360FE" w:rsidRPr="003E0220">
        <w:rPr>
          <w:rFonts w:ascii="Courier New" w:hAnsi="Courier New" w:cs="Courier New"/>
          <w:color w:val="000000"/>
          <w:shd w:val="clear" w:color="auto" w:fill="FFFFFF"/>
        </w:rPr>
        <w:t xml:space="preserve">b.at </w:t>
      </w:r>
      <w:r w:rsidR="006360FE" w:rsidRPr="003E0220">
        <w:rPr>
          <w:rFonts w:ascii="Courier New" w:hAnsi="Courier New" w:cs="Courier New"/>
          <w:color w:val="0000FF"/>
          <w:shd w:val="clear" w:color="auto" w:fill="FFFFFF"/>
        </w:rPr>
        <w:t>as</w:t>
      </w:r>
      <w:r w:rsidR="006360FE" w:rsidRPr="003E0220">
        <w:rPr>
          <w:rFonts w:ascii="Courier New" w:hAnsi="Courier New" w:cs="Courier New"/>
          <w:color w:val="000000"/>
          <w:shd w:val="clear" w:color="auto" w:fill="FFFFFF"/>
        </w:rPr>
        <w:t xml:space="preserve"> at_m1</w:t>
      </w:r>
      <w:r w:rsidR="006360FE">
        <w:rPr>
          <w:rFonts w:ascii="Courier New" w:hAnsi="Courier New" w:cs="Courier New"/>
          <w:color w:val="000000"/>
          <w:shd w:val="clear" w:color="auto" w:fill="FFFFFF"/>
        </w:rPr>
        <w:t xml:space="preserve"> </w:t>
      </w:r>
      <w:r w:rsidR="006360FE">
        <w:rPr>
          <w:rFonts w:ascii="Times New Roman" w:hAnsi="Times New Roman" w:cs="Times New Roman"/>
          <w:color w:val="000000"/>
          <w:shd w:val="clear" w:color="auto" w:fill="FFFFFF"/>
        </w:rPr>
        <w:t>means that I want to take the variable ‘</w:t>
      </w:r>
      <w:r w:rsidR="006360FE">
        <w:rPr>
          <w:rFonts w:ascii="Courier New" w:hAnsi="Courier New" w:cs="Courier New"/>
          <w:color w:val="000000"/>
          <w:shd w:val="clear" w:color="auto" w:fill="FFFFFF"/>
        </w:rPr>
        <w:t>at</w:t>
      </w:r>
      <w:r w:rsidR="006360FE">
        <w:rPr>
          <w:rFonts w:ascii="Times New Roman" w:hAnsi="Times New Roman" w:cs="Times New Roman"/>
          <w:color w:val="000000"/>
          <w:shd w:val="clear" w:color="auto" w:fill="FFFFFF"/>
        </w:rPr>
        <w:t>’ from the dataset that I will later designate as ‘b’, and rename it as ‘</w:t>
      </w:r>
      <w:r w:rsidR="006360FE">
        <w:rPr>
          <w:rFonts w:ascii="Courier New" w:hAnsi="Courier New" w:cs="Courier New"/>
          <w:color w:val="000000"/>
          <w:shd w:val="clear" w:color="auto" w:fill="FFFFFF"/>
        </w:rPr>
        <w:t>at</w:t>
      </w:r>
      <w:r w:rsidR="006360FE" w:rsidRPr="003E0220">
        <w:rPr>
          <w:rFonts w:ascii="Courier New" w:hAnsi="Courier New" w:cs="Courier New"/>
          <w:color w:val="000000"/>
          <w:shd w:val="clear" w:color="auto" w:fill="FFFFFF"/>
        </w:rPr>
        <w:t>_m1</w:t>
      </w:r>
      <w:r w:rsidR="006360FE">
        <w:rPr>
          <w:rFonts w:ascii="Times New Roman" w:hAnsi="Times New Roman" w:cs="Times New Roman"/>
          <w:color w:val="000000"/>
          <w:shd w:val="clear" w:color="auto" w:fill="FFFFFF"/>
        </w:rPr>
        <w:t>’ in the new dataset.</w:t>
      </w:r>
    </w:p>
    <w:p w:rsidR="00621D40" w:rsidRDefault="00621D40" w:rsidP="00A5109C">
      <w:pPr>
        <w:autoSpaceDE w:val="0"/>
        <w:autoSpaceDN w:val="0"/>
        <w:adjustRightInd w:val="0"/>
        <w:spacing w:after="0" w:line="240" w:lineRule="auto"/>
        <w:ind w:left="1440"/>
        <w:rPr>
          <w:rFonts w:ascii="Times New Roman" w:hAnsi="Times New Roman" w:cs="Times New Roman"/>
          <w:color w:val="000000"/>
          <w:shd w:val="clear" w:color="auto" w:fill="FFFFFF"/>
        </w:rPr>
      </w:pPr>
    </w:p>
    <w:p w:rsidR="00621D40" w:rsidRPr="00A5109C" w:rsidRDefault="00621D40" w:rsidP="00A5109C">
      <w:pPr>
        <w:pStyle w:val="ListParagraph"/>
        <w:numPr>
          <w:ilvl w:val="0"/>
          <w:numId w:val="10"/>
        </w:numPr>
        <w:autoSpaceDE w:val="0"/>
        <w:autoSpaceDN w:val="0"/>
        <w:adjustRightInd w:val="0"/>
        <w:spacing w:after="0" w:line="240" w:lineRule="auto"/>
        <w:ind w:left="1620" w:hanging="180"/>
        <w:rPr>
          <w:rFonts w:ascii="Times New Roman" w:hAnsi="Times New Roman" w:cs="Times New Roman"/>
          <w:color w:val="000000"/>
          <w:shd w:val="clear" w:color="auto" w:fill="FFFFFF"/>
        </w:rPr>
      </w:pPr>
      <w:r w:rsidRPr="00A5109C">
        <w:rPr>
          <w:rFonts w:ascii="Courier New" w:hAnsi="Courier New" w:cs="Courier New"/>
          <w:color w:val="0000FF"/>
          <w:shd w:val="clear" w:color="auto" w:fill="FFFFFF"/>
        </w:rPr>
        <w:t>from</w:t>
      </w:r>
      <w:r w:rsidRPr="00A5109C">
        <w:rPr>
          <w:rFonts w:ascii="Courier New" w:hAnsi="Courier New" w:cs="Courier New"/>
          <w:color w:val="000000"/>
          <w:shd w:val="clear" w:color="auto" w:fill="FFFFFF"/>
        </w:rPr>
        <w:t xml:space="preserve"> mydata.compustat1990to2019_mini a</w:t>
      </w:r>
    </w:p>
    <w:p w:rsidR="00621D40" w:rsidRDefault="006360FE" w:rsidP="00A5109C">
      <w:pPr>
        <w:autoSpaceDE w:val="0"/>
        <w:autoSpaceDN w:val="0"/>
        <w:adjustRightInd w:val="0"/>
        <w:spacing w:after="0" w:line="240" w:lineRule="auto"/>
        <w:ind w:left="144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Next, you should specify the datasets from which you are taking the variables</w:t>
      </w:r>
      <w:r w:rsidR="00621D40">
        <w:rPr>
          <w:rFonts w:ascii="Times New Roman" w:hAnsi="Times New Roman" w:cs="Times New Roman"/>
          <w:color w:val="000000"/>
          <w:shd w:val="clear" w:color="auto" w:fill="FFFFFF"/>
        </w:rPr>
        <w:t>. This line tells you that</w:t>
      </w:r>
      <w:r w:rsidR="00530553">
        <w:rPr>
          <w:rFonts w:ascii="Times New Roman" w:hAnsi="Times New Roman" w:cs="Times New Roman"/>
          <w:color w:val="000000"/>
          <w:shd w:val="clear" w:color="auto" w:fill="FFFFFF"/>
        </w:rPr>
        <w:t xml:space="preserve"> I am</w:t>
      </w:r>
      <w:r w:rsidR="00621D40">
        <w:rPr>
          <w:rFonts w:ascii="Times New Roman" w:hAnsi="Times New Roman" w:cs="Times New Roman"/>
          <w:color w:val="000000"/>
          <w:shd w:val="clear" w:color="auto" w:fill="FFFFFF"/>
        </w:rPr>
        <w:t xml:space="preserve"> taking your variables from the dataset ‘</w:t>
      </w:r>
      <w:r w:rsidR="00621D40" w:rsidRPr="003E0220">
        <w:rPr>
          <w:rFonts w:ascii="Courier New" w:hAnsi="Courier New" w:cs="Courier New"/>
          <w:color w:val="000000"/>
          <w:shd w:val="clear" w:color="auto" w:fill="FFFFFF"/>
        </w:rPr>
        <w:t>mydata.compustat1990to2019_mini</w:t>
      </w:r>
      <w:r w:rsidR="00621D40">
        <w:rPr>
          <w:rFonts w:ascii="Times New Roman" w:hAnsi="Times New Roman" w:cs="Times New Roman"/>
          <w:color w:val="000000"/>
          <w:shd w:val="clear" w:color="auto" w:fill="FFFFFF"/>
        </w:rPr>
        <w:t xml:space="preserve">’ and are calling it ‘a’ in this </w:t>
      </w:r>
      <w:proofErr w:type="spellStart"/>
      <w:r w:rsidR="00621D40">
        <w:rPr>
          <w:rFonts w:ascii="Times New Roman" w:hAnsi="Times New Roman" w:cs="Times New Roman"/>
          <w:color w:val="000000"/>
          <w:shd w:val="clear" w:color="auto" w:fill="FFFFFF"/>
        </w:rPr>
        <w:t>sql</w:t>
      </w:r>
      <w:proofErr w:type="spellEnd"/>
      <w:r w:rsidR="00621D40">
        <w:rPr>
          <w:rFonts w:ascii="Times New Roman" w:hAnsi="Times New Roman" w:cs="Times New Roman"/>
          <w:color w:val="000000"/>
          <w:shd w:val="clear" w:color="auto" w:fill="FFFFFF"/>
        </w:rPr>
        <w:t xml:space="preserve"> procedure.</w:t>
      </w:r>
    </w:p>
    <w:p w:rsidR="00621D40" w:rsidRDefault="00621D40" w:rsidP="00A5109C">
      <w:pPr>
        <w:autoSpaceDE w:val="0"/>
        <w:autoSpaceDN w:val="0"/>
        <w:adjustRightInd w:val="0"/>
        <w:spacing w:after="0" w:line="240" w:lineRule="auto"/>
        <w:ind w:left="1440"/>
        <w:rPr>
          <w:rFonts w:ascii="Times New Roman" w:hAnsi="Times New Roman" w:cs="Times New Roman"/>
          <w:color w:val="000000"/>
          <w:shd w:val="clear" w:color="auto" w:fill="FFFFFF"/>
        </w:rPr>
      </w:pPr>
    </w:p>
    <w:p w:rsidR="00621D40" w:rsidRPr="00A5109C" w:rsidRDefault="00621D40" w:rsidP="00A5109C">
      <w:pPr>
        <w:pStyle w:val="ListParagraph"/>
        <w:numPr>
          <w:ilvl w:val="0"/>
          <w:numId w:val="10"/>
        </w:numPr>
        <w:autoSpaceDE w:val="0"/>
        <w:autoSpaceDN w:val="0"/>
        <w:adjustRightInd w:val="0"/>
        <w:spacing w:after="0" w:line="240" w:lineRule="auto"/>
        <w:ind w:left="1620" w:hanging="180"/>
        <w:rPr>
          <w:rFonts w:ascii="Courier New" w:hAnsi="Courier New" w:cs="Courier New"/>
          <w:color w:val="000000"/>
          <w:shd w:val="clear" w:color="auto" w:fill="FFFFFF"/>
        </w:rPr>
      </w:pPr>
      <w:r w:rsidRPr="00A5109C">
        <w:rPr>
          <w:rFonts w:ascii="Courier New" w:hAnsi="Courier New" w:cs="Courier New"/>
          <w:color w:val="0000FF"/>
          <w:shd w:val="clear" w:color="auto" w:fill="FFFFFF"/>
        </w:rPr>
        <w:t>inner</w:t>
      </w:r>
      <w:r w:rsidRPr="00A5109C">
        <w:rPr>
          <w:rFonts w:ascii="Courier New" w:hAnsi="Courier New" w:cs="Courier New"/>
          <w:color w:val="000000"/>
          <w:shd w:val="clear" w:color="auto" w:fill="FFFFFF"/>
        </w:rPr>
        <w:t xml:space="preserve"> </w:t>
      </w:r>
      <w:r w:rsidRPr="00A5109C">
        <w:rPr>
          <w:rFonts w:ascii="Courier New" w:hAnsi="Courier New" w:cs="Courier New"/>
          <w:color w:val="0000FF"/>
          <w:shd w:val="clear" w:color="auto" w:fill="FFFFFF"/>
        </w:rPr>
        <w:t>join</w:t>
      </w:r>
      <w:r w:rsidRPr="00A5109C">
        <w:rPr>
          <w:rFonts w:ascii="Courier New" w:hAnsi="Courier New" w:cs="Courier New"/>
          <w:color w:val="000000"/>
          <w:shd w:val="clear" w:color="auto" w:fill="FFFFFF"/>
        </w:rPr>
        <w:t xml:space="preserve"> mydata.compustat1990to2019_mini b</w:t>
      </w:r>
    </w:p>
    <w:p w:rsidR="00621D40" w:rsidRPr="00621D40" w:rsidRDefault="00621D40" w:rsidP="00A5109C">
      <w:pPr>
        <w:autoSpaceDE w:val="0"/>
        <w:autoSpaceDN w:val="0"/>
        <w:adjustRightInd w:val="0"/>
        <w:spacing w:after="0" w:line="240" w:lineRule="auto"/>
        <w:ind w:left="1440"/>
        <w:rPr>
          <w:rFonts w:ascii="Courier New" w:hAnsi="Courier New" w:cs="Courier New"/>
          <w:color w:val="000000"/>
          <w:shd w:val="clear" w:color="auto" w:fill="FFFFFF"/>
        </w:rPr>
      </w:pPr>
      <w:r>
        <w:rPr>
          <w:rFonts w:ascii="Times New Roman" w:hAnsi="Times New Roman" w:cs="Times New Roman"/>
          <w:color w:val="000000"/>
          <w:shd w:val="clear" w:color="auto" w:fill="FFFFFF"/>
        </w:rPr>
        <w:t>This line specifies the second dataset from which you are taking the variables and specifies how you want to combine the two datasets. The ‘</w:t>
      </w:r>
      <w:r w:rsidRPr="003E0220">
        <w:rPr>
          <w:rFonts w:ascii="Courier New" w:hAnsi="Courier New" w:cs="Courier New"/>
          <w:color w:val="0000FF"/>
          <w:shd w:val="clear" w:color="auto" w:fill="FFFFFF"/>
        </w:rPr>
        <w:t>inner</w:t>
      </w:r>
      <w:r w:rsidRPr="003E0220">
        <w:rPr>
          <w:rFonts w:ascii="Courier New" w:hAnsi="Courier New" w:cs="Courier New"/>
          <w:color w:val="000000"/>
          <w:shd w:val="clear" w:color="auto" w:fill="FFFFFF"/>
        </w:rPr>
        <w:t xml:space="preserve"> </w:t>
      </w:r>
      <w:r w:rsidRPr="003E0220">
        <w:rPr>
          <w:rFonts w:ascii="Courier New" w:hAnsi="Courier New" w:cs="Courier New"/>
          <w:color w:val="0000FF"/>
          <w:shd w:val="clear" w:color="auto" w:fill="FFFFFF"/>
        </w:rPr>
        <w:t>join</w:t>
      </w:r>
      <w:r>
        <w:rPr>
          <w:rFonts w:ascii="Times New Roman" w:hAnsi="Times New Roman" w:cs="Times New Roman"/>
          <w:color w:val="000000"/>
          <w:shd w:val="clear" w:color="auto" w:fill="FFFFFF"/>
        </w:rPr>
        <w:t>’</w:t>
      </w:r>
      <w:r w:rsidRPr="00621D40">
        <w:rPr>
          <w:rFonts w:ascii="Times New Roman" w:hAnsi="Times New Roman" w:cs="Times New Roman"/>
          <w:color w:val="000000"/>
          <w:shd w:val="clear" w:color="auto" w:fill="FFFFFF"/>
        </w:rPr>
        <w:t xml:space="preserve"> creates observations from data items selected from either input data set where the key values match in both </w:t>
      </w:r>
      <w:r>
        <w:rPr>
          <w:rFonts w:ascii="Times New Roman" w:hAnsi="Times New Roman" w:cs="Times New Roman"/>
          <w:color w:val="000000"/>
          <w:shd w:val="clear" w:color="auto" w:fill="FFFFFF"/>
        </w:rPr>
        <w:t xml:space="preserve">datasets (or </w:t>
      </w:r>
      <w:r w:rsidRPr="00621D40">
        <w:rPr>
          <w:rFonts w:ascii="Times New Roman" w:hAnsi="Times New Roman" w:cs="Times New Roman"/>
          <w:color w:val="000000"/>
          <w:shd w:val="clear" w:color="auto" w:fill="FFFFFF"/>
        </w:rPr>
        <w:t>tables</w:t>
      </w:r>
      <w:r>
        <w:rPr>
          <w:rFonts w:ascii="Times New Roman" w:hAnsi="Times New Roman" w:cs="Times New Roman"/>
          <w:color w:val="000000"/>
          <w:shd w:val="clear" w:color="auto" w:fill="FFFFFF"/>
        </w:rPr>
        <w:t>)</w:t>
      </w:r>
      <w:r w:rsidRPr="00621D40">
        <w:rPr>
          <w:rFonts w:ascii="Times New Roman" w:hAnsi="Times New Roman" w:cs="Times New Roman"/>
          <w:color w:val="000000"/>
          <w:shd w:val="clear" w:color="auto" w:fill="FFFFFF"/>
        </w:rPr>
        <w:t>. If the key values match in only one table an output observation is not created.</w:t>
      </w:r>
      <w:r>
        <w:rPr>
          <w:rFonts w:ascii="Times New Roman" w:hAnsi="Times New Roman" w:cs="Times New Roman"/>
          <w:color w:val="000000"/>
          <w:shd w:val="clear" w:color="auto" w:fill="FFFFFF"/>
        </w:rPr>
        <w:t xml:space="preserve"> You can see that </w:t>
      </w:r>
      <w:r w:rsidR="00530553">
        <w:rPr>
          <w:rFonts w:ascii="Times New Roman" w:hAnsi="Times New Roman" w:cs="Times New Roman"/>
          <w:color w:val="000000"/>
          <w:shd w:val="clear" w:color="auto" w:fill="FFFFFF"/>
        </w:rPr>
        <w:t>I am</w:t>
      </w:r>
      <w:r>
        <w:rPr>
          <w:rFonts w:ascii="Times New Roman" w:hAnsi="Times New Roman" w:cs="Times New Roman"/>
          <w:color w:val="000000"/>
          <w:shd w:val="clear" w:color="auto" w:fill="FFFFFF"/>
        </w:rPr>
        <w:t xml:space="preserve"> taking your variables from the dataset </w:t>
      </w:r>
      <w:r w:rsidR="00530553">
        <w:rPr>
          <w:rFonts w:ascii="Times New Roman" w:hAnsi="Times New Roman" w:cs="Times New Roman"/>
          <w:color w:val="000000"/>
          <w:shd w:val="clear" w:color="auto" w:fill="FFFFFF"/>
        </w:rPr>
        <w:t>‘</w:t>
      </w:r>
      <w:r w:rsidRPr="003E0220">
        <w:rPr>
          <w:rFonts w:ascii="Courier New" w:hAnsi="Courier New" w:cs="Courier New"/>
          <w:color w:val="000000"/>
          <w:shd w:val="clear" w:color="auto" w:fill="FFFFFF"/>
        </w:rPr>
        <w:t>mydata.compustat1990to2019_mini</w:t>
      </w:r>
      <w:r w:rsidR="00530553">
        <w:rPr>
          <w:rFonts w:ascii="Times New Roman" w:hAnsi="Times New Roman" w:cs="Times New Roman"/>
          <w:color w:val="000000"/>
          <w:shd w:val="clear" w:color="auto" w:fill="FFFFFF"/>
        </w:rPr>
        <w:t>’</w:t>
      </w:r>
      <w:r w:rsidRPr="003E0220">
        <w:rPr>
          <w:rFonts w:ascii="Courier New" w:hAnsi="Courier New" w:cs="Courier New"/>
          <w:color w:val="000000"/>
          <w:shd w:val="clear" w:color="auto" w:fill="FFFFFF"/>
        </w:rPr>
        <w:t xml:space="preserve"> </w:t>
      </w:r>
      <w:r>
        <w:rPr>
          <w:rFonts w:ascii="Times New Roman" w:hAnsi="Times New Roman" w:cs="Times New Roman"/>
          <w:color w:val="000000"/>
          <w:shd w:val="clear" w:color="auto" w:fill="FFFFFF"/>
        </w:rPr>
        <w:t xml:space="preserve">and are calling it ‘b’ in this </w:t>
      </w:r>
      <w:proofErr w:type="spellStart"/>
      <w:r>
        <w:rPr>
          <w:rFonts w:ascii="Times New Roman" w:hAnsi="Times New Roman" w:cs="Times New Roman"/>
          <w:color w:val="000000"/>
          <w:shd w:val="clear" w:color="auto" w:fill="FFFFFF"/>
        </w:rPr>
        <w:t>sql</w:t>
      </w:r>
      <w:proofErr w:type="spellEnd"/>
      <w:r>
        <w:rPr>
          <w:rFonts w:ascii="Times New Roman" w:hAnsi="Times New Roman" w:cs="Times New Roman"/>
          <w:color w:val="000000"/>
          <w:shd w:val="clear" w:color="auto" w:fill="FFFFFF"/>
        </w:rPr>
        <w:t xml:space="preserve"> procedure. Note that this is the same file as the one </w:t>
      </w:r>
      <w:r w:rsidR="00530553">
        <w:rPr>
          <w:rFonts w:ascii="Times New Roman" w:hAnsi="Times New Roman" w:cs="Times New Roman"/>
          <w:color w:val="000000"/>
          <w:shd w:val="clear" w:color="auto" w:fill="FFFFFF"/>
        </w:rPr>
        <w:t>I am</w:t>
      </w:r>
      <w:r>
        <w:rPr>
          <w:rFonts w:ascii="Times New Roman" w:hAnsi="Times New Roman" w:cs="Times New Roman"/>
          <w:color w:val="000000"/>
          <w:shd w:val="clear" w:color="auto" w:fill="FFFFFF"/>
        </w:rPr>
        <w:t xml:space="preserve"> calling ‘a’. This is </w:t>
      </w:r>
      <w:r w:rsidR="00BC6949">
        <w:rPr>
          <w:rFonts w:ascii="Times New Roman" w:hAnsi="Times New Roman" w:cs="Times New Roman"/>
          <w:color w:val="000000"/>
          <w:shd w:val="clear" w:color="auto" w:fill="FFFFFF"/>
        </w:rPr>
        <w:t>okay</w:t>
      </w:r>
      <w:r>
        <w:rPr>
          <w:rFonts w:ascii="Times New Roman" w:hAnsi="Times New Roman" w:cs="Times New Roman"/>
          <w:color w:val="000000"/>
          <w:shd w:val="clear" w:color="auto" w:fill="FFFFFF"/>
        </w:rPr>
        <w:t xml:space="preserve"> since we are creating lag variables – the lagged values </w:t>
      </w:r>
      <w:r w:rsidR="00BC6949">
        <w:rPr>
          <w:rFonts w:ascii="Times New Roman" w:hAnsi="Times New Roman" w:cs="Times New Roman"/>
          <w:color w:val="000000"/>
          <w:shd w:val="clear" w:color="auto" w:fill="FFFFFF"/>
        </w:rPr>
        <w:t>are</w:t>
      </w:r>
      <w:r>
        <w:rPr>
          <w:rFonts w:ascii="Times New Roman" w:hAnsi="Times New Roman" w:cs="Times New Roman"/>
          <w:color w:val="000000"/>
          <w:shd w:val="clear" w:color="auto" w:fill="FFFFFF"/>
        </w:rPr>
        <w:t xml:space="preserve"> from the same file, but lagged a year.</w:t>
      </w:r>
    </w:p>
    <w:p w:rsidR="00621D40" w:rsidRDefault="00621D40" w:rsidP="00A5109C">
      <w:pPr>
        <w:autoSpaceDE w:val="0"/>
        <w:autoSpaceDN w:val="0"/>
        <w:adjustRightInd w:val="0"/>
        <w:spacing w:after="0" w:line="240" w:lineRule="auto"/>
        <w:ind w:left="144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 </w:t>
      </w:r>
    </w:p>
    <w:p w:rsidR="00621D40" w:rsidRPr="00A5109C" w:rsidRDefault="00621D40" w:rsidP="00A5109C">
      <w:pPr>
        <w:pStyle w:val="ListParagraph"/>
        <w:numPr>
          <w:ilvl w:val="0"/>
          <w:numId w:val="10"/>
        </w:numPr>
        <w:autoSpaceDE w:val="0"/>
        <w:autoSpaceDN w:val="0"/>
        <w:adjustRightInd w:val="0"/>
        <w:spacing w:after="0" w:line="240" w:lineRule="auto"/>
        <w:ind w:left="1620" w:hanging="180"/>
        <w:rPr>
          <w:rFonts w:ascii="Courier New" w:hAnsi="Courier New" w:cs="Courier New"/>
          <w:color w:val="000000"/>
          <w:shd w:val="clear" w:color="auto" w:fill="FFFFFF"/>
        </w:rPr>
      </w:pPr>
      <w:r w:rsidRPr="00A5109C">
        <w:rPr>
          <w:rFonts w:ascii="Courier New" w:hAnsi="Courier New" w:cs="Courier New"/>
          <w:color w:val="0000FF"/>
          <w:shd w:val="clear" w:color="auto" w:fill="FFFFFF"/>
        </w:rPr>
        <w:t>on</w:t>
      </w:r>
      <w:r w:rsidRPr="00A5109C">
        <w:rPr>
          <w:rFonts w:ascii="Courier New" w:hAnsi="Courier New" w:cs="Courier New"/>
          <w:color w:val="000000"/>
          <w:shd w:val="clear" w:color="auto" w:fill="FFFFFF"/>
        </w:rPr>
        <w:t xml:space="preserve"> </w:t>
      </w:r>
      <w:proofErr w:type="spellStart"/>
      <w:r w:rsidRPr="00A5109C">
        <w:rPr>
          <w:rFonts w:ascii="Courier New" w:hAnsi="Courier New" w:cs="Courier New"/>
          <w:color w:val="000000"/>
          <w:shd w:val="clear" w:color="auto" w:fill="FFFFFF"/>
        </w:rPr>
        <w:t>a.gvkey</w:t>
      </w:r>
      <w:proofErr w:type="spellEnd"/>
      <w:r w:rsidRPr="00A5109C">
        <w:rPr>
          <w:rFonts w:ascii="Courier New" w:hAnsi="Courier New" w:cs="Courier New"/>
          <w:color w:val="000000"/>
          <w:shd w:val="clear" w:color="auto" w:fill="FFFFFF"/>
        </w:rPr>
        <w:t>=</w:t>
      </w:r>
      <w:proofErr w:type="spellStart"/>
      <w:r w:rsidRPr="00A5109C">
        <w:rPr>
          <w:rFonts w:ascii="Courier New" w:hAnsi="Courier New" w:cs="Courier New"/>
          <w:color w:val="000000"/>
          <w:shd w:val="clear" w:color="auto" w:fill="FFFFFF"/>
        </w:rPr>
        <w:t>b.gvkey</w:t>
      </w:r>
      <w:proofErr w:type="spellEnd"/>
      <w:r w:rsidRPr="00A5109C">
        <w:rPr>
          <w:rFonts w:ascii="Courier New" w:hAnsi="Courier New" w:cs="Courier New"/>
          <w:color w:val="000000"/>
          <w:shd w:val="clear" w:color="auto" w:fill="FFFFFF"/>
        </w:rPr>
        <w:t xml:space="preserve"> </w:t>
      </w:r>
      <w:r w:rsidRPr="00A5109C">
        <w:rPr>
          <w:rFonts w:ascii="Courier New" w:hAnsi="Courier New" w:cs="Courier New"/>
          <w:color w:val="0000FF"/>
          <w:shd w:val="clear" w:color="auto" w:fill="FFFFFF"/>
        </w:rPr>
        <w:t>and</w:t>
      </w:r>
      <w:r w:rsidRPr="00A5109C">
        <w:rPr>
          <w:rFonts w:ascii="Courier New" w:hAnsi="Courier New" w:cs="Courier New"/>
          <w:color w:val="000000"/>
          <w:shd w:val="clear" w:color="auto" w:fill="FFFFFF"/>
        </w:rPr>
        <w:t xml:space="preserve"> a.fyear-</w:t>
      </w:r>
      <w:r w:rsidRPr="00A5109C">
        <w:rPr>
          <w:rFonts w:ascii="Courier New" w:hAnsi="Courier New" w:cs="Courier New"/>
          <w:b/>
          <w:bCs/>
          <w:color w:val="008080"/>
          <w:shd w:val="clear" w:color="auto" w:fill="FFFFFF"/>
        </w:rPr>
        <w:t>1</w:t>
      </w:r>
      <w:r w:rsidRPr="00A5109C">
        <w:rPr>
          <w:rFonts w:ascii="Courier New" w:hAnsi="Courier New" w:cs="Courier New"/>
          <w:color w:val="000000"/>
          <w:shd w:val="clear" w:color="auto" w:fill="FFFFFF"/>
        </w:rPr>
        <w:t>=</w:t>
      </w:r>
      <w:proofErr w:type="spellStart"/>
      <w:r w:rsidRPr="00A5109C">
        <w:rPr>
          <w:rFonts w:ascii="Courier New" w:hAnsi="Courier New" w:cs="Courier New"/>
          <w:color w:val="000000"/>
          <w:shd w:val="clear" w:color="auto" w:fill="FFFFFF"/>
        </w:rPr>
        <w:t>b.fyear</w:t>
      </w:r>
      <w:proofErr w:type="spellEnd"/>
      <w:r w:rsidRPr="00A5109C">
        <w:rPr>
          <w:rFonts w:ascii="Courier New" w:hAnsi="Courier New" w:cs="Courier New"/>
          <w:color w:val="000000"/>
          <w:shd w:val="clear" w:color="auto" w:fill="FFFFFF"/>
        </w:rPr>
        <w:t>;</w:t>
      </w:r>
    </w:p>
    <w:p w:rsidR="00621D40" w:rsidRDefault="00621D40" w:rsidP="00A5109C">
      <w:pPr>
        <w:autoSpaceDE w:val="0"/>
        <w:autoSpaceDN w:val="0"/>
        <w:adjustRightInd w:val="0"/>
        <w:spacing w:after="0" w:line="240" w:lineRule="auto"/>
        <w:ind w:left="144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This line is crucial in understanding the concept of lagged variables. This line specifies how you want to combine the two datasets, ‘a’ and ‘b’. </w:t>
      </w:r>
      <w:r w:rsidR="00F97498">
        <w:rPr>
          <w:rFonts w:ascii="Times New Roman" w:hAnsi="Times New Roman" w:cs="Times New Roman"/>
          <w:color w:val="000000"/>
          <w:shd w:val="clear" w:color="auto" w:fill="FFFFFF"/>
        </w:rPr>
        <w:t xml:space="preserve">The code here asks SAS to combine observations from dataset ‘b’ with those from dataset ‘a’ if they are of the same </w:t>
      </w:r>
      <w:r w:rsidR="00F97498">
        <w:rPr>
          <w:rFonts w:ascii="Times New Roman" w:hAnsi="Times New Roman" w:cs="Times New Roman"/>
          <w:color w:val="000000"/>
          <w:shd w:val="clear" w:color="auto" w:fill="FFFFFF"/>
        </w:rPr>
        <w:lastRenderedPageBreak/>
        <w:t>firm’s (</w:t>
      </w:r>
      <w:proofErr w:type="spellStart"/>
      <w:r w:rsidR="00F97498" w:rsidRPr="003E0220">
        <w:rPr>
          <w:rFonts w:ascii="Courier New" w:hAnsi="Courier New" w:cs="Courier New"/>
          <w:color w:val="000000"/>
          <w:shd w:val="clear" w:color="auto" w:fill="FFFFFF"/>
        </w:rPr>
        <w:t>gvkey</w:t>
      </w:r>
      <w:proofErr w:type="spellEnd"/>
      <w:r w:rsidR="00F97498">
        <w:rPr>
          <w:rFonts w:ascii="Times New Roman" w:hAnsi="Times New Roman" w:cs="Times New Roman"/>
          <w:color w:val="000000"/>
          <w:shd w:val="clear" w:color="auto" w:fill="FFFFFF"/>
        </w:rPr>
        <w:t>) and if the file ‘</w:t>
      </w:r>
      <w:proofErr w:type="spellStart"/>
      <w:r w:rsidR="00F97498">
        <w:rPr>
          <w:rFonts w:ascii="Times New Roman" w:hAnsi="Times New Roman" w:cs="Times New Roman"/>
          <w:color w:val="000000"/>
          <w:shd w:val="clear" w:color="auto" w:fill="FFFFFF"/>
        </w:rPr>
        <w:t>b’’s</w:t>
      </w:r>
      <w:proofErr w:type="spellEnd"/>
      <w:r w:rsidR="00F97498">
        <w:rPr>
          <w:rFonts w:ascii="Times New Roman" w:hAnsi="Times New Roman" w:cs="Times New Roman"/>
          <w:color w:val="000000"/>
          <w:shd w:val="clear" w:color="auto" w:fill="FFFFFF"/>
        </w:rPr>
        <w:t xml:space="preserve"> observations have a fiscal year that is one year </w:t>
      </w:r>
      <w:r w:rsidR="00530553">
        <w:rPr>
          <w:rFonts w:ascii="Times New Roman" w:hAnsi="Times New Roman" w:cs="Times New Roman"/>
          <w:color w:val="000000"/>
          <w:shd w:val="clear" w:color="auto" w:fill="FFFFFF"/>
        </w:rPr>
        <w:t>prior to the</w:t>
      </w:r>
      <w:r w:rsidR="00F97498">
        <w:rPr>
          <w:rFonts w:ascii="Times New Roman" w:hAnsi="Times New Roman" w:cs="Times New Roman"/>
          <w:color w:val="000000"/>
          <w:shd w:val="clear" w:color="auto" w:fill="FFFFFF"/>
        </w:rPr>
        <w:t xml:space="preserve"> ‘</w:t>
      </w:r>
      <w:proofErr w:type="spellStart"/>
      <w:r w:rsidR="00F97498">
        <w:rPr>
          <w:rFonts w:ascii="Times New Roman" w:hAnsi="Times New Roman" w:cs="Times New Roman"/>
          <w:color w:val="000000"/>
          <w:shd w:val="clear" w:color="auto" w:fill="FFFFFF"/>
        </w:rPr>
        <w:t>a’’s</w:t>
      </w:r>
      <w:proofErr w:type="spellEnd"/>
      <w:r w:rsidR="00F97498">
        <w:rPr>
          <w:rFonts w:ascii="Times New Roman" w:hAnsi="Times New Roman" w:cs="Times New Roman"/>
          <w:color w:val="000000"/>
          <w:shd w:val="clear" w:color="auto" w:fill="FFFFFF"/>
        </w:rPr>
        <w:t xml:space="preserve"> observations. </w:t>
      </w:r>
    </w:p>
    <w:p w:rsidR="00F97498" w:rsidRPr="003E0220" w:rsidRDefault="00F97498" w:rsidP="00A5109C">
      <w:pPr>
        <w:autoSpaceDE w:val="0"/>
        <w:autoSpaceDN w:val="0"/>
        <w:adjustRightInd w:val="0"/>
        <w:spacing w:after="0" w:line="240" w:lineRule="auto"/>
        <w:ind w:left="1440"/>
        <w:rPr>
          <w:rFonts w:ascii="Courier New" w:hAnsi="Courier New" w:cs="Courier New"/>
          <w:color w:val="000000"/>
          <w:shd w:val="clear" w:color="auto" w:fill="FFFFFF"/>
        </w:rPr>
      </w:pPr>
    </w:p>
    <w:p w:rsidR="00F97498" w:rsidRPr="00A5109C" w:rsidRDefault="00F97498" w:rsidP="00A5109C">
      <w:pPr>
        <w:pStyle w:val="ListParagraph"/>
        <w:numPr>
          <w:ilvl w:val="0"/>
          <w:numId w:val="10"/>
        </w:numPr>
        <w:autoSpaceDE w:val="0"/>
        <w:autoSpaceDN w:val="0"/>
        <w:adjustRightInd w:val="0"/>
        <w:spacing w:after="0" w:line="240" w:lineRule="auto"/>
        <w:ind w:left="1620" w:hanging="180"/>
        <w:rPr>
          <w:rFonts w:ascii="Courier New" w:hAnsi="Courier New" w:cs="Courier New"/>
          <w:color w:val="000000"/>
          <w:shd w:val="clear" w:color="auto" w:fill="FFFFFF"/>
        </w:rPr>
      </w:pPr>
      <w:r w:rsidRPr="00A5109C">
        <w:rPr>
          <w:rFonts w:ascii="Courier New" w:hAnsi="Courier New" w:cs="Courier New"/>
          <w:b/>
          <w:bCs/>
          <w:color w:val="000080"/>
          <w:shd w:val="clear" w:color="auto" w:fill="FFFFFF"/>
        </w:rPr>
        <w:t>quit</w:t>
      </w:r>
      <w:r w:rsidRPr="00A5109C">
        <w:rPr>
          <w:rFonts w:ascii="Courier New" w:hAnsi="Courier New" w:cs="Courier New"/>
          <w:color w:val="000000"/>
          <w:shd w:val="clear" w:color="auto" w:fill="FFFFFF"/>
        </w:rPr>
        <w:t>;</w:t>
      </w:r>
    </w:p>
    <w:p w:rsidR="00F97498" w:rsidRDefault="00F97498" w:rsidP="00A5109C">
      <w:pPr>
        <w:autoSpaceDE w:val="0"/>
        <w:autoSpaceDN w:val="0"/>
        <w:adjustRightInd w:val="0"/>
        <w:spacing w:after="0" w:line="240" w:lineRule="auto"/>
        <w:ind w:left="144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The ‘</w:t>
      </w:r>
      <w:r w:rsidRPr="003E0220">
        <w:rPr>
          <w:rFonts w:ascii="Courier New" w:hAnsi="Courier New" w:cs="Courier New"/>
          <w:b/>
          <w:bCs/>
          <w:color w:val="000080"/>
          <w:shd w:val="clear" w:color="auto" w:fill="FFFFFF"/>
        </w:rPr>
        <w:t>quit</w:t>
      </w:r>
      <w:r w:rsidRPr="003E0220">
        <w:rPr>
          <w:rFonts w:ascii="Courier New" w:hAnsi="Courier New" w:cs="Courier New"/>
          <w:color w:val="000000"/>
          <w:shd w:val="clear" w:color="auto" w:fill="FFFFFF"/>
        </w:rPr>
        <w:t>;</w:t>
      </w:r>
      <w:r>
        <w:rPr>
          <w:rFonts w:ascii="Times New Roman" w:hAnsi="Times New Roman" w:cs="Times New Roman"/>
          <w:color w:val="000000"/>
          <w:shd w:val="clear" w:color="auto" w:fill="FFFFFF"/>
        </w:rPr>
        <w:t>’ statement at the end turns off the submitted procedure once after the SAS executes it.</w:t>
      </w:r>
    </w:p>
    <w:p w:rsidR="00F97498" w:rsidRDefault="00F97498" w:rsidP="00F97498">
      <w:pPr>
        <w:autoSpaceDE w:val="0"/>
        <w:autoSpaceDN w:val="0"/>
        <w:adjustRightInd w:val="0"/>
        <w:spacing w:after="0" w:line="240" w:lineRule="auto"/>
        <w:ind w:left="720"/>
        <w:rPr>
          <w:rFonts w:ascii="Times New Roman" w:hAnsi="Times New Roman" w:cs="Times New Roman"/>
          <w:color w:val="000000"/>
          <w:shd w:val="clear" w:color="auto" w:fill="FFFFFF"/>
        </w:rPr>
      </w:pPr>
    </w:p>
    <w:p w:rsidR="00F97498" w:rsidRDefault="00F97498" w:rsidP="00F97498">
      <w:pPr>
        <w:autoSpaceDE w:val="0"/>
        <w:autoSpaceDN w:val="0"/>
        <w:adjustRightInd w:val="0"/>
        <w:spacing w:after="0" w:line="240" w:lineRule="auto"/>
        <w:ind w:left="72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In the end, this example SQL codes is basically saying: “Create a new dataset named ‘</w:t>
      </w:r>
      <w:proofErr w:type="spellStart"/>
      <w:r>
        <w:rPr>
          <w:rFonts w:ascii="Times New Roman" w:hAnsi="Times New Roman" w:cs="Times New Roman"/>
          <w:color w:val="000000"/>
          <w:shd w:val="clear" w:color="auto" w:fill="FFFFFF"/>
        </w:rPr>
        <w:t>addlagyear</w:t>
      </w:r>
      <w:proofErr w:type="spellEnd"/>
      <w:r>
        <w:rPr>
          <w:rFonts w:ascii="Times New Roman" w:hAnsi="Times New Roman" w:cs="Times New Roman"/>
          <w:color w:val="000000"/>
          <w:shd w:val="clear" w:color="auto" w:fill="FFFFFF"/>
        </w:rPr>
        <w:t>’ from the two datasets,</w:t>
      </w:r>
      <w:r w:rsidRPr="00F97498">
        <w:rPr>
          <w:rFonts w:ascii="Courier New" w:hAnsi="Courier New" w:cs="Courier New"/>
          <w:color w:val="000000"/>
          <w:shd w:val="clear" w:color="auto" w:fill="FFFFFF"/>
        </w:rPr>
        <w:t xml:space="preserve"> </w:t>
      </w:r>
      <w:r w:rsidRPr="003E0220">
        <w:rPr>
          <w:rFonts w:ascii="Courier New" w:hAnsi="Courier New" w:cs="Courier New"/>
          <w:color w:val="000000"/>
          <w:shd w:val="clear" w:color="auto" w:fill="FFFFFF"/>
        </w:rPr>
        <w:t>mydata.compustat1990to2019_mini</w:t>
      </w:r>
      <w:r>
        <w:rPr>
          <w:rFonts w:ascii="Times New Roman" w:hAnsi="Times New Roman" w:cs="Times New Roman"/>
          <w:color w:val="000000"/>
          <w:shd w:val="clear" w:color="auto" w:fill="FFFFFF"/>
        </w:rPr>
        <w:t xml:space="preserve"> (a) and</w:t>
      </w:r>
      <w:r w:rsidRPr="00F97498">
        <w:rPr>
          <w:rFonts w:ascii="Courier New" w:hAnsi="Courier New" w:cs="Courier New"/>
          <w:color w:val="000000"/>
          <w:shd w:val="clear" w:color="auto" w:fill="FFFFFF"/>
        </w:rPr>
        <w:t xml:space="preserve"> </w:t>
      </w:r>
      <w:r w:rsidRPr="003E0220">
        <w:rPr>
          <w:rFonts w:ascii="Courier New" w:hAnsi="Courier New" w:cs="Courier New"/>
          <w:color w:val="000000"/>
          <w:shd w:val="clear" w:color="auto" w:fill="FFFFFF"/>
        </w:rPr>
        <w:t>mydata.compustat1990to2019_mini</w:t>
      </w:r>
      <w:r>
        <w:rPr>
          <w:rFonts w:ascii="Times New Roman" w:hAnsi="Times New Roman" w:cs="Times New Roman"/>
          <w:color w:val="000000"/>
          <w:shd w:val="clear" w:color="auto" w:fill="FFFFFF"/>
        </w:rPr>
        <w:t xml:space="preserve"> (b). When combining the two datasets, I want to take all the variables from (a) and then add to it the variables ‘</w:t>
      </w:r>
      <w:proofErr w:type="spellStart"/>
      <w:r>
        <w:rPr>
          <w:rFonts w:ascii="Times New Roman" w:hAnsi="Times New Roman" w:cs="Times New Roman"/>
          <w:color w:val="000000"/>
          <w:shd w:val="clear" w:color="auto" w:fill="FFFFFF"/>
        </w:rPr>
        <w:t>ib</w:t>
      </w:r>
      <w:proofErr w:type="spellEnd"/>
      <w:r>
        <w:rPr>
          <w:rFonts w:ascii="Times New Roman" w:hAnsi="Times New Roman" w:cs="Times New Roman"/>
          <w:color w:val="000000"/>
          <w:shd w:val="clear" w:color="auto" w:fill="FFFFFF"/>
        </w:rPr>
        <w:t xml:space="preserve">’ and ‘at’ from (b), conditional on both datasets having </w:t>
      </w:r>
      <w:r w:rsidR="00C57E9C">
        <w:rPr>
          <w:rFonts w:ascii="Times New Roman" w:hAnsi="Times New Roman" w:cs="Times New Roman"/>
          <w:color w:val="000000"/>
          <w:shd w:val="clear" w:color="auto" w:fill="FFFFFF"/>
        </w:rPr>
        <w:t>the matching values</w:t>
      </w:r>
      <w:r>
        <w:rPr>
          <w:rFonts w:ascii="Times New Roman" w:hAnsi="Times New Roman" w:cs="Times New Roman"/>
          <w:color w:val="000000"/>
          <w:shd w:val="clear" w:color="auto" w:fill="FFFFFF"/>
        </w:rPr>
        <w:t>. I want to rename the new variables as ib_m1 and at_m1, and make sure that the new variables are from the same firm a year before.”</w:t>
      </w:r>
    </w:p>
    <w:p w:rsidR="00F97498" w:rsidRDefault="00F97498" w:rsidP="00F97498">
      <w:pPr>
        <w:autoSpaceDE w:val="0"/>
        <w:autoSpaceDN w:val="0"/>
        <w:adjustRightInd w:val="0"/>
        <w:spacing w:after="0" w:line="240" w:lineRule="auto"/>
        <w:ind w:left="720"/>
        <w:rPr>
          <w:rFonts w:ascii="Times New Roman" w:hAnsi="Times New Roman" w:cs="Times New Roman"/>
          <w:color w:val="000000"/>
          <w:shd w:val="clear" w:color="auto" w:fill="FFFFFF"/>
        </w:rPr>
      </w:pPr>
    </w:p>
    <w:p w:rsidR="00C57E9C" w:rsidRDefault="00C57E9C" w:rsidP="00F97498">
      <w:pPr>
        <w:autoSpaceDE w:val="0"/>
        <w:autoSpaceDN w:val="0"/>
        <w:adjustRightInd w:val="0"/>
        <w:spacing w:after="0" w:line="240" w:lineRule="auto"/>
        <w:ind w:left="72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Note that once you are done with this procedure, you will be able to locate the resulting file ‘</w:t>
      </w:r>
      <w:proofErr w:type="spellStart"/>
      <w:r>
        <w:rPr>
          <w:rFonts w:ascii="Times New Roman" w:hAnsi="Times New Roman" w:cs="Times New Roman"/>
          <w:color w:val="000000"/>
          <w:shd w:val="clear" w:color="auto" w:fill="FFFFFF"/>
        </w:rPr>
        <w:t>addlagyear</w:t>
      </w:r>
      <w:proofErr w:type="spellEnd"/>
      <w:r>
        <w:rPr>
          <w:rFonts w:ascii="Times New Roman" w:hAnsi="Times New Roman" w:cs="Times New Roman"/>
          <w:color w:val="000000"/>
          <w:shd w:val="clear" w:color="auto" w:fill="FFFFFF"/>
        </w:rPr>
        <w:t>’ in the WORK library</w:t>
      </w:r>
      <w:r w:rsidR="007B488D">
        <w:rPr>
          <w:rFonts w:ascii="Times New Roman" w:hAnsi="Times New Roman" w:cs="Times New Roman"/>
          <w:color w:val="000000"/>
          <w:shd w:val="clear" w:color="auto" w:fill="FFFFFF"/>
        </w:rPr>
        <w:t>, because we did not designate any location for the file</w:t>
      </w:r>
      <w:r>
        <w:rPr>
          <w:rFonts w:ascii="Times New Roman" w:hAnsi="Times New Roman" w:cs="Times New Roman"/>
          <w:color w:val="000000"/>
          <w:shd w:val="clear" w:color="auto" w:fill="FFFFFF"/>
        </w:rPr>
        <w:t>.</w:t>
      </w:r>
    </w:p>
    <w:p w:rsidR="00C57E9C" w:rsidRDefault="00C57E9C" w:rsidP="00F97498">
      <w:pPr>
        <w:autoSpaceDE w:val="0"/>
        <w:autoSpaceDN w:val="0"/>
        <w:adjustRightInd w:val="0"/>
        <w:spacing w:after="0" w:line="240" w:lineRule="auto"/>
        <w:ind w:left="720"/>
        <w:rPr>
          <w:rFonts w:ascii="Times New Roman" w:hAnsi="Times New Roman" w:cs="Times New Roman"/>
          <w:color w:val="000000"/>
          <w:shd w:val="clear" w:color="auto" w:fill="FFFFFF"/>
        </w:rPr>
      </w:pPr>
    </w:p>
    <w:p w:rsidR="00F97498" w:rsidRDefault="007B488D" w:rsidP="00F97498">
      <w:pPr>
        <w:autoSpaceDE w:val="0"/>
        <w:autoSpaceDN w:val="0"/>
        <w:adjustRightInd w:val="0"/>
        <w:spacing w:after="0" w:line="240" w:lineRule="auto"/>
        <w:ind w:left="72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P</w:t>
      </w:r>
      <w:r w:rsidR="00F97498">
        <w:rPr>
          <w:rFonts w:ascii="Times New Roman" w:hAnsi="Times New Roman" w:cs="Times New Roman"/>
          <w:color w:val="000000"/>
          <w:shd w:val="clear" w:color="auto" w:fill="FFFFFF"/>
        </w:rPr>
        <w:t>lease see below f</w:t>
      </w:r>
      <w:r>
        <w:rPr>
          <w:rFonts w:ascii="Times New Roman" w:hAnsi="Times New Roman" w:cs="Times New Roman"/>
          <w:color w:val="000000"/>
          <w:shd w:val="clear" w:color="auto" w:fill="FFFFFF"/>
        </w:rPr>
        <w:t xml:space="preserve">or an illustration of what the SQL </w:t>
      </w:r>
      <w:r w:rsidR="00F97498">
        <w:rPr>
          <w:rFonts w:ascii="Times New Roman" w:hAnsi="Times New Roman" w:cs="Times New Roman"/>
          <w:color w:val="000000"/>
          <w:shd w:val="clear" w:color="auto" w:fill="FFFFFF"/>
        </w:rPr>
        <w:t>code is doing.</w:t>
      </w:r>
      <w:r>
        <w:rPr>
          <w:rFonts w:ascii="Times New Roman" w:hAnsi="Times New Roman" w:cs="Times New Roman"/>
          <w:color w:val="000000"/>
          <w:shd w:val="clear" w:color="auto" w:fill="FFFFFF"/>
        </w:rPr>
        <w:t xml:space="preserve"> In the following example, we are merging Table A (a) with Table (b) to crea</w:t>
      </w:r>
      <w:r w:rsidR="00530553">
        <w:rPr>
          <w:rFonts w:ascii="Times New Roman" w:hAnsi="Times New Roman" w:cs="Times New Roman"/>
          <w:color w:val="000000"/>
          <w:shd w:val="clear" w:color="auto" w:fill="FFFFFF"/>
        </w:rPr>
        <w:t>te</w:t>
      </w:r>
      <w:r>
        <w:rPr>
          <w:rFonts w:ascii="Times New Roman" w:hAnsi="Times New Roman" w:cs="Times New Roman"/>
          <w:color w:val="000000"/>
          <w:shd w:val="clear" w:color="auto" w:fill="FFFFFF"/>
        </w:rPr>
        <w:t xml:space="preserve"> lag variables of </w:t>
      </w:r>
      <w:r w:rsidR="00530553">
        <w:rPr>
          <w:rFonts w:ascii="Times New Roman" w:hAnsi="Times New Roman" w:cs="Times New Roman"/>
          <w:color w:val="000000"/>
          <w:shd w:val="clear" w:color="auto" w:fill="FFFFFF"/>
        </w:rPr>
        <w:t>cash flows (</w:t>
      </w:r>
      <w:r>
        <w:rPr>
          <w:rFonts w:ascii="Times New Roman" w:hAnsi="Times New Roman" w:cs="Times New Roman"/>
          <w:color w:val="000000"/>
          <w:shd w:val="clear" w:color="auto" w:fill="FFFFFF"/>
        </w:rPr>
        <w:t>CFO</w:t>
      </w:r>
      <w:r w:rsidR="00530553">
        <w:rPr>
          <w:rFonts w:ascii="Times New Roman" w:hAnsi="Times New Roman" w:cs="Times New Roman"/>
          <w:color w:val="000000"/>
          <w:shd w:val="clear" w:color="auto" w:fill="FFFFFF"/>
        </w:rPr>
        <w:t>)</w:t>
      </w:r>
      <w:r>
        <w:rPr>
          <w:rFonts w:ascii="Times New Roman" w:hAnsi="Times New Roman" w:cs="Times New Roman"/>
          <w:color w:val="000000"/>
          <w:shd w:val="clear" w:color="auto" w:fill="FFFFFF"/>
        </w:rPr>
        <w:t>. We will add the CFO values from Table B to Table A in a manner suggested by the color</w:t>
      </w:r>
      <w:r w:rsidR="00530553">
        <w:rPr>
          <w:rFonts w:ascii="Times New Roman" w:hAnsi="Times New Roman" w:cs="Times New Roman"/>
          <w:color w:val="000000"/>
          <w:shd w:val="clear" w:color="auto" w:fill="FFFFFF"/>
        </w:rPr>
        <w:t xml:space="preserve"> code</w:t>
      </w:r>
      <w:r>
        <w:rPr>
          <w:rFonts w:ascii="Times New Roman" w:hAnsi="Times New Roman" w:cs="Times New Roman"/>
          <w:color w:val="000000"/>
          <w:shd w:val="clear" w:color="auto" w:fill="FFFFFF"/>
        </w:rPr>
        <w:t>s. The matching will be conditional on them having the same firm (Ticker, analogous to GVKEY) and the Table B’s observations should be from one year prior to the Table A’s observations.</w:t>
      </w:r>
      <w:r w:rsidR="00F97498">
        <w:rPr>
          <w:rFonts w:ascii="Times New Roman" w:hAnsi="Times New Roman" w:cs="Times New Roman"/>
          <w:color w:val="000000"/>
          <w:shd w:val="clear" w:color="auto" w:fill="FFFFFF"/>
        </w:rPr>
        <w:t xml:space="preserve"> </w:t>
      </w:r>
    </w:p>
    <w:p w:rsidR="007B488D" w:rsidRDefault="007B488D" w:rsidP="00F97498">
      <w:pPr>
        <w:autoSpaceDE w:val="0"/>
        <w:autoSpaceDN w:val="0"/>
        <w:adjustRightInd w:val="0"/>
        <w:spacing w:after="0" w:line="240" w:lineRule="auto"/>
        <w:ind w:left="720"/>
        <w:rPr>
          <w:rFonts w:ascii="Times New Roman" w:hAnsi="Times New Roman" w:cs="Times New Roman"/>
          <w:color w:val="000000"/>
          <w:shd w:val="clear" w:color="auto" w:fill="FFFFFF"/>
        </w:rPr>
      </w:pPr>
    </w:p>
    <w:tbl>
      <w:tblPr>
        <w:tblW w:w="6906" w:type="dxa"/>
        <w:tblInd w:w="759" w:type="dxa"/>
        <w:tblLook w:val="04A0" w:firstRow="1" w:lastRow="0" w:firstColumn="1" w:lastColumn="0" w:noHBand="0" w:noVBand="1"/>
      </w:tblPr>
      <w:tblGrid>
        <w:gridCol w:w="960"/>
        <w:gridCol w:w="960"/>
        <w:gridCol w:w="1053"/>
        <w:gridCol w:w="960"/>
        <w:gridCol w:w="960"/>
        <w:gridCol w:w="960"/>
        <w:gridCol w:w="1053"/>
      </w:tblGrid>
      <w:tr w:rsidR="00F97498" w:rsidRPr="00DF174D" w:rsidTr="00556360">
        <w:trPr>
          <w:trHeight w:val="300"/>
        </w:trPr>
        <w:tc>
          <w:tcPr>
            <w:tcW w:w="2973" w:type="dxa"/>
            <w:gridSpan w:val="3"/>
            <w:tcBorders>
              <w:top w:val="nil"/>
              <w:left w:val="nil"/>
              <w:bottom w:val="single" w:sz="4" w:space="0" w:color="auto"/>
              <w:right w:val="nil"/>
            </w:tcBorders>
            <w:shd w:val="clear" w:color="auto" w:fill="auto"/>
            <w:noWrap/>
            <w:vAlign w:val="bottom"/>
            <w:hideMark/>
          </w:tcPr>
          <w:p w:rsidR="00F97498" w:rsidRPr="00DF174D" w:rsidRDefault="00F97498" w:rsidP="00556360">
            <w:pPr>
              <w:spacing w:after="0" w:line="240" w:lineRule="auto"/>
              <w:rPr>
                <w:rFonts w:ascii="Times New Roman" w:eastAsia="Times New Roman" w:hAnsi="Times New Roman" w:cs="Times New Roman"/>
                <w:color w:val="000000"/>
              </w:rPr>
            </w:pPr>
            <w:r w:rsidRPr="00DF174D">
              <w:rPr>
                <w:rFonts w:ascii="Times New Roman" w:eastAsia="Times New Roman" w:hAnsi="Times New Roman" w:cs="Times New Roman"/>
                <w:color w:val="000000"/>
              </w:rPr>
              <w:t>T</w:t>
            </w:r>
            <w:r>
              <w:rPr>
                <w:rFonts w:ascii="Times New Roman" w:eastAsia="Times New Roman" w:hAnsi="Times New Roman" w:cs="Times New Roman"/>
                <w:color w:val="000000"/>
              </w:rPr>
              <w:t>able</w:t>
            </w:r>
            <w:r w:rsidRPr="00DF174D">
              <w:rPr>
                <w:rFonts w:ascii="Times New Roman" w:eastAsia="Times New Roman" w:hAnsi="Times New Roman" w:cs="Times New Roman"/>
                <w:color w:val="000000"/>
              </w:rPr>
              <w:t xml:space="preserve"> A </w:t>
            </w:r>
          </w:p>
        </w:tc>
        <w:tc>
          <w:tcPr>
            <w:tcW w:w="9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rPr>
                <w:rFonts w:ascii="Times New Roman" w:eastAsia="Times New Roman" w:hAnsi="Times New Roman" w:cs="Times New Roman"/>
                <w:color w:val="000000"/>
              </w:rPr>
            </w:pPr>
          </w:p>
        </w:tc>
        <w:tc>
          <w:tcPr>
            <w:tcW w:w="2973" w:type="dxa"/>
            <w:gridSpan w:val="3"/>
            <w:tcBorders>
              <w:top w:val="nil"/>
              <w:left w:val="nil"/>
              <w:bottom w:val="single" w:sz="4" w:space="0" w:color="auto"/>
              <w:right w:val="nil"/>
            </w:tcBorders>
            <w:shd w:val="clear" w:color="auto" w:fill="auto"/>
            <w:noWrap/>
            <w:vAlign w:val="bottom"/>
            <w:hideMark/>
          </w:tcPr>
          <w:p w:rsidR="00F97498" w:rsidRPr="00DF174D" w:rsidRDefault="00F97498" w:rsidP="00556360">
            <w:pPr>
              <w:spacing w:after="0" w:line="240" w:lineRule="auto"/>
              <w:rPr>
                <w:rFonts w:ascii="Times New Roman" w:eastAsia="Times New Roman" w:hAnsi="Times New Roman" w:cs="Times New Roman"/>
                <w:color w:val="000000"/>
              </w:rPr>
            </w:pPr>
            <w:r w:rsidRPr="00DF174D">
              <w:rPr>
                <w:rFonts w:ascii="Times New Roman" w:eastAsia="Times New Roman" w:hAnsi="Times New Roman" w:cs="Times New Roman"/>
                <w:color w:val="000000"/>
              </w:rPr>
              <w:t>Table B </w:t>
            </w:r>
          </w:p>
        </w:tc>
      </w:tr>
      <w:tr w:rsidR="00F97498" w:rsidRPr="00DF174D" w:rsidTr="00556360">
        <w:trPr>
          <w:trHeight w:val="300"/>
        </w:trPr>
        <w:tc>
          <w:tcPr>
            <w:tcW w:w="9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rPr>
                <w:rFonts w:ascii="Times New Roman" w:eastAsia="Times New Roman" w:hAnsi="Times New Roman" w:cs="Times New Roman"/>
                <w:color w:val="000000"/>
              </w:rPr>
            </w:pPr>
            <w:r w:rsidRPr="00DF174D">
              <w:rPr>
                <w:rFonts w:ascii="Times New Roman" w:eastAsia="Times New Roman" w:hAnsi="Times New Roman" w:cs="Times New Roman"/>
                <w:color w:val="000000"/>
              </w:rPr>
              <w:t>Ticker</w:t>
            </w:r>
          </w:p>
        </w:tc>
        <w:tc>
          <w:tcPr>
            <w:tcW w:w="9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rPr>
                <w:rFonts w:ascii="Times New Roman" w:eastAsia="Times New Roman" w:hAnsi="Times New Roman" w:cs="Times New Roman"/>
                <w:color w:val="000000"/>
              </w:rPr>
            </w:pPr>
            <w:r w:rsidRPr="00DF174D">
              <w:rPr>
                <w:rFonts w:ascii="Times New Roman" w:eastAsia="Times New Roman" w:hAnsi="Times New Roman" w:cs="Times New Roman"/>
                <w:color w:val="000000"/>
              </w:rPr>
              <w:t>Year</w:t>
            </w:r>
          </w:p>
        </w:tc>
        <w:tc>
          <w:tcPr>
            <w:tcW w:w="1053"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rPr>
                <w:rFonts w:ascii="Times New Roman" w:eastAsia="Times New Roman" w:hAnsi="Times New Roman" w:cs="Times New Roman"/>
                <w:color w:val="000000"/>
              </w:rPr>
            </w:pPr>
            <w:r w:rsidRPr="00DF174D">
              <w:rPr>
                <w:rFonts w:ascii="Times New Roman" w:eastAsia="Times New Roman" w:hAnsi="Times New Roman" w:cs="Times New Roman"/>
                <w:color w:val="000000"/>
              </w:rPr>
              <w:t>CFO</w:t>
            </w:r>
          </w:p>
        </w:tc>
        <w:tc>
          <w:tcPr>
            <w:tcW w:w="9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rPr>
                <w:rFonts w:ascii="Times New Roman" w:eastAsia="Times New Roman" w:hAnsi="Times New Roman" w:cs="Times New Roman"/>
                <w:color w:val="000000"/>
              </w:rPr>
            </w:pPr>
          </w:p>
        </w:tc>
        <w:tc>
          <w:tcPr>
            <w:tcW w:w="9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rPr>
                <w:rFonts w:ascii="Times New Roman" w:eastAsia="Times New Roman" w:hAnsi="Times New Roman" w:cs="Times New Roman"/>
                <w:color w:val="000000"/>
              </w:rPr>
            </w:pPr>
            <w:r w:rsidRPr="00DF174D">
              <w:rPr>
                <w:rFonts w:ascii="Times New Roman" w:eastAsia="Times New Roman" w:hAnsi="Times New Roman" w:cs="Times New Roman"/>
                <w:color w:val="000000"/>
              </w:rPr>
              <w:t>Ticker</w:t>
            </w:r>
          </w:p>
        </w:tc>
        <w:tc>
          <w:tcPr>
            <w:tcW w:w="9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rPr>
                <w:rFonts w:ascii="Times New Roman" w:eastAsia="Times New Roman" w:hAnsi="Times New Roman" w:cs="Times New Roman"/>
                <w:color w:val="000000"/>
              </w:rPr>
            </w:pPr>
            <w:r w:rsidRPr="00DF174D">
              <w:rPr>
                <w:rFonts w:ascii="Times New Roman" w:eastAsia="Times New Roman" w:hAnsi="Times New Roman" w:cs="Times New Roman"/>
                <w:color w:val="000000"/>
              </w:rPr>
              <w:t>Year</w:t>
            </w:r>
          </w:p>
        </w:tc>
        <w:tc>
          <w:tcPr>
            <w:tcW w:w="1053"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rPr>
                <w:rFonts w:ascii="Times New Roman" w:eastAsia="Times New Roman" w:hAnsi="Times New Roman" w:cs="Times New Roman"/>
                <w:color w:val="000000"/>
              </w:rPr>
            </w:pPr>
            <w:r w:rsidRPr="00DF174D">
              <w:rPr>
                <w:rFonts w:ascii="Times New Roman" w:eastAsia="Times New Roman" w:hAnsi="Times New Roman" w:cs="Times New Roman"/>
                <w:color w:val="000000"/>
              </w:rPr>
              <w:t>CFO</w:t>
            </w:r>
          </w:p>
        </w:tc>
      </w:tr>
      <w:tr w:rsidR="00F97498" w:rsidRPr="00DF174D" w:rsidTr="00556360">
        <w:trPr>
          <w:trHeight w:val="300"/>
        </w:trPr>
        <w:tc>
          <w:tcPr>
            <w:tcW w:w="9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rPr>
                <w:rFonts w:ascii="Times New Roman" w:eastAsia="Times New Roman" w:hAnsi="Times New Roman" w:cs="Times New Roman"/>
                <w:color w:val="000000"/>
              </w:rPr>
            </w:pPr>
            <w:r w:rsidRPr="00DF174D">
              <w:rPr>
                <w:rFonts w:ascii="Times New Roman" w:eastAsia="Times New Roman" w:hAnsi="Times New Roman" w:cs="Times New Roman"/>
                <w:color w:val="000000"/>
              </w:rPr>
              <w:t>F</w:t>
            </w:r>
          </w:p>
        </w:tc>
        <w:tc>
          <w:tcPr>
            <w:tcW w:w="9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1990</w:t>
            </w:r>
          </w:p>
        </w:tc>
        <w:tc>
          <w:tcPr>
            <w:tcW w:w="1053"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0.930516</w:t>
            </w:r>
          </w:p>
        </w:tc>
        <w:tc>
          <w:tcPr>
            <w:tcW w:w="9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p>
        </w:tc>
        <w:tc>
          <w:tcPr>
            <w:tcW w:w="9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rPr>
                <w:rFonts w:ascii="Times New Roman" w:eastAsia="Times New Roman" w:hAnsi="Times New Roman" w:cs="Times New Roman"/>
                <w:color w:val="000000"/>
              </w:rPr>
            </w:pPr>
            <w:r w:rsidRPr="00DF174D">
              <w:rPr>
                <w:rFonts w:ascii="Times New Roman" w:eastAsia="Times New Roman" w:hAnsi="Times New Roman" w:cs="Times New Roman"/>
                <w:color w:val="000000"/>
              </w:rPr>
              <w:t>F</w:t>
            </w:r>
          </w:p>
        </w:tc>
        <w:tc>
          <w:tcPr>
            <w:tcW w:w="960" w:type="dxa"/>
            <w:tcBorders>
              <w:top w:val="nil"/>
              <w:left w:val="nil"/>
              <w:bottom w:val="nil"/>
              <w:right w:val="nil"/>
            </w:tcBorders>
            <w:shd w:val="clear" w:color="000000" w:fill="D9E1F2"/>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1990</w:t>
            </w:r>
          </w:p>
        </w:tc>
        <w:tc>
          <w:tcPr>
            <w:tcW w:w="1053"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0.930516</w:t>
            </w:r>
          </w:p>
        </w:tc>
      </w:tr>
      <w:tr w:rsidR="00F97498" w:rsidRPr="00DF174D" w:rsidTr="00556360">
        <w:trPr>
          <w:trHeight w:val="300"/>
        </w:trPr>
        <w:tc>
          <w:tcPr>
            <w:tcW w:w="9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rPr>
                <w:rFonts w:ascii="Times New Roman" w:eastAsia="Times New Roman" w:hAnsi="Times New Roman" w:cs="Times New Roman"/>
                <w:color w:val="000000"/>
              </w:rPr>
            </w:pPr>
            <w:r w:rsidRPr="00DF174D">
              <w:rPr>
                <w:rFonts w:ascii="Times New Roman" w:eastAsia="Times New Roman" w:hAnsi="Times New Roman" w:cs="Times New Roman"/>
                <w:color w:val="000000"/>
              </w:rPr>
              <w:t>F</w:t>
            </w:r>
          </w:p>
        </w:tc>
        <w:tc>
          <w:tcPr>
            <w:tcW w:w="960" w:type="dxa"/>
            <w:tcBorders>
              <w:top w:val="nil"/>
              <w:left w:val="nil"/>
              <w:bottom w:val="nil"/>
              <w:right w:val="nil"/>
            </w:tcBorders>
            <w:shd w:val="clear" w:color="000000" w:fill="D9E1F2"/>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1991</w:t>
            </w:r>
          </w:p>
        </w:tc>
        <w:tc>
          <w:tcPr>
            <w:tcW w:w="1053"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0.786698</w:t>
            </w:r>
          </w:p>
        </w:tc>
        <w:tc>
          <w:tcPr>
            <w:tcW w:w="9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p>
        </w:tc>
        <w:tc>
          <w:tcPr>
            <w:tcW w:w="9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rPr>
                <w:rFonts w:ascii="Times New Roman" w:eastAsia="Times New Roman" w:hAnsi="Times New Roman" w:cs="Times New Roman"/>
                <w:color w:val="000000"/>
              </w:rPr>
            </w:pPr>
            <w:r w:rsidRPr="00DF174D">
              <w:rPr>
                <w:rFonts w:ascii="Times New Roman" w:eastAsia="Times New Roman" w:hAnsi="Times New Roman" w:cs="Times New Roman"/>
                <w:color w:val="000000"/>
              </w:rPr>
              <w:t>F</w:t>
            </w:r>
          </w:p>
        </w:tc>
        <w:tc>
          <w:tcPr>
            <w:tcW w:w="960" w:type="dxa"/>
            <w:tcBorders>
              <w:top w:val="nil"/>
              <w:left w:val="nil"/>
              <w:bottom w:val="nil"/>
              <w:right w:val="nil"/>
            </w:tcBorders>
            <w:shd w:val="clear" w:color="000000" w:fill="FCE4D6"/>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1991</w:t>
            </w:r>
          </w:p>
        </w:tc>
        <w:tc>
          <w:tcPr>
            <w:tcW w:w="1053"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0.786698</w:t>
            </w:r>
          </w:p>
        </w:tc>
      </w:tr>
      <w:tr w:rsidR="00F97498" w:rsidRPr="00DF174D" w:rsidTr="00556360">
        <w:trPr>
          <w:trHeight w:val="300"/>
        </w:trPr>
        <w:tc>
          <w:tcPr>
            <w:tcW w:w="9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rPr>
                <w:rFonts w:ascii="Times New Roman" w:eastAsia="Times New Roman" w:hAnsi="Times New Roman" w:cs="Times New Roman"/>
                <w:color w:val="000000"/>
              </w:rPr>
            </w:pPr>
            <w:r w:rsidRPr="00DF174D">
              <w:rPr>
                <w:rFonts w:ascii="Times New Roman" w:eastAsia="Times New Roman" w:hAnsi="Times New Roman" w:cs="Times New Roman"/>
                <w:color w:val="000000"/>
              </w:rPr>
              <w:t>F</w:t>
            </w:r>
          </w:p>
        </w:tc>
        <w:tc>
          <w:tcPr>
            <w:tcW w:w="960" w:type="dxa"/>
            <w:tcBorders>
              <w:top w:val="nil"/>
              <w:left w:val="nil"/>
              <w:bottom w:val="nil"/>
              <w:right w:val="nil"/>
            </w:tcBorders>
            <w:shd w:val="clear" w:color="000000" w:fill="FCE4D6"/>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1992</w:t>
            </w:r>
          </w:p>
        </w:tc>
        <w:tc>
          <w:tcPr>
            <w:tcW w:w="1053"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0.553078</w:t>
            </w:r>
          </w:p>
        </w:tc>
        <w:tc>
          <w:tcPr>
            <w:tcW w:w="9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p>
        </w:tc>
        <w:tc>
          <w:tcPr>
            <w:tcW w:w="9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rPr>
                <w:rFonts w:ascii="Times New Roman" w:eastAsia="Times New Roman" w:hAnsi="Times New Roman" w:cs="Times New Roman"/>
                <w:color w:val="000000"/>
              </w:rPr>
            </w:pPr>
            <w:r w:rsidRPr="00DF174D">
              <w:rPr>
                <w:rFonts w:ascii="Times New Roman" w:eastAsia="Times New Roman" w:hAnsi="Times New Roman" w:cs="Times New Roman"/>
                <w:color w:val="000000"/>
              </w:rPr>
              <w:t>F</w:t>
            </w:r>
          </w:p>
        </w:tc>
        <w:tc>
          <w:tcPr>
            <w:tcW w:w="960" w:type="dxa"/>
            <w:tcBorders>
              <w:top w:val="nil"/>
              <w:left w:val="nil"/>
              <w:bottom w:val="nil"/>
              <w:right w:val="nil"/>
            </w:tcBorders>
            <w:shd w:val="clear" w:color="000000" w:fill="EDEDED"/>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1992</w:t>
            </w:r>
          </w:p>
        </w:tc>
        <w:tc>
          <w:tcPr>
            <w:tcW w:w="1053"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0.553078</w:t>
            </w:r>
          </w:p>
        </w:tc>
      </w:tr>
      <w:tr w:rsidR="00F97498" w:rsidRPr="00DF174D" w:rsidTr="00556360">
        <w:trPr>
          <w:trHeight w:val="300"/>
        </w:trPr>
        <w:tc>
          <w:tcPr>
            <w:tcW w:w="9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rPr>
                <w:rFonts w:ascii="Times New Roman" w:eastAsia="Times New Roman" w:hAnsi="Times New Roman" w:cs="Times New Roman"/>
                <w:color w:val="000000"/>
              </w:rPr>
            </w:pPr>
            <w:r w:rsidRPr="00DF174D">
              <w:rPr>
                <w:rFonts w:ascii="Times New Roman" w:eastAsia="Times New Roman" w:hAnsi="Times New Roman" w:cs="Times New Roman"/>
                <w:color w:val="000000"/>
              </w:rPr>
              <w:t>F</w:t>
            </w:r>
          </w:p>
        </w:tc>
        <w:tc>
          <w:tcPr>
            <w:tcW w:w="960" w:type="dxa"/>
            <w:tcBorders>
              <w:top w:val="nil"/>
              <w:left w:val="nil"/>
              <w:bottom w:val="nil"/>
              <w:right w:val="nil"/>
            </w:tcBorders>
            <w:shd w:val="clear" w:color="000000" w:fill="EDEDED"/>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1993</w:t>
            </w:r>
          </w:p>
        </w:tc>
        <w:tc>
          <w:tcPr>
            <w:tcW w:w="1053"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0.592657</w:t>
            </w:r>
          </w:p>
        </w:tc>
        <w:tc>
          <w:tcPr>
            <w:tcW w:w="9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p>
        </w:tc>
        <w:tc>
          <w:tcPr>
            <w:tcW w:w="9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rPr>
                <w:rFonts w:ascii="Times New Roman" w:eastAsia="Times New Roman" w:hAnsi="Times New Roman" w:cs="Times New Roman"/>
                <w:color w:val="000000"/>
              </w:rPr>
            </w:pPr>
            <w:r w:rsidRPr="00DF174D">
              <w:rPr>
                <w:rFonts w:ascii="Times New Roman" w:eastAsia="Times New Roman" w:hAnsi="Times New Roman" w:cs="Times New Roman"/>
                <w:color w:val="000000"/>
              </w:rPr>
              <w:t>F</w:t>
            </w:r>
          </w:p>
        </w:tc>
        <w:tc>
          <w:tcPr>
            <w:tcW w:w="960" w:type="dxa"/>
            <w:tcBorders>
              <w:top w:val="nil"/>
              <w:left w:val="nil"/>
              <w:bottom w:val="nil"/>
              <w:right w:val="nil"/>
            </w:tcBorders>
            <w:shd w:val="clear" w:color="000000" w:fill="FFF2CC"/>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1993</w:t>
            </w:r>
          </w:p>
        </w:tc>
        <w:tc>
          <w:tcPr>
            <w:tcW w:w="1053"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0.592657</w:t>
            </w:r>
          </w:p>
        </w:tc>
      </w:tr>
      <w:tr w:rsidR="00F97498" w:rsidRPr="00DF174D" w:rsidTr="00556360">
        <w:trPr>
          <w:trHeight w:val="300"/>
        </w:trPr>
        <w:tc>
          <w:tcPr>
            <w:tcW w:w="9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rPr>
                <w:rFonts w:ascii="Times New Roman" w:eastAsia="Times New Roman" w:hAnsi="Times New Roman" w:cs="Times New Roman"/>
                <w:color w:val="000000"/>
              </w:rPr>
            </w:pPr>
            <w:r w:rsidRPr="00DF174D">
              <w:rPr>
                <w:rFonts w:ascii="Times New Roman" w:eastAsia="Times New Roman" w:hAnsi="Times New Roman" w:cs="Times New Roman"/>
                <w:color w:val="000000"/>
              </w:rPr>
              <w:t>F</w:t>
            </w:r>
          </w:p>
        </w:tc>
        <w:tc>
          <w:tcPr>
            <w:tcW w:w="960" w:type="dxa"/>
            <w:tcBorders>
              <w:top w:val="nil"/>
              <w:left w:val="nil"/>
              <w:bottom w:val="nil"/>
              <w:right w:val="nil"/>
            </w:tcBorders>
            <w:shd w:val="clear" w:color="000000" w:fill="FFF2CC"/>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1994</w:t>
            </w:r>
          </w:p>
        </w:tc>
        <w:tc>
          <w:tcPr>
            <w:tcW w:w="1053"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0.497816</w:t>
            </w:r>
          </w:p>
        </w:tc>
        <w:tc>
          <w:tcPr>
            <w:tcW w:w="9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p>
        </w:tc>
        <w:tc>
          <w:tcPr>
            <w:tcW w:w="9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rPr>
                <w:rFonts w:ascii="Times New Roman" w:eastAsia="Times New Roman" w:hAnsi="Times New Roman" w:cs="Times New Roman"/>
                <w:color w:val="000000"/>
              </w:rPr>
            </w:pPr>
            <w:r w:rsidRPr="00DF174D">
              <w:rPr>
                <w:rFonts w:ascii="Times New Roman" w:eastAsia="Times New Roman" w:hAnsi="Times New Roman" w:cs="Times New Roman"/>
                <w:color w:val="000000"/>
              </w:rPr>
              <w:t>F</w:t>
            </w:r>
          </w:p>
        </w:tc>
        <w:tc>
          <w:tcPr>
            <w:tcW w:w="9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1994</w:t>
            </w:r>
          </w:p>
        </w:tc>
        <w:tc>
          <w:tcPr>
            <w:tcW w:w="1053"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0.497816</w:t>
            </w:r>
          </w:p>
        </w:tc>
      </w:tr>
      <w:tr w:rsidR="00F97498" w:rsidRPr="00DF174D" w:rsidTr="00556360">
        <w:trPr>
          <w:trHeight w:val="300"/>
        </w:trPr>
        <w:tc>
          <w:tcPr>
            <w:tcW w:w="9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rPr>
                <w:rFonts w:ascii="Times New Roman" w:eastAsia="Times New Roman" w:hAnsi="Times New Roman" w:cs="Times New Roman"/>
                <w:color w:val="000000"/>
              </w:rPr>
            </w:pPr>
            <w:r w:rsidRPr="00DF174D">
              <w:rPr>
                <w:rFonts w:ascii="Times New Roman" w:eastAsia="Times New Roman" w:hAnsi="Times New Roman" w:cs="Times New Roman"/>
                <w:color w:val="000000"/>
              </w:rPr>
              <w:t>JNJ</w:t>
            </w:r>
          </w:p>
        </w:tc>
        <w:tc>
          <w:tcPr>
            <w:tcW w:w="9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1990</w:t>
            </w:r>
          </w:p>
        </w:tc>
        <w:tc>
          <w:tcPr>
            <w:tcW w:w="1053"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0.380067</w:t>
            </w:r>
          </w:p>
        </w:tc>
        <w:tc>
          <w:tcPr>
            <w:tcW w:w="9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p>
        </w:tc>
        <w:tc>
          <w:tcPr>
            <w:tcW w:w="9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rPr>
                <w:rFonts w:ascii="Times New Roman" w:eastAsia="Times New Roman" w:hAnsi="Times New Roman" w:cs="Times New Roman"/>
                <w:color w:val="000000"/>
              </w:rPr>
            </w:pPr>
            <w:r w:rsidRPr="00DF174D">
              <w:rPr>
                <w:rFonts w:ascii="Times New Roman" w:eastAsia="Times New Roman" w:hAnsi="Times New Roman" w:cs="Times New Roman"/>
                <w:color w:val="000000"/>
              </w:rPr>
              <w:t>JNJ</w:t>
            </w:r>
          </w:p>
        </w:tc>
        <w:tc>
          <w:tcPr>
            <w:tcW w:w="960" w:type="dxa"/>
            <w:tcBorders>
              <w:top w:val="nil"/>
              <w:left w:val="nil"/>
              <w:bottom w:val="nil"/>
              <w:right w:val="nil"/>
            </w:tcBorders>
            <w:shd w:val="clear" w:color="000000" w:fill="8EA9DB"/>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1990</w:t>
            </w:r>
          </w:p>
        </w:tc>
        <w:tc>
          <w:tcPr>
            <w:tcW w:w="1053"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0.380067</w:t>
            </w:r>
          </w:p>
        </w:tc>
      </w:tr>
      <w:tr w:rsidR="00F97498" w:rsidRPr="00DF174D" w:rsidTr="00556360">
        <w:trPr>
          <w:trHeight w:val="300"/>
        </w:trPr>
        <w:tc>
          <w:tcPr>
            <w:tcW w:w="9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rPr>
                <w:rFonts w:ascii="Times New Roman" w:eastAsia="Times New Roman" w:hAnsi="Times New Roman" w:cs="Times New Roman"/>
                <w:color w:val="000000"/>
              </w:rPr>
            </w:pPr>
            <w:r w:rsidRPr="00DF174D">
              <w:rPr>
                <w:rFonts w:ascii="Times New Roman" w:eastAsia="Times New Roman" w:hAnsi="Times New Roman" w:cs="Times New Roman"/>
                <w:color w:val="000000"/>
              </w:rPr>
              <w:t>JNJ</w:t>
            </w:r>
          </w:p>
        </w:tc>
        <w:tc>
          <w:tcPr>
            <w:tcW w:w="960" w:type="dxa"/>
            <w:tcBorders>
              <w:top w:val="nil"/>
              <w:left w:val="nil"/>
              <w:bottom w:val="nil"/>
              <w:right w:val="nil"/>
            </w:tcBorders>
            <w:shd w:val="clear" w:color="000000" w:fill="8EA9DB"/>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1991</w:t>
            </w:r>
          </w:p>
        </w:tc>
        <w:tc>
          <w:tcPr>
            <w:tcW w:w="1053"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0.376958</w:t>
            </w:r>
          </w:p>
        </w:tc>
        <w:tc>
          <w:tcPr>
            <w:tcW w:w="9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p>
        </w:tc>
        <w:tc>
          <w:tcPr>
            <w:tcW w:w="9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rPr>
                <w:rFonts w:ascii="Times New Roman" w:eastAsia="Times New Roman" w:hAnsi="Times New Roman" w:cs="Times New Roman"/>
                <w:color w:val="000000"/>
              </w:rPr>
            </w:pPr>
            <w:r w:rsidRPr="00DF174D">
              <w:rPr>
                <w:rFonts w:ascii="Times New Roman" w:eastAsia="Times New Roman" w:hAnsi="Times New Roman" w:cs="Times New Roman"/>
                <w:color w:val="000000"/>
              </w:rPr>
              <w:t>JNJ</w:t>
            </w:r>
          </w:p>
        </w:tc>
        <w:tc>
          <w:tcPr>
            <w:tcW w:w="960" w:type="dxa"/>
            <w:tcBorders>
              <w:top w:val="nil"/>
              <w:left w:val="nil"/>
              <w:bottom w:val="nil"/>
              <w:right w:val="nil"/>
            </w:tcBorders>
            <w:shd w:val="clear" w:color="000000" w:fill="F4B084"/>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1991</w:t>
            </w:r>
          </w:p>
        </w:tc>
        <w:tc>
          <w:tcPr>
            <w:tcW w:w="1053"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0.376958</w:t>
            </w:r>
          </w:p>
        </w:tc>
      </w:tr>
      <w:tr w:rsidR="00F97498" w:rsidRPr="00DF174D" w:rsidTr="00556360">
        <w:trPr>
          <w:trHeight w:val="300"/>
        </w:trPr>
        <w:tc>
          <w:tcPr>
            <w:tcW w:w="9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rPr>
                <w:rFonts w:ascii="Times New Roman" w:eastAsia="Times New Roman" w:hAnsi="Times New Roman" w:cs="Times New Roman"/>
                <w:color w:val="000000"/>
              </w:rPr>
            </w:pPr>
            <w:r w:rsidRPr="00DF174D">
              <w:rPr>
                <w:rFonts w:ascii="Times New Roman" w:eastAsia="Times New Roman" w:hAnsi="Times New Roman" w:cs="Times New Roman"/>
                <w:color w:val="000000"/>
              </w:rPr>
              <w:t>JNJ</w:t>
            </w:r>
          </w:p>
        </w:tc>
        <w:tc>
          <w:tcPr>
            <w:tcW w:w="960" w:type="dxa"/>
            <w:tcBorders>
              <w:top w:val="nil"/>
              <w:left w:val="nil"/>
              <w:bottom w:val="nil"/>
              <w:right w:val="nil"/>
            </w:tcBorders>
            <w:shd w:val="clear" w:color="000000" w:fill="F4B084"/>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1992</w:t>
            </w:r>
          </w:p>
        </w:tc>
        <w:tc>
          <w:tcPr>
            <w:tcW w:w="1053"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0.950931</w:t>
            </w:r>
          </w:p>
        </w:tc>
        <w:tc>
          <w:tcPr>
            <w:tcW w:w="9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p>
        </w:tc>
        <w:tc>
          <w:tcPr>
            <w:tcW w:w="9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rPr>
                <w:rFonts w:ascii="Times New Roman" w:eastAsia="Times New Roman" w:hAnsi="Times New Roman" w:cs="Times New Roman"/>
                <w:color w:val="000000"/>
              </w:rPr>
            </w:pPr>
            <w:r w:rsidRPr="00DF174D">
              <w:rPr>
                <w:rFonts w:ascii="Times New Roman" w:eastAsia="Times New Roman" w:hAnsi="Times New Roman" w:cs="Times New Roman"/>
                <w:color w:val="000000"/>
              </w:rPr>
              <w:t>JNJ</w:t>
            </w:r>
          </w:p>
        </w:tc>
        <w:tc>
          <w:tcPr>
            <w:tcW w:w="960" w:type="dxa"/>
            <w:tcBorders>
              <w:top w:val="nil"/>
              <w:left w:val="nil"/>
              <w:bottom w:val="nil"/>
              <w:right w:val="nil"/>
            </w:tcBorders>
            <w:shd w:val="clear" w:color="000000" w:fill="C9C9C9"/>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1992</w:t>
            </w:r>
          </w:p>
        </w:tc>
        <w:tc>
          <w:tcPr>
            <w:tcW w:w="1053"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0.950931</w:t>
            </w:r>
          </w:p>
        </w:tc>
      </w:tr>
      <w:tr w:rsidR="00F97498" w:rsidRPr="00DF174D" w:rsidTr="00556360">
        <w:trPr>
          <w:trHeight w:val="300"/>
        </w:trPr>
        <w:tc>
          <w:tcPr>
            <w:tcW w:w="9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rPr>
                <w:rFonts w:ascii="Times New Roman" w:eastAsia="Times New Roman" w:hAnsi="Times New Roman" w:cs="Times New Roman"/>
                <w:color w:val="000000"/>
              </w:rPr>
            </w:pPr>
            <w:r w:rsidRPr="00DF174D">
              <w:rPr>
                <w:rFonts w:ascii="Times New Roman" w:eastAsia="Times New Roman" w:hAnsi="Times New Roman" w:cs="Times New Roman"/>
                <w:color w:val="000000"/>
              </w:rPr>
              <w:t>JNJ</w:t>
            </w:r>
          </w:p>
        </w:tc>
        <w:tc>
          <w:tcPr>
            <w:tcW w:w="960" w:type="dxa"/>
            <w:tcBorders>
              <w:top w:val="nil"/>
              <w:left w:val="nil"/>
              <w:bottom w:val="nil"/>
              <w:right w:val="nil"/>
            </w:tcBorders>
            <w:shd w:val="clear" w:color="000000" w:fill="C9C9C9"/>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1993</w:t>
            </w:r>
          </w:p>
        </w:tc>
        <w:tc>
          <w:tcPr>
            <w:tcW w:w="1053"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0.700608</w:t>
            </w:r>
          </w:p>
        </w:tc>
        <w:tc>
          <w:tcPr>
            <w:tcW w:w="9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p>
        </w:tc>
        <w:tc>
          <w:tcPr>
            <w:tcW w:w="9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rPr>
                <w:rFonts w:ascii="Times New Roman" w:eastAsia="Times New Roman" w:hAnsi="Times New Roman" w:cs="Times New Roman"/>
                <w:color w:val="000000"/>
              </w:rPr>
            </w:pPr>
            <w:r w:rsidRPr="00DF174D">
              <w:rPr>
                <w:rFonts w:ascii="Times New Roman" w:eastAsia="Times New Roman" w:hAnsi="Times New Roman" w:cs="Times New Roman"/>
                <w:color w:val="000000"/>
              </w:rPr>
              <w:t>JNJ</w:t>
            </w:r>
          </w:p>
        </w:tc>
        <w:tc>
          <w:tcPr>
            <w:tcW w:w="960" w:type="dxa"/>
            <w:tcBorders>
              <w:top w:val="nil"/>
              <w:left w:val="nil"/>
              <w:bottom w:val="nil"/>
              <w:right w:val="nil"/>
            </w:tcBorders>
            <w:shd w:val="clear" w:color="000000" w:fill="FFD966"/>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1993</w:t>
            </w:r>
          </w:p>
        </w:tc>
        <w:tc>
          <w:tcPr>
            <w:tcW w:w="1053"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0.700608</w:t>
            </w:r>
          </w:p>
        </w:tc>
      </w:tr>
      <w:tr w:rsidR="00F97498" w:rsidRPr="00DF174D" w:rsidTr="00556360">
        <w:trPr>
          <w:trHeight w:val="300"/>
        </w:trPr>
        <w:tc>
          <w:tcPr>
            <w:tcW w:w="9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rPr>
                <w:rFonts w:ascii="Times New Roman" w:eastAsia="Times New Roman" w:hAnsi="Times New Roman" w:cs="Times New Roman"/>
                <w:color w:val="000000"/>
              </w:rPr>
            </w:pPr>
            <w:r w:rsidRPr="00DF174D">
              <w:rPr>
                <w:rFonts w:ascii="Times New Roman" w:eastAsia="Times New Roman" w:hAnsi="Times New Roman" w:cs="Times New Roman"/>
                <w:color w:val="000000"/>
              </w:rPr>
              <w:t>JNJ</w:t>
            </w:r>
          </w:p>
        </w:tc>
        <w:tc>
          <w:tcPr>
            <w:tcW w:w="960" w:type="dxa"/>
            <w:tcBorders>
              <w:top w:val="nil"/>
              <w:left w:val="nil"/>
              <w:bottom w:val="nil"/>
              <w:right w:val="nil"/>
            </w:tcBorders>
            <w:shd w:val="clear" w:color="000000" w:fill="FFD966"/>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1994</w:t>
            </w:r>
          </w:p>
        </w:tc>
        <w:tc>
          <w:tcPr>
            <w:tcW w:w="1053"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0.444702</w:t>
            </w:r>
          </w:p>
        </w:tc>
        <w:tc>
          <w:tcPr>
            <w:tcW w:w="9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p>
        </w:tc>
        <w:tc>
          <w:tcPr>
            <w:tcW w:w="9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rPr>
                <w:rFonts w:ascii="Times New Roman" w:eastAsia="Times New Roman" w:hAnsi="Times New Roman" w:cs="Times New Roman"/>
                <w:color w:val="000000"/>
              </w:rPr>
            </w:pPr>
            <w:r w:rsidRPr="00DF174D">
              <w:rPr>
                <w:rFonts w:ascii="Times New Roman" w:eastAsia="Times New Roman" w:hAnsi="Times New Roman" w:cs="Times New Roman"/>
                <w:color w:val="000000"/>
              </w:rPr>
              <w:t>JNJ</w:t>
            </w:r>
          </w:p>
        </w:tc>
        <w:tc>
          <w:tcPr>
            <w:tcW w:w="9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1994</w:t>
            </w:r>
          </w:p>
        </w:tc>
        <w:tc>
          <w:tcPr>
            <w:tcW w:w="1053"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0.444702</w:t>
            </w:r>
          </w:p>
        </w:tc>
      </w:tr>
    </w:tbl>
    <w:p w:rsidR="00F97498" w:rsidRDefault="00F97498" w:rsidP="00F97498">
      <w:pPr>
        <w:autoSpaceDE w:val="0"/>
        <w:autoSpaceDN w:val="0"/>
        <w:adjustRightInd w:val="0"/>
        <w:spacing w:after="0" w:line="240" w:lineRule="auto"/>
        <w:ind w:left="1440" w:hanging="720"/>
        <w:rPr>
          <w:rFonts w:ascii="Courier New" w:hAnsi="Courier New" w:cs="Courier New"/>
          <w:color w:val="000000"/>
          <w:shd w:val="clear" w:color="auto" w:fill="FFFFFF"/>
        </w:rPr>
      </w:pPr>
    </w:p>
    <w:p w:rsidR="007B488D" w:rsidRDefault="007B488D" w:rsidP="007B488D">
      <w:pPr>
        <w:autoSpaceDE w:val="0"/>
        <w:autoSpaceDN w:val="0"/>
        <w:adjustRightInd w:val="0"/>
        <w:spacing w:after="0" w:line="240" w:lineRule="auto"/>
        <w:ind w:left="72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The resulting SAS datafile (</w:t>
      </w:r>
      <w:proofErr w:type="spellStart"/>
      <w:r>
        <w:rPr>
          <w:rFonts w:ascii="Times New Roman" w:hAnsi="Times New Roman" w:cs="Times New Roman"/>
          <w:color w:val="000000"/>
          <w:shd w:val="clear" w:color="auto" w:fill="FFFFFF"/>
        </w:rPr>
        <w:t>addlagyear</w:t>
      </w:r>
      <w:proofErr w:type="spellEnd"/>
      <w:r>
        <w:rPr>
          <w:rFonts w:ascii="Times New Roman" w:hAnsi="Times New Roman" w:cs="Times New Roman"/>
          <w:color w:val="000000"/>
          <w:shd w:val="clear" w:color="auto" w:fill="FFFFFF"/>
        </w:rPr>
        <w:t>) will look as follows. ‘CFO one year ago from B’ is the new variable that we added from Table B. Note that they are the CFO values of the same firm a year ago. Also note that the cells shaded in grey will not appear if we use ‘inner join’ in the SQL procedure (because the CFO one year ago from B will be missing). If you want to retain these cells, you can use ‘left join’ instead.</w:t>
      </w:r>
    </w:p>
    <w:p w:rsidR="007B488D" w:rsidRDefault="007B488D" w:rsidP="007B488D">
      <w:pPr>
        <w:autoSpaceDE w:val="0"/>
        <w:autoSpaceDN w:val="0"/>
        <w:adjustRightInd w:val="0"/>
        <w:spacing w:after="0" w:line="240" w:lineRule="auto"/>
        <w:ind w:left="720"/>
        <w:rPr>
          <w:rFonts w:ascii="Courier New" w:hAnsi="Courier New" w:cs="Courier New"/>
          <w:color w:val="000000"/>
          <w:shd w:val="clear" w:color="auto" w:fill="FFFFFF"/>
        </w:rPr>
      </w:pPr>
    </w:p>
    <w:tbl>
      <w:tblPr>
        <w:tblW w:w="6724" w:type="dxa"/>
        <w:tblInd w:w="743" w:type="dxa"/>
        <w:tblLook w:val="04A0" w:firstRow="1" w:lastRow="0" w:firstColumn="1" w:lastColumn="0" w:noHBand="0" w:noVBand="1"/>
      </w:tblPr>
      <w:tblGrid>
        <w:gridCol w:w="1744"/>
        <w:gridCol w:w="1660"/>
        <w:gridCol w:w="1660"/>
        <w:gridCol w:w="1660"/>
      </w:tblGrid>
      <w:tr w:rsidR="00F97498" w:rsidRPr="00DF174D" w:rsidTr="00F97498">
        <w:trPr>
          <w:trHeight w:val="300"/>
        </w:trPr>
        <w:tc>
          <w:tcPr>
            <w:tcW w:w="1744" w:type="dxa"/>
            <w:tcBorders>
              <w:top w:val="nil"/>
              <w:left w:val="nil"/>
              <w:bottom w:val="single" w:sz="4" w:space="0" w:color="auto"/>
              <w:right w:val="nil"/>
            </w:tcBorders>
            <w:shd w:val="clear" w:color="auto" w:fill="auto"/>
            <w:noWrap/>
            <w:hideMark/>
          </w:tcPr>
          <w:p w:rsidR="00F97498" w:rsidRPr="00DF174D" w:rsidRDefault="00F97498" w:rsidP="00556360">
            <w:pPr>
              <w:spacing w:after="0" w:line="240" w:lineRule="auto"/>
              <w:rPr>
                <w:rFonts w:ascii="Times New Roman" w:eastAsia="Times New Roman" w:hAnsi="Times New Roman" w:cs="Times New Roman"/>
                <w:color w:val="000000"/>
              </w:rPr>
            </w:pPr>
            <w:r w:rsidRPr="00DF174D">
              <w:rPr>
                <w:rFonts w:ascii="Times New Roman" w:eastAsia="Times New Roman" w:hAnsi="Times New Roman" w:cs="Times New Roman"/>
                <w:color w:val="000000"/>
              </w:rPr>
              <w:t>ADDLAGYEAR</w:t>
            </w:r>
          </w:p>
        </w:tc>
        <w:tc>
          <w:tcPr>
            <w:tcW w:w="1660" w:type="dxa"/>
            <w:tcBorders>
              <w:top w:val="nil"/>
              <w:left w:val="nil"/>
              <w:bottom w:val="single" w:sz="4" w:space="0" w:color="auto"/>
              <w:right w:val="nil"/>
            </w:tcBorders>
            <w:shd w:val="clear" w:color="auto" w:fill="auto"/>
            <w:noWrap/>
            <w:hideMark/>
          </w:tcPr>
          <w:p w:rsidR="00F97498" w:rsidRPr="00DF174D" w:rsidRDefault="00F97498" w:rsidP="00556360">
            <w:pPr>
              <w:spacing w:after="0" w:line="240" w:lineRule="auto"/>
              <w:rPr>
                <w:rFonts w:ascii="Times New Roman" w:eastAsia="Times New Roman" w:hAnsi="Times New Roman" w:cs="Times New Roman"/>
                <w:color w:val="000000"/>
              </w:rPr>
            </w:pPr>
            <w:r w:rsidRPr="00DF174D">
              <w:rPr>
                <w:rFonts w:ascii="Times New Roman" w:eastAsia="Times New Roman" w:hAnsi="Times New Roman" w:cs="Times New Roman"/>
                <w:color w:val="000000"/>
              </w:rPr>
              <w:t> </w:t>
            </w:r>
          </w:p>
        </w:tc>
        <w:tc>
          <w:tcPr>
            <w:tcW w:w="1660" w:type="dxa"/>
            <w:tcBorders>
              <w:top w:val="nil"/>
              <w:left w:val="nil"/>
              <w:bottom w:val="single" w:sz="4" w:space="0" w:color="auto"/>
              <w:right w:val="nil"/>
            </w:tcBorders>
            <w:shd w:val="clear" w:color="auto" w:fill="auto"/>
            <w:noWrap/>
            <w:hideMark/>
          </w:tcPr>
          <w:p w:rsidR="00F97498" w:rsidRPr="00DF174D" w:rsidRDefault="00F97498" w:rsidP="00556360">
            <w:pPr>
              <w:spacing w:after="0" w:line="240" w:lineRule="auto"/>
              <w:rPr>
                <w:rFonts w:ascii="Times New Roman" w:eastAsia="Times New Roman" w:hAnsi="Times New Roman" w:cs="Times New Roman"/>
                <w:color w:val="000000"/>
              </w:rPr>
            </w:pPr>
            <w:r w:rsidRPr="00DF174D">
              <w:rPr>
                <w:rFonts w:ascii="Times New Roman" w:eastAsia="Times New Roman" w:hAnsi="Times New Roman" w:cs="Times New Roman"/>
                <w:color w:val="000000"/>
              </w:rPr>
              <w:t> </w:t>
            </w:r>
          </w:p>
        </w:tc>
        <w:tc>
          <w:tcPr>
            <w:tcW w:w="1660" w:type="dxa"/>
            <w:tcBorders>
              <w:top w:val="nil"/>
              <w:left w:val="nil"/>
              <w:bottom w:val="single" w:sz="4" w:space="0" w:color="auto"/>
              <w:right w:val="nil"/>
            </w:tcBorders>
            <w:shd w:val="clear" w:color="auto" w:fill="auto"/>
            <w:noWrap/>
            <w:hideMark/>
          </w:tcPr>
          <w:p w:rsidR="00F97498" w:rsidRPr="00DF174D" w:rsidRDefault="00F97498" w:rsidP="00556360">
            <w:pPr>
              <w:spacing w:after="0" w:line="240" w:lineRule="auto"/>
              <w:rPr>
                <w:rFonts w:ascii="Times New Roman" w:eastAsia="Times New Roman" w:hAnsi="Times New Roman" w:cs="Times New Roman"/>
                <w:color w:val="000000"/>
              </w:rPr>
            </w:pPr>
            <w:r w:rsidRPr="00DF174D">
              <w:rPr>
                <w:rFonts w:ascii="Times New Roman" w:eastAsia="Times New Roman" w:hAnsi="Times New Roman" w:cs="Times New Roman"/>
                <w:color w:val="000000"/>
              </w:rPr>
              <w:t> </w:t>
            </w:r>
          </w:p>
        </w:tc>
      </w:tr>
      <w:tr w:rsidR="00F97498" w:rsidRPr="00DF174D" w:rsidTr="00F97498">
        <w:trPr>
          <w:trHeight w:val="300"/>
        </w:trPr>
        <w:tc>
          <w:tcPr>
            <w:tcW w:w="1744" w:type="dxa"/>
            <w:tcBorders>
              <w:top w:val="nil"/>
              <w:left w:val="nil"/>
              <w:bottom w:val="nil"/>
              <w:right w:val="nil"/>
            </w:tcBorders>
            <w:shd w:val="clear" w:color="auto" w:fill="auto"/>
            <w:noWrap/>
            <w:hideMark/>
          </w:tcPr>
          <w:p w:rsidR="00F97498" w:rsidRPr="00DF174D" w:rsidRDefault="00F97498" w:rsidP="00556360">
            <w:pPr>
              <w:spacing w:after="0" w:line="240" w:lineRule="auto"/>
              <w:rPr>
                <w:rFonts w:ascii="Times New Roman" w:eastAsia="Times New Roman" w:hAnsi="Times New Roman" w:cs="Times New Roman"/>
                <w:color w:val="000000"/>
              </w:rPr>
            </w:pPr>
            <w:r w:rsidRPr="00DF174D">
              <w:rPr>
                <w:rFonts w:ascii="Times New Roman" w:eastAsia="Times New Roman" w:hAnsi="Times New Roman" w:cs="Times New Roman"/>
                <w:color w:val="000000"/>
              </w:rPr>
              <w:t>Ticker from A</w:t>
            </w:r>
          </w:p>
        </w:tc>
        <w:tc>
          <w:tcPr>
            <w:tcW w:w="1660" w:type="dxa"/>
            <w:tcBorders>
              <w:top w:val="nil"/>
              <w:left w:val="nil"/>
              <w:bottom w:val="nil"/>
              <w:right w:val="nil"/>
            </w:tcBorders>
            <w:shd w:val="clear" w:color="auto" w:fill="auto"/>
            <w:noWrap/>
            <w:hideMark/>
          </w:tcPr>
          <w:p w:rsidR="00F97498" w:rsidRPr="00DF174D" w:rsidRDefault="00F97498" w:rsidP="00556360">
            <w:pPr>
              <w:spacing w:after="0" w:line="240" w:lineRule="auto"/>
              <w:rPr>
                <w:rFonts w:ascii="Times New Roman" w:eastAsia="Times New Roman" w:hAnsi="Times New Roman" w:cs="Times New Roman"/>
                <w:color w:val="000000"/>
              </w:rPr>
            </w:pPr>
            <w:r w:rsidRPr="00DF174D">
              <w:rPr>
                <w:rFonts w:ascii="Times New Roman" w:eastAsia="Times New Roman" w:hAnsi="Times New Roman" w:cs="Times New Roman"/>
                <w:color w:val="000000"/>
              </w:rPr>
              <w:t xml:space="preserve">Year from A </w:t>
            </w:r>
          </w:p>
        </w:tc>
        <w:tc>
          <w:tcPr>
            <w:tcW w:w="1660" w:type="dxa"/>
            <w:tcBorders>
              <w:top w:val="nil"/>
              <w:left w:val="nil"/>
              <w:bottom w:val="nil"/>
              <w:right w:val="nil"/>
            </w:tcBorders>
            <w:shd w:val="clear" w:color="auto" w:fill="auto"/>
            <w:noWrap/>
            <w:hideMark/>
          </w:tcPr>
          <w:p w:rsidR="00F97498" w:rsidRPr="00DF174D" w:rsidRDefault="00F97498" w:rsidP="00556360">
            <w:pPr>
              <w:spacing w:after="0" w:line="240" w:lineRule="auto"/>
              <w:rPr>
                <w:rFonts w:ascii="Times New Roman" w:eastAsia="Times New Roman" w:hAnsi="Times New Roman" w:cs="Times New Roman"/>
                <w:color w:val="000000"/>
              </w:rPr>
            </w:pPr>
            <w:r w:rsidRPr="00DF174D">
              <w:rPr>
                <w:rFonts w:ascii="Times New Roman" w:eastAsia="Times New Roman" w:hAnsi="Times New Roman" w:cs="Times New Roman"/>
                <w:color w:val="000000"/>
              </w:rPr>
              <w:t>CFO from A</w:t>
            </w:r>
          </w:p>
        </w:tc>
        <w:tc>
          <w:tcPr>
            <w:tcW w:w="1660" w:type="dxa"/>
            <w:tcBorders>
              <w:top w:val="nil"/>
              <w:left w:val="nil"/>
              <w:bottom w:val="nil"/>
              <w:right w:val="nil"/>
            </w:tcBorders>
            <w:shd w:val="clear" w:color="auto" w:fill="auto"/>
            <w:noWrap/>
            <w:hideMark/>
          </w:tcPr>
          <w:p w:rsidR="00F97498" w:rsidRPr="00DF174D" w:rsidRDefault="00F97498" w:rsidP="00556360">
            <w:pPr>
              <w:spacing w:after="0" w:line="240" w:lineRule="auto"/>
              <w:rPr>
                <w:rFonts w:ascii="Times New Roman" w:eastAsia="Times New Roman" w:hAnsi="Times New Roman" w:cs="Times New Roman"/>
                <w:color w:val="000000"/>
              </w:rPr>
            </w:pPr>
            <w:r w:rsidRPr="00DF174D">
              <w:rPr>
                <w:rFonts w:ascii="Times New Roman" w:eastAsia="Times New Roman" w:hAnsi="Times New Roman" w:cs="Times New Roman"/>
                <w:color w:val="000000"/>
              </w:rPr>
              <w:t>CFO one year ago from B</w:t>
            </w:r>
          </w:p>
        </w:tc>
      </w:tr>
      <w:tr w:rsidR="00F97498" w:rsidRPr="00DF174D" w:rsidTr="00C57E9C">
        <w:trPr>
          <w:trHeight w:val="300"/>
        </w:trPr>
        <w:tc>
          <w:tcPr>
            <w:tcW w:w="1744" w:type="dxa"/>
            <w:tcBorders>
              <w:top w:val="nil"/>
              <w:left w:val="nil"/>
              <w:bottom w:val="nil"/>
              <w:right w:val="nil"/>
            </w:tcBorders>
            <w:shd w:val="clear" w:color="auto" w:fill="BFBFBF" w:themeFill="background1" w:themeFillShade="BF"/>
            <w:noWrap/>
            <w:vAlign w:val="bottom"/>
            <w:hideMark/>
          </w:tcPr>
          <w:p w:rsidR="00F97498" w:rsidRPr="00DF174D" w:rsidRDefault="00F97498" w:rsidP="00556360">
            <w:pPr>
              <w:spacing w:after="0" w:line="240" w:lineRule="auto"/>
              <w:rPr>
                <w:rFonts w:ascii="Times New Roman" w:eastAsia="Times New Roman" w:hAnsi="Times New Roman" w:cs="Times New Roman"/>
                <w:color w:val="000000"/>
              </w:rPr>
            </w:pPr>
            <w:r w:rsidRPr="00DF174D">
              <w:rPr>
                <w:rFonts w:ascii="Times New Roman" w:eastAsia="Times New Roman" w:hAnsi="Times New Roman" w:cs="Times New Roman"/>
                <w:color w:val="000000"/>
              </w:rPr>
              <w:t>F</w:t>
            </w:r>
          </w:p>
        </w:tc>
        <w:tc>
          <w:tcPr>
            <w:tcW w:w="1660" w:type="dxa"/>
            <w:tcBorders>
              <w:top w:val="nil"/>
              <w:left w:val="nil"/>
              <w:bottom w:val="nil"/>
              <w:right w:val="nil"/>
            </w:tcBorders>
            <w:shd w:val="clear" w:color="auto" w:fill="BFBFBF" w:themeFill="background1" w:themeFillShade="BF"/>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1990</w:t>
            </w:r>
          </w:p>
        </w:tc>
        <w:tc>
          <w:tcPr>
            <w:tcW w:w="1660" w:type="dxa"/>
            <w:tcBorders>
              <w:top w:val="nil"/>
              <w:left w:val="nil"/>
              <w:bottom w:val="nil"/>
              <w:right w:val="nil"/>
            </w:tcBorders>
            <w:shd w:val="clear" w:color="auto" w:fill="BFBFBF" w:themeFill="background1" w:themeFillShade="BF"/>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0.930515959</w:t>
            </w:r>
          </w:p>
        </w:tc>
        <w:tc>
          <w:tcPr>
            <w:tcW w:w="1660" w:type="dxa"/>
            <w:tcBorders>
              <w:top w:val="nil"/>
              <w:left w:val="nil"/>
              <w:bottom w:val="nil"/>
              <w:right w:val="nil"/>
            </w:tcBorders>
            <w:shd w:val="clear" w:color="auto" w:fill="BFBFBF" w:themeFill="background1" w:themeFillShade="BF"/>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p>
        </w:tc>
      </w:tr>
      <w:tr w:rsidR="00F97498" w:rsidRPr="00DF174D" w:rsidTr="00F97498">
        <w:trPr>
          <w:trHeight w:val="300"/>
        </w:trPr>
        <w:tc>
          <w:tcPr>
            <w:tcW w:w="1744"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rPr>
                <w:rFonts w:ascii="Times New Roman" w:eastAsia="Times New Roman" w:hAnsi="Times New Roman" w:cs="Times New Roman"/>
                <w:color w:val="000000"/>
              </w:rPr>
            </w:pPr>
            <w:r w:rsidRPr="00DF174D">
              <w:rPr>
                <w:rFonts w:ascii="Times New Roman" w:eastAsia="Times New Roman" w:hAnsi="Times New Roman" w:cs="Times New Roman"/>
                <w:color w:val="000000"/>
              </w:rPr>
              <w:t>F</w:t>
            </w:r>
          </w:p>
        </w:tc>
        <w:tc>
          <w:tcPr>
            <w:tcW w:w="16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1991</w:t>
            </w:r>
          </w:p>
        </w:tc>
        <w:tc>
          <w:tcPr>
            <w:tcW w:w="16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0.786697684</w:t>
            </w:r>
          </w:p>
        </w:tc>
        <w:tc>
          <w:tcPr>
            <w:tcW w:w="16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0.930515959</w:t>
            </w:r>
          </w:p>
        </w:tc>
      </w:tr>
      <w:tr w:rsidR="00F97498" w:rsidRPr="00DF174D" w:rsidTr="00F97498">
        <w:trPr>
          <w:trHeight w:val="300"/>
        </w:trPr>
        <w:tc>
          <w:tcPr>
            <w:tcW w:w="1744"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rPr>
                <w:rFonts w:ascii="Times New Roman" w:eastAsia="Times New Roman" w:hAnsi="Times New Roman" w:cs="Times New Roman"/>
                <w:color w:val="000000"/>
              </w:rPr>
            </w:pPr>
            <w:r w:rsidRPr="00DF174D">
              <w:rPr>
                <w:rFonts w:ascii="Times New Roman" w:eastAsia="Times New Roman" w:hAnsi="Times New Roman" w:cs="Times New Roman"/>
                <w:color w:val="000000"/>
              </w:rPr>
              <w:lastRenderedPageBreak/>
              <w:t>F</w:t>
            </w:r>
          </w:p>
        </w:tc>
        <w:tc>
          <w:tcPr>
            <w:tcW w:w="16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1992</w:t>
            </w:r>
          </w:p>
        </w:tc>
        <w:tc>
          <w:tcPr>
            <w:tcW w:w="16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0.553078428</w:t>
            </w:r>
          </w:p>
        </w:tc>
        <w:tc>
          <w:tcPr>
            <w:tcW w:w="16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0.786697684</w:t>
            </w:r>
          </w:p>
        </w:tc>
      </w:tr>
      <w:tr w:rsidR="00F97498" w:rsidRPr="00DF174D" w:rsidTr="00F97498">
        <w:trPr>
          <w:trHeight w:val="300"/>
        </w:trPr>
        <w:tc>
          <w:tcPr>
            <w:tcW w:w="1744"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rPr>
                <w:rFonts w:ascii="Times New Roman" w:eastAsia="Times New Roman" w:hAnsi="Times New Roman" w:cs="Times New Roman"/>
                <w:color w:val="000000"/>
              </w:rPr>
            </w:pPr>
            <w:r w:rsidRPr="00DF174D">
              <w:rPr>
                <w:rFonts w:ascii="Times New Roman" w:eastAsia="Times New Roman" w:hAnsi="Times New Roman" w:cs="Times New Roman"/>
                <w:color w:val="000000"/>
              </w:rPr>
              <w:t>F</w:t>
            </w:r>
          </w:p>
        </w:tc>
        <w:tc>
          <w:tcPr>
            <w:tcW w:w="16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1993</w:t>
            </w:r>
          </w:p>
        </w:tc>
        <w:tc>
          <w:tcPr>
            <w:tcW w:w="16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0.592657324</w:t>
            </w:r>
          </w:p>
        </w:tc>
        <w:tc>
          <w:tcPr>
            <w:tcW w:w="16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0.553078428</w:t>
            </w:r>
          </w:p>
        </w:tc>
      </w:tr>
      <w:tr w:rsidR="00F97498" w:rsidRPr="00DF174D" w:rsidTr="00F97498">
        <w:trPr>
          <w:trHeight w:val="300"/>
        </w:trPr>
        <w:tc>
          <w:tcPr>
            <w:tcW w:w="1744"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rPr>
                <w:rFonts w:ascii="Times New Roman" w:eastAsia="Times New Roman" w:hAnsi="Times New Roman" w:cs="Times New Roman"/>
                <w:color w:val="000000"/>
              </w:rPr>
            </w:pPr>
            <w:r w:rsidRPr="00DF174D">
              <w:rPr>
                <w:rFonts w:ascii="Times New Roman" w:eastAsia="Times New Roman" w:hAnsi="Times New Roman" w:cs="Times New Roman"/>
                <w:color w:val="000000"/>
              </w:rPr>
              <w:t>F</w:t>
            </w:r>
          </w:p>
        </w:tc>
        <w:tc>
          <w:tcPr>
            <w:tcW w:w="16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1994</w:t>
            </w:r>
          </w:p>
        </w:tc>
        <w:tc>
          <w:tcPr>
            <w:tcW w:w="16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0.497816403</w:t>
            </w:r>
          </w:p>
        </w:tc>
        <w:tc>
          <w:tcPr>
            <w:tcW w:w="16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0.592657324</w:t>
            </w:r>
          </w:p>
        </w:tc>
      </w:tr>
      <w:tr w:rsidR="00F97498" w:rsidRPr="00DF174D" w:rsidTr="00C57E9C">
        <w:trPr>
          <w:trHeight w:val="300"/>
        </w:trPr>
        <w:tc>
          <w:tcPr>
            <w:tcW w:w="1744" w:type="dxa"/>
            <w:tcBorders>
              <w:top w:val="nil"/>
              <w:left w:val="nil"/>
              <w:bottom w:val="nil"/>
              <w:right w:val="nil"/>
            </w:tcBorders>
            <w:shd w:val="clear" w:color="auto" w:fill="BFBFBF" w:themeFill="background1" w:themeFillShade="BF"/>
            <w:noWrap/>
            <w:vAlign w:val="bottom"/>
            <w:hideMark/>
          </w:tcPr>
          <w:p w:rsidR="00F97498" w:rsidRPr="00DF174D" w:rsidRDefault="00F97498" w:rsidP="00556360">
            <w:pPr>
              <w:spacing w:after="0" w:line="240" w:lineRule="auto"/>
              <w:rPr>
                <w:rFonts w:ascii="Times New Roman" w:eastAsia="Times New Roman" w:hAnsi="Times New Roman" w:cs="Times New Roman"/>
                <w:color w:val="000000"/>
              </w:rPr>
            </w:pPr>
            <w:r w:rsidRPr="00DF174D">
              <w:rPr>
                <w:rFonts w:ascii="Times New Roman" w:eastAsia="Times New Roman" w:hAnsi="Times New Roman" w:cs="Times New Roman"/>
                <w:color w:val="000000"/>
              </w:rPr>
              <w:t>JNJ</w:t>
            </w:r>
          </w:p>
        </w:tc>
        <w:tc>
          <w:tcPr>
            <w:tcW w:w="1660" w:type="dxa"/>
            <w:tcBorders>
              <w:top w:val="nil"/>
              <w:left w:val="nil"/>
              <w:bottom w:val="nil"/>
              <w:right w:val="nil"/>
            </w:tcBorders>
            <w:shd w:val="clear" w:color="auto" w:fill="BFBFBF" w:themeFill="background1" w:themeFillShade="BF"/>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1990</w:t>
            </w:r>
          </w:p>
        </w:tc>
        <w:tc>
          <w:tcPr>
            <w:tcW w:w="1660" w:type="dxa"/>
            <w:tcBorders>
              <w:top w:val="nil"/>
              <w:left w:val="nil"/>
              <w:bottom w:val="nil"/>
              <w:right w:val="nil"/>
            </w:tcBorders>
            <w:shd w:val="clear" w:color="auto" w:fill="BFBFBF" w:themeFill="background1" w:themeFillShade="BF"/>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0.380067469</w:t>
            </w:r>
          </w:p>
        </w:tc>
        <w:tc>
          <w:tcPr>
            <w:tcW w:w="1660" w:type="dxa"/>
            <w:tcBorders>
              <w:top w:val="nil"/>
              <w:left w:val="nil"/>
              <w:bottom w:val="nil"/>
              <w:right w:val="nil"/>
            </w:tcBorders>
            <w:shd w:val="clear" w:color="auto" w:fill="BFBFBF" w:themeFill="background1" w:themeFillShade="BF"/>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p>
        </w:tc>
      </w:tr>
      <w:tr w:rsidR="00F97498" w:rsidRPr="00DF174D" w:rsidTr="00F97498">
        <w:trPr>
          <w:trHeight w:val="300"/>
        </w:trPr>
        <w:tc>
          <w:tcPr>
            <w:tcW w:w="1744"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rPr>
                <w:rFonts w:ascii="Times New Roman" w:eastAsia="Times New Roman" w:hAnsi="Times New Roman" w:cs="Times New Roman"/>
                <w:color w:val="000000"/>
              </w:rPr>
            </w:pPr>
            <w:r w:rsidRPr="00DF174D">
              <w:rPr>
                <w:rFonts w:ascii="Times New Roman" w:eastAsia="Times New Roman" w:hAnsi="Times New Roman" w:cs="Times New Roman"/>
                <w:color w:val="000000"/>
              </w:rPr>
              <w:t>JNJ</w:t>
            </w:r>
          </w:p>
        </w:tc>
        <w:tc>
          <w:tcPr>
            <w:tcW w:w="16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1991</w:t>
            </w:r>
          </w:p>
        </w:tc>
        <w:tc>
          <w:tcPr>
            <w:tcW w:w="16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0.37695794</w:t>
            </w:r>
          </w:p>
        </w:tc>
        <w:tc>
          <w:tcPr>
            <w:tcW w:w="16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0.380067469</w:t>
            </w:r>
          </w:p>
        </w:tc>
      </w:tr>
      <w:tr w:rsidR="00F97498" w:rsidRPr="00DF174D" w:rsidTr="00F97498">
        <w:trPr>
          <w:trHeight w:val="300"/>
        </w:trPr>
        <w:tc>
          <w:tcPr>
            <w:tcW w:w="1744"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rPr>
                <w:rFonts w:ascii="Times New Roman" w:eastAsia="Times New Roman" w:hAnsi="Times New Roman" w:cs="Times New Roman"/>
                <w:color w:val="000000"/>
              </w:rPr>
            </w:pPr>
            <w:r w:rsidRPr="00DF174D">
              <w:rPr>
                <w:rFonts w:ascii="Times New Roman" w:eastAsia="Times New Roman" w:hAnsi="Times New Roman" w:cs="Times New Roman"/>
                <w:color w:val="000000"/>
              </w:rPr>
              <w:t>JNJ</w:t>
            </w:r>
          </w:p>
        </w:tc>
        <w:tc>
          <w:tcPr>
            <w:tcW w:w="16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1992</w:t>
            </w:r>
          </w:p>
        </w:tc>
        <w:tc>
          <w:tcPr>
            <w:tcW w:w="16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0.950931071</w:t>
            </w:r>
          </w:p>
        </w:tc>
        <w:tc>
          <w:tcPr>
            <w:tcW w:w="16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0.37695794</w:t>
            </w:r>
          </w:p>
        </w:tc>
      </w:tr>
      <w:tr w:rsidR="00F97498" w:rsidRPr="00DF174D" w:rsidTr="00F97498">
        <w:trPr>
          <w:trHeight w:val="300"/>
        </w:trPr>
        <w:tc>
          <w:tcPr>
            <w:tcW w:w="1744"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rPr>
                <w:rFonts w:ascii="Times New Roman" w:eastAsia="Times New Roman" w:hAnsi="Times New Roman" w:cs="Times New Roman"/>
                <w:color w:val="000000"/>
              </w:rPr>
            </w:pPr>
            <w:r w:rsidRPr="00DF174D">
              <w:rPr>
                <w:rFonts w:ascii="Times New Roman" w:eastAsia="Times New Roman" w:hAnsi="Times New Roman" w:cs="Times New Roman"/>
                <w:color w:val="000000"/>
              </w:rPr>
              <w:t>JNJ</w:t>
            </w:r>
          </w:p>
        </w:tc>
        <w:tc>
          <w:tcPr>
            <w:tcW w:w="16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1993</w:t>
            </w:r>
          </w:p>
        </w:tc>
        <w:tc>
          <w:tcPr>
            <w:tcW w:w="16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0.700607508</w:t>
            </w:r>
          </w:p>
        </w:tc>
        <w:tc>
          <w:tcPr>
            <w:tcW w:w="16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0.950931071</w:t>
            </w:r>
          </w:p>
        </w:tc>
      </w:tr>
      <w:tr w:rsidR="00F97498" w:rsidRPr="00DF174D" w:rsidTr="00F97498">
        <w:trPr>
          <w:trHeight w:val="300"/>
        </w:trPr>
        <w:tc>
          <w:tcPr>
            <w:tcW w:w="1744"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rPr>
                <w:rFonts w:ascii="Times New Roman" w:eastAsia="Times New Roman" w:hAnsi="Times New Roman" w:cs="Times New Roman"/>
                <w:color w:val="000000"/>
              </w:rPr>
            </w:pPr>
            <w:r w:rsidRPr="00DF174D">
              <w:rPr>
                <w:rFonts w:ascii="Times New Roman" w:eastAsia="Times New Roman" w:hAnsi="Times New Roman" w:cs="Times New Roman"/>
                <w:color w:val="000000"/>
              </w:rPr>
              <w:t>JNJ</w:t>
            </w:r>
          </w:p>
        </w:tc>
        <w:tc>
          <w:tcPr>
            <w:tcW w:w="16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1994</w:t>
            </w:r>
          </w:p>
        </w:tc>
        <w:tc>
          <w:tcPr>
            <w:tcW w:w="16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0.444702152</w:t>
            </w:r>
          </w:p>
        </w:tc>
        <w:tc>
          <w:tcPr>
            <w:tcW w:w="1660" w:type="dxa"/>
            <w:tcBorders>
              <w:top w:val="nil"/>
              <w:left w:val="nil"/>
              <w:bottom w:val="nil"/>
              <w:right w:val="nil"/>
            </w:tcBorders>
            <w:shd w:val="clear" w:color="auto" w:fill="auto"/>
            <w:noWrap/>
            <w:vAlign w:val="bottom"/>
            <w:hideMark/>
          </w:tcPr>
          <w:p w:rsidR="00F97498" w:rsidRPr="00DF174D" w:rsidRDefault="00F97498" w:rsidP="00556360">
            <w:pPr>
              <w:spacing w:after="0" w:line="240" w:lineRule="auto"/>
              <w:jc w:val="right"/>
              <w:rPr>
                <w:rFonts w:ascii="Times New Roman" w:eastAsia="Times New Roman" w:hAnsi="Times New Roman" w:cs="Times New Roman"/>
                <w:color w:val="000000"/>
              </w:rPr>
            </w:pPr>
            <w:r w:rsidRPr="00DF174D">
              <w:rPr>
                <w:rFonts w:ascii="Times New Roman" w:eastAsia="Times New Roman" w:hAnsi="Times New Roman" w:cs="Times New Roman"/>
                <w:color w:val="000000"/>
              </w:rPr>
              <w:t>0.700607508</w:t>
            </w:r>
          </w:p>
        </w:tc>
      </w:tr>
    </w:tbl>
    <w:p w:rsidR="00F97498" w:rsidRDefault="00F97498" w:rsidP="00F97498">
      <w:pPr>
        <w:autoSpaceDE w:val="0"/>
        <w:autoSpaceDN w:val="0"/>
        <w:adjustRightInd w:val="0"/>
        <w:spacing w:after="0" w:line="240" w:lineRule="auto"/>
        <w:ind w:left="720"/>
        <w:rPr>
          <w:rFonts w:ascii="Times New Roman" w:hAnsi="Times New Roman" w:cs="Times New Roman"/>
          <w:color w:val="000000"/>
          <w:shd w:val="clear" w:color="auto" w:fill="FFFFFF"/>
        </w:rPr>
      </w:pPr>
    </w:p>
    <w:p w:rsidR="00446BB1" w:rsidRDefault="00446BB1" w:rsidP="00446BB1">
      <w:pPr>
        <w:autoSpaceDE w:val="0"/>
        <w:autoSpaceDN w:val="0"/>
        <w:adjustRightInd w:val="0"/>
        <w:spacing w:after="0" w:line="240" w:lineRule="auto"/>
        <w:ind w:left="720"/>
        <w:rPr>
          <w:rFonts w:ascii="Times New Roman" w:hAnsi="Times New Roman" w:cs="Times New Roman"/>
          <w:color w:val="000000"/>
          <w:shd w:val="clear" w:color="auto" w:fill="FFFFFF"/>
        </w:rPr>
      </w:pPr>
    </w:p>
    <w:p w:rsidR="00BA6AF4" w:rsidRDefault="00446BB1" w:rsidP="00446BB1">
      <w:pPr>
        <w:autoSpaceDE w:val="0"/>
        <w:autoSpaceDN w:val="0"/>
        <w:adjustRightInd w:val="0"/>
        <w:spacing w:after="0" w:line="240" w:lineRule="auto"/>
        <w:ind w:left="720"/>
        <w:rPr>
          <w:rFonts w:ascii="Courier New" w:hAnsi="Courier New" w:cs="Courier New"/>
          <w:color w:val="000000"/>
          <w:shd w:val="clear" w:color="auto" w:fill="FFFFFF"/>
        </w:rPr>
      </w:pPr>
      <w:r>
        <w:rPr>
          <w:rFonts w:ascii="Times New Roman" w:hAnsi="Times New Roman" w:cs="Times New Roman"/>
          <w:color w:val="000000"/>
          <w:shd w:val="clear" w:color="auto" w:fill="FFFFFF"/>
        </w:rPr>
        <w:t>The procedure for calculating the future/lead variable is very similar. The only difference is that now you will want to do ‘</w:t>
      </w:r>
      <w:r w:rsidRPr="003E0220">
        <w:rPr>
          <w:rFonts w:ascii="Courier New" w:hAnsi="Courier New" w:cs="Courier New"/>
          <w:color w:val="000000"/>
          <w:shd w:val="clear" w:color="auto" w:fill="FFFFFF"/>
        </w:rPr>
        <w:t>a.fyear+</w:t>
      </w:r>
      <w:r w:rsidRPr="003E0220">
        <w:rPr>
          <w:rFonts w:ascii="Courier New" w:hAnsi="Courier New" w:cs="Courier New"/>
          <w:b/>
          <w:bCs/>
          <w:color w:val="008080"/>
          <w:shd w:val="clear" w:color="auto" w:fill="FFFFFF"/>
        </w:rPr>
        <w:t>1</w:t>
      </w:r>
      <w:r w:rsidRPr="003E0220">
        <w:rPr>
          <w:rFonts w:ascii="Courier New" w:hAnsi="Courier New" w:cs="Courier New"/>
          <w:color w:val="000000"/>
          <w:shd w:val="clear" w:color="auto" w:fill="FFFFFF"/>
        </w:rPr>
        <w:t>=</w:t>
      </w:r>
      <w:proofErr w:type="spellStart"/>
      <w:r w:rsidRPr="003E0220">
        <w:rPr>
          <w:rFonts w:ascii="Courier New" w:hAnsi="Courier New" w:cs="Courier New"/>
          <w:color w:val="000000"/>
          <w:shd w:val="clear" w:color="auto" w:fill="FFFFFF"/>
        </w:rPr>
        <w:t>b.fyear</w:t>
      </w:r>
      <w:proofErr w:type="spellEnd"/>
      <w:r>
        <w:rPr>
          <w:rFonts w:ascii="Times New Roman" w:hAnsi="Times New Roman" w:cs="Times New Roman"/>
          <w:color w:val="000000"/>
          <w:shd w:val="clear" w:color="auto" w:fill="FFFFFF"/>
        </w:rPr>
        <w:t>’ instead of ‘</w:t>
      </w:r>
      <w:r>
        <w:rPr>
          <w:rFonts w:ascii="Courier New" w:hAnsi="Courier New" w:cs="Courier New"/>
          <w:color w:val="000000"/>
          <w:shd w:val="clear" w:color="auto" w:fill="FFFFFF"/>
        </w:rPr>
        <w:t>a.fyear-</w:t>
      </w:r>
      <w:r w:rsidRPr="003E0220">
        <w:rPr>
          <w:rFonts w:ascii="Courier New" w:hAnsi="Courier New" w:cs="Courier New"/>
          <w:b/>
          <w:bCs/>
          <w:color w:val="008080"/>
          <w:shd w:val="clear" w:color="auto" w:fill="FFFFFF"/>
        </w:rPr>
        <w:t>1</w:t>
      </w:r>
      <w:r w:rsidRPr="003E0220">
        <w:rPr>
          <w:rFonts w:ascii="Courier New" w:hAnsi="Courier New" w:cs="Courier New"/>
          <w:color w:val="000000"/>
          <w:shd w:val="clear" w:color="auto" w:fill="FFFFFF"/>
        </w:rPr>
        <w:t>=</w:t>
      </w:r>
      <w:proofErr w:type="spellStart"/>
      <w:r w:rsidRPr="003E0220">
        <w:rPr>
          <w:rFonts w:ascii="Courier New" w:hAnsi="Courier New" w:cs="Courier New"/>
          <w:color w:val="000000"/>
          <w:shd w:val="clear" w:color="auto" w:fill="FFFFFF"/>
        </w:rPr>
        <w:t>b.fyear</w:t>
      </w:r>
      <w:proofErr w:type="spellEnd"/>
      <w:r>
        <w:rPr>
          <w:rFonts w:ascii="Times New Roman" w:hAnsi="Times New Roman" w:cs="Times New Roman"/>
          <w:color w:val="000000"/>
          <w:shd w:val="clear" w:color="auto" w:fill="FFFFFF"/>
        </w:rPr>
        <w:t>’. See the example code below.</w:t>
      </w:r>
    </w:p>
    <w:p w:rsidR="00446BB1" w:rsidRPr="003E0220" w:rsidRDefault="00446BB1" w:rsidP="00DB1D98">
      <w:pPr>
        <w:autoSpaceDE w:val="0"/>
        <w:autoSpaceDN w:val="0"/>
        <w:adjustRightInd w:val="0"/>
        <w:spacing w:after="0" w:line="240" w:lineRule="auto"/>
        <w:ind w:left="1440" w:hanging="720"/>
        <w:rPr>
          <w:rFonts w:ascii="Courier New" w:hAnsi="Courier New" w:cs="Courier New"/>
          <w:color w:val="000000"/>
          <w:shd w:val="clear" w:color="auto" w:fill="FFFFFF"/>
        </w:rPr>
      </w:pP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8000"/>
          <w:shd w:val="clear" w:color="auto" w:fill="FFFFFF"/>
        </w:rPr>
        <w:t>*************************;</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8000"/>
          <w:shd w:val="clear" w:color="auto" w:fill="FFFFFF"/>
        </w:rPr>
        <w:t xml:space="preserve">* ADD A </w:t>
      </w:r>
      <w:r w:rsidR="006669F4">
        <w:rPr>
          <w:rFonts w:ascii="Courier New" w:hAnsi="Courier New" w:cs="Courier New"/>
          <w:color w:val="008000"/>
          <w:shd w:val="clear" w:color="auto" w:fill="FFFFFF"/>
        </w:rPr>
        <w:t>Lead</w:t>
      </w:r>
      <w:r w:rsidRPr="003E0220">
        <w:rPr>
          <w:rFonts w:ascii="Courier New" w:hAnsi="Courier New" w:cs="Courier New"/>
          <w:color w:val="008000"/>
          <w:shd w:val="clear" w:color="auto" w:fill="FFFFFF"/>
        </w:rPr>
        <w:t xml:space="preserve"> VARIABLE *;</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8000"/>
          <w:shd w:val="clear" w:color="auto" w:fill="FFFFFF"/>
        </w:rPr>
        <w:t>*************************;</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b/>
          <w:bCs/>
          <w:color w:val="000080"/>
          <w:shd w:val="clear" w:color="auto" w:fill="FFFFFF"/>
        </w:rPr>
        <w:t>proc</w:t>
      </w:r>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b/>
          <w:bCs/>
          <w:color w:val="000080"/>
          <w:shd w:val="clear" w:color="auto" w:fill="FFFFFF"/>
        </w:rPr>
        <w:t>sql</w:t>
      </w:r>
      <w:proofErr w:type="spellEnd"/>
      <w:r w:rsidRPr="003E0220">
        <w:rPr>
          <w:rFonts w:ascii="Courier New" w:hAnsi="Courier New" w:cs="Courier New"/>
          <w:color w:val="000000"/>
          <w:shd w:val="clear" w:color="auto" w:fill="FFFFFF"/>
        </w:rPr>
        <w:t>;</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00FF"/>
          <w:shd w:val="clear" w:color="auto" w:fill="FFFFFF"/>
        </w:rPr>
        <w:t>create</w:t>
      </w:r>
      <w:r w:rsidRPr="003E0220">
        <w:rPr>
          <w:rFonts w:ascii="Courier New" w:hAnsi="Courier New" w:cs="Courier New"/>
          <w:color w:val="000000"/>
          <w:shd w:val="clear" w:color="auto" w:fill="FFFFFF"/>
        </w:rPr>
        <w:t xml:space="preserve"> </w:t>
      </w:r>
      <w:r w:rsidRPr="003E0220">
        <w:rPr>
          <w:rFonts w:ascii="Courier New" w:hAnsi="Courier New" w:cs="Courier New"/>
          <w:color w:val="0000FF"/>
          <w:shd w:val="clear" w:color="auto" w:fill="FFFFFF"/>
        </w:rPr>
        <w:t>table</w:t>
      </w:r>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color w:val="000000"/>
          <w:shd w:val="clear" w:color="auto" w:fill="FFFFFF"/>
        </w:rPr>
        <w:t>addfutyear</w:t>
      </w:r>
      <w:proofErr w:type="spellEnd"/>
      <w:r w:rsidRPr="003E0220">
        <w:rPr>
          <w:rFonts w:ascii="Courier New" w:hAnsi="Courier New" w:cs="Courier New"/>
          <w:color w:val="000000"/>
          <w:shd w:val="clear" w:color="auto" w:fill="FFFFFF"/>
        </w:rPr>
        <w:t xml:space="preserve"> </w:t>
      </w:r>
      <w:r w:rsidRPr="003E0220">
        <w:rPr>
          <w:rFonts w:ascii="Courier New" w:hAnsi="Courier New" w:cs="Courier New"/>
          <w:color w:val="0000FF"/>
          <w:shd w:val="clear" w:color="auto" w:fill="FFFFFF"/>
        </w:rPr>
        <w:t>as</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00FF"/>
          <w:shd w:val="clear" w:color="auto" w:fill="FFFFFF"/>
        </w:rPr>
        <w:t>select</w:t>
      </w:r>
      <w:r w:rsidRPr="003E0220">
        <w:rPr>
          <w:rFonts w:ascii="Courier New" w:hAnsi="Courier New" w:cs="Courier New"/>
          <w:color w:val="000000"/>
          <w:shd w:val="clear" w:color="auto" w:fill="FFFFFF"/>
        </w:rPr>
        <w:t xml:space="preserve"> </w:t>
      </w:r>
      <w:r w:rsidRPr="003E0220">
        <w:rPr>
          <w:rFonts w:ascii="Courier New" w:hAnsi="Courier New" w:cs="Courier New"/>
          <w:color w:val="008080"/>
          <w:shd w:val="clear" w:color="auto" w:fill="FFFFFF"/>
        </w:rPr>
        <w:t>a.</w:t>
      </w:r>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color w:val="000000"/>
          <w:shd w:val="clear" w:color="auto" w:fill="FFFFFF"/>
        </w:rPr>
        <w:t>b.ib</w:t>
      </w:r>
      <w:proofErr w:type="spellEnd"/>
      <w:r w:rsidRPr="003E0220">
        <w:rPr>
          <w:rFonts w:ascii="Courier New" w:hAnsi="Courier New" w:cs="Courier New"/>
          <w:color w:val="000000"/>
          <w:shd w:val="clear" w:color="auto" w:fill="FFFFFF"/>
        </w:rPr>
        <w:t xml:space="preserve"> </w:t>
      </w:r>
      <w:r w:rsidRPr="003E0220">
        <w:rPr>
          <w:rFonts w:ascii="Courier New" w:hAnsi="Courier New" w:cs="Courier New"/>
          <w:color w:val="0000FF"/>
          <w:shd w:val="clear" w:color="auto" w:fill="FFFFFF"/>
        </w:rPr>
        <w:t>as</w:t>
      </w:r>
      <w:r w:rsidRPr="003E0220">
        <w:rPr>
          <w:rFonts w:ascii="Courier New" w:hAnsi="Courier New" w:cs="Courier New"/>
          <w:color w:val="000000"/>
          <w:shd w:val="clear" w:color="auto" w:fill="FFFFFF"/>
        </w:rPr>
        <w:t xml:space="preserve"> ib_p1, b.at </w:t>
      </w:r>
      <w:r w:rsidRPr="003E0220">
        <w:rPr>
          <w:rFonts w:ascii="Courier New" w:hAnsi="Courier New" w:cs="Courier New"/>
          <w:color w:val="0000FF"/>
          <w:shd w:val="clear" w:color="auto" w:fill="FFFFFF"/>
        </w:rPr>
        <w:t>as</w:t>
      </w:r>
      <w:r w:rsidRPr="003E0220">
        <w:rPr>
          <w:rFonts w:ascii="Courier New" w:hAnsi="Courier New" w:cs="Courier New"/>
          <w:color w:val="000000"/>
          <w:shd w:val="clear" w:color="auto" w:fill="FFFFFF"/>
        </w:rPr>
        <w:t xml:space="preserve"> at_p1</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00FF"/>
          <w:shd w:val="clear" w:color="auto" w:fill="FFFFFF"/>
        </w:rPr>
        <w:t>from</w:t>
      </w:r>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color w:val="000000"/>
          <w:shd w:val="clear" w:color="auto" w:fill="FFFFFF"/>
        </w:rPr>
        <w:t>addlagyear</w:t>
      </w:r>
      <w:proofErr w:type="spellEnd"/>
      <w:r w:rsidRPr="003E0220">
        <w:rPr>
          <w:rFonts w:ascii="Courier New" w:hAnsi="Courier New" w:cs="Courier New"/>
          <w:color w:val="000000"/>
          <w:shd w:val="clear" w:color="auto" w:fill="FFFFFF"/>
        </w:rPr>
        <w:t xml:space="preserve"> a</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00FF"/>
          <w:shd w:val="clear" w:color="auto" w:fill="FFFFFF"/>
        </w:rPr>
        <w:t>inner</w:t>
      </w:r>
      <w:r w:rsidRPr="003E0220">
        <w:rPr>
          <w:rFonts w:ascii="Courier New" w:hAnsi="Courier New" w:cs="Courier New"/>
          <w:color w:val="000000"/>
          <w:shd w:val="clear" w:color="auto" w:fill="FFFFFF"/>
        </w:rPr>
        <w:t xml:space="preserve"> </w:t>
      </w:r>
      <w:r w:rsidRPr="003E0220">
        <w:rPr>
          <w:rFonts w:ascii="Courier New" w:hAnsi="Courier New" w:cs="Courier New"/>
          <w:color w:val="0000FF"/>
          <w:shd w:val="clear" w:color="auto" w:fill="FFFFFF"/>
        </w:rPr>
        <w:t>join</w:t>
      </w:r>
      <w:r w:rsidRPr="003E0220">
        <w:rPr>
          <w:rFonts w:ascii="Courier New" w:hAnsi="Courier New" w:cs="Courier New"/>
          <w:color w:val="000000"/>
          <w:shd w:val="clear" w:color="auto" w:fill="FFFFFF"/>
        </w:rPr>
        <w:t xml:space="preserve"> mydata.compustat1990to2019_mini b</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00FF"/>
          <w:shd w:val="clear" w:color="auto" w:fill="FFFFFF"/>
        </w:rPr>
        <w:t>on</w:t>
      </w:r>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color w:val="000000"/>
          <w:shd w:val="clear" w:color="auto" w:fill="FFFFFF"/>
        </w:rPr>
        <w:t>a.gvkey</w:t>
      </w:r>
      <w:proofErr w:type="spellEnd"/>
      <w:r w:rsidRPr="003E0220">
        <w:rPr>
          <w:rFonts w:ascii="Courier New" w:hAnsi="Courier New" w:cs="Courier New"/>
          <w:color w:val="000000"/>
          <w:shd w:val="clear" w:color="auto" w:fill="FFFFFF"/>
        </w:rPr>
        <w:t>=</w:t>
      </w:r>
      <w:proofErr w:type="spellStart"/>
      <w:r w:rsidRPr="003E0220">
        <w:rPr>
          <w:rFonts w:ascii="Courier New" w:hAnsi="Courier New" w:cs="Courier New"/>
          <w:color w:val="000000"/>
          <w:shd w:val="clear" w:color="auto" w:fill="FFFFFF"/>
        </w:rPr>
        <w:t>b.gvkey</w:t>
      </w:r>
      <w:proofErr w:type="spellEnd"/>
      <w:r w:rsidRPr="003E0220">
        <w:rPr>
          <w:rFonts w:ascii="Courier New" w:hAnsi="Courier New" w:cs="Courier New"/>
          <w:color w:val="000000"/>
          <w:shd w:val="clear" w:color="auto" w:fill="FFFFFF"/>
        </w:rPr>
        <w:t xml:space="preserve"> </w:t>
      </w:r>
      <w:r w:rsidRPr="003E0220">
        <w:rPr>
          <w:rFonts w:ascii="Courier New" w:hAnsi="Courier New" w:cs="Courier New"/>
          <w:color w:val="0000FF"/>
          <w:shd w:val="clear" w:color="auto" w:fill="FFFFFF"/>
        </w:rPr>
        <w:t>and</w:t>
      </w:r>
      <w:r w:rsidRPr="003E0220">
        <w:rPr>
          <w:rFonts w:ascii="Courier New" w:hAnsi="Courier New" w:cs="Courier New"/>
          <w:color w:val="000000"/>
          <w:shd w:val="clear" w:color="auto" w:fill="FFFFFF"/>
        </w:rPr>
        <w:t xml:space="preserve"> a.fyear+</w:t>
      </w:r>
      <w:r w:rsidRPr="003E0220">
        <w:rPr>
          <w:rFonts w:ascii="Courier New" w:hAnsi="Courier New" w:cs="Courier New"/>
          <w:b/>
          <w:bCs/>
          <w:color w:val="008080"/>
          <w:shd w:val="clear" w:color="auto" w:fill="FFFFFF"/>
        </w:rPr>
        <w:t>1</w:t>
      </w:r>
      <w:r w:rsidRPr="003E0220">
        <w:rPr>
          <w:rFonts w:ascii="Courier New" w:hAnsi="Courier New" w:cs="Courier New"/>
          <w:color w:val="000000"/>
          <w:shd w:val="clear" w:color="auto" w:fill="FFFFFF"/>
        </w:rPr>
        <w:t>=</w:t>
      </w:r>
      <w:proofErr w:type="spellStart"/>
      <w:r w:rsidRPr="003E0220">
        <w:rPr>
          <w:rFonts w:ascii="Courier New" w:hAnsi="Courier New" w:cs="Courier New"/>
          <w:color w:val="000000"/>
          <w:shd w:val="clear" w:color="auto" w:fill="FFFFFF"/>
        </w:rPr>
        <w:t>b.fyear</w:t>
      </w:r>
      <w:proofErr w:type="spellEnd"/>
      <w:r w:rsidRPr="003E0220">
        <w:rPr>
          <w:rFonts w:ascii="Courier New" w:hAnsi="Courier New" w:cs="Courier New"/>
          <w:color w:val="000000"/>
          <w:shd w:val="clear" w:color="auto" w:fill="FFFFFF"/>
        </w:rPr>
        <w:t>;</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b/>
          <w:bCs/>
          <w:color w:val="000080"/>
          <w:shd w:val="clear" w:color="auto" w:fill="FFFFFF"/>
        </w:rPr>
        <w:t>quit</w:t>
      </w:r>
      <w:r w:rsidRPr="003E0220">
        <w:rPr>
          <w:rFonts w:ascii="Courier New" w:hAnsi="Courier New" w:cs="Courier New"/>
          <w:color w:val="000000"/>
          <w:shd w:val="clear" w:color="auto" w:fill="FFFFFF"/>
        </w:rPr>
        <w:t>;</w:t>
      </w:r>
    </w:p>
    <w:p w:rsidR="00BA6AF4"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p>
    <w:p w:rsidR="00446BB1" w:rsidRDefault="00446BB1" w:rsidP="00446BB1">
      <w:pPr>
        <w:autoSpaceDE w:val="0"/>
        <w:autoSpaceDN w:val="0"/>
        <w:adjustRightInd w:val="0"/>
        <w:spacing w:after="0" w:line="240" w:lineRule="auto"/>
        <w:ind w:left="72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We are now saying “Create a new dataset named ‘</w:t>
      </w:r>
      <w:proofErr w:type="spellStart"/>
      <w:r>
        <w:rPr>
          <w:rFonts w:ascii="Times New Roman" w:hAnsi="Times New Roman" w:cs="Times New Roman"/>
          <w:color w:val="000000"/>
          <w:shd w:val="clear" w:color="auto" w:fill="FFFFFF"/>
        </w:rPr>
        <w:t>addfutyear</w:t>
      </w:r>
      <w:proofErr w:type="spellEnd"/>
      <w:r>
        <w:rPr>
          <w:rFonts w:ascii="Times New Roman" w:hAnsi="Times New Roman" w:cs="Times New Roman"/>
          <w:color w:val="000000"/>
          <w:shd w:val="clear" w:color="auto" w:fill="FFFFFF"/>
        </w:rPr>
        <w:t>’ from the two datasets,</w:t>
      </w:r>
      <w:r w:rsidRPr="00F97498">
        <w:rPr>
          <w:rFonts w:ascii="Courier New" w:hAnsi="Courier New" w:cs="Courier New"/>
          <w:color w:val="000000"/>
          <w:shd w:val="clear" w:color="auto" w:fill="FFFFFF"/>
        </w:rPr>
        <w:t xml:space="preserve"> </w:t>
      </w:r>
      <w:proofErr w:type="spellStart"/>
      <w:r w:rsidRPr="003E0220">
        <w:rPr>
          <w:rFonts w:ascii="Courier New" w:hAnsi="Courier New" w:cs="Courier New"/>
          <w:color w:val="000000"/>
          <w:shd w:val="clear" w:color="auto" w:fill="FFFFFF"/>
        </w:rPr>
        <w:t>addlagyear</w:t>
      </w:r>
      <w:proofErr w:type="spellEnd"/>
      <w:r>
        <w:rPr>
          <w:rFonts w:ascii="Times New Roman" w:hAnsi="Times New Roman" w:cs="Times New Roman"/>
          <w:color w:val="000000"/>
          <w:shd w:val="clear" w:color="auto" w:fill="FFFFFF"/>
        </w:rPr>
        <w:t xml:space="preserve"> (a) and</w:t>
      </w:r>
      <w:r w:rsidRPr="00F97498">
        <w:rPr>
          <w:rFonts w:ascii="Courier New" w:hAnsi="Courier New" w:cs="Courier New"/>
          <w:color w:val="000000"/>
          <w:shd w:val="clear" w:color="auto" w:fill="FFFFFF"/>
        </w:rPr>
        <w:t xml:space="preserve"> </w:t>
      </w:r>
      <w:r w:rsidRPr="003E0220">
        <w:rPr>
          <w:rFonts w:ascii="Courier New" w:hAnsi="Courier New" w:cs="Courier New"/>
          <w:color w:val="000000"/>
          <w:shd w:val="clear" w:color="auto" w:fill="FFFFFF"/>
        </w:rPr>
        <w:t>mydata.compustat1990to2019_mini</w:t>
      </w:r>
      <w:r>
        <w:rPr>
          <w:rFonts w:ascii="Times New Roman" w:hAnsi="Times New Roman" w:cs="Times New Roman"/>
          <w:color w:val="000000"/>
          <w:shd w:val="clear" w:color="auto" w:fill="FFFFFF"/>
        </w:rPr>
        <w:t xml:space="preserve"> (b). When combining the two datasets, I want to take all the variables from (a) and then add to it the variables ‘</w:t>
      </w:r>
      <w:proofErr w:type="spellStart"/>
      <w:r>
        <w:rPr>
          <w:rFonts w:ascii="Times New Roman" w:hAnsi="Times New Roman" w:cs="Times New Roman"/>
          <w:color w:val="000000"/>
          <w:shd w:val="clear" w:color="auto" w:fill="FFFFFF"/>
        </w:rPr>
        <w:t>ib</w:t>
      </w:r>
      <w:proofErr w:type="spellEnd"/>
      <w:r>
        <w:rPr>
          <w:rFonts w:ascii="Times New Roman" w:hAnsi="Times New Roman" w:cs="Times New Roman"/>
          <w:color w:val="000000"/>
          <w:shd w:val="clear" w:color="auto" w:fill="FFFFFF"/>
        </w:rPr>
        <w:t>’ and ‘at’ from (b), conditional on both datasets having the matching values. I want to rename the new variables as ib_p1 and at_p1, and make sure that the new variables are from the same firm a year later.”</w:t>
      </w:r>
    </w:p>
    <w:p w:rsidR="00BE2B67" w:rsidRDefault="00BE2B67" w:rsidP="00446BB1">
      <w:pPr>
        <w:autoSpaceDE w:val="0"/>
        <w:autoSpaceDN w:val="0"/>
        <w:adjustRightInd w:val="0"/>
        <w:spacing w:after="0" w:line="240" w:lineRule="auto"/>
        <w:ind w:left="720"/>
        <w:rPr>
          <w:rFonts w:ascii="Times New Roman" w:hAnsi="Times New Roman" w:cs="Times New Roman"/>
          <w:color w:val="000000"/>
          <w:shd w:val="clear" w:color="auto" w:fill="FFFFFF"/>
        </w:rPr>
      </w:pPr>
    </w:p>
    <w:p w:rsidR="00BE2B67" w:rsidRDefault="00BE2B67" w:rsidP="00446BB1">
      <w:pPr>
        <w:autoSpaceDE w:val="0"/>
        <w:autoSpaceDN w:val="0"/>
        <w:adjustRightInd w:val="0"/>
        <w:spacing w:after="0" w:line="240" w:lineRule="auto"/>
        <w:ind w:left="72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Once you are done with this</w:t>
      </w:r>
      <w:r w:rsidR="0013284F">
        <w:rPr>
          <w:rFonts w:ascii="Times New Roman" w:hAnsi="Times New Roman" w:cs="Times New Roman"/>
          <w:color w:val="000000"/>
          <w:shd w:val="clear" w:color="auto" w:fill="FFFFFF"/>
        </w:rPr>
        <w:t>, you can play around with the PROC procedures we have learned so far to understand the data better.</w:t>
      </w:r>
    </w:p>
    <w:p w:rsidR="0013284F" w:rsidRDefault="0013284F" w:rsidP="00446BB1">
      <w:pPr>
        <w:autoSpaceDE w:val="0"/>
        <w:autoSpaceDN w:val="0"/>
        <w:adjustRightInd w:val="0"/>
        <w:spacing w:after="0" w:line="240" w:lineRule="auto"/>
        <w:ind w:left="720"/>
        <w:rPr>
          <w:rFonts w:ascii="Times New Roman" w:hAnsi="Times New Roman" w:cs="Times New Roman"/>
          <w:color w:val="000000"/>
          <w:shd w:val="clear" w:color="auto" w:fill="FFFFFF"/>
        </w:rPr>
      </w:pPr>
    </w:p>
    <w:p w:rsidR="0013284F" w:rsidRDefault="0013284F" w:rsidP="00446BB1">
      <w:pPr>
        <w:autoSpaceDE w:val="0"/>
        <w:autoSpaceDN w:val="0"/>
        <w:adjustRightInd w:val="0"/>
        <w:spacing w:after="0" w:line="240" w:lineRule="auto"/>
        <w:ind w:left="720"/>
        <w:rPr>
          <w:rFonts w:ascii="Courier New" w:hAnsi="Courier New" w:cs="Courier New"/>
          <w:color w:val="000000"/>
          <w:shd w:val="clear" w:color="auto" w:fill="FFFFFF"/>
        </w:rPr>
      </w:pPr>
      <w:r>
        <w:rPr>
          <w:rFonts w:ascii="Times New Roman" w:hAnsi="Times New Roman" w:cs="Times New Roman"/>
          <w:color w:val="000000"/>
          <w:shd w:val="clear" w:color="auto" w:fill="FFFFFF"/>
        </w:rPr>
        <w:t>For example, the following procedure prints the number of observations in the dataset ‘</w:t>
      </w:r>
      <w:proofErr w:type="spellStart"/>
      <w:r>
        <w:rPr>
          <w:rFonts w:ascii="Times New Roman" w:hAnsi="Times New Roman" w:cs="Times New Roman"/>
          <w:color w:val="000000"/>
          <w:shd w:val="clear" w:color="auto" w:fill="FFFFFF"/>
        </w:rPr>
        <w:t>addfutyear</w:t>
      </w:r>
      <w:proofErr w:type="spellEnd"/>
      <w:r>
        <w:rPr>
          <w:rFonts w:ascii="Times New Roman" w:hAnsi="Times New Roman" w:cs="Times New Roman"/>
          <w:color w:val="000000"/>
          <w:shd w:val="clear" w:color="auto" w:fill="FFFFFF"/>
        </w:rPr>
        <w:t>’ by fiscal year (</w:t>
      </w:r>
      <w:proofErr w:type="spellStart"/>
      <w:r>
        <w:rPr>
          <w:rFonts w:ascii="Times New Roman" w:hAnsi="Times New Roman" w:cs="Times New Roman"/>
          <w:color w:val="000000"/>
          <w:shd w:val="clear" w:color="auto" w:fill="FFFFFF"/>
        </w:rPr>
        <w:t>fyear</w:t>
      </w:r>
      <w:proofErr w:type="spellEnd"/>
      <w:r>
        <w:rPr>
          <w:rFonts w:ascii="Times New Roman" w:hAnsi="Times New Roman" w:cs="Times New Roman"/>
          <w:color w:val="000000"/>
          <w:shd w:val="clear" w:color="auto" w:fill="FFFFFF"/>
        </w:rPr>
        <w:t>).</w:t>
      </w:r>
    </w:p>
    <w:p w:rsidR="00446BB1" w:rsidRPr="003E0220" w:rsidRDefault="00446BB1" w:rsidP="00DB1D98">
      <w:pPr>
        <w:autoSpaceDE w:val="0"/>
        <w:autoSpaceDN w:val="0"/>
        <w:adjustRightInd w:val="0"/>
        <w:spacing w:after="0" w:line="240" w:lineRule="auto"/>
        <w:ind w:left="1440" w:hanging="720"/>
        <w:rPr>
          <w:rFonts w:ascii="Courier New" w:hAnsi="Courier New" w:cs="Courier New"/>
          <w:color w:val="000000"/>
          <w:shd w:val="clear" w:color="auto" w:fill="FFFFFF"/>
        </w:rPr>
      </w:pP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b/>
          <w:bCs/>
          <w:color w:val="000080"/>
          <w:shd w:val="clear" w:color="auto" w:fill="FFFFFF"/>
        </w:rPr>
        <w:t>proc</w:t>
      </w:r>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b/>
          <w:bCs/>
          <w:color w:val="000080"/>
          <w:shd w:val="clear" w:color="auto" w:fill="FFFFFF"/>
        </w:rPr>
        <w:t>freq</w:t>
      </w:r>
      <w:proofErr w:type="spellEnd"/>
      <w:r w:rsidRPr="003E0220">
        <w:rPr>
          <w:rFonts w:ascii="Courier New" w:hAnsi="Courier New" w:cs="Courier New"/>
          <w:color w:val="000000"/>
          <w:shd w:val="clear" w:color="auto" w:fill="FFFFFF"/>
        </w:rPr>
        <w:t xml:space="preserve"> </w:t>
      </w:r>
      <w:r w:rsidRPr="003E0220">
        <w:rPr>
          <w:rFonts w:ascii="Courier New" w:hAnsi="Courier New" w:cs="Courier New"/>
          <w:color w:val="0000FF"/>
          <w:shd w:val="clear" w:color="auto" w:fill="FFFFFF"/>
        </w:rPr>
        <w:t>data</w:t>
      </w:r>
      <w:r w:rsidRPr="003E0220">
        <w:rPr>
          <w:rFonts w:ascii="Courier New" w:hAnsi="Courier New" w:cs="Courier New"/>
          <w:color w:val="000000"/>
          <w:shd w:val="clear" w:color="auto" w:fill="FFFFFF"/>
        </w:rPr>
        <w:t>=</w:t>
      </w:r>
      <w:proofErr w:type="spellStart"/>
      <w:r w:rsidRPr="003E0220">
        <w:rPr>
          <w:rFonts w:ascii="Courier New" w:hAnsi="Courier New" w:cs="Courier New"/>
          <w:color w:val="000000"/>
          <w:shd w:val="clear" w:color="auto" w:fill="FFFFFF"/>
        </w:rPr>
        <w:t>addfutyear</w:t>
      </w:r>
      <w:proofErr w:type="spellEnd"/>
      <w:r w:rsidRPr="003E0220">
        <w:rPr>
          <w:rFonts w:ascii="Courier New" w:hAnsi="Courier New" w:cs="Courier New"/>
          <w:color w:val="000000"/>
          <w:shd w:val="clear" w:color="auto" w:fill="FFFFFF"/>
        </w:rPr>
        <w:t>;</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00FF"/>
          <w:shd w:val="clear" w:color="auto" w:fill="FFFFFF"/>
        </w:rPr>
        <w:t>tables</w:t>
      </w:r>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color w:val="000000"/>
          <w:shd w:val="clear" w:color="auto" w:fill="FFFFFF"/>
        </w:rPr>
        <w:t>fyear</w:t>
      </w:r>
      <w:proofErr w:type="spellEnd"/>
      <w:r w:rsidRPr="003E0220">
        <w:rPr>
          <w:rFonts w:ascii="Courier New" w:hAnsi="Courier New" w:cs="Courier New"/>
          <w:color w:val="000000"/>
          <w:shd w:val="clear" w:color="auto" w:fill="FFFFFF"/>
        </w:rPr>
        <w:t xml:space="preserve">; </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b/>
          <w:bCs/>
          <w:color w:val="000080"/>
          <w:shd w:val="clear" w:color="auto" w:fill="FFFFFF"/>
        </w:rPr>
        <w:t>quit</w:t>
      </w:r>
      <w:r w:rsidRPr="003E0220">
        <w:rPr>
          <w:rFonts w:ascii="Courier New" w:hAnsi="Courier New" w:cs="Courier New"/>
          <w:color w:val="000000"/>
          <w:shd w:val="clear" w:color="auto" w:fill="FFFFFF"/>
        </w:rPr>
        <w:t>;</w:t>
      </w:r>
    </w:p>
    <w:p w:rsidR="00BA6AF4"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p>
    <w:p w:rsidR="0013284F" w:rsidRDefault="0013284F" w:rsidP="0013284F">
      <w:pPr>
        <w:autoSpaceDE w:val="0"/>
        <w:autoSpaceDN w:val="0"/>
        <w:adjustRightInd w:val="0"/>
        <w:spacing w:after="0" w:line="240" w:lineRule="auto"/>
        <w:ind w:left="72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The following procedure prints the values for the variables company name (</w:t>
      </w:r>
      <w:proofErr w:type="spellStart"/>
      <w:r>
        <w:rPr>
          <w:rFonts w:ascii="Times New Roman" w:hAnsi="Times New Roman" w:cs="Times New Roman"/>
          <w:color w:val="000000"/>
          <w:shd w:val="clear" w:color="auto" w:fill="FFFFFF"/>
        </w:rPr>
        <w:t>conm</w:t>
      </w:r>
      <w:proofErr w:type="spellEnd"/>
      <w:r>
        <w:rPr>
          <w:rFonts w:ascii="Times New Roman" w:hAnsi="Times New Roman" w:cs="Times New Roman"/>
          <w:color w:val="000000"/>
          <w:shd w:val="clear" w:color="auto" w:fill="FFFFFF"/>
        </w:rPr>
        <w:t>), fiscal year (</w:t>
      </w:r>
      <w:proofErr w:type="spellStart"/>
      <w:r>
        <w:rPr>
          <w:rFonts w:ascii="Times New Roman" w:hAnsi="Times New Roman" w:cs="Times New Roman"/>
          <w:color w:val="000000"/>
          <w:shd w:val="clear" w:color="auto" w:fill="FFFFFF"/>
        </w:rPr>
        <w:t>fyear</w:t>
      </w:r>
      <w:proofErr w:type="spellEnd"/>
      <w:r>
        <w:rPr>
          <w:rFonts w:ascii="Times New Roman" w:hAnsi="Times New Roman" w:cs="Times New Roman"/>
          <w:color w:val="000000"/>
          <w:shd w:val="clear" w:color="auto" w:fill="FFFFFF"/>
        </w:rPr>
        <w:t>), firm identifier (</w:t>
      </w:r>
      <w:proofErr w:type="spellStart"/>
      <w:r>
        <w:rPr>
          <w:rFonts w:ascii="Times New Roman" w:hAnsi="Times New Roman" w:cs="Times New Roman"/>
          <w:color w:val="000000"/>
          <w:shd w:val="clear" w:color="auto" w:fill="FFFFFF"/>
        </w:rPr>
        <w:t>gvkey</w:t>
      </w:r>
      <w:proofErr w:type="spellEnd"/>
      <w:r>
        <w:rPr>
          <w:rFonts w:ascii="Times New Roman" w:hAnsi="Times New Roman" w:cs="Times New Roman"/>
          <w:color w:val="000000"/>
          <w:shd w:val="clear" w:color="auto" w:fill="FFFFFF"/>
        </w:rPr>
        <w:t>), lagged income before extraordinary items (ib_m1), income before extraordinary items (</w:t>
      </w:r>
      <w:proofErr w:type="spellStart"/>
      <w:r>
        <w:rPr>
          <w:rFonts w:ascii="Times New Roman" w:hAnsi="Times New Roman" w:cs="Times New Roman"/>
          <w:color w:val="000000"/>
          <w:shd w:val="clear" w:color="auto" w:fill="FFFFFF"/>
        </w:rPr>
        <w:t>ib</w:t>
      </w:r>
      <w:proofErr w:type="spellEnd"/>
      <w:r>
        <w:rPr>
          <w:rFonts w:ascii="Times New Roman" w:hAnsi="Times New Roman" w:cs="Times New Roman"/>
          <w:color w:val="000000"/>
          <w:shd w:val="clear" w:color="auto" w:fill="FFFFFF"/>
        </w:rPr>
        <w:t xml:space="preserve">), and future income before extraordinary items (ib_p1) for a firm with </w:t>
      </w:r>
      <w:proofErr w:type="spellStart"/>
      <w:r>
        <w:rPr>
          <w:rFonts w:ascii="Times New Roman" w:hAnsi="Times New Roman" w:cs="Times New Roman"/>
          <w:color w:val="000000"/>
          <w:shd w:val="clear" w:color="auto" w:fill="FFFFFF"/>
        </w:rPr>
        <w:t>gvkey</w:t>
      </w:r>
      <w:proofErr w:type="spellEnd"/>
      <w:r>
        <w:rPr>
          <w:rFonts w:ascii="Times New Roman" w:hAnsi="Times New Roman" w:cs="Times New Roman"/>
          <w:color w:val="000000"/>
          <w:shd w:val="clear" w:color="auto" w:fill="FFFFFF"/>
        </w:rPr>
        <w:t xml:space="preserve"> “00285”. Note that you should include quotation marks when referencing a</w:t>
      </w:r>
      <w:r w:rsidR="00530553">
        <w:rPr>
          <w:rFonts w:ascii="Times New Roman" w:hAnsi="Times New Roman" w:cs="Times New Roman"/>
          <w:color w:val="000000"/>
          <w:shd w:val="clear" w:color="auto" w:fill="FFFFFF"/>
        </w:rPr>
        <w:t xml:space="preserve"> specific value for a character-type variable like</w:t>
      </w:r>
      <w:r>
        <w:rPr>
          <w:rFonts w:ascii="Times New Roman" w:hAnsi="Times New Roman" w:cs="Times New Roman"/>
          <w:color w:val="000000"/>
          <w:shd w:val="clear" w:color="auto" w:fill="FFFFFF"/>
        </w:rPr>
        <w:t xml:space="preserve"> </w:t>
      </w:r>
      <w:proofErr w:type="spellStart"/>
      <w:r>
        <w:rPr>
          <w:rFonts w:ascii="Times New Roman" w:hAnsi="Times New Roman" w:cs="Times New Roman"/>
          <w:color w:val="000000"/>
          <w:shd w:val="clear" w:color="auto" w:fill="FFFFFF"/>
        </w:rPr>
        <w:t>gvkey</w:t>
      </w:r>
      <w:proofErr w:type="spellEnd"/>
      <w:r>
        <w:rPr>
          <w:rFonts w:ascii="Times New Roman" w:hAnsi="Times New Roman" w:cs="Times New Roman"/>
          <w:color w:val="000000"/>
          <w:shd w:val="clear" w:color="auto" w:fill="FFFFFF"/>
        </w:rPr>
        <w:t>.</w:t>
      </w:r>
    </w:p>
    <w:p w:rsidR="0013284F" w:rsidRDefault="0013284F" w:rsidP="0013284F">
      <w:pPr>
        <w:autoSpaceDE w:val="0"/>
        <w:autoSpaceDN w:val="0"/>
        <w:adjustRightInd w:val="0"/>
        <w:spacing w:after="0" w:line="240" w:lineRule="auto"/>
        <w:ind w:left="720"/>
        <w:rPr>
          <w:rFonts w:ascii="Courier New" w:hAnsi="Courier New" w:cs="Courier New"/>
          <w:color w:val="000000"/>
          <w:shd w:val="clear" w:color="auto" w:fill="FFFFFF"/>
        </w:rPr>
      </w:pP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b/>
          <w:bCs/>
          <w:color w:val="000080"/>
          <w:shd w:val="clear" w:color="auto" w:fill="FFFFFF"/>
        </w:rPr>
        <w:lastRenderedPageBreak/>
        <w:t>proc</w:t>
      </w:r>
      <w:r w:rsidRPr="003E0220">
        <w:rPr>
          <w:rFonts w:ascii="Courier New" w:hAnsi="Courier New" w:cs="Courier New"/>
          <w:color w:val="000000"/>
          <w:shd w:val="clear" w:color="auto" w:fill="FFFFFF"/>
        </w:rPr>
        <w:t xml:space="preserve"> </w:t>
      </w:r>
      <w:r w:rsidRPr="003E0220">
        <w:rPr>
          <w:rFonts w:ascii="Courier New" w:hAnsi="Courier New" w:cs="Courier New"/>
          <w:b/>
          <w:bCs/>
          <w:color w:val="000080"/>
          <w:shd w:val="clear" w:color="auto" w:fill="FFFFFF"/>
        </w:rPr>
        <w:t>print</w:t>
      </w:r>
      <w:r w:rsidRPr="003E0220">
        <w:rPr>
          <w:rFonts w:ascii="Courier New" w:hAnsi="Courier New" w:cs="Courier New"/>
          <w:color w:val="000000"/>
          <w:shd w:val="clear" w:color="auto" w:fill="FFFFFF"/>
        </w:rPr>
        <w:t xml:space="preserve"> </w:t>
      </w:r>
      <w:r w:rsidRPr="003E0220">
        <w:rPr>
          <w:rFonts w:ascii="Courier New" w:hAnsi="Courier New" w:cs="Courier New"/>
          <w:color w:val="0000FF"/>
          <w:shd w:val="clear" w:color="auto" w:fill="FFFFFF"/>
        </w:rPr>
        <w:t>data</w:t>
      </w:r>
      <w:r w:rsidRPr="003E0220">
        <w:rPr>
          <w:rFonts w:ascii="Courier New" w:hAnsi="Courier New" w:cs="Courier New"/>
          <w:color w:val="000000"/>
          <w:shd w:val="clear" w:color="auto" w:fill="FFFFFF"/>
        </w:rPr>
        <w:t>=</w:t>
      </w:r>
      <w:proofErr w:type="spellStart"/>
      <w:r w:rsidRPr="003E0220">
        <w:rPr>
          <w:rFonts w:ascii="Courier New" w:hAnsi="Courier New" w:cs="Courier New"/>
          <w:color w:val="000000"/>
          <w:shd w:val="clear" w:color="auto" w:fill="FFFFFF"/>
        </w:rPr>
        <w:t>addfutyear</w:t>
      </w:r>
      <w:proofErr w:type="spellEnd"/>
      <w:r w:rsidRPr="003E0220">
        <w:rPr>
          <w:rFonts w:ascii="Courier New" w:hAnsi="Courier New" w:cs="Courier New"/>
          <w:color w:val="000000"/>
          <w:shd w:val="clear" w:color="auto" w:fill="FFFFFF"/>
        </w:rPr>
        <w:t xml:space="preserve">; </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00FF"/>
          <w:shd w:val="clear" w:color="auto" w:fill="FFFFFF"/>
        </w:rPr>
        <w:t>var</w:t>
      </w:r>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color w:val="000000"/>
          <w:shd w:val="clear" w:color="auto" w:fill="FFFFFF"/>
        </w:rPr>
        <w:t>conm</w:t>
      </w:r>
      <w:proofErr w:type="spellEnd"/>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color w:val="000000"/>
          <w:shd w:val="clear" w:color="auto" w:fill="FFFFFF"/>
        </w:rPr>
        <w:t>fyear</w:t>
      </w:r>
      <w:proofErr w:type="spellEnd"/>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color w:val="000000"/>
          <w:shd w:val="clear" w:color="auto" w:fill="FFFFFF"/>
        </w:rPr>
        <w:t>gvkey</w:t>
      </w:r>
      <w:proofErr w:type="spellEnd"/>
      <w:r w:rsidRPr="003E0220">
        <w:rPr>
          <w:rFonts w:ascii="Courier New" w:hAnsi="Courier New" w:cs="Courier New"/>
          <w:color w:val="000000"/>
          <w:shd w:val="clear" w:color="auto" w:fill="FFFFFF"/>
        </w:rPr>
        <w:t xml:space="preserve"> ib_m1 </w:t>
      </w:r>
      <w:proofErr w:type="spellStart"/>
      <w:r w:rsidRPr="003E0220">
        <w:rPr>
          <w:rFonts w:ascii="Courier New" w:hAnsi="Courier New" w:cs="Courier New"/>
          <w:color w:val="000000"/>
          <w:shd w:val="clear" w:color="auto" w:fill="FFFFFF"/>
        </w:rPr>
        <w:t>ib</w:t>
      </w:r>
      <w:proofErr w:type="spellEnd"/>
      <w:r w:rsidRPr="003E0220">
        <w:rPr>
          <w:rFonts w:ascii="Courier New" w:hAnsi="Courier New" w:cs="Courier New"/>
          <w:color w:val="000000"/>
          <w:shd w:val="clear" w:color="auto" w:fill="FFFFFF"/>
        </w:rPr>
        <w:t xml:space="preserve"> ib_p1; </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00FF"/>
          <w:shd w:val="clear" w:color="auto" w:fill="FFFFFF"/>
        </w:rPr>
        <w:t>where</w:t>
      </w:r>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color w:val="000000"/>
          <w:shd w:val="clear" w:color="auto" w:fill="FFFFFF"/>
        </w:rPr>
        <w:t>gvkey</w:t>
      </w:r>
      <w:proofErr w:type="spellEnd"/>
      <w:r w:rsidRPr="003E0220">
        <w:rPr>
          <w:rFonts w:ascii="Courier New" w:hAnsi="Courier New" w:cs="Courier New"/>
          <w:color w:val="000000"/>
          <w:shd w:val="clear" w:color="auto" w:fill="FFFFFF"/>
        </w:rPr>
        <w:t>=</w:t>
      </w:r>
      <w:r w:rsidRPr="003E0220">
        <w:rPr>
          <w:rFonts w:ascii="Courier New" w:hAnsi="Courier New" w:cs="Courier New"/>
          <w:color w:val="800080"/>
          <w:shd w:val="clear" w:color="auto" w:fill="FFFFFF"/>
        </w:rPr>
        <w:t>"002285"</w:t>
      </w:r>
      <w:r w:rsidRPr="003E0220">
        <w:rPr>
          <w:rFonts w:ascii="Courier New" w:hAnsi="Courier New" w:cs="Courier New"/>
          <w:color w:val="000000"/>
          <w:shd w:val="clear" w:color="auto" w:fill="FFFFFF"/>
        </w:rPr>
        <w:t xml:space="preserve">; </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b/>
          <w:bCs/>
          <w:color w:val="000080"/>
          <w:shd w:val="clear" w:color="auto" w:fill="FFFFFF"/>
        </w:rPr>
        <w:t>quit</w:t>
      </w:r>
      <w:r w:rsidRPr="003E0220">
        <w:rPr>
          <w:rFonts w:ascii="Courier New" w:hAnsi="Courier New" w:cs="Courier New"/>
          <w:color w:val="000000"/>
          <w:shd w:val="clear" w:color="auto" w:fill="FFFFFF"/>
        </w:rPr>
        <w:t>;</w:t>
      </w:r>
    </w:p>
    <w:p w:rsidR="00BA6AF4"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p>
    <w:p w:rsidR="0013284F" w:rsidRDefault="0013284F" w:rsidP="0013284F">
      <w:pPr>
        <w:autoSpaceDE w:val="0"/>
        <w:autoSpaceDN w:val="0"/>
        <w:adjustRightInd w:val="0"/>
        <w:spacing w:after="0" w:line="240" w:lineRule="auto"/>
        <w:ind w:left="72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The following DATA step takes the datafile ‘</w:t>
      </w:r>
      <w:proofErr w:type="spellStart"/>
      <w:r>
        <w:rPr>
          <w:rFonts w:ascii="Times New Roman" w:hAnsi="Times New Roman" w:cs="Times New Roman"/>
          <w:color w:val="000000"/>
          <w:shd w:val="clear" w:color="auto" w:fill="FFFFFF"/>
        </w:rPr>
        <w:t>addfutyear</w:t>
      </w:r>
      <w:proofErr w:type="spellEnd"/>
      <w:r>
        <w:rPr>
          <w:rFonts w:ascii="Times New Roman" w:hAnsi="Times New Roman" w:cs="Times New Roman"/>
          <w:color w:val="000000"/>
          <w:shd w:val="clear" w:color="auto" w:fill="FFFFFF"/>
        </w:rPr>
        <w:t xml:space="preserve">’ and calculates the following four variables, the roa_p1, </w:t>
      </w:r>
      <w:proofErr w:type="spellStart"/>
      <w:r>
        <w:rPr>
          <w:rFonts w:ascii="Times New Roman" w:hAnsi="Times New Roman" w:cs="Times New Roman"/>
          <w:color w:val="000000"/>
          <w:shd w:val="clear" w:color="auto" w:fill="FFFFFF"/>
        </w:rPr>
        <w:t>roa</w:t>
      </w:r>
      <w:proofErr w:type="spellEnd"/>
      <w:r>
        <w:rPr>
          <w:rFonts w:ascii="Times New Roman" w:hAnsi="Times New Roman" w:cs="Times New Roman"/>
          <w:color w:val="000000"/>
          <w:shd w:val="clear" w:color="auto" w:fill="FFFFFF"/>
        </w:rPr>
        <w:t xml:space="preserve">, </w:t>
      </w:r>
      <w:proofErr w:type="spellStart"/>
      <w:r>
        <w:rPr>
          <w:rFonts w:ascii="Times New Roman" w:hAnsi="Times New Roman" w:cs="Times New Roman"/>
          <w:color w:val="000000"/>
          <w:shd w:val="clear" w:color="auto" w:fill="FFFFFF"/>
        </w:rPr>
        <w:t>cfo</w:t>
      </w:r>
      <w:proofErr w:type="spellEnd"/>
      <w:r>
        <w:rPr>
          <w:rFonts w:ascii="Times New Roman" w:hAnsi="Times New Roman" w:cs="Times New Roman"/>
          <w:color w:val="000000"/>
          <w:shd w:val="clear" w:color="auto" w:fill="FFFFFF"/>
        </w:rPr>
        <w:t xml:space="preserve">, and accruals. Note that you should include a semicolon (;) </w:t>
      </w:r>
      <w:r w:rsidR="006B7FC6">
        <w:rPr>
          <w:rFonts w:ascii="Times New Roman" w:hAnsi="Times New Roman" w:cs="Times New Roman"/>
          <w:color w:val="000000"/>
          <w:shd w:val="clear" w:color="auto" w:fill="FFFFFF"/>
        </w:rPr>
        <w:t>every time</w:t>
      </w:r>
      <w:r>
        <w:rPr>
          <w:rFonts w:ascii="Times New Roman" w:hAnsi="Times New Roman" w:cs="Times New Roman"/>
          <w:color w:val="000000"/>
          <w:shd w:val="clear" w:color="auto" w:fill="FFFFFF"/>
        </w:rPr>
        <w:t xml:space="preserve"> you define a variable. The resulting dataset with these additional variables will be saved at location ‘home’ (your personal folder path) with file name ‘</w:t>
      </w:r>
      <w:proofErr w:type="spellStart"/>
      <w:r>
        <w:rPr>
          <w:rFonts w:ascii="Times New Roman" w:hAnsi="Times New Roman" w:cs="Times New Roman"/>
          <w:color w:val="000000"/>
          <w:shd w:val="clear" w:color="auto" w:fill="FFFFFF"/>
        </w:rPr>
        <w:t>sloan</w:t>
      </w:r>
      <w:proofErr w:type="spellEnd"/>
      <w:r>
        <w:rPr>
          <w:rFonts w:ascii="Times New Roman" w:hAnsi="Times New Roman" w:cs="Times New Roman"/>
          <w:color w:val="000000"/>
          <w:shd w:val="clear" w:color="auto" w:fill="FFFFFF"/>
        </w:rPr>
        <w:t>’. This dataset will be used to replicate a research paper by Richard Sloan (1996).</w:t>
      </w:r>
    </w:p>
    <w:p w:rsidR="0013284F" w:rsidRPr="003E0220" w:rsidRDefault="0013284F" w:rsidP="0013284F">
      <w:pPr>
        <w:autoSpaceDE w:val="0"/>
        <w:autoSpaceDN w:val="0"/>
        <w:adjustRightInd w:val="0"/>
        <w:spacing w:after="0" w:line="240" w:lineRule="auto"/>
        <w:ind w:left="720"/>
        <w:rPr>
          <w:rFonts w:ascii="Courier New" w:hAnsi="Courier New" w:cs="Courier New"/>
          <w:color w:val="000000"/>
          <w:shd w:val="clear" w:color="auto" w:fill="FFFFFF"/>
        </w:rPr>
      </w:pP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b/>
          <w:bCs/>
          <w:color w:val="000080"/>
          <w:shd w:val="clear" w:color="auto" w:fill="FFFFFF"/>
        </w:rPr>
        <w:t>data</w:t>
      </w:r>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color w:val="000000"/>
          <w:shd w:val="clear" w:color="auto" w:fill="FFFFFF"/>
        </w:rPr>
        <w:t>home.sloan</w:t>
      </w:r>
      <w:proofErr w:type="spellEnd"/>
      <w:r w:rsidRPr="003E0220">
        <w:rPr>
          <w:rFonts w:ascii="Courier New" w:hAnsi="Courier New" w:cs="Courier New"/>
          <w:color w:val="000000"/>
          <w:shd w:val="clear" w:color="auto" w:fill="FFFFFF"/>
        </w:rPr>
        <w:t>;</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00FF"/>
          <w:shd w:val="clear" w:color="auto" w:fill="FFFFFF"/>
        </w:rPr>
        <w:t>set</w:t>
      </w:r>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color w:val="000000"/>
          <w:shd w:val="clear" w:color="auto" w:fill="FFFFFF"/>
        </w:rPr>
        <w:t>addfutyear</w:t>
      </w:r>
      <w:proofErr w:type="spellEnd"/>
      <w:r w:rsidRPr="003E0220">
        <w:rPr>
          <w:rFonts w:ascii="Courier New" w:hAnsi="Courier New" w:cs="Courier New"/>
          <w:color w:val="000000"/>
          <w:shd w:val="clear" w:color="auto" w:fill="FFFFFF"/>
        </w:rPr>
        <w:t>;</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0000"/>
          <w:shd w:val="clear" w:color="auto" w:fill="FFFFFF"/>
        </w:rPr>
        <w:t>roa_p1=ib_p1/at</w:t>
      </w:r>
      <w:r w:rsidR="0094239C">
        <w:rPr>
          <w:rFonts w:ascii="Courier New" w:hAnsi="Courier New" w:cs="Courier New"/>
          <w:color w:val="000000"/>
          <w:shd w:val="clear" w:color="auto" w:fill="FFFFFF"/>
        </w:rPr>
        <w:t>_p1</w:t>
      </w:r>
      <w:r w:rsidRPr="003E0220">
        <w:rPr>
          <w:rFonts w:ascii="Courier New" w:hAnsi="Courier New" w:cs="Courier New"/>
          <w:color w:val="000000"/>
          <w:shd w:val="clear" w:color="auto" w:fill="FFFFFF"/>
        </w:rPr>
        <w:t>;</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proofErr w:type="spellStart"/>
      <w:r w:rsidRPr="003E0220">
        <w:rPr>
          <w:rFonts w:ascii="Courier New" w:hAnsi="Courier New" w:cs="Courier New"/>
          <w:color w:val="000000"/>
          <w:shd w:val="clear" w:color="auto" w:fill="FFFFFF"/>
        </w:rPr>
        <w:t>roa</w:t>
      </w:r>
      <w:proofErr w:type="spellEnd"/>
      <w:r w:rsidRPr="003E0220">
        <w:rPr>
          <w:rFonts w:ascii="Courier New" w:hAnsi="Courier New" w:cs="Courier New"/>
          <w:color w:val="000000"/>
          <w:shd w:val="clear" w:color="auto" w:fill="FFFFFF"/>
        </w:rPr>
        <w:t>=</w:t>
      </w:r>
      <w:proofErr w:type="spellStart"/>
      <w:r w:rsidRPr="003E0220">
        <w:rPr>
          <w:rFonts w:ascii="Courier New" w:hAnsi="Courier New" w:cs="Courier New"/>
          <w:color w:val="000000"/>
          <w:shd w:val="clear" w:color="auto" w:fill="FFFFFF"/>
        </w:rPr>
        <w:t>ib</w:t>
      </w:r>
      <w:proofErr w:type="spellEnd"/>
      <w:r w:rsidRPr="003E0220">
        <w:rPr>
          <w:rFonts w:ascii="Courier New" w:hAnsi="Courier New" w:cs="Courier New"/>
          <w:color w:val="000000"/>
          <w:shd w:val="clear" w:color="auto" w:fill="FFFFFF"/>
        </w:rPr>
        <w:t>/at;</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proofErr w:type="spellStart"/>
      <w:r w:rsidRPr="003E0220">
        <w:rPr>
          <w:rFonts w:ascii="Courier New" w:hAnsi="Courier New" w:cs="Courier New"/>
          <w:color w:val="000000"/>
          <w:shd w:val="clear" w:color="auto" w:fill="FFFFFF"/>
        </w:rPr>
        <w:t>cfo</w:t>
      </w:r>
      <w:proofErr w:type="spellEnd"/>
      <w:r w:rsidRPr="003E0220">
        <w:rPr>
          <w:rFonts w:ascii="Courier New" w:hAnsi="Courier New" w:cs="Courier New"/>
          <w:color w:val="000000"/>
          <w:shd w:val="clear" w:color="auto" w:fill="FFFFFF"/>
        </w:rPr>
        <w:t>=</w:t>
      </w:r>
      <w:proofErr w:type="spellStart"/>
      <w:r w:rsidRPr="003E0220">
        <w:rPr>
          <w:rFonts w:ascii="Courier New" w:hAnsi="Courier New" w:cs="Courier New"/>
          <w:color w:val="000000"/>
          <w:shd w:val="clear" w:color="auto" w:fill="FFFFFF"/>
        </w:rPr>
        <w:t>oancf</w:t>
      </w:r>
      <w:proofErr w:type="spellEnd"/>
      <w:r w:rsidRPr="003E0220">
        <w:rPr>
          <w:rFonts w:ascii="Courier New" w:hAnsi="Courier New" w:cs="Courier New"/>
          <w:color w:val="000000"/>
          <w:shd w:val="clear" w:color="auto" w:fill="FFFFFF"/>
        </w:rPr>
        <w:t>/at;</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0000"/>
          <w:shd w:val="clear" w:color="auto" w:fill="FFFFFF"/>
        </w:rPr>
        <w:t>accruals=(</w:t>
      </w:r>
      <w:proofErr w:type="spellStart"/>
      <w:r w:rsidRPr="003E0220">
        <w:rPr>
          <w:rFonts w:ascii="Courier New" w:hAnsi="Courier New" w:cs="Courier New"/>
          <w:color w:val="000000"/>
          <w:shd w:val="clear" w:color="auto" w:fill="FFFFFF"/>
        </w:rPr>
        <w:t>ib-oancf</w:t>
      </w:r>
      <w:proofErr w:type="spellEnd"/>
      <w:r w:rsidRPr="003E0220">
        <w:rPr>
          <w:rFonts w:ascii="Courier New" w:hAnsi="Courier New" w:cs="Courier New"/>
          <w:color w:val="000000"/>
          <w:shd w:val="clear" w:color="auto" w:fill="FFFFFF"/>
        </w:rPr>
        <w:t>)/at;</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b/>
          <w:bCs/>
          <w:color w:val="000080"/>
          <w:shd w:val="clear" w:color="auto" w:fill="FFFFFF"/>
        </w:rPr>
        <w:t>run</w:t>
      </w:r>
      <w:r w:rsidRPr="003E0220">
        <w:rPr>
          <w:rFonts w:ascii="Courier New" w:hAnsi="Courier New" w:cs="Courier New"/>
          <w:color w:val="000000"/>
          <w:shd w:val="clear" w:color="auto" w:fill="FFFFFF"/>
        </w:rPr>
        <w:t>;</w:t>
      </w:r>
    </w:p>
    <w:p w:rsidR="00BA6AF4" w:rsidRPr="003E0220" w:rsidRDefault="00BA6AF4" w:rsidP="00FB1ABF">
      <w:pPr>
        <w:rPr>
          <w:rFonts w:ascii="Courier New" w:hAnsi="Courier New" w:cs="Courier New"/>
          <w:color w:val="000000"/>
          <w:shd w:val="clear" w:color="auto" w:fill="FFFFFF"/>
        </w:rPr>
      </w:pPr>
    </w:p>
    <w:p w:rsidR="00433F43" w:rsidRDefault="00433F43" w:rsidP="0090267A">
      <w:pPr>
        <w:pStyle w:val="ListParagraph"/>
        <w:numPr>
          <w:ilvl w:val="0"/>
          <w:numId w:val="8"/>
        </w:numPr>
        <w:autoSpaceDE w:val="0"/>
        <w:autoSpaceDN w:val="0"/>
        <w:adjustRightInd w:val="0"/>
        <w:spacing w:line="240" w:lineRule="auto"/>
        <w:rPr>
          <w:rFonts w:ascii="Times New Roman" w:hAnsi="Times New Roman" w:cs="Times New Roman"/>
          <w:color w:val="000000"/>
          <w:shd w:val="clear" w:color="auto" w:fill="FFFFFF"/>
        </w:rPr>
      </w:pPr>
      <w:r w:rsidRPr="003E0220">
        <w:rPr>
          <w:rFonts w:ascii="Times New Roman" w:hAnsi="Times New Roman" w:cs="Times New Roman"/>
          <w:color w:val="000000"/>
          <w:shd w:val="clear" w:color="auto" w:fill="FFFFFF"/>
        </w:rPr>
        <w:t>Missing Values</w:t>
      </w:r>
    </w:p>
    <w:p w:rsidR="0090267A" w:rsidRDefault="0013284F" w:rsidP="0090267A">
      <w:pPr>
        <w:autoSpaceDE w:val="0"/>
        <w:autoSpaceDN w:val="0"/>
        <w:adjustRightInd w:val="0"/>
        <w:spacing w:after="0" w:line="240" w:lineRule="auto"/>
        <w:ind w:left="72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In conducting economic analys</w:t>
      </w:r>
      <w:r w:rsidR="00420205">
        <w:rPr>
          <w:rFonts w:ascii="Times New Roman" w:hAnsi="Times New Roman" w:cs="Times New Roman"/>
          <w:color w:val="000000"/>
          <w:shd w:val="clear" w:color="auto" w:fill="FFFFFF"/>
        </w:rPr>
        <w:t xml:space="preserve">is, you will encounter datasets </w:t>
      </w:r>
      <w:r w:rsidR="00530553">
        <w:rPr>
          <w:rFonts w:ascii="Times New Roman" w:hAnsi="Times New Roman" w:cs="Times New Roman"/>
          <w:color w:val="000000"/>
          <w:shd w:val="clear" w:color="auto" w:fill="FFFFFF"/>
        </w:rPr>
        <w:t xml:space="preserve">that </w:t>
      </w:r>
      <w:r w:rsidR="00420205">
        <w:rPr>
          <w:rFonts w:ascii="Times New Roman" w:hAnsi="Times New Roman" w:cs="Times New Roman"/>
          <w:color w:val="000000"/>
          <w:shd w:val="clear" w:color="auto" w:fill="FFFFFF"/>
        </w:rPr>
        <w:t>often have missing values. It is important to understand which variables are missing and how much of the observations have missing values.</w:t>
      </w:r>
    </w:p>
    <w:p w:rsidR="00420205" w:rsidRDefault="00420205" w:rsidP="0090267A">
      <w:pPr>
        <w:autoSpaceDE w:val="0"/>
        <w:autoSpaceDN w:val="0"/>
        <w:adjustRightInd w:val="0"/>
        <w:spacing w:after="0" w:line="240" w:lineRule="auto"/>
        <w:ind w:left="720"/>
        <w:rPr>
          <w:rFonts w:ascii="Times New Roman" w:hAnsi="Times New Roman" w:cs="Times New Roman"/>
          <w:color w:val="000000"/>
          <w:shd w:val="clear" w:color="auto" w:fill="FFFFFF"/>
        </w:rPr>
      </w:pPr>
    </w:p>
    <w:p w:rsidR="00420205" w:rsidRPr="0090267A" w:rsidRDefault="00420205" w:rsidP="0090267A">
      <w:pPr>
        <w:autoSpaceDE w:val="0"/>
        <w:autoSpaceDN w:val="0"/>
        <w:adjustRightInd w:val="0"/>
        <w:spacing w:after="0" w:line="240" w:lineRule="auto"/>
        <w:ind w:left="72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The PROC steps we have learned</w:t>
      </w:r>
      <w:r w:rsidR="00530553">
        <w:rPr>
          <w:rFonts w:ascii="Times New Roman" w:hAnsi="Times New Roman" w:cs="Times New Roman"/>
          <w:color w:val="000000"/>
          <w:shd w:val="clear" w:color="auto" w:fill="FFFFFF"/>
        </w:rPr>
        <w:t xml:space="preserve"> so far</w:t>
      </w:r>
      <w:r>
        <w:rPr>
          <w:rFonts w:ascii="Times New Roman" w:hAnsi="Times New Roman" w:cs="Times New Roman"/>
          <w:color w:val="000000"/>
          <w:shd w:val="clear" w:color="auto" w:fill="FFFFFF"/>
        </w:rPr>
        <w:t xml:space="preserve"> will help investigate the missing values. See the following example.</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8000"/>
          <w:shd w:val="clear" w:color="auto" w:fill="FFFFFF"/>
        </w:rPr>
        <w:t>******************************;</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8000"/>
          <w:shd w:val="clear" w:color="auto" w:fill="FFFFFF"/>
        </w:rPr>
        <w:t>* INVESTIGATE MISSING VALUES *;</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8000"/>
          <w:shd w:val="clear" w:color="auto" w:fill="FFFFFF"/>
        </w:rPr>
        <w:t>******************************;</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b/>
          <w:bCs/>
          <w:color w:val="000080"/>
          <w:shd w:val="clear" w:color="auto" w:fill="FFFFFF"/>
        </w:rPr>
        <w:t>proc</w:t>
      </w:r>
      <w:r w:rsidRPr="003E0220">
        <w:rPr>
          <w:rFonts w:ascii="Courier New" w:hAnsi="Courier New" w:cs="Courier New"/>
          <w:color w:val="000000"/>
          <w:shd w:val="clear" w:color="auto" w:fill="FFFFFF"/>
        </w:rPr>
        <w:t xml:space="preserve"> </w:t>
      </w:r>
      <w:r w:rsidRPr="003E0220">
        <w:rPr>
          <w:rFonts w:ascii="Courier New" w:hAnsi="Courier New" w:cs="Courier New"/>
          <w:b/>
          <w:bCs/>
          <w:color w:val="000080"/>
          <w:shd w:val="clear" w:color="auto" w:fill="FFFFFF"/>
        </w:rPr>
        <w:t>means</w:t>
      </w:r>
      <w:r w:rsidRPr="003E0220">
        <w:rPr>
          <w:rFonts w:ascii="Courier New" w:hAnsi="Courier New" w:cs="Courier New"/>
          <w:color w:val="000000"/>
          <w:shd w:val="clear" w:color="auto" w:fill="FFFFFF"/>
        </w:rPr>
        <w:t xml:space="preserve"> </w:t>
      </w:r>
      <w:r w:rsidRPr="003E0220">
        <w:rPr>
          <w:rFonts w:ascii="Courier New" w:hAnsi="Courier New" w:cs="Courier New"/>
          <w:color w:val="0000FF"/>
          <w:shd w:val="clear" w:color="auto" w:fill="FFFFFF"/>
        </w:rPr>
        <w:t>data</w:t>
      </w:r>
      <w:r w:rsidRPr="003E0220">
        <w:rPr>
          <w:rFonts w:ascii="Courier New" w:hAnsi="Courier New" w:cs="Courier New"/>
          <w:color w:val="000000"/>
          <w:shd w:val="clear" w:color="auto" w:fill="FFFFFF"/>
        </w:rPr>
        <w:t>=</w:t>
      </w:r>
      <w:proofErr w:type="spellStart"/>
      <w:r w:rsidRPr="003E0220">
        <w:rPr>
          <w:rFonts w:ascii="Courier New" w:hAnsi="Courier New" w:cs="Courier New"/>
          <w:color w:val="000000"/>
          <w:shd w:val="clear" w:color="auto" w:fill="FFFFFF"/>
        </w:rPr>
        <w:t>home.sloan</w:t>
      </w:r>
      <w:proofErr w:type="spellEnd"/>
      <w:r w:rsidRPr="003E0220">
        <w:rPr>
          <w:rFonts w:ascii="Courier New" w:hAnsi="Courier New" w:cs="Courier New"/>
          <w:color w:val="000000"/>
          <w:shd w:val="clear" w:color="auto" w:fill="FFFFFF"/>
        </w:rPr>
        <w:t xml:space="preserve"> </w:t>
      </w:r>
      <w:r w:rsidRPr="003E0220">
        <w:rPr>
          <w:rFonts w:ascii="Courier New" w:hAnsi="Courier New" w:cs="Courier New"/>
          <w:color w:val="0000FF"/>
          <w:shd w:val="clear" w:color="auto" w:fill="FFFFFF"/>
        </w:rPr>
        <w:t>n</w:t>
      </w:r>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color w:val="0000FF"/>
          <w:shd w:val="clear" w:color="auto" w:fill="FFFFFF"/>
        </w:rPr>
        <w:t>nmiss</w:t>
      </w:r>
      <w:proofErr w:type="spellEnd"/>
      <w:r w:rsidRPr="003E0220">
        <w:rPr>
          <w:rFonts w:ascii="Courier New" w:hAnsi="Courier New" w:cs="Courier New"/>
          <w:color w:val="000000"/>
          <w:shd w:val="clear" w:color="auto" w:fill="FFFFFF"/>
        </w:rPr>
        <w:t xml:space="preserve"> </w:t>
      </w:r>
      <w:r w:rsidRPr="003E0220">
        <w:rPr>
          <w:rFonts w:ascii="Courier New" w:hAnsi="Courier New" w:cs="Courier New"/>
          <w:color w:val="0000FF"/>
          <w:shd w:val="clear" w:color="auto" w:fill="FFFFFF"/>
        </w:rPr>
        <w:t>mean</w:t>
      </w:r>
      <w:r w:rsidRPr="003E0220">
        <w:rPr>
          <w:rFonts w:ascii="Courier New" w:hAnsi="Courier New" w:cs="Courier New"/>
          <w:color w:val="000000"/>
          <w:shd w:val="clear" w:color="auto" w:fill="FFFFFF"/>
        </w:rPr>
        <w:t xml:space="preserve"> </w:t>
      </w:r>
      <w:r w:rsidRPr="003E0220">
        <w:rPr>
          <w:rFonts w:ascii="Courier New" w:hAnsi="Courier New" w:cs="Courier New"/>
          <w:color w:val="0000FF"/>
          <w:shd w:val="clear" w:color="auto" w:fill="FFFFFF"/>
        </w:rPr>
        <w:t>median</w:t>
      </w:r>
      <w:r w:rsidRPr="003E0220">
        <w:rPr>
          <w:rFonts w:ascii="Courier New" w:hAnsi="Courier New" w:cs="Courier New"/>
          <w:color w:val="000000"/>
          <w:shd w:val="clear" w:color="auto" w:fill="FFFFFF"/>
        </w:rPr>
        <w:t xml:space="preserve"> </w:t>
      </w:r>
      <w:r w:rsidRPr="003E0220">
        <w:rPr>
          <w:rFonts w:ascii="Courier New" w:hAnsi="Courier New" w:cs="Courier New"/>
          <w:color w:val="0000FF"/>
          <w:shd w:val="clear" w:color="auto" w:fill="FFFFFF"/>
        </w:rPr>
        <w:t>std</w:t>
      </w:r>
      <w:r w:rsidRPr="003E0220">
        <w:rPr>
          <w:rFonts w:ascii="Courier New" w:hAnsi="Courier New" w:cs="Courier New"/>
          <w:color w:val="000000"/>
          <w:shd w:val="clear" w:color="auto" w:fill="FFFFFF"/>
        </w:rPr>
        <w:t xml:space="preserve"> </w:t>
      </w:r>
      <w:r w:rsidRPr="003E0220">
        <w:rPr>
          <w:rFonts w:ascii="Courier New" w:hAnsi="Courier New" w:cs="Courier New"/>
          <w:color w:val="0000FF"/>
          <w:shd w:val="clear" w:color="auto" w:fill="FFFFFF"/>
        </w:rPr>
        <w:t>p1</w:t>
      </w:r>
      <w:r w:rsidRPr="003E0220">
        <w:rPr>
          <w:rFonts w:ascii="Courier New" w:hAnsi="Courier New" w:cs="Courier New"/>
          <w:color w:val="000000"/>
          <w:shd w:val="clear" w:color="auto" w:fill="FFFFFF"/>
        </w:rPr>
        <w:t xml:space="preserve"> </w:t>
      </w:r>
      <w:r w:rsidRPr="003E0220">
        <w:rPr>
          <w:rFonts w:ascii="Courier New" w:hAnsi="Courier New" w:cs="Courier New"/>
          <w:color w:val="0000FF"/>
          <w:shd w:val="clear" w:color="auto" w:fill="FFFFFF"/>
        </w:rPr>
        <w:t>p99</w:t>
      </w:r>
      <w:r w:rsidRPr="003E0220">
        <w:rPr>
          <w:rFonts w:ascii="Courier New" w:hAnsi="Courier New" w:cs="Courier New"/>
          <w:color w:val="000000"/>
          <w:shd w:val="clear" w:color="auto" w:fill="FFFFFF"/>
        </w:rPr>
        <w:t xml:space="preserve">; </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00FF"/>
          <w:shd w:val="clear" w:color="auto" w:fill="FFFFFF"/>
        </w:rPr>
        <w:t>var</w:t>
      </w:r>
      <w:r w:rsidRPr="003E0220">
        <w:rPr>
          <w:rFonts w:ascii="Courier New" w:hAnsi="Courier New" w:cs="Courier New"/>
          <w:color w:val="000000"/>
          <w:shd w:val="clear" w:color="auto" w:fill="FFFFFF"/>
        </w:rPr>
        <w:t xml:space="preserve"> roa_p1 </w:t>
      </w:r>
      <w:proofErr w:type="spellStart"/>
      <w:r w:rsidRPr="003E0220">
        <w:rPr>
          <w:rFonts w:ascii="Courier New" w:hAnsi="Courier New" w:cs="Courier New"/>
          <w:color w:val="000000"/>
          <w:shd w:val="clear" w:color="auto" w:fill="FFFFFF"/>
        </w:rPr>
        <w:t>roa</w:t>
      </w:r>
      <w:proofErr w:type="spellEnd"/>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color w:val="000000"/>
          <w:shd w:val="clear" w:color="auto" w:fill="FFFFFF"/>
        </w:rPr>
        <w:t>cfo</w:t>
      </w:r>
      <w:proofErr w:type="spellEnd"/>
      <w:r w:rsidRPr="003E0220">
        <w:rPr>
          <w:rFonts w:ascii="Courier New" w:hAnsi="Courier New" w:cs="Courier New"/>
          <w:color w:val="000000"/>
          <w:shd w:val="clear" w:color="auto" w:fill="FFFFFF"/>
        </w:rPr>
        <w:t xml:space="preserve"> accruals; </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00FF"/>
          <w:shd w:val="clear" w:color="auto" w:fill="FFFFFF"/>
        </w:rPr>
        <w:t>class</w:t>
      </w:r>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color w:val="000000"/>
          <w:shd w:val="clear" w:color="auto" w:fill="FFFFFF"/>
        </w:rPr>
        <w:t>fyear</w:t>
      </w:r>
      <w:proofErr w:type="spellEnd"/>
      <w:r w:rsidRPr="003E0220">
        <w:rPr>
          <w:rFonts w:ascii="Courier New" w:hAnsi="Courier New" w:cs="Courier New"/>
          <w:color w:val="000000"/>
          <w:shd w:val="clear" w:color="auto" w:fill="FFFFFF"/>
        </w:rPr>
        <w:t>;</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b/>
          <w:bCs/>
          <w:color w:val="000080"/>
          <w:shd w:val="clear" w:color="auto" w:fill="FFFFFF"/>
        </w:rPr>
        <w:t>quit</w:t>
      </w:r>
      <w:r w:rsidRPr="003E0220">
        <w:rPr>
          <w:rFonts w:ascii="Courier New" w:hAnsi="Courier New" w:cs="Courier New"/>
          <w:color w:val="000000"/>
          <w:shd w:val="clear" w:color="auto" w:fill="FFFFFF"/>
        </w:rPr>
        <w:t>;</w:t>
      </w:r>
    </w:p>
    <w:p w:rsidR="00BA6AF4"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p>
    <w:p w:rsidR="00420205" w:rsidRDefault="00420205" w:rsidP="00BC6949">
      <w:pPr>
        <w:autoSpaceDE w:val="0"/>
        <w:autoSpaceDN w:val="0"/>
        <w:adjustRightInd w:val="0"/>
        <w:spacing w:after="0" w:line="240" w:lineRule="auto"/>
        <w:ind w:left="72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T</w:t>
      </w:r>
      <w:r w:rsidR="00BC6949">
        <w:rPr>
          <w:rFonts w:ascii="Times New Roman" w:hAnsi="Times New Roman" w:cs="Times New Roman"/>
          <w:color w:val="000000"/>
          <w:shd w:val="clear" w:color="auto" w:fill="FFFFFF"/>
        </w:rPr>
        <w:t xml:space="preserve">his </w:t>
      </w:r>
      <w:r w:rsidR="00BC5746">
        <w:rPr>
          <w:rFonts w:ascii="Times New Roman" w:hAnsi="Times New Roman" w:cs="Times New Roman"/>
          <w:color w:val="000000"/>
          <w:shd w:val="clear" w:color="auto" w:fill="FFFFFF"/>
        </w:rPr>
        <w:t xml:space="preserve">code </w:t>
      </w:r>
      <w:r w:rsidR="00BC6949">
        <w:rPr>
          <w:rFonts w:ascii="Times New Roman" w:hAnsi="Times New Roman" w:cs="Times New Roman"/>
          <w:color w:val="000000"/>
          <w:shd w:val="clear" w:color="auto" w:fill="FFFFFF"/>
        </w:rPr>
        <w:t>take</w:t>
      </w:r>
      <w:r w:rsidR="00BC5746">
        <w:rPr>
          <w:rFonts w:ascii="Times New Roman" w:hAnsi="Times New Roman" w:cs="Times New Roman"/>
          <w:color w:val="000000"/>
          <w:shd w:val="clear" w:color="auto" w:fill="FFFFFF"/>
        </w:rPr>
        <w:t>s</w:t>
      </w:r>
      <w:r w:rsidR="00BC6949">
        <w:rPr>
          <w:rFonts w:ascii="Times New Roman" w:hAnsi="Times New Roman" w:cs="Times New Roman"/>
          <w:color w:val="000000"/>
          <w:shd w:val="clear" w:color="auto" w:fill="FFFFFF"/>
        </w:rPr>
        <w:t xml:space="preserve"> the earlier file I have saved at ‘home’ as ‘</w:t>
      </w:r>
      <w:proofErr w:type="spellStart"/>
      <w:r w:rsidR="00BC6949">
        <w:rPr>
          <w:rFonts w:ascii="Times New Roman" w:hAnsi="Times New Roman" w:cs="Times New Roman"/>
          <w:color w:val="000000"/>
          <w:shd w:val="clear" w:color="auto" w:fill="FFFFFF"/>
        </w:rPr>
        <w:t>sloan</w:t>
      </w:r>
      <w:proofErr w:type="spellEnd"/>
      <w:r w:rsidR="00BC6949">
        <w:rPr>
          <w:rFonts w:ascii="Times New Roman" w:hAnsi="Times New Roman" w:cs="Times New Roman"/>
          <w:color w:val="000000"/>
          <w:shd w:val="clear" w:color="auto" w:fill="FFFFFF"/>
        </w:rPr>
        <w:t xml:space="preserve">’, and applies PROC MEANS statement. I am interested in the number of </w:t>
      </w:r>
      <w:r w:rsidR="00530553">
        <w:rPr>
          <w:rFonts w:ascii="Times New Roman" w:hAnsi="Times New Roman" w:cs="Times New Roman"/>
          <w:color w:val="000000"/>
          <w:shd w:val="clear" w:color="auto" w:fill="FFFFFF"/>
        </w:rPr>
        <w:t xml:space="preserve">non-missing </w:t>
      </w:r>
      <w:r w:rsidR="00BC6949">
        <w:rPr>
          <w:rFonts w:ascii="Times New Roman" w:hAnsi="Times New Roman" w:cs="Times New Roman"/>
          <w:color w:val="000000"/>
          <w:shd w:val="clear" w:color="auto" w:fill="FFFFFF"/>
        </w:rPr>
        <w:t>observations (n), number of missing observations (</w:t>
      </w:r>
      <w:proofErr w:type="spellStart"/>
      <w:r w:rsidR="00BC6949">
        <w:rPr>
          <w:rFonts w:ascii="Times New Roman" w:hAnsi="Times New Roman" w:cs="Times New Roman"/>
          <w:color w:val="000000"/>
          <w:shd w:val="clear" w:color="auto" w:fill="FFFFFF"/>
        </w:rPr>
        <w:t>nmiss</w:t>
      </w:r>
      <w:proofErr w:type="spellEnd"/>
      <w:r w:rsidR="00BC6949">
        <w:rPr>
          <w:rFonts w:ascii="Times New Roman" w:hAnsi="Times New Roman" w:cs="Times New Roman"/>
          <w:color w:val="000000"/>
          <w:shd w:val="clear" w:color="auto" w:fill="FFFFFF"/>
        </w:rPr>
        <w:t>), the mean value (mean), the median value (median), the standard deviation (std), and the values at 1</w:t>
      </w:r>
      <w:r w:rsidR="00BC6949" w:rsidRPr="00BC6949">
        <w:rPr>
          <w:rFonts w:ascii="Times New Roman" w:hAnsi="Times New Roman" w:cs="Times New Roman"/>
          <w:color w:val="000000"/>
          <w:shd w:val="clear" w:color="auto" w:fill="FFFFFF"/>
          <w:vertAlign w:val="superscript"/>
        </w:rPr>
        <w:t>st</w:t>
      </w:r>
      <w:r w:rsidR="00BC6949">
        <w:rPr>
          <w:rFonts w:ascii="Times New Roman" w:hAnsi="Times New Roman" w:cs="Times New Roman"/>
          <w:color w:val="000000"/>
          <w:shd w:val="clear" w:color="auto" w:fill="FFFFFF"/>
        </w:rPr>
        <w:t xml:space="preserve"> and 99</w:t>
      </w:r>
      <w:r w:rsidR="00BC6949" w:rsidRPr="00BC6949">
        <w:rPr>
          <w:rFonts w:ascii="Times New Roman" w:hAnsi="Times New Roman" w:cs="Times New Roman"/>
          <w:color w:val="000000"/>
          <w:shd w:val="clear" w:color="auto" w:fill="FFFFFF"/>
          <w:vertAlign w:val="superscript"/>
        </w:rPr>
        <w:t>th</w:t>
      </w:r>
      <w:r w:rsidR="00BC6949">
        <w:rPr>
          <w:rFonts w:ascii="Times New Roman" w:hAnsi="Times New Roman" w:cs="Times New Roman"/>
          <w:color w:val="000000"/>
          <w:shd w:val="clear" w:color="auto" w:fill="FFFFFF"/>
        </w:rPr>
        <w:t xml:space="preserve"> percentile (p1, p99). My variables of interest are ‘roa_p1’, ‘</w:t>
      </w:r>
      <w:proofErr w:type="spellStart"/>
      <w:r w:rsidR="00BC6949">
        <w:rPr>
          <w:rFonts w:ascii="Times New Roman" w:hAnsi="Times New Roman" w:cs="Times New Roman"/>
          <w:color w:val="000000"/>
          <w:shd w:val="clear" w:color="auto" w:fill="FFFFFF"/>
        </w:rPr>
        <w:t>roa</w:t>
      </w:r>
      <w:proofErr w:type="spellEnd"/>
      <w:r w:rsidR="00BC6949">
        <w:rPr>
          <w:rFonts w:ascii="Times New Roman" w:hAnsi="Times New Roman" w:cs="Times New Roman"/>
          <w:color w:val="000000"/>
          <w:shd w:val="clear" w:color="auto" w:fill="FFFFFF"/>
        </w:rPr>
        <w:t>’, ‘</w:t>
      </w:r>
      <w:proofErr w:type="spellStart"/>
      <w:r w:rsidR="00BC6949">
        <w:rPr>
          <w:rFonts w:ascii="Times New Roman" w:hAnsi="Times New Roman" w:cs="Times New Roman"/>
          <w:color w:val="000000"/>
          <w:shd w:val="clear" w:color="auto" w:fill="FFFFFF"/>
        </w:rPr>
        <w:t>cfo</w:t>
      </w:r>
      <w:proofErr w:type="spellEnd"/>
      <w:r w:rsidR="00BC6949">
        <w:rPr>
          <w:rFonts w:ascii="Times New Roman" w:hAnsi="Times New Roman" w:cs="Times New Roman"/>
          <w:color w:val="000000"/>
          <w:shd w:val="clear" w:color="auto" w:fill="FFFFFF"/>
        </w:rPr>
        <w:t xml:space="preserve">’, and ‘accruals’, and these are specified following the ‘var’ clause. I will examine these statistics by each fiscal year, so I include </w:t>
      </w:r>
      <w:r w:rsidR="00BC6949" w:rsidRPr="003E0220">
        <w:rPr>
          <w:rFonts w:ascii="Courier New" w:hAnsi="Courier New" w:cs="Courier New"/>
          <w:color w:val="0000FF"/>
          <w:shd w:val="clear" w:color="auto" w:fill="FFFFFF"/>
        </w:rPr>
        <w:t>class</w:t>
      </w:r>
      <w:r w:rsidR="00BC6949" w:rsidRPr="003E0220">
        <w:rPr>
          <w:rFonts w:ascii="Courier New" w:hAnsi="Courier New" w:cs="Courier New"/>
          <w:color w:val="000000"/>
          <w:shd w:val="clear" w:color="auto" w:fill="FFFFFF"/>
        </w:rPr>
        <w:t xml:space="preserve"> </w:t>
      </w:r>
      <w:proofErr w:type="spellStart"/>
      <w:r w:rsidR="00BC6949" w:rsidRPr="003E0220">
        <w:rPr>
          <w:rFonts w:ascii="Courier New" w:hAnsi="Courier New" w:cs="Courier New"/>
          <w:color w:val="000000"/>
          <w:shd w:val="clear" w:color="auto" w:fill="FFFFFF"/>
        </w:rPr>
        <w:t>fyear</w:t>
      </w:r>
      <w:proofErr w:type="spellEnd"/>
      <w:r w:rsidR="00BC6949" w:rsidRPr="003E0220">
        <w:rPr>
          <w:rFonts w:ascii="Courier New" w:hAnsi="Courier New" w:cs="Courier New"/>
          <w:color w:val="000000"/>
          <w:shd w:val="clear" w:color="auto" w:fill="FFFFFF"/>
        </w:rPr>
        <w:t>;</w:t>
      </w:r>
      <w:r w:rsidR="00BC6949">
        <w:rPr>
          <w:rFonts w:ascii="Courier New" w:hAnsi="Courier New" w:cs="Courier New"/>
          <w:color w:val="000000"/>
          <w:shd w:val="clear" w:color="auto" w:fill="FFFFFF"/>
        </w:rPr>
        <w:t xml:space="preserve"> </w:t>
      </w:r>
      <w:r w:rsidR="00BC6949">
        <w:rPr>
          <w:rFonts w:ascii="Times New Roman" w:hAnsi="Times New Roman" w:cs="Times New Roman"/>
          <w:color w:val="000000"/>
          <w:shd w:val="clear" w:color="auto" w:fill="FFFFFF"/>
        </w:rPr>
        <w:t>in the code.</w:t>
      </w:r>
      <w:r w:rsidR="00BC5746">
        <w:rPr>
          <w:rFonts w:ascii="Times New Roman" w:hAnsi="Times New Roman" w:cs="Times New Roman"/>
          <w:color w:val="000000"/>
          <w:shd w:val="clear" w:color="auto" w:fill="FFFFFF"/>
        </w:rPr>
        <w:t xml:space="preserve"> Looking at the number of observations under ‘NMISS’ allows you to know if any of the observations in the given fiscal year have missing values for any of the specified variables.</w:t>
      </w:r>
    </w:p>
    <w:p w:rsidR="00BC5746" w:rsidRDefault="00BC5746" w:rsidP="00DB1D98">
      <w:pPr>
        <w:autoSpaceDE w:val="0"/>
        <w:autoSpaceDN w:val="0"/>
        <w:adjustRightInd w:val="0"/>
        <w:spacing w:after="0" w:line="240" w:lineRule="auto"/>
        <w:ind w:left="1440" w:hanging="720"/>
        <w:rPr>
          <w:rFonts w:ascii="Courier New" w:hAnsi="Courier New" w:cs="Courier New"/>
          <w:color w:val="000000"/>
          <w:shd w:val="clear" w:color="auto" w:fill="FFFFFF"/>
        </w:rPr>
      </w:pP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b/>
          <w:bCs/>
          <w:color w:val="000080"/>
          <w:shd w:val="clear" w:color="auto" w:fill="FFFFFF"/>
        </w:rPr>
        <w:t>proc</w:t>
      </w:r>
      <w:r w:rsidRPr="003E0220">
        <w:rPr>
          <w:rFonts w:ascii="Courier New" w:hAnsi="Courier New" w:cs="Courier New"/>
          <w:color w:val="000000"/>
          <w:shd w:val="clear" w:color="auto" w:fill="FFFFFF"/>
        </w:rPr>
        <w:t xml:space="preserve"> </w:t>
      </w:r>
      <w:r w:rsidRPr="003E0220">
        <w:rPr>
          <w:rFonts w:ascii="Courier New" w:hAnsi="Courier New" w:cs="Courier New"/>
          <w:b/>
          <w:bCs/>
          <w:color w:val="000080"/>
          <w:shd w:val="clear" w:color="auto" w:fill="FFFFFF"/>
        </w:rPr>
        <w:t>print</w:t>
      </w:r>
      <w:r w:rsidRPr="003E0220">
        <w:rPr>
          <w:rFonts w:ascii="Courier New" w:hAnsi="Courier New" w:cs="Courier New"/>
          <w:color w:val="000000"/>
          <w:shd w:val="clear" w:color="auto" w:fill="FFFFFF"/>
        </w:rPr>
        <w:t xml:space="preserve"> </w:t>
      </w:r>
      <w:r w:rsidRPr="003E0220">
        <w:rPr>
          <w:rFonts w:ascii="Courier New" w:hAnsi="Courier New" w:cs="Courier New"/>
          <w:color w:val="0000FF"/>
          <w:shd w:val="clear" w:color="auto" w:fill="FFFFFF"/>
        </w:rPr>
        <w:t>data</w:t>
      </w:r>
      <w:r w:rsidRPr="003E0220">
        <w:rPr>
          <w:rFonts w:ascii="Courier New" w:hAnsi="Courier New" w:cs="Courier New"/>
          <w:color w:val="000000"/>
          <w:shd w:val="clear" w:color="auto" w:fill="FFFFFF"/>
        </w:rPr>
        <w:t>=</w:t>
      </w:r>
      <w:proofErr w:type="spellStart"/>
      <w:r w:rsidRPr="003E0220">
        <w:rPr>
          <w:rFonts w:ascii="Courier New" w:hAnsi="Courier New" w:cs="Courier New"/>
          <w:color w:val="000000"/>
          <w:shd w:val="clear" w:color="auto" w:fill="FFFFFF"/>
        </w:rPr>
        <w:t>home.sloan</w:t>
      </w:r>
      <w:proofErr w:type="spellEnd"/>
      <w:r w:rsidRPr="003E0220">
        <w:rPr>
          <w:rFonts w:ascii="Courier New" w:hAnsi="Courier New" w:cs="Courier New"/>
          <w:color w:val="000000"/>
          <w:shd w:val="clear" w:color="auto" w:fill="FFFFFF"/>
        </w:rPr>
        <w:t xml:space="preserve"> ;</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00FF"/>
          <w:shd w:val="clear" w:color="auto" w:fill="FFFFFF"/>
        </w:rPr>
        <w:t>var</w:t>
      </w:r>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color w:val="000000"/>
          <w:shd w:val="clear" w:color="auto" w:fill="FFFFFF"/>
        </w:rPr>
        <w:t>conm</w:t>
      </w:r>
      <w:proofErr w:type="spellEnd"/>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color w:val="000000"/>
          <w:shd w:val="clear" w:color="auto" w:fill="FFFFFF"/>
        </w:rPr>
        <w:t>gvkey</w:t>
      </w:r>
      <w:proofErr w:type="spellEnd"/>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color w:val="000000"/>
          <w:shd w:val="clear" w:color="auto" w:fill="FFFFFF"/>
        </w:rPr>
        <w:t>fyear</w:t>
      </w:r>
      <w:proofErr w:type="spellEnd"/>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color w:val="000000"/>
          <w:shd w:val="clear" w:color="auto" w:fill="FFFFFF"/>
        </w:rPr>
        <w:t>cfo</w:t>
      </w:r>
      <w:proofErr w:type="spellEnd"/>
      <w:r w:rsidRPr="003E0220">
        <w:rPr>
          <w:rFonts w:ascii="Courier New" w:hAnsi="Courier New" w:cs="Courier New"/>
          <w:color w:val="000000"/>
          <w:shd w:val="clear" w:color="auto" w:fill="FFFFFF"/>
        </w:rPr>
        <w:t>;</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00FF"/>
          <w:shd w:val="clear" w:color="auto" w:fill="FFFFFF"/>
        </w:rPr>
        <w:t>where</w:t>
      </w:r>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color w:val="000000"/>
          <w:shd w:val="clear" w:color="auto" w:fill="FFFFFF"/>
        </w:rPr>
        <w:t>cfo</w:t>
      </w:r>
      <w:proofErr w:type="spellEnd"/>
      <w:r w:rsidRPr="003E0220">
        <w:rPr>
          <w:rFonts w:ascii="Courier New" w:hAnsi="Courier New" w:cs="Courier New"/>
          <w:color w:val="000000"/>
          <w:shd w:val="clear" w:color="auto" w:fill="FFFFFF"/>
        </w:rPr>
        <w:t>=</w:t>
      </w:r>
      <w:r w:rsidRPr="003E0220">
        <w:rPr>
          <w:rFonts w:ascii="Courier New" w:hAnsi="Courier New" w:cs="Courier New"/>
          <w:b/>
          <w:bCs/>
          <w:color w:val="008080"/>
          <w:shd w:val="clear" w:color="auto" w:fill="FFFFFF"/>
        </w:rPr>
        <w:t>.</w:t>
      </w:r>
      <w:r w:rsidRPr="003E0220">
        <w:rPr>
          <w:rFonts w:ascii="Courier New" w:hAnsi="Courier New" w:cs="Courier New"/>
          <w:color w:val="000000"/>
          <w:shd w:val="clear" w:color="auto" w:fill="FFFFFF"/>
        </w:rPr>
        <w:t>;</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b/>
          <w:bCs/>
          <w:color w:val="000080"/>
          <w:shd w:val="clear" w:color="auto" w:fill="FFFFFF"/>
        </w:rPr>
        <w:t>quit</w:t>
      </w:r>
      <w:r w:rsidRPr="003E0220">
        <w:rPr>
          <w:rFonts w:ascii="Courier New" w:hAnsi="Courier New" w:cs="Courier New"/>
          <w:color w:val="000000"/>
          <w:shd w:val="clear" w:color="auto" w:fill="FFFFFF"/>
        </w:rPr>
        <w:t>;</w:t>
      </w:r>
    </w:p>
    <w:p w:rsidR="00BA6AF4"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p>
    <w:p w:rsidR="00420205" w:rsidRDefault="00624A84" w:rsidP="00624A84">
      <w:pPr>
        <w:autoSpaceDE w:val="0"/>
        <w:autoSpaceDN w:val="0"/>
        <w:adjustRightInd w:val="0"/>
        <w:spacing w:after="0" w:line="240" w:lineRule="auto"/>
        <w:ind w:left="72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lastRenderedPageBreak/>
        <w:t>Alternatively, suppose I am interested in whether a specific variable, say ‘</w:t>
      </w:r>
      <w:proofErr w:type="spellStart"/>
      <w:r>
        <w:rPr>
          <w:rFonts w:ascii="Times New Roman" w:hAnsi="Times New Roman" w:cs="Times New Roman"/>
          <w:color w:val="000000"/>
          <w:shd w:val="clear" w:color="auto" w:fill="FFFFFF"/>
        </w:rPr>
        <w:t>cfo</w:t>
      </w:r>
      <w:proofErr w:type="spellEnd"/>
      <w:r>
        <w:rPr>
          <w:rFonts w:ascii="Times New Roman" w:hAnsi="Times New Roman" w:cs="Times New Roman"/>
          <w:color w:val="000000"/>
          <w:shd w:val="clear" w:color="auto" w:fill="FFFFFF"/>
        </w:rPr>
        <w:t xml:space="preserve">’, is missing. I can apply the PROC PRINT procedure and use the ‘where’ clause to condition on the observations where </w:t>
      </w:r>
      <w:proofErr w:type="spellStart"/>
      <w:r>
        <w:rPr>
          <w:rFonts w:ascii="Times New Roman" w:hAnsi="Times New Roman" w:cs="Times New Roman"/>
          <w:color w:val="000000"/>
          <w:shd w:val="clear" w:color="auto" w:fill="FFFFFF"/>
        </w:rPr>
        <w:t>cfo</w:t>
      </w:r>
      <w:proofErr w:type="spellEnd"/>
      <w:r>
        <w:rPr>
          <w:rFonts w:ascii="Times New Roman" w:hAnsi="Times New Roman" w:cs="Times New Roman"/>
          <w:color w:val="000000"/>
          <w:shd w:val="clear" w:color="auto" w:fill="FFFFFF"/>
        </w:rPr>
        <w:t xml:space="preserve"> is missing. Note that ‘=.’ indicates missing values. This code prints entries for variables </w:t>
      </w:r>
      <w:proofErr w:type="spellStart"/>
      <w:r>
        <w:rPr>
          <w:rFonts w:ascii="Times New Roman" w:hAnsi="Times New Roman" w:cs="Times New Roman"/>
          <w:color w:val="000000"/>
          <w:shd w:val="clear" w:color="auto" w:fill="FFFFFF"/>
        </w:rPr>
        <w:t>conm</w:t>
      </w:r>
      <w:proofErr w:type="spellEnd"/>
      <w:r>
        <w:rPr>
          <w:rFonts w:ascii="Times New Roman" w:hAnsi="Times New Roman" w:cs="Times New Roman"/>
          <w:color w:val="000000"/>
          <w:shd w:val="clear" w:color="auto" w:fill="FFFFFF"/>
        </w:rPr>
        <w:t xml:space="preserve">, </w:t>
      </w:r>
      <w:proofErr w:type="spellStart"/>
      <w:r>
        <w:rPr>
          <w:rFonts w:ascii="Times New Roman" w:hAnsi="Times New Roman" w:cs="Times New Roman"/>
          <w:color w:val="000000"/>
          <w:shd w:val="clear" w:color="auto" w:fill="FFFFFF"/>
        </w:rPr>
        <w:t>gvkey</w:t>
      </w:r>
      <w:proofErr w:type="spellEnd"/>
      <w:r>
        <w:rPr>
          <w:rFonts w:ascii="Times New Roman" w:hAnsi="Times New Roman" w:cs="Times New Roman"/>
          <w:color w:val="000000"/>
          <w:shd w:val="clear" w:color="auto" w:fill="FFFFFF"/>
        </w:rPr>
        <w:t xml:space="preserve">, </w:t>
      </w:r>
      <w:proofErr w:type="spellStart"/>
      <w:r>
        <w:rPr>
          <w:rFonts w:ascii="Times New Roman" w:hAnsi="Times New Roman" w:cs="Times New Roman"/>
          <w:color w:val="000000"/>
          <w:shd w:val="clear" w:color="auto" w:fill="FFFFFF"/>
        </w:rPr>
        <w:t>fyear</w:t>
      </w:r>
      <w:proofErr w:type="spellEnd"/>
      <w:r>
        <w:rPr>
          <w:rFonts w:ascii="Times New Roman" w:hAnsi="Times New Roman" w:cs="Times New Roman"/>
          <w:color w:val="000000"/>
          <w:shd w:val="clear" w:color="auto" w:fill="FFFFFF"/>
        </w:rPr>
        <w:t xml:space="preserve">, and </w:t>
      </w:r>
      <w:proofErr w:type="spellStart"/>
      <w:r>
        <w:rPr>
          <w:rFonts w:ascii="Times New Roman" w:hAnsi="Times New Roman" w:cs="Times New Roman"/>
          <w:color w:val="000000"/>
          <w:shd w:val="clear" w:color="auto" w:fill="FFFFFF"/>
        </w:rPr>
        <w:t>cfo</w:t>
      </w:r>
      <w:proofErr w:type="spellEnd"/>
      <w:r>
        <w:rPr>
          <w:rFonts w:ascii="Times New Roman" w:hAnsi="Times New Roman" w:cs="Times New Roman"/>
          <w:color w:val="000000"/>
          <w:shd w:val="clear" w:color="auto" w:fill="FFFFFF"/>
        </w:rPr>
        <w:t xml:space="preserve"> in the subset of the data ‘</w:t>
      </w:r>
      <w:proofErr w:type="spellStart"/>
      <w:r>
        <w:rPr>
          <w:rFonts w:ascii="Times New Roman" w:hAnsi="Times New Roman" w:cs="Times New Roman"/>
          <w:color w:val="000000"/>
          <w:shd w:val="clear" w:color="auto" w:fill="FFFFFF"/>
        </w:rPr>
        <w:t>home.sloan</w:t>
      </w:r>
      <w:proofErr w:type="spellEnd"/>
      <w:r>
        <w:rPr>
          <w:rFonts w:ascii="Times New Roman" w:hAnsi="Times New Roman" w:cs="Times New Roman"/>
          <w:color w:val="000000"/>
          <w:shd w:val="clear" w:color="auto" w:fill="FFFFFF"/>
        </w:rPr>
        <w:t xml:space="preserve">’ where the variable </w:t>
      </w:r>
      <w:proofErr w:type="spellStart"/>
      <w:r>
        <w:rPr>
          <w:rFonts w:ascii="Times New Roman" w:hAnsi="Times New Roman" w:cs="Times New Roman"/>
          <w:color w:val="000000"/>
          <w:shd w:val="clear" w:color="auto" w:fill="FFFFFF"/>
        </w:rPr>
        <w:t>cfo</w:t>
      </w:r>
      <w:proofErr w:type="spellEnd"/>
      <w:r>
        <w:rPr>
          <w:rFonts w:ascii="Times New Roman" w:hAnsi="Times New Roman" w:cs="Times New Roman"/>
          <w:color w:val="000000"/>
          <w:shd w:val="clear" w:color="auto" w:fill="FFFFFF"/>
        </w:rPr>
        <w:t xml:space="preserve"> is missing. If this code prints nothing, it implies that none of the observations in the file ‘</w:t>
      </w:r>
      <w:proofErr w:type="spellStart"/>
      <w:r>
        <w:rPr>
          <w:rFonts w:ascii="Times New Roman" w:hAnsi="Times New Roman" w:cs="Times New Roman"/>
          <w:color w:val="000000"/>
          <w:shd w:val="clear" w:color="auto" w:fill="FFFFFF"/>
        </w:rPr>
        <w:t>home.sloan</w:t>
      </w:r>
      <w:proofErr w:type="spellEnd"/>
      <w:r>
        <w:rPr>
          <w:rFonts w:ascii="Times New Roman" w:hAnsi="Times New Roman" w:cs="Times New Roman"/>
          <w:color w:val="000000"/>
          <w:shd w:val="clear" w:color="auto" w:fill="FFFFFF"/>
        </w:rPr>
        <w:t xml:space="preserve">’ has missing </w:t>
      </w:r>
      <w:proofErr w:type="spellStart"/>
      <w:r>
        <w:rPr>
          <w:rFonts w:ascii="Times New Roman" w:hAnsi="Times New Roman" w:cs="Times New Roman"/>
          <w:color w:val="000000"/>
          <w:shd w:val="clear" w:color="auto" w:fill="FFFFFF"/>
        </w:rPr>
        <w:t>cfo</w:t>
      </w:r>
      <w:proofErr w:type="spellEnd"/>
      <w:r>
        <w:rPr>
          <w:rFonts w:ascii="Times New Roman" w:hAnsi="Times New Roman" w:cs="Times New Roman"/>
          <w:color w:val="000000"/>
          <w:shd w:val="clear" w:color="auto" w:fill="FFFFFF"/>
        </w:rPr>
        <w:t xml:space="preserve"> values.</w:t>
      </w:r>
      <w:r w:rsidRPr="00420205">
        <w:rPr>
          <w:rFonts w:ascii="Times New Roman" w:hAnsi="Times New Roman" w:cs="Times New Roman"/>
          <w:color w:val="000000"/>
          <w:shd w:val="clear" w:color="auto" w:fill="FFFFFF"/>
        </w:rPr>
        <w:t xml:space="preserve"> </w:t>
      </w:r>
    </w:p>
    <w:p w:rsidR="00624A84" w:rsidRPr="00420205" w:rsidRDefault="00624A84" w:rsidP="00624A84">
      <w:pPr>
        <w:autoSpaceDE w:val="0"/>
        <w:autoSpaceDN w:val="0"/>
        <w:adjustRightInd w:val="0"/>
        <w:spacing w:after="0" w:line="240" w:lineRule="auto"/>
        <w:ind w:left="720"/>
        <w:rPr>
          <w:rFonts w:ascii="Times New Roman" w:hAnsi="Times New Roman" w:cs="Times New Roman"/>
          <w:color w:val="000000"/>
          <w:shd w:val="clear" w:color="auto" w:fill="FFFFFF"/>
        </w:rPr>
      </w:pP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b/>
          <w:bCs/>
          <w:color w:val="000080"/>
          <w:shd w:val="clear" w:color="auto" w:fill="FFFFFF"/>
        </w:rPr>
        <w:t>proc</w:t>
      </w:r>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b/>
          <w:bCs/>
          <w:color w:val="000080"/>
          <w:shd w:val="clear" w:color="auto" w:fill="FFFFFF"/>
        </w:rPr>
        <w:t>freq</w:t>
      </w:r>
      <w:proofErr w:type="spellEnd"/>
      <w:r w:rsidRPr="003E0220">
        <w:rPr>
          <w:rFonts w:ascii="Courier New" w:hAnsi="Courier New" w:cs="Courier New"/>
          <w:color w:val="000000"/>
          <w:shd w:val="clear" w:color="auto" w:fill="FFFFFF"/>
        </w:rPr>
        <w:t xml:space="preserve"> </w:t>
      </w:r>
      <w:r w:rsidRPr="003E0220">
        <w:rPr>
          <w:rFonts w:ascii="Courier New" w:hAnsi="Courier New" w:cs="Courier New"/>
          <w:color w:val="0000FF"/>
          <w:shd w:val="clear" w:color="auto" w:fill="FFFFFF"/>
        </w:rPr>
        <w:t>data</w:t>
      </w:r>
      <w:r w:rsidRPr="003E0220">
        <w:rPr>
          <w:rFonts w:ascii="Courier New" w:hAnsi="Courier New" w:cs="Courier New"/>
          <w:color w:val="000000"/>
          <w:shd w:val="clear" w:color="auto" w:fill="FFFFFF"/>
        </w:rPr>
        <w:t>=</w:t>
      </w:r>
      <w:proofErr w:type="spellStart"/>
      <w:r w:rsidRPr="003E0220">
        <w:rPr>
          <w:rFonts w:ascii="Courier New" w:hAnsi="Courier New" w:cs="Courier New"/>
          <w:color w:val="000000"/>
          <w:shd w:val="clear" w:color="auto" w:fill="FFFFFF"/>
        </w:rPr>
        <w:t>home.sloan</w:t>
      </w:r>
      <w:proofErr w:type="spellEnd"/>
      <w:r w:rsidRPr="003E0220">
        <w:rPr>
          <w:rFonts w:ascii="Courier New" w:hAnsi="Courier New" w:cs="Courier New"/>
          <w:color w:val="000000"/>
          <w:shd w:val="clear" w:color="auto" w:fill="FFFFFF"/>
        </w:rPr>
        <w:t>;</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00FF"/>
          <w:shd w:val="clear" w:color="auto" w:fill="FFFFFF"/>
        </w:rPr>
        <w:t>tables</w:t>
      </w:r>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color w:val="000000"/>
          <w:shd w:val="clear" w:color="auto" w:fill="FFFFFF"/>
        </w:rPr>
        <w:t>fyear</w:t>
      </w:r>
      <w:proofErr w:type="spellEnd"/>
      <w:r w:rsidRPr="003E0220">
        <w:rPr>
          <w:rFonts w:ascii="Courier New" w:hAnsi="Courier New" w:cs="Courier New"/>
          <w:color w:val="000000"/>
          <w:shd w:val="clear" w:color="auto" w:fill="FFFFFF"/>
        </w:rPr>
        <w:t>;</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color w:val="0000FF"/>
          <w:shd w:val="clear" w:color="auto" w:fill="FFFFFF"/>
        </w:rPr>
        <w:t>where</w:t>
      </w:r>
      <w:r w:rsidRPr="003E0220">
        <w:rPr>
          <w:rFonts w:ascii="Courier New" w:hAnsi="Courier New" w:cs="Courier New"/>
          <w:color w:val="000000"/>
          <w:shd w:val="clear" w:color="auto" w:fill="FFFFFF"/>
        </w:rPr>
        <w:t xml:space="preserve"> </w:t>
      </w:r>
      <w:proofErr w:type="spellStart"/>
      <w:r w:rsidRPr="003E0220">
        <w:rPr>
          <w:rFonts w:ascii="Courier New" w:hAnsi="Courier New" w:cs="Courier New"/>
          <w:color w:val="000000"/>
          <w:shd w:val="clear" w:color="auto" w:fill="FFFFFF"/>
        </w:rPr>
        <w:t>cfo</w:t>
      </w:r>
      <w:proofErr w:type="spellEnd"/>
      <w:r w:rsidRPr="003E0220">
        <w:rPr>
          <w:rFonts w:ascii="Courier New" w:hAnsi="Courier New" w:cs="Courier New"/>
          <w:color w:val="000000"/>
          <w:shd w:val="clear" w:color="auto" w:fill="FFFFFF"/>
        </w:rPr>
        <w:t>&gt;</w:t>
      </w:r>
      <w:r w:rsidRPr="003E0220">
        <w:rPr>
          <w:rFonts w:ascii="Courier New" w:hAnsi="Courier New" w:cs="Courier New"/>
          <w:b/>
          <w:bCs/>
          <w:color w:val="008080"/>
          <w:shd w:val="clear" w:color="auto" w:fill="FFFFFF"/>
        </w:rPr>
        <w:t>.</w:t>
      </w:r>
      <w:r w:rsidRPr="003E0220">
        <w:rPr>
          <w:rFonts w:ascii="Courier New" w:hAnsi="Courier New" w:cs="Courier New"/>
          <w:color w:val="000000"/>
          <w:shd w:val="clear" w:color="auto" w:fill="FFFFFF"/>
        </w:rPr>
        <w:t>;</w:t>
      </w:r>
    </w:p>
    <w:p w:rsidR="00BA6AF4"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r w:rsidRPr="003E0220">
        <w:rPr>
          <w:rFonts w:ascii="Courier New" w:hAnsi="Courier New" w:cs="Courier New"/>
          <w:b/>
          <w:bCs/>
          <w:color w:val="000080"/>
          <w:shd w:val="clear" w:color="auto" w:fill="FFFFFF"/>
        </w:rPr>
        <w:t>quit</w:t>
      </w:r>
      <w:r w:rsidRPr="003E0220">
        <w:rPr>
          <w:rFonts w:ascii="Courier New" w:hAnsi="Courier New" w:cs="Courier New"/>
          <w:color w:val="000000"/>
          <w:shd w:val="clear" w:color="auto" w:fill="FFFFFF"/>
        </w:rPr>
        <w:t>;</w:t>
      </w:r>
    </w:p>
    <w:p w:rsidR="00624A84" w:rsidRPr="003E0220" w:rsidRDefault="00624A8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p>
    <w:p w:rsidR="00624A84" w:rsidRDefault="00624A84" w:rsidP="00624A84">
      <w:pPr>
        <w:ind w:left="72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Alternatively, I can </w:t>
      </w:r>
      <w:r w:rsidR="00A00232">
        <w:rPr>
          <w:rFonts w:ascii="Times New Roman" w:hAnsi="Times New Roman" w:cs="Times New Roman"/>
          <w:color w:val="000000"/>
          <w:shd w:val="clear" w:color="auto" w:fill="FFFFFF"/>
        </w:rPr>
        <w:t>take the dataset ‘</w:t>
      </w:r>
      <w:proofErr w:type="spellStart"/>
      <w:r w:rsidR="00A00232">
        <w:rPr>
          <w:rFonts w:ascii="Times New Roman" w:hAnsi="Times New Roman" w:cs="Times New Roman"/>
          <w:color w:val="000000"/>
          <w:shd w:val="clear" w:color="auto" w:fill="FFFFFF"/>
        </w:rPr>
        <w:t>home.sloan</w:t>
      </w:r>
      <w:proofErr w:type="spellEnd"/>
      <w:r w:rsidR="00A00232">
        <w:rPr>
          <w:rFonts w:ascii="Times New Roman" w:hAnsi="Times New Roman" w:cs="Times New Roman"/>
          <w:color w:val="000000"/>
          <w:shd w:val="clear" w:color="auto" w:fill="FFFFFF"/>
        </w:rPr>
        <w:t>’ (</w:t>
      </w:r>
      <w:r w:rsidR="00A00232" w:rsidRPr="003E0220">
        <w:rPr>
          <w:rFonts w:ascii="Courier New" w:hAnsi="Courier New" w:cs="Courier New"/>
          <w:color w:val="0000FF"/>
          <w:shd w:val="clear" w:color="auto" w:fill="FFFFFF"/>
        </w:rPr>
        <w:t>data</w:t>
      </w:r>
      <w:r w:rsidR="00A00232" w:rsidRPr="003E0220">
        <w:rPr>
          <w:rFonts w:ascii="Courier New" w:hAnsi="Courier New" w:cs="Courier New"/>
          <w:color w:val="000000"/>
          <w:shd w:val="clear" w:color="auto" w:fill="FFFFFF"/>
        </w:rPr>
        <w:t>=</w:t>
      </w:r>
      <w:proofErr w:type="spellStart"/>
      <w:r w:rsidR="00A00232" w:rsidRPr="003E0220">
        <w:rPr>
          <w:rFonts w:ascii="Courier New" w:hAnsi="Courier New" w:cs="Courier New"/>
          <w:color w:val="000000"/>
          <w:shd w:val="clear" w:color="auto" w:fill="FFFFFF"/>
        </w:rPr>
        <w:t>home.sloan</w:t>
      </w:r>
      <w:proofErr w:type="spellEnd"/>
      <w:r w:rsidR="00A00232" w:rsidRPr="003E0220">
        <w:rPr>
          <w:rFonts w:ascii="Courier New" w:hAnsi="Courier New" w:cs="Courier New"/>
          <w:color w:val="000000"/>
          <w:shd w:val="clear" w:color="auto" w:fill="FFFFFF"/>
        </w:rPr>
        <w:t>;</w:t>
      </w:r>
      <w:r w:rsidR="00A00232">
        <w:rPr>
          <w:rFonts w:ascii="Times New Roman" w:hAnsi="Times New Roman" w:cs="Times New Roman"/>
          <w:color w:val="000000"/>
          <w:shd w:val="clear" w:color="auto" w:fill="FFFFFF"/>
        </w:rPr>
        <w:t xml:space="preserve">), and </w:t>
      </w:r>
      <w:r>
        <w:rPr>
          <w:rFonts w:ascii="Times New Roman" w:hAnsi="Times New Roman" w:cs="Times New Roman"/>
          <w:color w:val="000000"/>
          <w:shd w:val="clear" w:color="auto" w:fill="FFFFFF"/>
        </w:rPr>
        <w:t xml:space="preserve">print </w:t>
      </w:r>
      <w:r w:rsidR="00A00232">
        <w:rPr>
          <w:rFonts w:ascii="Times New Roman" w:hAnsi="Times New Roman" w:cs="Times New Roman"/>
          <w:color w:val="000000"/>
          <w:shd w:val="clear" w:color="auto" w:fill="FFFFFF"/>
        </w:rPr>
        <w:t>the number of observations by fiscal year (</w:t>
      </w:r>
      <w:proofErr w:type="spellStart"/>
      <w:r w:rsidR="00A00232">
        <w:rPr>
          <w:rFonts w:ascii="Times New Roman" w:hAnsi="Times New Roman" w:cs="Times New Roman"/>
          <w:color w:val="000000"/>
          <w:shd w:val="clear" w:color="auto" w:fill="FFFFFF"/>
        </w:rPr>
        <w:t>fyear</w:t>
      </w:r>
      <w:proofErr w:type="spellEnd"/>
      <w:r w:rsidR="00A00232">
        <w:rPr>
          <w:rFonts w:ascii="Times New Roman" w:hAnsi="Times New Roman" w:cs="Times New Roman"/>
          <w:color w:val="000000"/>
          <w:shd w:val="clear" w:color="auto" w:fill="FFFFFF"/>
        </w:rPr>
        <w:t>) (</w:t>
      </w:r>
      <w:r w:rsidR="00A00232" w:rsidRPr="003E0220">
        <w:rPr>
          <w:rFonts w:ascii="Courier New" w:hAnsi="Courier New" w:cs="Courier New"/>
          <w:color w:val="0000FF"/>
          <w:shd w:val="clear" w:color="auto" w:fill="FFFFFF"/>
        </w:rPr>
        <w:t>tables</w:t>
      </w:r>
      <w:r w:rsidR="00A00232" w:rsidRPr="003E0220">
        <w:rPr>
          <w:rFonts w:ascii="Courier New" w:hAnsi="Courier New" w:cs="Courier New"/>
          <w:color w:val="000000"/>
          <w:shd w:val="clear" w:color="auto" w:fill="FFFFFF"/>
        </w:rPr>
        <w:t xml:space="preserve"> </w:t>
      </w:r>
      <w:proofErr w:type="spellStart"/>
      <w:r w:rsidR="00A00232" w:rsidRPr="003E0220">
        <w:rPr>
          <w:rFonts w:ascii="Courier New" w:hAnsi="Courier New" w:cs="Courier New"/>
          <w:color w:val="000000"/>
          <w:shd w:val="clear" w:color="auto" w:fill="FFFFFF"/>
        </w:rPr>
        <w:t>fyear</w:t>
      </w:r>
      <w:proofErr w:type="spellEnd"/>
      <w:r w:rsidR="00A00232" w:rsidRPr="003E0220">
        <w:rPr>
          <w:rFonts w:ascii="Courier New" w:hAnsi="Courier New" w:cs="Courier New"/>
          <w:color w:val="000000"/>
          <w:shd w:val="clear" w:color="auto" w:fill="FFFFFF"/>
        </w:rPr>
        <w:t>;</w:t>
      </w:r>
      <w:r w:rsidR="00A00232">
        <w:rPr>
          <w:rFonts w:ascii="Times New Roman" w:hAnsi="Times New Roman" w:cs="Times New Roman"/>
          <w:color w:val="000000"/>
          <w:shd w:val="clear" w:color="auto" w:fill="FFFFFF"/>
        </w:rPr>
        <w:t xml:space="preserve">) </w:t>
      </w:r>
      <w:r>
        <w:rPr>
          <w:rFonts w:ascii="Times New Roman" w:hAnsi="Times New Roman" w:cs="Times New Roman"/>
          <w:color w:val="000000"/>
          <w:shd w:val="clear" w:color="auto" w:fill="FFFFFF"/>
        </w:rPr>
        <w:t>where t</w:t>
      </w:r>
      <w:r w:rsidR="00A00232">
        <w:rPr>
          <w:rFonts w:ascii="Times New Roman" w:hAnsi="Times New Roman" w:cs="Times New Roman"/>
          <w:color w:val="000000"/>
          <w:shd w:val="clear" w:color="auto" w:fill="FFFFFF"/>
        </w:rPr>
        <w:t xml:space="preserve">he variable </w:t>
      </w:r>
      <w:proofErr w:type="spellStart"/>
      <w:r w:rsidR="00A00232">
        <w:rPr>
          <w:rFonts w:ascii="Times New Roman" w:hAnsi="Times New Roman" w:cs="Times New Roman"/>
          <w:color w:val="000000"/>
          <w:shd w:val="clear" w:color="auto" w:fill="FFFFFF"/>
        </w:rPr>
        <w:t>cfo</w:t>
      </w:r>
      <w:proofErr w:type="spellEnd"/>
      <w:r w:rsidR="00A00232">
        <w:rPr>
          <w:rFonts w:ascii="Times New Roman" w:hAnsi="Times New Roman" w:cs="Times New Roman"/>
          <w:color w:val="000000"/>
          <w:shd w:val="clear" w:color="auto" w:fill="FFFFFF"/>
        </w:rPr>
        <w:t xml:space="preserve"> is NOT missing (</w:t>
      </w:r>
      <w:r w:rsidR="00A00232" w:rsidRPr="003E0220">
        <w:rPr>
          <w:rFonts w:ascii="Courier New" w:hAnsi="Courier New" w:cs="Courier New"/>
          <w:color w:val="0000FF"/>
          <w:shd w:val="clear" w:color="auto" w:fill="FFFFFF"/>
        </w:rPr>
        <w:t>where</w:t>
      </w:r>
      <w:r w:rsidR="00A00232" w:rsidRPr="003E0220">
        <w:rPr>
          <w:rFonts w:ascii="Courier New" w:hAnsi="Courier New" w:cs="Courier New"/>
          <w:color w:val="000000"/>
          <w:shd w:val="clear" w:color="auto" w:fill="FFFFFF"/>
        </w:rPr>
        <w:t xml:space="preserve"> </w:t>
      </w:r>
      <w:proofErr w:type="spellStart"/>
      <w:r w:rsidR="00A00232" w:rsidRPr="003E0220">
        <w:rPr>
          <w:rFonts w:ascii="Courier New" w:hAnsi="Courier New" w:cs="Courier New"/>
          <w:color w:val="000000"/>
          <w:shd w:val="clear" w:color="auto" w:fill="FFFFFF"/>
        </w:rPr>
        <w:t>cfo</w:t>
      </w:r>
      <w:proofErr w:type="spellEnd"/>
      <w:r w:rsidR="00A00232" w:rsidRPr="003E0220">
        <w:rPr>
          <w:rFonts w:ascii="Courier New" w:hAnsi="Courier New" w:cs="Courier New"/>
          <w:color w:val="000000"/>
          <w:shd w:val="clear" w:color="auto" w:fill="FFFFFF"/>
        </w:rPr>
        <w:t>&gt;</w:t>
      </w:r>
      <w:r w:rsidR="00A00232" w:rsidRPr="003E0220">
        <w:rPr>
          <w:rFonts w:ascii="Courier New" w:hAnsi="Courier New" w:cs="Courier New"/>
          <w:b/>
          <w:bCs/>
          <w:color w:val="008080"/>
          <w:shd w:val="clear" w:color="auto" w:fill="FFFFFF"/>
        </w:rPr>
        <w:t>.</w:t>
      </w:r>
      <w:r w:rsidR="00A00232" w:rsidRPr="003E0220">
        <w:rPr>
          <w:rFonts w:ascii="Courier New" w:hAnsi="Courier New" w:cs="Courier New"/>
          <w:color w:val="000000"/>
          <w:shd w:val="clear" w:color="auto" w:fill="FFFFFF"/>
        </w:rPr>
        <w:t>;</w:t>
      </w:r>
      <w:r w:rsidR="00A00232">
        <w:rPr>
          <w:rFonts w:ascii="Times New Roman" w:hAnsi="Times New Roman" w:cs="Times New Roman"/>
          <w:color w:val="000000"/>
          <w:shd w:val="clear" w:color="auto" w:fill="FFFFFF"/>
        </w:rPr>
        <w:t>).</w:t>
      </w:r>
    </w:p>
    <w:p w:rsidR="00624A84" w:rsidRPr="00624A84" w:rsidRDefault="00624A84" w:rsidP="00624A84">
      <w:pPr>
        <w:ind w:left="720"/>
        <w:rPr>
          <w:rFonts w:ascii="Times New Roman" w:hAnsi="Times New Roman" w:cs="Times New Roman"/>
          <w:color w:val="000000"/>
          <w:shd w:val="clear" w:color="auto" w:fill="FFFFFF"/>
        </w:rPr>
      </w:pPr>
    </w:p>
    <w:p w:rsidR="00433F43" w:rsidRDefault="00433F43" w:rsidP="0090267A">
      <w:pPr>
        <w:pStyle w:val="ListParagraph"/>
        <w:numPr>
          <w:ilvl w:val="0"/>
          <w:numId w:val="8"/>
        </w:numPr>
        <w:autoSpaceDE w:val="0"/>
        <w:autoSpaceDN w:val="0"/>
        <w:adjustRightInd w:val="0"/>
        <w:spacing w:line="240" w:lineRule="auto"/>
        <w:rPr>
          <w:rFonts w:ascii="Times New Roman" w:hAnsi="Times New Roman" w:cs="Times New Roman"/>
          <w:color w:val="000000"/>
          <w:shd w:val="clear" w:color="auto" w:fill="FFFFFF"/>
        </w:rPr>
      </w:pPr>
      <w:r w:rsidRPr="003E0220">
        <w:rPr>
          <w:rFonts w:ascii="Times New Roman" w:hAnsi="Times New Roman" w:cs="Times New Roman"/>
          <w:color w:val="000000"/>
          <w:shd w:val="clear" w:color="auto" w:fill="FFFFFF"/>
        </w:rPr>
        <w:t>Example Application – Replicate Sloan’s Persistence Regressions</w:t>
      </w:r>
    </w:p>
    <w:p w:rsidR="0090267A" w:rsidRDefault="00624A84" w:rsidP="0090267A">
      <w:pPr>
        <w:autoSpaceDE w:val="0"/>
        <w:autoSpaceDN w:val="0"/>
        <w:adjustRightInd w:val="0"/>
        <w:spacing w:after="0" w:line="240" w:lineRule="auto"/>
        <w:ind w:left="72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I wil</w:t>
      </w:r>
      <w:r w:rsidR="000B6955">
        <w:rPr>
          <w:rFonts w:ascii="Times New Roman" w:hAnsi="Times New Roman" w:cs="Times New Roman"/>
          <w:color w:val="000000"/>
          <w:shd w:val="clear" w:color="auto" w:fill="FFFFFF"/>
        </w:rPr>
        <w:t>l now start to replicate</w:t>
      </w:r>
      <w:r>
        <w:rPr>
          <w:rFonts w:ascii="Times New Roman" w:hAnsi="Times New Roman" w:cs="Times New Roman"/>
          <w:color w:val="000000"/>
          <w:shd w:val="clear" w:color="auto" w:fill="FFFFFF"/>
        </w:rPr>
        <w:t xml:space="preserve"> </w:t>
      </w:r>
      <w:r w:rsidR="000B6955">
        <w:rPr>
          <w:rFonts w:ascii="Times New Roman" w:hAnsi="Times New Roman" w:cs="Times New Roman"/>
          <w:color w:val="000000"/>
          <w:shd w:val="clear" w:color="auto" w:fill="FFFFFF"/>
        </w:rPr>
        <w:t xml:space="preserve">one of </w:t>
      </w:r>
      <w:r>
        <w:rPr>
          <w:rFonts w:ascii="Times New Roman" w:hAnsi="Times New Roman" w:cs="Times New Roman"/>
          <w:color w:val="000000"/>
          <w:shd w:val="clear" w:color="auto" w:fill="FFFFFF"/>
        </w:rPr>
        <w:t>the findings from Sloan (1996).</w:t>
      </w:r>
      <w:r w:rsidR="003011FC">
        <w:rPr>
          <w:rFonts w:ascii="Times New Roman" w:hAnsi="Times New Roman" w:cs="Times New Roman"/>
          <w:color w:val="000000"/>
          <w:shd w:val="clear" w:color="auto" w:fill="FFFFFF"/>
        </w:rPr>
        <w:t xml:space="preserve"> Sloan (1996) finds that the two components of earnings, cash flow (</w:t>
      </w:r>
      <w:proofErr w:type="spellStart"/>
      <w:r w:rsidR="003011FC">
        <w:rPr>
          <w:rFonts w:ascii="Times New Roman" w:hAnsi="Times New Roman" w:cs="Times New Roman"/>
          <w:color w:val="000000"/>
          <w:shd w:val="clear" w:color="auto" w:fill="FFFFFF"/>
        </w:rPr>
        <w:t>cfo</w:t>
      </w:r>
      <w:proofErr w:type="spellEnd"/>
      <w:r w:rsidR="003011FC">
        <w:rPr>
          <w:rFonts w:ascii="Times New Roman" w:hAnsi="Times New Roman" w:cs="Times New Roman"/>
          <w:color w:val="000000"/>
          <w:shd w:val="clear" w:color="auto" w:fill="FFFFFF"/>
        </w:rPr>
        <w:t>) and accruals (accruals) have different persistence. Persistence is defined as the</w:t>
      </w:r>
      <w:r w:rsidR="00DD12B4">
        <w:rPr>
          <w:rFonts w:ascii="Times New Roman" w:hAnsi="Times New Roman" w:cs="Times New Roman"/>
          <w:color w:val="000000"/>
          <w:shd w:val="clear" w:color="auto" w:fill="FFFFFF"/>
        </w:rPr>
        <w:t xml:space="preserve"> extent to which each component</w:t>
      </w:r>
      <w:r w:rsidR="003011FC">
        <w:rPr>
          <w:rFonts w:ascii="Times New Roman" w:hAnsi="Times New Roman" w:cs="Times New Roman"/>
          <w:color w:val="000000"/>
          <w:shd w:val="clear" w:color="auto" w:fill="FFFFFF"/>
        </w:rPr>
        <w:t xml:space="preserve"> of </w:t>
      </w:r>
      <w:r w:rsidR="00DD12B4">
        <w:rPr>
          <w:rFonts w:ascii="Times New Roman" w:hAnsi="Times New Roman" w:cs="Times New Roman"/>
          <w:color w:val="000000"/>
          <w:shd w:val="clear" w:color="auto" w:fill="FFFFFF"/>
        </w:rPr>
        <w:t xml:space="preserve">the </w:t>
      </w:r>
      <w:r w:rsidR="003011FC">
        <w:rPr>
          <w:rFonts w:ascii="Times New Roman" w:hAnsi="Times New Roman" w:cs="Times New Roman"/>
          <w:color w:val="000000"/>
          <w:shd w:val="clear" w:color="auto" w:fill="FFFFFF"/>
        </w:rPr>
        <w:t xml:space="preserve">earnings maps into future period’s earnings. I conduct </w:t>
      </w:r>
      <w:r w:rsidR="00DD12B4">
        <w:rPr>
          <w:rFonts w:ascii="Times New Roman" w:hAnsi="Times New Roman" w:cs="Times New Roman"/>
          <w:color w:val="000000"/>
          <w:shd w:val="clear" w:color="auto" w:fill="FFFFFF"/>
        </w:rPr>
        <w:t xml:space="preserve">a </w:t>
      </w:r>
      <w:r w:rsidR="003011FC">
        <w:rPr>
          <w:rFonts w:ascii="Times New Roman" w:hAnsi="Times New Roman" w:cs="Times New Roman"/>
          <w:color w:val="000000"/>
          <w:shd w:val="clear" w:color="auto" w:fill="FFFFFF"/>
        </w:rPr>
        <w:t>regression analysis using the following SAS codes to see if this is true:</w:t>
      </w:r>
    </w:p>
    <w:p w:rsidR="00BA6AF4" w:rsidRPr="003E0220" w:rsidRDefault="00BA6AF4" w:rsidP="00DB1D98">
      <w:pPr>
        <w:autoSpaceDE w:val="0"/>
        <w:autoSpaceDN w:val="0"/>
        <w:adjustRightInd w:val="0"/>
        <w:spacing w:after="0" w:line="240" w:lineRule="auto"/>
        <w:ind w:left="1440" w:hanging="720"/>
        <w:rPr>
          <w:rFonts w:ascii="Courier New" w:hAnsi="Courier New" w:cs="Courier New"/>
          <w:color w:val="000000"/>
          <w:shd w:val="clear" w:color="auto" w:fill="FFFFFF"/>
        </w:rPr>
      </w:pP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color w:val="008000"/>
          <w:sz w:val="20"/>
          <w:szCs w:val="20"/>
          <w:shd w:val="clear" w:color="auto" w:fill="FFFFFF"/>
        </w:rPr>
        <w:t>*********************************************;</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color w:val="008000"/>
          <w:sz w:val="20"/>
          <w:szCs w:val="20"/>
          <w:shd w:val="clear" w:color="auto" w:fill="FFFFFF"/>
        </w:rPr>
        <w:t>* REPLICATE SLOAN's PERSISTENCE REGRESSIONS *;</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color w:val="008000"/>
          <w:sz w:val="20"/>
          <w:szCs w:val="20"/>
          <w:shd w:val="clear" w:color="auto" w:fill="FFFFFF"/>
        </w:rPr>
        <w:t>*********************************************;</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r>
        <w:rPr>
          <w:rFonts w:ascii="Courier New" w:hAnsi="Courier New" w:cs="Courier New"/>
          <w:b/>
          <w:bCs/>
          <w:color w:val="000080"/>
          <w:sz w:val="20"/>
          <w:szCs w:val="20"/>
          <w:shd w:val="clear" w:color="auto" w:fill="FFFFFF"/>
        </w:rPr>
        <w:t>reg</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w:t>
      </w:r>
      <w:proofErr w:type="spellStart"/>
      <w:r>
        <w:rPr>
          <w:rFonts w:ascii="Courier New" w:hAnsi="Courier New" w:cs="Courier New"/>
          <w:color w:val="000000"/>
          <w:sz w:val="20"/>
          <w:szCs w:val="20"/>
          <w:shd w:val="clear" w:color="auto" w:fill="FFFFFF"/>
        </w:rPr>
        <w:t>home.sloan</w:t>
      </w:r>
      <w:proofErr w:type="spellEnd"/>
      <w:r>
        <w:rPr>
          <w:rFonts w:ascii="Courier New" w:hAnsi="Courier New" w:cs="Courier New"/>
          <w:color w:val="000000"/>
          <w:sz w:val="20"/>
          <w:szCs w:val="20"/>
          <w:shd w:val="clear" w:color="auto" w:fill="FFFFFF"/>
        </w:rPr>
        <w:t>;</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model</w:t>
      </w:r>
      <w:r>
        <w:rPr>
          <w:rFonts w:ascii="Courier New" w:hAnsi="Courier New" w:cs="Courier New"/>
          <w:color w:val="000000"/>
          <w:sz w:val="20"/>
          <w:szCs w:val="20"/>
          <w:shd w:val="clear" w:color="auto" w:fill="FFFFFF"/>
        </w:rPr>
        <w:t xml:space="preserve"> roa_p1 = </w:t>
      </w:r>
      <w:proofErr w:type="spellStart"/>
      <w:r>
        <w:rPr>
          <w:rFonts w:ascii="Courier New" w:hAnsi="Courier New" w:cs="Courier New"/>
          <w:color w:val="000000"/>
          <w:sz w:val="20"/>
          <w:szCs w:val="20"/>
          <w:shd w:val="clear" w:color="auto" w:fill="FFFFFF"/>
        </w:rPr>
        <w:t>roa</w:t>
      </w:r>
      <w:proofErr w:type="spellEnd"/>
      <w:r>
        <w:rPr>
          <w:rFonts w:ascii="Courier New" w:hAnsi="Courier New" w:cs="Courier New"/>
          <w:color w:val="000000"/>
          <w:sz w:val="20"/>
          <w:szCs w:val="20"/>
          <w:shd w:val="clear" w:color="auto" w:fill="FFFFFF"/>
        </w:rPr>
        <w:t>;</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where</w:t>
      </w:r>
      <w:r>
        <w:rPr>
          <w:rFonts w:ascii="Courier New" w:hAnsi="Courier New" w:cs="Courier New"/>
          <w:color w:val="000000"/>
          <w:sz w:val="20"/>
          <w:szCs w:val="20"/>
          <w:shd w:val="clear" w:color="auto" w:fill="FFFFFF"/>
        </w:rPr>
        <w:t xml:space="preserve"> </w:t>
      </w:r>
      <w:proofErr w:type="spellStart"/>
      <w:r>
        <w:rPr>
          <w:rFonts w:ascii="Courier New" w:hAnsi="Courier New" w:cs="Courier New"/>
          <w:color w:val="000000"/>
          <w:sz w:val="20"/>
          <w:szCs w:val="20"/>
          <w:shd w:val="clear" w:color="auto" w:fill="FFFFFF"/>
        </w:rPr>
        <w:t>nmiss</w:t>
      </w:r>
      <w:proofErr w:type="spellEnd"/>
      <w:r>
        <w:rPr>
          <w:rFonts w:ascii="Courier New" w:hAnsi="Courier New" w:cs="Courier New"/>
          <w:color w:val="000000"/>
          <w:sz w:val="20"/>
          <w:szCs w:val="20"/>
          <w:shd w:val="clear" w:color="auto" w:fill="FFFFFF"/>
        </w:rPr>
        <w:t>(</w:t>
      </w:r>
      <w:proofErr w:type="spellStart"/>
      <w:r>
        <w:rPr>
          <w:rFonts w:ascii="Courier New" w:hAnsi="Courier New" w:cs="Courier New"/>
          <w:color w:val="000000"/>
          <w:sz w:val="20"/>
          <w:szCs w:val="20"/>
          <w:shd w:val="clear" w:color="auto" w:fill="FFFFFF"/>
        </w:rPr>
        <w:t>roa,cfo,accruals</w:t>
      </w:r>
      <w:proofErr w:type="spellEnd"/>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0</w:t>
      </w:r>
      <w:r>
        <w:rPr>
          <w:rFonts w:ascii="Courier New" w:hAnsi="Courier New" w:cs="Courier New"/>
          <w:color w:val="000000"/>
          <w:sz w:val="20"/>
          <w:szCs w:val="20"/>
          <w:shd w:val="clear" w:color="auto" w:fill="FFFFFF"/>
        </w:rPr>
        <w:t>;</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quit</w:t>
      </w:r>
      <w:r>
        <w:rPr>
          <w:rFonts w:ascii="Courier New" w:hAnsi="Courier New" w:cs="Courier New"/>
          <w:color w:val="000000"/>
          <w:sz w:val="20"/>
          <w:szCs w:val="20"/>
          <w:shd w:val="clear" w:color="auto" w:fill="FFFFFF"/>
        </w:rPr>
        <w:t>;</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p>
    <w:p w:rsidR="005C24AC" w:rsidRPr="00B4468B" w:rsidRDefault="005C24AC" w:rsidP="00B4468B">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Times New Roman" w:hAnsi="Times New Roman" w:cs="Times New Roman"/>
          <w:color w:val="000000"/>
          <w:shd w:val="clear" w:color="auto" w:fill="FFFFFF"/>
        </w:rPr>
        <w:t>PROC REG command runs regression analysis. The ‘data’ clause tells SAS which dataset we are using to run the regression analysis.</w:t>
      </w:r>
      <w:r w:rsidR="00B4468B">
        <w:rPr>
          <w:rFonts w:ascii="Times New Roman" w:hAnsi="Times New Roman" w:cs="Times New Roman"/>
          <w:color w:val="000000"/>
          <w:shd w:val="clear" w:color="auto" w:fill="FFFFFF"/>
        </w:rPr>
        <w:t xml:space="preserve"> </w:t>
      </w:r>
      <w:r w:rsidR="00DD12B4">
        <w:rPr>
          <w:rFonts w:ascii="Times New Roman" w:hAnsi="Times New Roman" w:cs="Times New Roman"/>
          <w:color w:val="000000"/>
          <w:shd w:val="clear" w:color="auto" w:fill="FFFFFF"/>
        </w:rPr>
        <w:t>I</w:t>
      </w:r>
      <w:r w:rsidR="00B4468B">
        <w:rPr>
          <w:rFonts w:ascii="Times New Roman" w:hAnsi="Times New Roman" w:cs="Times New Roman"/>
          <w:color w:val="000000"/>
          <w:shd w:val="clear" w:color="auto" w:fill="FFFFFF"/>
        </w:rPr>
        <w:t xml:space="preserve"> use the datafile ‘</w:t>
      </w:r>
      <w:proofErr w:type="spellStart"/>
      <w:r w:rsidR="00B4468B">
        <w:rPr>
          <w:rFonts w:ascii="Times New Roman" w:hAnsi="Times New Roman" w:cs="Times New Roman"/>
          <w:color w:val="000000"/>
          <w:shd w:val="clear" w:color="auto" w:fill="FFFFFF"/>
        </w:rPr>
        <w:t>sloan</w:t>
      </w:r>
      <w:proofErr w:type="spellEnd"/>
      <w:r w:rsidR="00B4468B">
        <w:rPr>
          <w:rFonts w:ascii="Times New Roman" w:hAnsi="Times New Roman" w:cs="Times New Roman"/>
          <w:color w:val="000000"/>
          <w:shd w:val="clear" w:color="auto" w:fill="FFFFFF"/>
        </w:rPr>
        <w:t>’ which we saved at location ‘home’ earlier (</w:t>
      </w:r>
      <w:r w:rsidR="00B4468B">
        <w:rPr>
          <w:rFonts w:ascii="Courier New" w:hAnsi="Courier New" w:cs="Courier New"/>
          <w:color w:val="0000FF"/>
          <w:sz w:val="20"/>
          <w:szCs w:val="20"/>
          <w:shd w:val="clear" w:color="auto" w:fill="FFFFFF"/>
        </w:rPr>
        <w:t>data</w:t>
      </w:r>
      <w:r w:rsidR="00B4468B">
        <w:rPr>
          <w:rFonts w:ascii="Courier New" w:hAnsi="Courier New" w:cs="Courier New"/>
          <w:color w:val="000000"/>
          <w:sz w:val="20"/>
          <w:szCs w:val="20"/>
          <w:shd w:val="clear" w:color="auto" w:fill="FFFFFF"/>
        </w:rPr>
        <w:t>=</w:t>
      </w:r>
      <w:proofErr w:type="spellStart"/>
      <w:r w:rsidR="00B4468B">
        <w:rPr>
          <w:rFonts w:ascii="Courier New" w:hAnsi="Courier New" w:cs="Courier New"/>
          <w:color w:val="000000"/>
          <w:sz w:val="20"/>
          <w:szCs w:val="20"/>
          <w:shd w:val="clear" w:color="auto" w:fill="FFFFFF"/>
        </w:rPr>
        <w:t>home.sloan</w:t>
      </w:r>
      <w:proofErr w:type="spellEnd"/>
      <w:r w:rsidR="00B4468B">
        <w:rPr>
          <w:rFonts w:ascii="Times New Roman" w:hAnsi="Times New Roman" w:cs="Times New Roman"/>
          <w:color w:val="000000"/>
          <w:shd w:val="clear" w:color="auto" w:fill="FFFFFF"/>
        </w:rPr>
        <w:t>). The ‘model’ clause lets you specify the regression equation you want to run. The variable on the left of the equality sign (=) is your dependent variable, and the variable(s) on the right of the equality sign is (are) your independent variables. Here, because I am interested in the persistence of earnings, I regress future earnings (roa_p1) on current earnings (</w:t>
      </w:r>
      <w:proofErr w:type="spellStart"/>
      <w:r w:rsidR="00B4468B">
        <w:rPr>
          <w:rFonts w:ascii="Times New Roman" w:hAnsi="Times New Roman" w:cs="Times New Roman"/>
          <w:color w:val="000000"/>
          <w:shd w:val="clear" w:color="auto" w:fill="FFFFFF"/>
        </w:rPr>
        <w:t>roa</w:t>
      </w:r>
      <w:proofErr w:type="spellEnd"/>
      <w:r w:rsidR="00B4468B">
        <w:rPr>
          <w:rFonts w:ascii="Times New Roman" w:hAnsi="Times New Roman" w:cs="Times New Roman"/>
          <w:color w:val="000000"/>
          <w:shd w:val="clear" w:color="auto" w:fill="FFFFFF"/>
        </w:rPr>
        <w:t xml:space="preserve">). The ‘where’ clause restricts the sample in your analysis to the subset of the observations from your dataset </w:t>
      </w:r>
      <w:proofErr w:type="spellStart"/>
      <w:r w:rsidR="00B4468B">
        <w:rPr>
          <w:rFonts w:ascii="Times New Roman" w:hAnsi="Times New Roman" w:cs="Times New Roman"/>
          <w:color w:val="000000"/>
          <w:shd w:val="clear" w:color="auto" w:fill="FFFFFF"/>
        </w:rPr>
        <w:t>home.sloan</w:t>
      </w:r>
      <w:proofErr w:type="spellEnd"/>
      <w:r w:rsidR="00B4468B">
        <w:rPr>
          <w:rFonts w:ascii="Times New Roman" w:hAnsi="Times New Roman" w:cs="Times New Roman"/>
          <w:color w:val="000000"/>
          <w:shd w:val="clear" w:color="auto" w:fill="FFFFFF"/>
        </w:rPr>
        <w:t xml:space="preserve">. In this case, I restrict the regression analysis to the sample observations with non-missing values of </w:t>
      </w:r>
      <w:proofErr w:type="spellStart"/>
      <w:r w:rsidR="00B4468B">
        <w:rPr>
          <w:rFonts w:ascii="Times New Roman" w:hAnsi="Times New Roman" w:cs="Times New Roman"/>
          <w:color w:val="000000"/>
          <w:shd w:val="clear" w:color="auto" w:fill="FFFFFF"/>
        </w:rPr>
        <w:t>roa</w:t>
      </w:r>
      <w:proofErr w:type="spellEnd"/>
      <w:r w:rsidR="00B4468B">
        <w:rPr>
          <w:rFonts w:ascii="Times New Roman" w:hAnsi="Times New Roman" w:cs="Times New Roman"/>
          <w:color w:val="000000"/>
          <w:shd w:val="clear" w:color="auto" w:fill="FFFFFF"/>
        </w:rPr>
        <w:t xml:space="preserve">, </w:t>
      </w:r>
      <w:proofErr w:type="spellStart"/>
      <w:r w:rsidR="00B4468B">
        <w:rPr>
          <w:rFonts w:ascii="Times New Roman" w:hAnsi="Times New Roman" w:cs="Times New Roman"/>
          <w:color w:val="000000"/>
          <w:shd w:val="clear" w:color="auto" w:fill="FFFFFF"/>
        </w:rPr>
        <w:t>cfo</w:t>
      </w:r>
      <w:proofErr w:type="spellEnd"/>
      <w:r w:rsidR="00B4468B">
        <w:rPr>
          <w:rFonts w:ascii="Times New Roman" w:hAnsi="Times New Roman" w:cs="Times New Roman"/>
          <w:color w:val="000000"/>
          <w:shd w:val="clear" w:color="auto" w:fill="FFFFFF"/>
        </w:rPr>
        <w:t>, and accruals (</w:t>
      </w:r>
      <w:r w:rsidR="00B4468B">
        <w:rPr>
          <w:rFonts w:ascii="Courier New" w:hAnsi="Courier New" w:cs="Courier New"/>
          <w:color w:val="0000FF"/>
          <w:sz w:val="20"/>
          <w:szCs w:val="20"/>
          <w:shd w:val="clear" w:color="auto" w:fill="FFFFFF"/>
        </w:rPr>
        <w:t>where</w:t>
      </w:r>
      <w:r w:rsidR="00B4468B">
        <w:rPr>
          <w:rFonts w:ascii="Courier New" w:hAnsi="Courier New" w:cs="Courier New"/>
          <w:color w:val="000000"/>
          <w:sz w:val="20"/>
          <w:szCs w:val="20"/>
          <w:shd w:val="clear" w:color="auto" w:fill="FFFFFF"/>
        </w:rPr>
        <w:t xml:space="preserve"> </w:t>
      </w:r>
      <w:proofErr w:type="spellStart"/>
      <w:r w:rsidR="00B4468B">
        <w:rPr>
          <w:rFonts w:ascii="Courier New" w:hAnsi="Courier New" w:cs="Courier New"/>
          <w:color w:val="000000"/>
          <w:sz w:val="20"/>
          <w:szCs w:val="20"/>
          <w:shd w:val="clear" w:color="auto" w:fill="FFFFFF"/>
        </w:rPr>
        <w:t>nmiss</w:t>
      </w:r>
      <w:proofErr w:type="spellEnd"/>
      <w:r w:rsidR="00B4468B">
        <w:rPr>
          <w:rFonts w:ascii="Courier New" w:hAnsi="Courier New" w:cs="Courier New"/>
          <w:color w:val="000000"/>
          <w:sz w:val="20"/>
          <w:szCs w:val="20"/>
          <w:shd w:val="clear" w:color="auto" w:fill="FFFFFF"/>
        </w:rPr>
        <w:t>(</w:t>
      </w:r>
      <w:proofErr w:type="spellStart"/>
      <w:r w:rsidR="00B4468B">
        <w:rPr>
          <w:rFonts w:ascii="Courier New" w:hAnsi="Courier New" w:cs="Courier New"/>
          <w:color w:val="000000"/>
          <w:sz w:val="20"/>
          <w:szCs w:val="20"/>
          <w:shd w:val="clear" w:color="auto" w:fill="FFFFFF"/>
        </w:rPr>
        <w:t>roa,cfo,accruals</w:t>
      </w:r>
      <w:proofErr w:type="spellEnd"/>
      <w:r w:rsidR="00B4468B">
        <w:rPr>
          <w:rFonts w:ascii="Courier New" w:hAnsi="Courier New" w:cs="Courier New"/>
          <w:color w:val="000000"/>
          <w:sz w:val="20"/>
          <w:szCs w:val="20"/>
          <w:shd w:val="clear" w:color="auto" w:fill="FFFFFF"/>
        </w:rPr>
        <w:t>)=</w:t>
      </w:r>
      <w:r w:rsidR="00B4468B">
        <w:rPr>
          <w:rFonts w:ascii="Courier New" w:hAnsi="Courier New" w:cs="Courier New"/>
          <w:b/>
          <w:bCs/>
          <w:color w:val="008080"/>
          <w:sz w:val="20"/>
          <w:szCs w:val="20"/>
          <w:shd w:val="clear" w:color="auto" w:fill="FFFFFF"/>
        </w:rPr>
        <w:t>0</w:t>
      </w:r>
      <w:r w:rsidR="00B4468B">
        <w:rPr>
          <w:rFonts w:ascii="Courier New" w:hAnsi="Courier New" w:cs="Courier New"/>
          <w:color w:val="000000"/>
          <w:sz w:val="20"/>
          <w:szCs w:val="20"/>
          <w:shd w:val="clear" w:color="auto" w:fill="FFFFFF"/>
        </w:rPr>
        <w:t>;</w:t>
      </w:r>
      <w:r w:rsidR="00B4468B">
        <w:rPr>
          <w:rFonts w:ascii="Times New Roman" w:hAnsi="Times New Roman" w:cs="Times New Roman"/>
          <w:color w:val="000000"/>
          <w:shd w:val="clear" w:color="auto" w:fill="FFFFFF"/>
        </w:rPr>
        <w:t>). In other words, an observation from your sample will only be included in the regression analysis if none of the specified variables (</w:t>
      </w:r>
      <w:proofErr w:type="spellStart"/>
      <w:r w:rsidR="00B4468B">
        <w:rPr>
          <w:rFonts w:ascii="Times New Roman" w:hAnsi="Times New Roman" w:cs="Times New Roman"/>
          <w:color w:val="000000"/>
          <w:shd w:val="clear" w:color="auto" w:fill="FFFFFF"/>
        </w:rPr>
        <w:t>roa</w:t>
      </w:r>
      <w:proofErr w:type="spellEnd"/>
      <w:r w:rsidR="00B4468B">
        <w:rPr>
          <w:rFonts w:ascii="Times New Roman" w:hAnsi="Times New Roman" w:cs="Times New Roman"/>
          <w:color w:val="000000"/>
          <w:shd w:val="clear" w:color="auto" w:fill="FFFFFF"/>
        </w:rPr>
        <w:t xml:space="preserve">, </w:t>
      </w:r>
      <w:proofErr w:type="spellStart"/>
      <w:r w:rsidR="00B4468B">
        <w:rPr>
          <w:rFonts w:ascii="Times New Roman" w:hAnsi="Times New Roman" w:cs="Times New Roman"/>
          <w:color w:val="000000"/>
          <w:shd w:val="clear" w:color="auto" w:fill="FFFFFF"/>
        </w:rPr>
        <w:t>cfo</w:t>
      </w:r>
      <w:proofErr w:type="spellEnd"/>
      <w:r w:rsidR="00B4468B">
        <w:rPr>
          <w:rFonts w:ascii="Times New Roman" w:hAnsi="Times New Roman" w:cs="Times New Roman"/>
          <w:color w:val="000000"/>
          <w:shd w:val="clear" w:color="auto" w:fill="FFFFFF"/>
        </w:rPr>
        <w:t xml:space="preserve">, and accruals) are missing. I conclude the PROC REG command with </w:t>
      </w:r>
      <w:r w:rsidR="00B4468B">
        <w:rPr>
          <w:rFonts w:ascii="Courier New" w:hAnsi="Courier New" w:cs="Courier New"/>
          <w:b/>
          <w:bCs/>
          <w:color w:val="000080"/>
          <w:sz w:val="20"/>
          <w:szCs w:val="20"/>
          <w:shd w:val="clear" w:color="auto" w:fill="FFFFFF"/>
        </w:rPr>
        <w:t>quit</w:t>
      </w:r>
      <w:r w:rsidR="00B4468B">
        <w:rPr>
          <w:rFonts w:ascii="Courier New" w:hAnsi="Courier New" w:cs="Courier New"/>
          <w:color w:val="000000"/>
          <w:sz w:val="20"/>
          <w:szCs w:val="20"/>
          <w:shd w:val="clear" w:color="auto" w:fill="FFFFFF"/>
        </w:rPr>
        <w:t>;</w:t>
      </w:r>
      <w:r w:rsidR="00B4468B">
        <w:rPr>
          <w:rFonts w:ascii="Times New Roman" w:hAnsi="Times New Roman" w:cs="Times New Roman"/>
          <w:color w:val="000000"/>
          <w:shd w:val="clear" w:color="auto" w:fill="FFFFFF"/>
        </w:rPr>
        <w:t xml:space="preserve"> statement. The regression result will give you the coefficient estimate on earnings (</w:t>
      </w:r>
      <w:proofErr w:type="spellStart"/>
      <w:r w:rsidR="00B4468B">
        <w:rPr>
          <w:rFonts w:ascii="Times New Roman" w:hAnsi="Times New Roman" w:cs="Times New Roman"/>
          <w:color w:val="000000"/>
          <w:shd w:val="clear" w:color="auto" w:fill="FFFFFF"/>
        </w:rPr>
        <w:t>roa</w:t>
      </w:r>
      <w:proofErr w:type="spellEnd"/>
      <w:r w:rsidR="00B4468B">
        <w:rPr>
          <w:rFonts w:ascii="Times New Roman" w:hAnsi="Times New Roman" w:cs="Times New Roman"/>
          <w:color w:val="000000"/>
          <w:shd w:val="clear" w:color="auto" w:fill="FFFFFF"/>
        </w:rPr>
        <w:t>), which captures the persistence of earnings (the extent to which current period’s earnings map into future period’s earnings).</w:t>
      </w:r>
    </w:p>
    <w:p w:rsidR="00B4468B" w:rsidRDefault="00B4468B" w:rsidP="00B4468B">
      <w:pPr>
        <w:autoSpaceDE w:val="0"/>
        <w:autoSpaceDN w:val="0"/>
        <w:adjustRightInd w:val="0"/>
        <w:spacing w:after="0" w:line="240" w:lineRule="auto"/>
        <w:rPr>
          <w:rFonts w:ascii="Courier New" w:hAnsi="Courier New" w:cs="Courier New"/>
          <w:color w:val="000000"/>
          <w:sz w:val="20"/>
          <w:szCs w:val="20"/>
          <w:shd w:val="clear" w:color="auto" w:fill="FFFFFF"/>
        </w:rPr>
      </w:pPr>
    </w:p>
    <w:p w:rsidR="00B4468B" w:rsidRDefault="00B4468B" w:rsidP="00B4468B">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r>
        <w:rPr>
          <w:rFonts w:ascii="Courier New" w:hAnsi="Courier New" w:cs="Courier New"/>
          <w:b/>
          <w:bCs/>
          <w:color w:val="000080"/>
          <w:sz w:val="20"/>
          <w:szCs w:val="20"/>
          <w:shd w:val="clear" w:color="auto" w:fill="FFFFFF"/>
        </w:rPr>
        <w:t>reg</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w:t>
      </w:r>
      <w:proofErr w:type="spellStart"/>
      <w:r>
        <w:rPr>
          <w:rFonts w:ascii="Courier New" w:hAnsi="Courier New" w:cs="Courier New"/>
          <w:color w:val="000000"/>
          <w:sz w:val="20"/>
          <w:szCs w:val="20"/>
          <w:shd w:val="clear" w:color="auto" w:fill="FFFFFF"/>
        </w:rPr>
        <w:t>home.sloan</w:t>
      </w:r>
      <w:proofErr w:type="spellEnd"/>
      <w:r>
        <w:rPr>
          <w:rFonts w:ascii="Courier New" w:hAnsi="Courier New" w:cs="Courier New"/>
          <w:color w:val="000000"/>
          <w:sz w:val="20"/>
          <w:szCs w:val="20"/>
          <w:shd w:val="clear" w:color="auto" w:fill="FFFFFF"/>
        </w:rPr>
        <w:t>;</w:t>
      </w:r>
    </w:p>
    <w:p w:rsidR="00B4468B" w:rsidRDefault="00B4468B" w:rsidP="00B4468B">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model</w:t>
      </w:r>
      <w:r>
        <w:rPr>
          <w:rFonts w:ascii="Courier New" w:hAnsi="Courier New" w:cs="Courier New"/>
          <w:color w:val="000000"/>
          <w:sz w:val="20"/>
          <w:szCs w:val="20"/>
          <w:shd w:val="clear" w:color="auto" w:fill="FFFFFF"/>
        </w:rPr>
        <w:t xml:space="preserve"> roa_p1 = </w:t>
      </w:r>
      <w:proofErr w:type="spellStart"/>
      <w:r>
        <w:rPr>
          <w:rFonts w:ascii="Courier New" w:hAnsi="Courier New" w:cs="Courier New"/>
          <w:color w:val="000000"/>
          <w:sz w:val="20"/>
          <w:szCs w:val="20"/>
          <w:shd w:val="clear" w:color="auto" w:fill="FFFFFF"/>
        </w:rPr>
        <w:t>cfo</w:t>
      </w:r>
      <w:proofErr w:type="spellEnd"/>
      <w:r>
        <w:rPr>
          <w:rFonts w:ascii="Courier New" w:hAnsi="Courier New" w:cs="Courier New"/>
          <w:color w:val="000000"/>
          <w:sz w:val="20"/>
          <w:szCs w:val="20"/>
          <w:shd w:val="clear" w:color="auto" w:fill="FFFFFF"/>
        </w:rPr>
        <w:t xml:space="preserve"> accruals;</w:t>
      </w:r>
    </w:p>
    <w:p w:rsidR="00B4468B" w:rsidRDefault="00B4468B" w:rsidP="00B4468B">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where</w:t>
      </w:r>
      <w:r>
        <w:rPr>
          <w:rFonts w:ascii="Courier New" w:hAnsi="Courier New" w:cs="Courier New"/>
          <w:color w:val="000000"/>
          <w:sz w:val="20"/>
          <w:szCs w:val="20"/>
          <w:shd w:val="clear" w:color="auto" w:fill="FFFFFF"/>
        </w:rPr>
        <w:t xml:space="preserve"> </w:t>
      </w:r>
      <w:proofErr w:type="spellStart"/>
      <w:r>
        <w:rPr>
          <w:rFonts w:ascii="Courier New" w:hAnsi="Courier New" w:cs="Courier New"/>
          <w:color w:val="000000"/>
          <w:sz w:val="20"/>
          <w:szCs w:val="20"/>
          <w:shd w:val="clear" w:color="auto" w:fill="FFFFFF"/>
        </w:rPr>
        <w:t>nmiss</w:t>
      </w:r>
      <w:proofErr w:type="spellEnd"/>
      <w:r>
        <w:rPr>
          <w:rFonts w:ascii="Courier New" w:hAnsi="Courier New" w:cs="Courier New"/>
          <w:color w:val="000000"/>
          <w:sz w:val="20"/>
          <w:szCs w:val="20"/>
          <w:shd w:val="clear" w:color="auto" w:fill="FFFFFF"/>
        </w:rPr>
        <w:t>(</w:t>
      </w:r>
      <w:proofErr w:type="spellStart"/>
      <w:r>
        <w:rPr>
          <w:rFonts w:ascii="Courier New" w:hAnsi="Courier New" w:cs="Courier New"/>
          <w:color w:val="000000"/>
          <w:sz w:val="20"/>
          <w:szCs w:val="20"/>
          <w:shd w:val="clear" w:color="auto" w:fill="FFFFFF"/>
        </w:rPr>
        <w:t>roa,cfo,accruals</w:t>
      </w:r>
      <w:proofErr w:type="spellEnd"/>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0</w:t>
      </w:r>
      <w:r>
        <w:rPr>
          <w:rFonts w:ascii="Courier New" w:hAnsi="Courier New" w:cs="Courier New"/>
          <w:color w:val="000000"/>
          <w:sz w:val="20"/>
          <w:szCs w:val="20"/>
          <w:shd w:val="clear" w:color="auto" w:fill="FFFFFF"/>
        </w:rPr>
        <w:t>;</w:t>
      </w:r>
    </w:p>
    <w:p w:rsidR="00B4468B" w:rsidRDefault="00B4468B" w:rsidP="00B4468B">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lastRenderedPageBreak/>
        <w:t>quit</w:t>
      </w:r>
      <w:r>
        <w:rPr>
          <w:rFonts w:ascii="Courier New" w:hAnsi="Courier New" w:cs="Courier New"/>
          <w:color w:val="000000"/>
          <w:sz w:val="20"/>
          <w:szCs w:val="20"/>
          <w:shd w:val="clear" w:color="auto" w:fill="FFFFFF"/>
        </w:rPr>
        <w:t>;</w:t>
      </w:r>
    </w:p>
    <w:p w:rsidR="00B4468B" w:rsidRDefault="00B4468B" w:rsidP="00B4468B">
      <w:pPr>
        <w:autoSpaceDE w:val="0"/>
        <w:autoSpaceDN w:val="0"/>
        <w:adjustRightInd w:val="0"/>
        <w:spacing w:after="0" w:line="240" w:lineRule="auto"/>
        <w:ind w:left="720"/>
        <w:rPr>
          <w:rFonts w:ascii="Times New Roman" w:hAnsi="Times New Roman" w:cs="Times New Roman"/>
          <w:color w:val="000000"/>
          <w:shd w:val="clear" w:color="auto" w:fill="FFFFFF"/>
        </w:rPr>
      </w:pPr>
    </w:p>
    <w:p w:rsidR="00B4468B" w:rsidRPr="002833F9" w:rsidRDefault="00B4468B" w:rsidP="002833F9">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Times New Roman" w:hAnsi="Times New Roman" w:cs="Times New Roman"/>
          <w:color w:val="000000"/>
          <w:shd w:val="clear" w:color="auto" w:fill="FFFFFF"/>
        </w:rPr>
        <w:t>I then decompose the earnings (</w:t>
      </w:r>
      <w:proofErr w:type="spellStart"/>
      <w:r>
        <w:rPr>
          <w:rFonts w:ascii="Times New Roman" w:hAnsi="Times New Roman" w:cs="Times New Roman"/>
          <w:color w:val="000000"/>
          <w:shd w:val="clear" w:color="auto" w:fill="FFFFFF"/>
        </w:rPr>
        <w:t>roa</w:t>
      </w:r>
      <w:proofErr w:type="spellEnd"/>
      <w:r>
        <w:rPr>
          <w:rFonts w:ascii="Times New Roman" w:hAnsi="Times New Roman" w:cs="Times New Roman"/>
          <w:color w:val="000000"/>
          <w:shd w:val="clear" w:color="auto" w:fill="FFFFFF"/>
        </w:rPr>
        <w:t>) into the two components of my interest, the cash flow from operations (</w:t>
      </w:r>
      <w:proofErr w:type="spellStart"/>
      <w:r>
        <w:rPr>
          <w:rFonts w:ascii="Times New Roman" w:hAnsi="Times New Roman" w:cs="Times New Roman"/>
          <w:color w:val="000000"/>
          <w:shd w:val="clear" w:color="auto" w:fill="FFFFFF"/>
        </w:rPr>
        <w:t>cfo</w:t>
      </w:r>
      <w:proofErr w:type="spellEnd"/>
      <w:r>
        <w:rPr>
          <w:rFonts w:ascii="Times New Roman" w:hAnsi="Times New Roman" w:cs="Times New Roman"/>
          <w:color w:val="000000"/>
          <w:shd w:val="clear" w:color="auto" w:fill="FFFFFF"/>
        </w:rPr>
        <w:t xml:space="preserve">) and the accruals (accruals). </w:t>
      </w:r>
      <w:r w:rsidR="002833F9">
        <w:rPr>
          <w:rFonts w:ascii="Times New Roman" w:hAnsi="Times New Roman" w:cs="Times New Roman"/>
          <w:color w:val="000000"/>
          <w:shd w:val="clear" w:color="auto" w:fill="FFFFFF"/>
        </w:rPr>
        <w:t>To assess their respective persistence, I now regress future earnings (roa_p1) on cash flow (</w:t>
      </w:r>
      <w:proofErr w:type="spellStart"/>
      <w:r w:rsidR="002833F9">
        <w:rPr>
          <w:rFonts w:ascii="Times New Roman" w:hAnsi="Times New Roman" w:cs="Times New Roman"/>
          <w:color w:val="000000"/>
          <w:shd w:val="clear" w:color="auto" w:fill="FFFFFF"/>
        </w:rPr>
        <w:t>cfo</w:t>
      </w:r>
      <w:proofErr w:type="spellEnd"/>
      <w:r w:rsidR="002833F9">
        <w:rPr>
          <w:rFonts w:ascii="Times New Roman" w:hAnsi="Times New Roman" w:cs="Times New Roman"/>
          <w:color w:val="000000"/>
          <w:shd w:val="clear" w:color="auto" w:fill="FFFFFF"/>
        </w:rPr>
        <w:t xml:space="preserve">) and accruals (accruals) as the two explanatory variables. Note that the structure of the regression code is the same as the previous code, except now there are two explanatory variables, </w:t>
      </w:r>
      <w:proofErr w:type="spellStart"/>
      <w:r w:rsidR="002833F9">
        <w:rPr>
          <w:rFonts w:ascii="Times New Roman" w:hAnsi="Times New Roman" w:cs="Times New Roman"/>
          <w:color w:val="000000"/>
          <w:shd w:val="clear" w:color="auto" w:fill="FFFFFF"/>
        </w:rPr>
        <w:t>cfo</w:t>
      </w:r>
      <w:proofErr w:type="spellEnd"/>
      <w:r w:rsidR="002833F9">
        <w:rPr>
          <w:rFonts w:ascii="Times New Roman" w:hAnsi="Times New Roman" w:cs="Times New Roman"/>
          <w:color w:val="000000"/>
          <w:shd w:val="clear" w:color="auto" w:fill="FFFFFF"/>
        </w:rPr>
        <w:t xml:space="preserve"> and accruals (</w:t>
      </w:r>
      <w:r w:rsidR="002833F9">
        <w:rPr>
          <w:rFonts w:ascii="Courier New" w:hAnsi="Courier New" w:cs="Courier New"/>
          <w:color w:val="0000FF"/>
          <w:sz w:val="20"/>
          <w:szCs w:val="20"/>
          <w:shd w:val="clear" w:color="auto" w:fill="FFFFFF"/>
        </w:rPr>
        <w:t>model</w:t>
      </w:r>
      <w:r w:rsidR="002833F9">
        <w:rPr>
          <w:rFonts w:ascii="Courier New" w:hAnsi="Courier New" w:cs="Courier New"/>
          <w:color w:val="000000"/>
          <w:sz w:val="20"/>
          <w:szCs w:val="20"/>
          <w:shd w:val="clear" w:color="auto" w:fill="FFFFFF"/>
        </w:rPr>
        <w:t xml:space="preserve"> roa_p1 = </w:t>
      </w:r>
      <w:proofErr w:type="spellStart"/>
      <w:r w:rsidR="002833F9">
        <w:rPr>
          <w:rFonts w:ascii="Courier New" w:hAnsi="Courier New" w:cs="Courier New"/>
          <w:color w:val="000000"/>
          <w:sz w:val="20"/>
          <w:szCs w:val="20"/>
          <w:shd w:val="clear" w:color="auto" w:fill="FFFFFF"/>
        </w:rPr>
        <w:t>cfo</w:t>
      </w:r>
      <w:proofErr w:type="spellEnd"/>
      <w:r w:rsidR="002833F9">
        <w:rPr>
          <w:rFonts w:ascii="Courier New" w:hAnsi="Courier New" w:cs="Courier New"/>
          <w:color w:val="000000"/>
          <w:sz w:val="20"/>
          <w:szCs w:val="20"/>
          <w:shd w:val="clear" w:color="auto" w:fill="FFFFFF"/>
        </w:rPr>
        <w:t xml:space="preserve"> accruals;</w:t>
      </w:r>
      <w:r w:rsidR="002833F9">
        <w:rPr>
          <w:rFonts w:ascii="Times New Roman" w:hAnsi="Times New Roman" w:cs="Times New Roman"/>
          <w:color w:val="000000"/>
          <w:shd w:val="clear" w:color="auto" w:fill="FFFFFF"/>
        </w:rPr>
        <w:t>).</w:t>
      </w:r>
      <w:r w:rsidR="006B7FC6">
        <w:rPr>
          <w:rFonts w:ascii="Times New Roman" w:hAnsi="Times New Roman" w:cs="Times New Roman"/>
          <w:color w:val="000000"/>
          <w:shd w:val="clear" w:color="auto" w:fill="FFFFFF"/>
        </w:rPr>
        <w:t xml:space="preserve"> This regression result will give you the coefficient estimates on cash flows (</w:t>
      </w:r>
      <w:proofErr w:type="spellStart"/>
      <w:r w:rsidR="006B7FC6">
        <w:rPr>
          <w:rFonts w:ascii="Times New Roman" w:hAnsi="Times New Roman" w:cs="Times New Roman"/>
          <w:color w:val="000000"/>
          <w:shd w:val="clear" w:color="auto" w:fill="FFFFFF"/>
        </w:rPr>
        <w:t>cfo</w:t>
      </w:r>
      <w:proofErr w:type="spellEnd"/>
      <w:r w:rsidR="006B7FC6">
        <w:rPr>
          <w:rFonts w:ascii="Times New Roman" w:hAnsi="Times New Roman" w:cs="Times New Roman"/>
          <w:color w:val="000000"/>
          <w:shd w:val="clear" w:color="auto" w:fill="FFFFFF"/>
        </w:rPr>
        <w:t>) and on accruals (accruals), which capture their respective persistence (the extent to which each component maps into future period’s earnings). See if you find results consistent with the findings from Sloan (1996).</w:t>
      </w:r>
    </w:p>
    <w:p w:rsidR="003011FC" w:rsidRDefault="003011FC" w:rsidP="005C24AC">
      <w:pPr>
        <w:autoSpaceDE w:val="0"/>
        <w:autoSpaceDN w:val="0"/>
        <w:adjustRightInd w:val="0"/>
        <w:spacing w:line="240" w:lineRule="auto"/>
        <w:rPr>
          <w:rFonts w:ascii="Courier New" w:hAnsi="Courier New" w:cs="Courier New"/>
          <w:color w:val="000000"/>
          <w:sz w:val="20"/>
          <w:szCs w:val="20"/>
          <w:shd w:val="clear" w:color="auto" w:fill="FFFFFF"/>
        </w:rPr>
      </w:pPr>
    </w:p>
    <w:p w:rsidR="000B6955" w:rsidRDefault="000B6955" w:rsidP="000B6955">
      <w:pPr>
        <w:pStyle w:val="ListParagraph"/>
        <w:numPr>
          <w:ilvl w:val="0"/>
          <w:numId w:val="8"/>
        </w:numPr>
        <w:autoSpaceDE w:val="0"/>
        <w:autoSpaceDN w:val="0"/>
        <w:adjustRightInd w:val="0"/>
        <w:spacing w:line="240" w:lineRule="auto"/>
        <w:rPr>
          <w:rFonts w:ascii="Times New Roman" w:hAnsi="Times New Roman" w:cs="Times New Roman"/>
          <w:color w:val="000000"/>
          <w:shd w:val="clear" w:color="auto" w:fill="FFFFFF"/>
        </w:rPr>
      </w:pPr>
      <w:r w:rsidRPr="003E0220">
        <w:rPr>
          <w:rFonts w:ascii="Times New Roman" w:hAnsi="Times New Roman" w:cs="Times New Roman"/>
          <w:color w:val="000000"/>
          <w:shd w:val="clear" w:color="auto" w:fill="FFFFFF"/>
        </w:rPr>
        <w:t xml:space="preserve">Example Application – </w:t>
      </w:r>
      <w:r>
        <w:rPr>
          <w:rFonts w:ascii="Times New Roman" w:hAnsi="Times New Roman" w:cs="Times New Roman"/>
          <w:color w:val="000000"/>
          <w:shd w:val="clear" w:color="auto" w:fill="FFFFFF"/>
        </w:rPr>
        <w:t>Analyst Forecast Error</w:t>
      </w:r>
    </w:p>
    <w:p w:rsidR="006669F4" w:rsidRDefault="006B7FC6" w:rsidP="0013284F">
      <w:pPr>
        <w:autoSpaceDE w:val="0"/>
        <w:autoSpaceDN w:val="0"/>
        <w:adjustRightInd w:val="0"/>
        <w:spacing w:after="0" w:line="240" w:lineRule="auto"/>
        <w:ind w:left="72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Now that you know the basi</w:t>
      </w:r>
      <w:r w:rsidR="00315DC1">
        <w:rPr>
          <w:rFonts w:ascii="Times New Roman" w:hAnsi="Times New Roman" w:cs="Times New Roman"/>
          <w:color w:val="000000"/>
          <w:shd w:val="clear" w:color="auto" w:fill="FFFFFF"/>
        </w:rPr>
        <w:t xml:space="preserve">cs of SAS, you can try a number of different applications. </w:t>
      </w:r>
      <w:r w:rsidR="00605138">
        <w:rPr>
          <w:rFonts w:ascii="Times New Roman" w:hAnsi="Times New Roman" w:cs="Times New Roman"/>
          <w:color w:val="000000"/>
          <w:shd w:val="clear" w:color="auto" w:fill="FFFFFF"/>
        </w:rPr>
        <w:t xml:space="preserve">As an example, </w:t>
      </w:r>
      <w:r w:rsidR="00315DC1">
        <w:rPr>
          <w:rFonts w:ascii="Times New Roman" w:hAnsi="Times New Roman" w:cs="Times New Roman"/>
          <w:color w:val="000000"/>
          <w:shd w:val="clear" w:color="auto" w:fill="FFFFFF"/>
        </w:rPr>
        <w:t>I demonstrate how you can compute and predict analyst forecast error</w:t>
      </w:r>
      <w:r w:rsidR="00605138">
        <w:rPr>
          <w:rFonts w:ascii="Times New Roman" w:hAnsi="Times New Roman" w:cs="Times New Roman"/>
          <w:color w:val="000000"/>
          <w:shd w:val="clear" w:color="auto" w:fill="FFFFFF"/>
        </w:rPr>
        <w:t xml:space="preserve"> below.</w:t>
      </w:r>
    </w:p>
    <w:p w:rsidR="00DD12B4" w:rsidRDefault="00DD12B4" w:rsidP="0013284F">
      <w:pPr>
        <w:autoSpaceDE w:val="0"/>
        <w:autoSpaceDN w:val="0"/>
        <w:adjustRightInd w:val="0"/>
        <w:spacing w:after="0" w:line="240" w:lineRule="auto"/>
        <w:ind w:left="720"/>
        <w:rPr>
          <w:rFonts w:ascii="Times New Roman" w:hAnsi="Times New Roman" w:cs="Times New Roman"/>
          <w:color w:val="000000"/>
          <w:shd w:val="clear" w:color="auto" w:fill="FFFFFF"/>
        </w:rPr>
      </w:pPr>
    </w:p>
    <w:p w:rsidR="00DD12B4" w:rsidRDefault="00DD12B4" w:rsidP="00DD12B4">
      <w:pPr>
        <w:autoSpaceDE w:val="0"/>
        <w:autoSpaceDN w:val="0"/>
        <w:adjustRightInd w:val="0"/>
        <w:spacing w:after="0" w:line="240" w:lineRule="auto"/>
        <w:ind w:left="72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You will notice that there are three steps in computing analyst forecast error (AFE) for current period and for the next period. In the first step, we construct variables that are required to calculate </w:t>
      </w:r>
      <w:r w:rsidRPr="00DD12B4">
        <w:rPr>
          <w:rFonts w:ascii="Times New Roman" w:hAnsi="Times New Roman" w:cs="Times New Roman"/>
          <w:i/>
          <w:color w:val="000000"/>
          <w:shd w:val="clear" w:color="auto" w:fill="FFFFFF"/>
        </w:rPr>
        <w:t>current period’s AFE</w:t>
      </w:r>
      <w:r>
        <w:rPr>
          <w:rFonts w:ascii="Times New Roman" w:hAnsi="Times New Roman" w:cs="Times New Roman"/>
          <w:color w:val="000000"/>
          <w:shd w:val="clear" w:color="auto" w:fill="FFFFFF"/>
        </w:rPr>
        <w:t xml:space="preserve"> using the SQL procedure. In the second step, we construct variables required to calculate </w:t>
      </w:r>
      <w:r w:rsidRPr="00DD12B4">
        <w:rPr>
          <w:rFonts w:ascii="Times New Roman" w:hAnsi="Times New Roman" w:cs="Times New Roman"/>
          <w:i/>
          <w:color w:val="000000"/>
          <w:shd w:val="clear" w:color="auto" w:fill="FFFFFF"/>
        </w:rPr>
        <w:t>next period’s AFE</w:t>
      </w:r>
      <w:r>
        <w:rPr>
          <w:rFonts w:ascii="Times New Roman" w:hAnsi="Times New Roman" w:cs="Times New Roman"/>
          <w:color w:val="000000"/>
          <w:shd w:val="clear" w:color="auto" w:fill="FFFFFF"/>
        </w:rPr>
        <w:t xml:space="preserve"> using the SQL procedure. Having done that, in the third step, we use the DATA step to actually compute AFEs.</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color w:val="008000"/>
          <w:sz w:val="20"/>
          <w:szCs w:val="20"/>
          <w:shd w:val="clear" w:color="auto" w:fill="FFFFFF"/>
        </w:rPr>
        <w:t>******************************************;</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color w:val="008000"/>
          <w:sz w:val="20"/>
          <w:szCs w:val="20"/>
          <w:shd w:val="clear" w:color="auto" w:fill="FFFFFF"/>
        </w:rPr>
        <w:t>* ADD AND COMPUTE ANALYST FORECAST ERROR *;</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color w:val="008000"/>
          <w:sz w:val="20"/>
          <w:szCs w:val="20"/>
          <w:shd w:val="clear" w:color="auto" w:fill="FFFFFF"/>
        </w:rPr>
        <w:t>******************************************;</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color w:val="008000"/>
          <w:sz w:val="20"/>
          <w:szCs w:val="20"/>
          <w:shd w:val="clear" w:color="auto" w:fill="FFFFFF"/>
        </w:rPr>
        <w:t>*current period forecast error;</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proofErr w:type="spellStart"/>
      <w:r>
        <w:rPr>
          <w:rFonts w:ascii="Courier New" w:hAnsi="Courier New" w:cs="Courier New"/>
          <w:b/>
          <w:bCs/>
          <w:color w:val="000080"/>
          <w:sz w:val="20"/>
          <w:szCs w:val="20"/>
          <w:shd w:val="clear" w:color="auto" w:fill="FFFFFF"/>
        </w:rPr>
        <w:t>sql</w:t>
      </w:r>
      <w:proofErr w:type="spellEnd"/>
      <w:r>
        <w:rPr>
          <w:rFonts w:ascii="Courier New" w:hAnsi="Courier New" w:cs="Courier New"/>
          <w:color w:val="000000"/>
          <w:sz w:val="20"/>
          <w:szCs w:val="20"/>
          <w:shd w:val="clear" w:color="auto" w:fill="FFFFFF"/>
        </w:rPr>
        <w:t>;</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create</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table</w:t>
      </w:r>
      <w:r>
        <w:rPr>
          <w:rFonts w:ascii="Courier New" w:hAnsi="Courier New" w:cs="Courier New"/>
          <w:color w:val="000000"/>
          <w:sz w:val="20"/>
          <w:szCs w:val="20"/>
          <w:shd w:val="clear" w:color="auto" w:fill="FFFFFF"/>
        </w:rPr>
        <w:t xml:space="preserve"> </w:t>
      </w:r>
      <w:proofErr w:type="spellStart"/>
      <w:r>
        <w:rPr>
          <w:rFonts w:ascii="Courier New" w:hAnsi="Courier New" w:cs="Courier New"/>
          <w:color w:val="000000"/>
          <w:sz w:val="20"/>
          <w:szCs w:val="20"/>
          <w:shd w:val="clear" w:color="auto" w:fill="FFFFFF"/>
        </w:rPr>
        <w:t>addibes</w:t>
      </w:r>
      <w:proofErr w:type="spellEnd"/>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as</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select</w:t>
      </w:r>
      <w:r>
        <w:rPr>
          <w:rFonts w:ascii="Courier New" w:hAnsi="Courier New" w:cs="Courier New"/>
          <w:color w:val="000000"/>
          <w:sz w:val="20"/>
          <w:szCs w:val="20"/>
          <w:shd w:val="clear" w:color="auto" w:fill="FFFFFF"/>
        </w:rPr>
        <w:t xml:space="preserve"> </w:t>
      </w:r>
      <w:r>
        <w:rPr>
          <w:rFonts w:ascii="Courier New" w:hAnsi="Courier New" w:cs="Courier New"/>
          <w:color w:val="008080"/>
          <w:sz w:val="20"/>
          <w:szCs w:val="20"/>
          <w:shd w:val="clear" w:color="auto" w:fill="FFFFFF"/>
        </w:rPr>
        <w:t>a.</w:t>
      </w:r>
      <w:r>
        <w:rPr>
          <w:rFonts w:ascii="Courier New" w:hAnsi="Courier New" w:cs="Courier New"/>
          <w:color w:val="000000"/>
          <w:sz w:val="20"/>
          <w:szCs w:val="20"/>
          <w:shd w:val="clear" w:color="auto" w:fill="FFFFFF"/>
        </w:rPr>
        <w:t xml:space="preserve">*, </w:t>
      </w:r>
      <w:proofErr w:type="spellStart"/>
      <w:r>
        <w:rPr>
          <w:rFonts w:ascii="Courier New" w:hAnsi="Courier New" w:cs="Courier New"/>
          <w:color w:val="000000"/>
          <w:sz w:val="20"/>
          <w:szCs w:val="20"/>
          <w:shd w:val="clear" w:color="auto" w:fill="FFFFFF"/>
        </w:rPr>
        <w:t>b.actual</w:t>
      </w:r>
      <w:proofErr w:type="spellEnd"/>
      <w:r>
        <w:rPr>
          <w:rFonts w:ascii="Courier New" w:hAnsi="Courier New" w:cs="Courier New"/>
          <w:color w:val="000000"/>
          <w:sz w:val="20"/>
          <w:szCs w:val="20"/>
          <w:shd w:val="clear" w:color="auto" w:fill="FFFFFF"/>
        </w:rPr>
        <w:t xml:space="preserve">, </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proofErr w:type="spellStart"/>
      <w:r>
        <w:rPr>
          <w:rFonts w:ascii="Courier New" w:hAnsi="Courier New" w:cs="Courier New"/>
          <w:color w:val="000000"/>
          <w:sz w:val="20"/>
          <w:szCs w:val="20"/>
          <w:shd w:val="clear" w:color="auto" w:fill="FFFFFF"/>
        </w:rPr>
        <w:t>b.consensus</w:t>
      </w:r>
      <w:proofErr w:type="spellEnd"/>
      <w:r>
        <w:rPr>
          <w:rFonts w:ascii="Courier New" w:hAnsi="Courier New" w:cs="Courier New"/>
          <w:color w:val="000000"/>
          <w:sz w:val="20"/>
          <w:szCs w:val="20"/>
          <w:shd w:val="clear" w:color="auto" w:fill="FFFFFF"/>
        </w:rPr>
        <w:t xml:space="preserve">, </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proofErr w:type="spellStart"/>
      <w:r>
        <w:rPr>
          <w:rFonts w:ascii="Courier New" w:hAnsi="Courier New" w:cs="Courier New"/>
          <w:color w:val="000000"/>
          <w:sz w:val="20"/>
          <w:szCs w:val="20"/>
          <w:shd w:val="clear" w:color="auto" w:fill="FFFFFF"/>
        </w:rPr>
        <w:t>b.ibesshrout</w:t>
      </w:r>
      <w:proofErr w:type="spellEnd"/>
      <w:r>
        <w:rPr>
          <w:rFonts w:ascii="Courier New" w:hAnsi="Courier New" w:cs="Courier New"/>
          <w:color w:val="000000"/>
          <w:sz w:val="20"/>
          <w:szCs w:val="20"/>
          <w:shd w:val="clear" w:color="auto" w:fill="FFFFFF"/>
        </w:rPr>
        <w:t xml:space="preserve">, </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proofErr w:type="spellStart"/>
      <w:r>
        <w:rPr>
          <w:rFonts w:ascii="Courier New" w:hAnsi="Courier New" w:cs="Courier New"/>
          <w:color w:val="000000"/>
          <w:sz w:val="20"/>
          <w:szCs w:val="20"/>
          <w:shd w:val="clear" w:color="auto" w:fill="FFFFFF"/>
        </w:rPr>
        <w:t>b.anndats</w:t>
      </w:r>
      <w:proofErr w:type="spellEnd"/>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from</w:t>
      </w:r>
      <w:r>
        <w:rPr>
          <w:rFonts w:ascii="Courier New" w:hAnsi="Courier New" w:cs="Courier New"/>
          <w:color w:val="000000"/>
          <w:sz w:val="20"/>
          <w:szCs w:val="20"/>
          <w:shd w:val="clear" w:color="auto" w:fill="FFFFFF"/>
        </w:rPr>
        <w:t xml:space="preserve"> </w:t>
      </w:r>
      <w:proofErr w:type="spellStart"/>
      <w:r>
        <w:rPr>
          <w:rFonts w:ascii="Courier New" w:hAnsi="Courier New" w:cs="Courier New"/>
          <w:color w:val="000000"/>
          <w:sz w:val="20"/>
          <w:szCs w:val="20"/>
          <w:shd w:val="clear" w:color="auto" w:fill="FFFFFF"/>
        </w:rPr>
        <w:t>home.sloan</w:t>
      </w:r>
      <w:proofErr w:type="spellEnd"/>
      <w:r>
        <w:rPr>
          <w:rFonts w:ascii="Courier New" w:hAnsi="Courier New" w:cs="Courier New"/>
          <w:color w:val="000000"/>
          <w:sz w:val="20"/>
          <w:szCs w:val="20"/>
          <w:shd w:val="clear" w:color="auto" w:fill="FFFFFF"/>
        </w:rPr>
        <w:t xml:space="preserve"> a</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inner</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join</w:t>
      </w:r>
      <w:r>
        <w:rPr>
          <w:rFonts w:ascii="Courier New" w:hAnsi="Courier New" w:cs="Courier New"/>
          <w:color w:val="000000"/>
          <w:sz w:val="20"/>
          <w:szCs w:val="20"/>
          <w:shd w:val="clear" w:color="auto" w:fill="FFFFFF"/>
        </w:rPr>
        <w:t xml:space="preserve"> mydata.ibes1993to2019_mini b</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on</w:t>
      </w:r>
      <w:r>
        <w:rPr>
          <w:rFonts w:ascii="Courier New" w:hAnsi="Courier New" w:cs="Courier New"/>
          <w:color w:val="000000"/>
          <w:sz w:val="20"/>
          <w:szCs w:val="20"/>
          <w:shd w:val="clear" w:color="auto" w:fill="FFFFFF"/>
        </w:rPr>
        <w:t xml:space="preserve"> </w:t>
      </w:r>
      <w:proofErr w:type="spellStart"/>
      <w:r>
        <w:rPr>
          <w:rFonts w:ascii="Courier New" w:hAnsi="Courier New" w:cs="Courier New"/>
          <w:color w:val="000000"/>
          <w:sz w:val="20"/>
          <w:szCs w:val="20"/>
          <w:shd w:val="clear" w:color="auto" w:fill="FFFFFF"/>
        </w:rPr>
        <w:t>a.permno</w:t>
      </w:r>
      <w:proofErr w:type="spellEnd"/>
      <w:r>
        <w:rPr>
          <w:rFonts w:ascii="Courier New" w:hAnsi="Courier New" w:cs="Courier New"/>
          <w:color w:val="000000"/>
          <w:sz w:val="20"/>
          <w:szCs w:val="20"/>
          <w:shd w:val="clear" w:color="auto" w:fill="FFFFFF"/>
        </w:rPr>
        <w:t>=</w:t>
      </w:r>
      <w:proofErr w:type="spellStart"/>
      <w:r>
        <w:rPr>
          <w:rFonts w:ascii="Courier New" w:hAnsi="Courier New" w:cs="Courier New"/>
          <w:color w:val="000000"/>
          <w:sz w:val="20"/>
          <w:szCs w:val="20"/>
          <w:shd w:val="clear" w:color="auto" w:fill="FFFFFF"/>
        </w:rPr>
        <w:t>b.permno</w:t>
      </w:r>
      <w:proofErr w:type="spellEnd"/>
      <w:r>
        <w:rPr>
          <w:rFonts w:ascii="Courier New" w:hAnsi="Courier New" w:cs="Courier New"/>
          <w:color w:val="000000"/>
          <w:sz w:val="20"/>
          <w:szCs w:val="20"/>
          <w:shd w:val="clear" w:color="auto" w:fill="FFFFFF"/>
        </w:rPr>
        <w:t xml:space="preserve"> </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and</w:t>
      </w:r>
      <w:r>
        <w:rPr>
          <w:rFonts w:ascii="Courier New" w:hAnsi="Courier New" w:cs="Courier New"/>
          <w:color w:val="000000"/>
          <w:sz w:val="20"/>
          <w:szCs w:val="20"/>
          <w:shd w:val="clear" w:color="auto" w:fill="FFFFFF"/>
        </w:rPr>
        <w:t xml:space="preserve"> </w:t>
      </w:r>
      <w:proofErr w:type="spellStart"/>
      <w:r>
        <w:rPr>
          <w:rFonts w:ascii="Courier New" w:hAnsi="Courier New" w:cs="Courier New"/>
          <w:color w:val="000000"/>
          <w:sz w:val="20"/>
          <w:szCs w:val="20"/>
          <w:shd w:val="clear" w:color="auto" w:fill="FFFFFF"/>
        </w:rPr>
        <w:t>a.datadate</w:t>
      </w:r>
      <w:proofErr w:type="spellEnd"/>
      <w:r>
        <w:rPr>
          <w:rFonts w:ascii="Courier New" w:hAnsi="Courier New" w:cs="Courier New"/>
          <w:color w:val="000000"/>
          <w:sz w:val="20"/>
          <w:szCs w:val="20"/>
          <w:shd w:val="clear" w:color="auto" w:fill="FFFFFF"/>
        </w:rPr>
        <w:t>=</w:t>
      </w:r>
      <w:proofErr w:type="spellStart"/>
      <w:r>
        <w:rPr>
          <w:rFonts w:ascii="Courier New" w:hAnsi="Courier New" w:cs="Courier New"/>
          <w:color w:val="000000"/>
          <w:sz w:val="20"/>
          <w:szCs w:val="20"/>
          <w:shd w:val="clear" w:color="auto" w:fill="FFFFFF"/>
        </w:rPr>
        <w:t>b.datadate</w:t>
      </w:r>
      <w:proofErr w:type="spellEnd"/>
      <w:r>
        <w:rPr>
          <w:rFonts w:ascii="Courier New" w:hAnsi="Courier New" w:cs="Courier New"/>
          <w:color w:val="000000"/>
          <w:sz w:val="20"/>
          <w:szCs w:val="20"/>
          <w:shd w:val="clear" w:color="auto" w:fill="FFFFFF"/>
        </w:rPr>
        <w:t>;</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quit</w:t>
      </w:r>
      <w:r>
        <w:rPr>
          <w:rFonts w:ascii="Courier New" w:hAnsi="Courier New" w:cs="Courier New"/>
          <w:color w:val="000000"/>
          <w:sz w:val="20"/>
          <w:szCs w:val="20"/>
          <w:shd w:val="clear" w:color="auto" w:fill="FFFFFF"/>
        </w:rPr>
        <w:t>;</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p>
    <w:p w:rsidR="00DD12B4" w:rsidRDefault="00DD12B4" w:rsidP="00DD12B4">
      <w:pPr>
        <w:autoSpaceDE w:val="0"/>
        <w:autoSpaceDN w:val="0"/>
        <w:adjustRightInd w:val="0"/>
        <w:spacing w:after="0" w:line="240" w:lineRule="auto"/>
        <w:ind w:left="72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In the first SQL code, I create a new dataset (or a table) called ‘</w:t>
      </w:r>
      <w:proofErr w:type="spellStart"/>
      <w:r>
        <w:rPr>
          <w:rFonts w:ascii="Times New Roman" w:hAnsi="Times New Roman" w:cs="Times New Roman"/>
          <w:color w:val="000000"/>
          <w:shd w:val="clear" w:color="auto" w:fill="FFFFFF"/>
        </w:rPr>
        <w:t>addibes</w:t>
      </w:r>
      <w:proofErr w:type="spellEnd"/>
      <w:r>
        <w:rPr>
          <w:rFonts w:ascii="Times New Roman" w:hAnsi="Times New Roman" w:cs="Times New Roman"/>
          <w:color w:val="000000"/>
          <w:shd w:val="clear" w:color="auto" w:fill="FFFFFF"/>
        </w:rPr>
        <w:t xml:space="preserve">’. This dataset will be found in the location ‘work’. In creating this dataset, I take all the variables (*) from the dataset </w:t>
      </w:r>
      <w:proofErr w:type="spellStart"/>
      <w:r>
        <w:rPr>
          <w:rFonts w:ascii="Times New Roman" w:hAnsi="Times New Roman" w:cs="Times New Roman"/>
          <w:color w:val="000000"/>
          <w:shd w:val="clear" w:color="auto" w:fill="FFFFFF"/>
        </w:rPr>
        <w:t>home.sloan</w:t>
      </w:r>
      <w:proofErr w:type="spellEnd"/>
      <w:r>
        <w:rPr>
          <w:rFonts w:ascii="Times New Roman" w:hAnsi="Times New Roman" w:cs="Times New Roman"/>
          <w:color w:val="000000"/>
          <w:shd w:val="clear" w:color="auto" w:fill="FFFFFF"/>
        </w:rPr>
        <w:t xml:space="preserve"> (a), and add to it the four variables (actual, consensus, </w:t>
      </w:r>
      <w:proofErr w:type="spellStart"/>
      <w:r>
        <w:rPr>
          <w:rFonts w:ascii="Times New Roman" w:hAnsi="Times New Roman" w:cs="Times New Roman"/>
          <w:color w:val="000000"/>
          <w:shd w:val="clear" w:color="auto" w:fill="FFFFFF"/>
        </w:rPr>
        <w:t>ibesshrout</w:t>
      </w:r>
      <w:proofErr w:type="spellEnd"/>
      <w:r>
        <w:rPr>
          <w:rFonts w:ascii="Times New Roman" w:hAnsi="Times New Roman" w:cs="Times New Roman"/>
          <w:color w:val="000000"/>
          <w:shd w:val="clear" w:color="auto" w:fill="FFFFFF"/>
        </w:rPr>
        <w:t xml:space="preserve">, </w:t>
      </w:r>
      <w:proofErr w:type="spellStart"/>
      <w:r>
        <w:rPr>
          <w:rFonts w:ascii="Times New Roman" w:hAnsi="Times New Roman" w:cs="Times New Roman"/>
          <w:color w:val="000000"/>
          <w:shd w:val="clear" w:color="auto" w:fill="FFFFFF"/>
        </w:rPr>
        <w:t>anndats</w:t>
      </w:r>
      <w:proofErr w:type="spellEnd"/>
      <w:r>
        <w:rPr>
          <w:rFonts w:ascii="Times New Roman" w:hAnsi="Times New Roman" w:cs="Times New Roman"/>
          <w:color w:val="000000"/>
          <w:shd w:val="clear" w:color="auto" w:fill="FFFFFF"/>
        </w:rPr>
        <w:t>) from the dataset mydata.ibest1993to2019_mini (b), conditional on the observations having the same identifier (</w:t>
      </w:r>
      <w:proofErr w:type="spellStart"/>
      <w:r>
        <w:rPr>
          <w:rFonts w:ascii="Times New Roman" w:hAnsi="Times New Roman" w:cs="Times New Roman"/>
          <w:color w:val="000000"/>
          <w:shd w:val="clear" w:color="auto" w:fill="FFFFFF"/>
        </w:rPr>
        <w:t>permno</w:t>
      </w:r>
      <w:proofErr w:type="spellEnd"/>
      <w:r>
        <w:rPr>
          <w:rFonts w:ascii="Times New Roman" w:hAnsi="Times New Roman" w:cs="Times New Roman"/>
          <w:color w:val="000000"/>
          <w:shd w:val="clear" w:color="auto" w:fill="FFFFFF"/>
        </w:rPr>
        <w:t>) and date (</w:t>
      </w:r>
      <w:proofErr w:type="spellStart"/>
      <w:r>
        <w:rPr>
          <w:rFonts w:ascii="Times New Roman" w:hAnsi="Times New Roman" w:cs="Times New Roman"/>
          <w:color w:val="000000"/>
          <w:shd w:val="clear" w:color="auto" w:fill="FFFFFF"/>
        </w:rPr>
        <w:t>datadate</w:t>
      </w:r>
      <w:proofErr w:type="spellEnd"/>
      <w:r>
        <w:rPr>
          <w:rFonts w:ascii="Times New Roman" w:hAnsi="Times New Roman" w:cs="Times New Roman"/>
          <w:color w:val="000000"/>
          <w:shd w:val="clear" w:color="auto" w:fill="FFFFFF"/>
        </w:rPr>
        <w:t>). The resulting ‘</w:t>
      </w:r>
      <w:proofErr w:type="spellStart"/>
      <w:r>
        <w:rPr>
          <w:rFonts w:ascii="Times New Roman" w:hAnsi="Times New Roman" w:cs="Times New Roman"/>
          <w:color w:val="000000"/>
          <w:shd w:val="clear" w:color="auto" w:fill="FFFFFF"/>
        </w:rPr>
        <w:t>addibes</w:t>
      </w:r>
      <w:proofErr w:type="spellEnd"/>
      <w:r>
        <w:rPr>
          <w:rFonts w:ascii="Times New Roman" w:hAnsi="Times New Roman" w:cs="Times New Roman"/>
          <w:color w:val="000000"/>
          <w:shd w:val="clear" w:color="auto" w:fill="FFFFFF"/>
        </w:rPr>
        <w:t>’ dataset should have variables about the actual realized value (actual), the analysts’ consensus forecast value (consensus), number of shares outstanding (</w:t>
      </w:r>
      <w:proofErr w:type="spellStart"/>
      <w:r>
        <w:rPr>
          <w:rFonts w:ascii="Times New Roman" w:hAnsi="Times New Roman" w:cs="Times New Roman"/>
          <w:color w:val="000000"/>
          <w:shd w:val="clear" w:color="auto" w:fill="FFFFFF"/>
        </w:rPr>
        <w:t>ibesshrout</w:t>
      </w:r>
      <w:proofErr w:type="spellEnd"/>
      <w:r>
        <w:rPr>
          <w:rFonts w:ascii="Times New Roman" w:hAnsi="Times New Roman" w:cs="Times New Roman"/>
          <w:color w:val="000000"/>
          <w:shd w:val="clear" w:color="auto" w:fill="FFFFFF"/>
        </w:rPr>
        <w:t>), the date of the analysts’ consensus (</w:t>
      </w:r>
      <w:proofErr w:type="spellStart"/>
      <w:r>
        <w:rPr>
          <w:rFonts w:ascii="Times New Roman" w:hAnsi="Times New Roman" w:cs="Times New Roman"/>
          <w:color w:val="000000"/>
          <w:shd w:val="clear" w:color="auto" w:fill="FFFFFF"/>
        </w:rPr>
        <w:t>anndats</w:t>
      </w:r>
      <w:proofErr w:type="spellEnd"/>
      <w:r>
        <w:rPr>
          <w:rFonts w:ascii="Times New Roman" w:hAnsi="Times New Roman" w:cs="Times New Roman"/>
          <w:color w:val="000000"/>
          <w:shd w:val="clear" w:color="auto" w:fill="FFFFFF"/>
        </w:rPr>
        <w:t xml:space="preserve">), in addition to what I had before in the dataset </w:t>
      </w:r>
      <w:proofErr w:type="spellStart"/>
      <w:r>
        <w:rPr>
          <w:rFonts w:ascii="Times New Roman" w:hAnsi="Times New Roman" w:cs="Times New Roman"/>
          <w:color w:val="000000"/>
          <w:shd w:val="clear" w:color="auto" w:fill="FFFFFF"/>
        </w:rPr>
        <w:t>home.sloan</w:t>
      </w:r>
      <w:proofErr w:type="spellEnd"/>
      <w:r>
        <w:rPr>
          <w:rFonts w:ascii="Times New Roman" w:hAnsi="Times New Roman" w:cs="Times New Roman"/>
          <w:color w:val="000000"/>
          <w:shd w:val="clear" w:color="auto" w:fill="FFFFFF"/>
        </w:rPr>
        <w:t>.</w:t>
      </w:r>
    </w:p>
    <w:p w:rsidR="00DD12B4" w:rsidRDefault="00DD12B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color w:val="008000"/>
          <w:sz w:val="20"/>
          <w:szCs w:val="20"/>
          <w:shd w:val="clear" w:color="auto" w:fill="FFFFFF"/>
        </w:rPr>
        <w:t>*forecast er</w:t>
      </w:r>
      <w:r w:rsidR="000B6955">
        <w:rPr>
          <w:rFonts w:ascii="Courier New" w:hAnsi="Courier New" w:cs="Courier New"/>
          <w:color w:val="008000"/>
          <w:sz w:val="20"/>
          <w:szCs w:val="20"/>
          <w:shd w:val="clear" w:color="auto" w:fill="FFFFFF"/>
        </w:rPr>
        <w:t>r</w:t>
      </w:r>
      <w:r>
        <w:rPr>
          <w:rFonts w:ascii="Courier New" w:hAnsi="Courier New" w:cs="Courier New"/>
          <w:color w:val="008000"/>
          <w:sz w:val="20"/>
          <w:szCs w:val="20"/>
          <w:shd w:val="clear" w:color="auto" w:fill="FFFFFF"/>
        </w:rPr>
        <w:t>or for next period;</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proofErr w:type="spellStart"/>
      <w:r>
        <w:rPr>
          <w:rFonts w:ascii="Courier New" w:hAnsi="Courier New" w:cs="Courier New"/>
          <w:b/>
          <w:bCs/>
          <w:color w:val="000080"/>
          <w:sz w:val="20"/>
          <w:szCs w:val="20"/>
          <w:shd w:val="clear" w:color="auto" w:fill="FFFFFF"/>
        </w:rPr>
        <w:t>sql</w:t>
      </w:r>
      <w:proofErr w:type="spellEnd"/>
      <w:r>
        <w:rPr>
          <w:rFonts w:ascii="Courier New" w:hAnsi="Courier New" w:cs="Courier New"/>
          <w:color w:val="000000"/>
          <w:sz w:val="20"/>
          <w:szCs w:val="20"/>
          <w:shd w:val="clear" w:color="auto" w:fill="FFFFFF"/>
        </w:rPr>
        <w:t>;</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create</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table</w:t>
      </w:r>
      <w:r>
        <w:rPr>
          <w:rFonts w:ascii="Courier New" w:hAnsi="Courier New" w:cs="Courier New"/>
          <w:color w:val="000000"/>
          <w:sz w:val="20"/>
          <w:szCs w:val="20"/>
          <w:shd w:val="clear" w:color="auto" w:fill="FFFFFF"/>
        </w:rPr>
        <w:t xml:space="preserve"> </w:t>
      </w:r>
      <w:proofErr w:type="spellStart"/>
      <w:r>
        <w:rPr>
          <w:rFonts w:ascii="Courier New" w:hAnsi="Courier New" w:cs="Courier New"/>
          <w:color w:val="000000"/>
          <w:sz w:val="20"/>
          <w:szCs w:val="20"/>
          <w:shd w:val="clear" w:color="auto" w:fill="FFFFFF"/>
        </w:rPr>
        <w:t>addibesfut</w:t>
      </w:r>
      <w:proofErr w:type="spellEnd"/>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as</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select</w:t>
      </w:r>
      <w:r>
        <w:rPr>
          <w:rFonts w:ascii="Courier New" w:hAnsi="Courier New" w:cs="Courier New"/>
          <w:color w:val="000000"/>
          <w:sz w:val="20"/>
          <w:szCs w:val="20"/>
          <w:shd w:val="clear" w:color="auto" w:fill="FFFFFF"/>
        </w:rPr>
        <w:t xml:space="preserve"> </w:t>
      </w:r>
      <w:r>
        <w:rPr>
          <w:rFonts w:ascii="Courier New" w:hAnsi="Courier New" w:cs="Courier New"/>
          <w:color w:val="008080"/>
          <w:sz w:val="20"/>
          <w:szCs w:val="20"/>
          <w:shd w:val="clear" w:color="auto" w:fill="FFFFFF"/>
        </w:rPr>
        <w:t>a.</w:t>
      </w:r>
      <w:r>
        <w:rPr>
          <w:rFonts w:ascii="Courier New" w:hAnsi="Courier New" w:cs="Courier New"/>
          <w:color w:val="000000"/>
          <w:sz w:val="20"/>
          <w:szCs w:val="20"/>
          <w:shd w:val="clear" w:color="auto" w:fill="FFFFFF"/>
        </w:rPr>
        <w:t xml:space="preserve">*, </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proofErr w:type="spellStart"/>
      <w:r>
        <w:rPr>
          <w:rFonts w:ascii="Courier New" w:hAnsi="Courier New" w:cs="Courier New"/>
          <w:color w:val="000000"/>
          <w:sz w:val="20"/>
          <w:szCs w:val="20"/>
          <w:shd w:val="clear" w:color="auto" w:fill="FFFFFF"/>
        </w:rPr>
        <w:lastRenderedPageBreak/>
        <w:t>b.actual</w:t>
      </w:r>
      <w:proofErr w:type="spellEnd"/>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as</w:t>
      </w:r>
      <w:r>
        <w:rPr>
          <w:rFonts w:ascii="Courier New" w:hAnsi="Courier New" w:cs="Courier New"/>
          <w:color w:val="000000"/>
          <w:sz w:val="20"/>
          <w:szCs w:val="20"/>
          <w:shd w:val="clear" w:color="auto" w:fill="FFFFFF"/>
        </w:rPr>
        <w:t xml:space="preserve"> actual_p1, </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proofErr w:type="spellStart"/>
      <w:r>
        <w:rPr>
          <w:rFonts w:ascii="Courier New" w:hAnsi="Courier New" w:cs="Courier New"/>
          <w:color w:val="000000"/>
          <w:sz w:val="20"/>
          <w:szCs w:val="20"/>
          <w:shd w:val="clear" w:color="auto" w:fill="FFFFFF"/>
        </w:rPr>
        <w:t>b.consensus</w:t>
      </w:r>
      <w:proofErr w:type="spellEnd"/>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as</w:t>
      </w:r>
      <w:r>
        <w:rPr>
          <w:rFonts w:ascii="Courier New" w:hAnsi="Courier New" w:cs="Courier New"/>
          <w:color w:val="000000"/>
          <w:sz w:val="20"/>
          <w:szCs w:val="20"/>
          <w:shd w:val="clear" w:color="auto" w:fill="FFFFFF"/>
        </w:rPr>
        <w:t xml:space="preserve"> consensus_p1, </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proofErr w:type="spellStart"/>
      <w:r>
        <w:rPr>
          <w:rFonts w:ascii="Courier New" w:hAnsi="Courier New" w:cs="Courier New"/>
          <w:color w:val="000000"/>
          <w:sz w:val="20"/>
          <w:szCs w:val="20"/>
          <w:shd w:val="clear" w:color="auto" w:fill="FFFFFF"/>
        </w:rPr>
        <w:t>b.ibesshrout</w:t>
      </w:r>
      <w:proofErr w:type="spellEnd"/>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as</w:t>
      </w:r>
      <w:r>
        <w:rPr>
          <w:rFonts w:ascii="Courier New" w:hAnsi="Courier New" w:cs="Courier New"/>
          <w:color w:val="000000"/>
          <w:sz w:val="20"/>
          <w:szCs w:val="20"/>
          <w:shd w:val="clear" w:color="auto" w:fill="FFFFFF"/>
        </w:rPr>
        <w:t xml:space="preserve"> ibesshrout_p1</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from</w:t>
      </w:r>
      <w:r>
        <w:rPr>
          <w:rFonts w:ascii="Courier New" w:hAnsi="Courier New" w:cs="Courier New"/>
          <w:color w:val="000000"/>
          <w:sz w:val="20"/>
          <w:szCs w:val="20"/>
          <w:shd w:val="clear" w:color="auto" w:fill="FFFFFF"/>
        </w:rPr>
        <w:t xml:space="preserve"> </w:t>
      </w:r>
      <w:proofErr w:type="spellStart"/>
      <w:r>
        <w:rPr>
          <w:rFonts w:ascii="Courier New" w:hAnsi="Courier New" w:cs="Courier New"/>
          <w:color w:val="000000"/>
          <w:sz w:val="20"/>
          <w:szCs w:val="20"/>
          <w:shd w:val="clear" w:color="auto" w:fill="FFFFFF"/>
        </w:rPr>
        <w:t>addibes</w:t>
      </w:r>
      <w:proofErr w:type="spellEnd"/>
      <w:r>
        <w:rPr>
          <w:rFonts w:ascii="Courier New" w:hAnsi="Courier New" w:cs="Courier New"/>
          <w:color w:val="000000"/>
          <w:sz w:val="20"/>
          <w:szCs w:val="20"/>
          <w:shd w:val="clear" w:color="auto" w:fill="FFFFFF"/>
        </w:rPr>
        <w:t xml:space="preserve"> a</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inner</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join</w:t>
      </w:r>
      <w:r>
        <w:rPr>
          <w:rFonts w:ascii="Courier New" w:hAnsi="Courier New" w:cs="Courier New"/>
          <w:color w:val="000000"/>
          <w:sz w:val="20"/>
          <w:szCs w:val="20"/>
          <w:shd w:val="clear" w:color="auto" w:fill="FFFFFF"/>
        </w:rPr>
        <w:t xml:space="preserve"> mydata.ibes1993to2019_mini b</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on</w:t>
      </w:r>
      <w:r>
        <w:rPr>
          <w:rFonts w:ascii="Courier New" w:hAnsi="Courier New" w:cs="Courier New"/>
          <w:color w:val="000000"/>
          <w:sz w:val="20"/>
          <w:szCs w:val="20"/>
          <w:shd w:val="clear" w:color="auto" w:fill="FFFFFF"/>
        </w:rPr>
        <w:t xml:space="preserve"> </w:t>
      </w:r>
      <w:proofErr w:type="spellStart"/>
      <w:r>
        <w:rPr>
          <w:rFonts w:ascii="Courier New" w:hAnsi="Courier New" w:cs="Courier New"/>
          <w:color w:val="000000"/>
          <w:sz w:val="20"/>
          <w:szCs w:val="20"/>
          <w:shd w:val="clear" w:color="auto" w:fill="FFFFFF"/>
        </w:rPr>
        <w:t>a.permno</w:t>
      </w:r>
      <w:proofErr w:type="spellEnd"/>
      <w:r>
        <w:rPr>
          <w:rFonts w:ascii="Courier New" w:hAnsi="Courier New" w:cs="Courier New"/>
          <w:color w:val="000000"/>
          <w:sz w:val="20"/>
          <w:szCs w:val="20"/>
          <w:shd w:val="clear" w:color="auto" w:fill="FFFFFF"/>
        </w:rPr>
        <w:t>=</w:t>
      </w:r>
      <w:proofErr w:type="spellStart"/>
      <w:r>
        <w:rPr>
          <w:rFonts w:ascii="Courier New" w:hAnsi="Courier New" w:cs="Courier New"/>
          <w:color w:val="000000"/>
          <w:sz w:val="20"/>
          <w:szCs w:val="20"/>
          <w:shd w:val="clear" w:color="auto" w:fill="FFFFFF"/>
        </w:rPr>
        <w:t>b.permno</w:t>
      </w:r>
      <w:proofErr w:type="spellEnd"/>
      <w:r>
        <w:rPr>
          <w:rFonts w:ascii="Courier New" w:hAnsi="Courier New" w:cs="Courier New"/>
          <w:color w:val="000000"/>
          <w:sz w:val="20"/>
          <w:szCs w:val="20"/>
          <w:shd w:val="clear" w:color="auto" w:fill="FFFFFF"/>
        </w:rPr>
        <w:t xml:space="preserve"> </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and</w:t>
      </w:r>
      <w:r>
        <w:rPr>
          <w:rFonts w:ascii="Courier New" w:hAnsi="Courier New" w:cs="Courier New"/>
          <w:color w:val="000000"/>
          <w:sz w:val="20"/>
          <w:szCs w:val="20"/>
          <w:shd w:val="clear" w:color="auto" w:fill="FFFFFF"/>
        </w:rPr>
        <w:t xml:space="preserve"> year(</w:t>
      </w:r>
      <w:proofErr w:type="spellStart"/>
      <w:r>
        <w:rPr>
          <w:rFonts w:ascii="Courier New" w:hAnsi="Courier New" w:cs="Courier New"/>
          <w:color w:val="000000"/>
          <w:sz w:val="20"/>
          <w:szCs w:val="20"/>
          <w:shd w:val="clear" w:color="auto" w:fill="FFFFFF"/>
        </w:rPr>
        <w:t>a.datadate</w:t>
      </w:r>
      <w:proofErr w:type="spellEnd"/>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1</w:t>
      </w:r>
      <w:r>
        <w:rPr>
          <w:rFonts w:ascii="Courier New" w:hAnsi="Courier New" w:cs="Courier New"/>
          <w:color w:val="000000"/>
          <w:sz w:val="20"/>
          <w:szCs w:val="20"/>
          <w:shd w:val="clear" w:color="auto" w:fill="FFFFFF"/>
        </w:rPr>
        <w:t>=year(</w:t>
      </w:r>
      <w:proofErr w:type="spellStart"/>
      <w:r>
        <w:rPr>
          <w:rFonts w:ascii="Courier New" w:hAnsi="Courier New" w:cs="Courier New"/>
          <w:color w:val="000000"/>
          <w:sz w:val="20"/>
          <w:szCs w:val="20"/>
          <w:shd w:val="clear" w:color="auto" w:fill="FFFFFF"/>
        </w:rPr>
        <w:t>b.datadate</w:t>
      </w:r>
      <w:proofErr w:type="spellEnd"/>
      <w:r>
        <w:rPr>
          <w:rFonts w:ascii="Courier New" w:hAnsi="Courier New" w:cs="Courier New"/>
          <w:color w:val="000000"/>
          <w:sz w:val="20"/>
          <w:szCs w:val="20"/>
          <w:shd w:val="clear" w:color="auto" w:fill="FFFFFF"/>
        </w:rPr>
        <w:t>);</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quit</w:t>
      </w:r>
      <w:r>
        <w:rPr>
          <w:rFonts w:ascii="Courier New" w:hAnsi="Courier New" w:cs="Courier New"/>
          <w:color w:val="000000"/>
          <w:sz w:val="20"/>
          <w:szCs w:val="20"/>
          <w:shd w:val="clear" w:color="auto" w:fill="FFFFFF"/>
        </w:rPr>
        <w:t>;</w:t>
      </w:r>
    </w:p>
    <w:p w:rsidR="00DD12B4" w:rsidRDefault="00DD12B4" w:rsidP="00DD12B4">
      <w:pPr>
        <w:autoSpaceDE w:val="0"/>
        <w:autoSpaceDN w:val="0"/>
        <w:adjustRightInd w:val="0"/>
        <w:spacing w:after="0" w:line="240" w:lineRule="auto"/>
        <w:ind w:left="720"/>
        <w:rPr>
          <w:rFonts w:ascii="Times New Roman" w:hAnsi="Times New Roman" w:cs="Times New Roman"/>
          <w:color w:val="000000"/>
          <w:shd w:val="clear" w:color="auto" w:fill="FFFFFF"/>
        </w:rPr>
      </w:pPr>
    </w:p>
    <w:p w:rsidR="006669F4" w:rsidRDefault="00DD12B4" w:rsidP="00DD12B4">
      <w:pPr>
        <w:autoSpaceDE w:val="0"/>
        <w:autoSpaceDN w:val="0"/>
        <w:adjustRightInd w:val="0"/>
        <w:spacing w:after="0" w:line="240" w:lineRule="auto"/>
        <w:ind w:left="72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In the second SQL code, I update this dataset and create a new dataset (or a table) called ‘</w:t>
      </w:r>
      <w:proofErr w:type="spellStart"/>
      <w:r>
        <w:rPr>
          <w:rFonts w:ascii="Times New Roman" w:hAnsi="Times New Roman" w:cs="Times New Roman"/>
          <w:color w:val="000000"/>
          <w:shd w:val="clear" w:color="auto" w:fill="FFFFFF"/>
        </w:rPr>
        <w:t>addibesfut</w:t>
      </w:r>
      <w:proofErr w:type="spellEnd"/>
      <w:r>
        <w:rPr>
          <w:rFonts w:ascii="Times New Roman" w:hAnsi="Times New Roman" w:cs="Times New Roman"/>
          <w:color w:val="000000"/>
          <w:shd w:val="clear" w:color="auto" w:fill="FFFFFF"/>
        </w:rPr>
        <w:t xml:space="preserve">’. In creating this dataset, I take all the variables (*) from the dataset </w:t>
      </w:r>
      <w:proofErr w:type="spellStart"/>
      <w:r>
        <w:rPr>
          <w:rFonts w:ascii="Times New Roman" w:hAnsi="Times New Roman" w:cs="Times New Roman"/>
          <w:color w:val="000000"/>
          <w:shd w:val="clear" w:color="auto" w:fill="FFFFFF"/>
        </w:rPr>
        <w:t>addibes</w:t>
      </w:r>
      <w:proofErr w:type="spellEnd"/>
      <w:r>
        <w:rPr>
          <w:rFonts w:ascii="Times New Roman" w:hAnsi="Times New Roman" w:cs="Times New Roman"/>
          <w:color w:val="000000"/>
          <w:shd w:val="clear" w:color="auto" w:fill="FFFFFF"/>
        </w:rPr>
        <w:t xml:space="preserve"> (a) that I just created, and add to it the three variables (actual, consensus, </w:t>
      </w:r>
      <w:proofErr w:type="spellStart"/>
      <w:r>
        <w:rPr>
          <w:rFonts w:ascii="Times New Roman" w:hAnsi="Times New Roman" w:cs="Times New Roman"/>
          <w:color w:val="000000"/>
          <w:shd w:val="clear" w:color="auto" w:fill="FFFFFF"/>
        </w:rPr>
        <w:t>ibesshrout</w:t>
      </w:r>
      <w:proofErr w:type="spellEnd"/>
      <w:r>
        <w:rPr>
          <w:rFonts w:ascii="Times New Roman" w:hAnsi="Times New Roman" w:cs="Times New Roman"/>
          <w:color w:val="000000"/>
          <w:shd w:val="clear" w:color="auto" w:fill="FFFFFF"/>
        </w:rPr>
        <w:t xml:space="preserve">) from the dataset mydata.ibest1993to2019_mini (b). The three variables will be renamed as actual_p1, consensus_p1, and ibesshrout_p1. In adding the three variables, note that I require the observations to have the same identifier, and that </w:t>
      </w:r>
      <w:r w:rsidRPr="005F21DF">
        <w:rPr>
          <w:rFonts w:ascii="Times New Roman" w:hAnsi="Times New Roman" w:cs="Times New Roman"/>
          <w:i/>
          <w:color w:val="000000"/>
          <w:shd w:val="clear" w:color="auto" w:fill="FFFFFF"/>
        </w:rPr>
        <w:t xml:space="preserve">the observations from the second dataset </w:t>
      </w:r>
      <w:r>
        <w:rPr>
          <w:rFonts w:ascii="Times New Roman" w:hAnsi="Times New Roman" w:cs="Times New Roman"/>
          <w:i/>
          <w:color w:val="000000"/>
          <w:shd w:val="clear" w:color="auto" w:fill="FFFFFF"/>
        </w:rPr>
        <w:t xml:space="preserve">should </w:t>
      </w:r>
      <w:r w:rsidRPr="005F21DF">
        <w:rPr>
          <w:rFonts w:ascii="Times New Roman" w:hAnsi="Times New Roman" w:cs="Times New Roman"/>
          <w:i/>
          <w:color w:val="000000"/>
          <w:shd w:val="clear" w:color="auto" w:fill="FFFFFF"/>
        </w:rPr>
        <w:t>be from a year after the observations from the first dataset</w:t>
      </w:r>
      <w:r>
        <w:rPr>
          <w:rFonts w:ascii="Times New Roman" w:hAnsi="Times New Roman" w:cs="Times New Roman"/>
          <w:i/>
          <w:color w:val="000000"/>
          <w:shd w:val="clear" w:color="auto" w:fill="FFFFFF"/>
        </w:rPr>
        <w:t xml:space="preserve"> </w:t>
      </w:r>
      <w:r>
        <w:rPr>
          <w:rFonts w:ascii="Times New Roman" w:hAnsi="Times New Roman" w:cs="Times New Roman"/>
          <w:color w:val="000000"/>
          <w:shd w:val="clear" w:color="auto" w:fill="FFFFFF"/>
        </w:rPr>
        <w:t>(</w:t>
      </w:r>
      <w:r>
        <w:rPr>
          <w:rFonts w:ascii="Courier New" w:hAnsi="Courier New" w:cs="Courier New"/>
          <w:color w:val="0000FF"/>
          <w:sz w:val="20"/>
          <w:szCs w:val="20"/>
          <w:shd w:val="clear" w:color="auto" w:fill="FFFFFF"/>
        </w:rPr>
        <w:t>on</w:t>
      </w:r>
      <w:r>
        <w:rPr>
          <w:rFonts w:ascii="Courier New" w:hAnsi="Courier New" w:cs="Courier New"/>
          <w:color w:val="000000"/>
          <w:sz w:val="20"/>
          <w:szCs w:val="20"/>
          <w:shd w:val="clear" w:color="auto" w:fill="FFFFFF"/>
        </w:rPr>
        <w:t xml:space="preserve"> </w:t>
      </w:r>
      <w:proofErr w:type="spellStart"/>
      <w:r>
        <w:rPr>
          <w:rFonts w:ascii="Courier New" w:hAnsi="Courier New" w:cs="Courier New"/>
          <w:color w:val="000000"/>
          <w:sz w:val="20"/>
          <w:szCs w:val="20"/>
          <w:shd w:val="clear" w:color="auto" w:fill="FFFFFF"/>
        </w:rPr>
        <w:t>a.permno</w:t>
      </w:r>
      <w:proofErr w:type="spellEnd"/>
      <w:r>
        <w:rPr>
          <w:rFonts w:ascii="Courier New" w:hAnsi="Courier New" w:cs="Courier New"/>
          <w:color w:val="000000"/>
          <w:sz w:val="20"/>
          <w:szCs w:val="20"/>
          <w:shd w:val="clear" w:color="auto" w:fill="FFFFFF"/>
        </w:rPr>
        <w:t>=</w:t>
      </w:r>
      <w:proofErr w:type="spellStart"/>
      <w:r>
        <w:rPr>
          <w:rFonts w:ascii="Courier New" w:hAnsi="Courier New" w:cs="Courier New"/>
          <w:color w:val="000000"/>
          <w:sz w:val="20"/>
          <w:szCs w:val="20"/>
          <w:shd w:val="clear" w:color="auto" w:fill="FFFFFF"/>
        </w:rPr>
        <w:t>b.permno</w:t>
      </w:r>
      <w:proofErr w:type="spellEnd"/>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and</w:t>
      </w:r>
      <w:r>
        <w:rPr>
          <w:rFonts w:ascii="Courier New" w:hAnsi="Courier New" w:cs="Courier New"/>
          <w:color w:val="000000"/>
          <w:sz w:val="20"/>
          <w:szCs w:val="20"/>
          <w:shd w:val="clear" w:color="auto" w:fill="FFFFFF"/>
        </w:rPr>
        <w:t xml:space="preserve"> year(</w:t>
      </w:r>
      <w:proofErr w:type="spellStart"/>
      <w:r>
        <w:rPr>
          <w:rFonts w:ascii="Courier New" w:hAnsi="Courier New" w:cs="Courier New"/>
          <w:color w:val="000000"/>
          <w:sz w:val="20"/>
          <w:szCs w:val="20"/>
          <w:shd w:val="clear" w:color="auto" w:fill="FFFFFF"/>
        </w:rPr>
        <w:t>a.datadate</w:t>
      </w:r>
      <w:proofErr w:type="spellEnd"/>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1</w:t>
      </w:r>
      <w:r>
        <w:rPr>
          <w:rFonts w:ascii="Courier New" w:hAnsi="Courier New" w:cs="Courier New"/>
          <w:color w:val="000000"/>
          <w:sz w:val="20"/>
          <w:szCs w:val="20"/>
          <w:shd w:val="clear" w:color="auto" w:fill="FFFFFF"/>
        </w:rPr>
        <w:t>=year(</w:t>
      </w:r>
      <w:proofErr w:type="spellStart"/>
      <w:r>
        <w:rPr>
          <w:rFonts w:ascii="Courier New" w:hAnsi="Courier New" w:cs="Courier New"/>
          <w:color w:val="000000"/>
          <w:sz w:val="20"/>
          <w:szCs w:val="20"/>
          <w:shd w:val="clear" w:color="auto" w:fill="FFFFFF"/>
        </w:rPr>
        <w:t>b.datadate</w:t>
      </w:r>
      <w:proofErr w:type="spellEnd"/>
      <w:r>
        <w:rPr>
          <w:rFonts w:ascii="Courier New" w:hAnsi="Courier New" w:cs="Courier New"/>
          <w:color w:val="000000"/>
          <w:sz w:val="20"/>
          <w:szCs w:val="20"/>
          <w:shd w:val="clear" w:color="auto" w:fill="FFFFFF"/>
        </w:rPr>
        <w:t>);</w:t>
      </w:r>
      <w:r>
        <w:rPr>
          <w:rFonts w:ascii="Times New Roman" w:hAnsi="Times New Roman" w:cs="Times New Roman"/>
          <w:color w:val="000000"/>
          <w:shd w:val="clear" w:color="auto" w:fill="FFFFFF"/>
        </w:rPr>
        <w:t>). Remember this is how we constructed lead variables in our earlier exercise. Thus, the resulting ‘</w:t>
      </w:r>
      <w:proofErr w:type="spellStart"/>
      <w:r>
        <w:rPr>
          <w:rFonts w:ascii="Times New Roman" w:hAnsi="Times New Roman" w:cs="Times New Roman"/>
          <w:color w:val="000000"/>
          <w:shd w:val="clear" w:color="auto" w:fill="FFFFFF"/>
        </w:rPr>
        <w:t>addibesfut</w:t>
      </w:r>
      <w:proofErr w:type="spellEnd"/>
      <w:r>
        <w:rPr>
          <w:rFonts w:ascii="Times New Roman" w:hAnsi="Times New Roman" w:cs="Times New Roman"/>
          <w:color w:val="000000"/>
          <w:shd w:val="clear" w:color="auto" w:fill="FFFFFF"/>
        </w:rPr>
        <w:t>’ dataset should have the actual realized value a year later (actual_p1), the analysts’ consensus forecast value a year later (consensus_p1), and number of shares outstanding a year later (ibesshrout_p1), in addition to what I had before in the dataset ‘</w:t>
      </w:r>
      <w:proofErr w:type="spellStart"/>
      <w:r>
        <w:rPr>
          <w:rFonts w:ascii="Times New Roman" w:hAnsi="Times New Roman" w:cs="Times New Roman"/>
          <w:color w:val="000000"/>
          <w:shd w:val="clear" w:color="auto" w:fill="FFFFFF"/>
        </w:rPr>
        <w:t>addibes</w:t>
      </w:r>
      <w:proofErr w:type="spellEnd"/>
      <w:r>
        <w:rPr>
          <w:rFonts w:ascii="Times New Roman" w:hAnsi="Times New Roman" w:cs="Times New Roman"/>
          <w:color w:val="000000"/>
          <w:shd w:val="clear" w:color="auto" w:fill="FFFFFF"/>
        </w:rPr>
        <w:t>’.</w:t>
      </w:r>
    </w:p>
    <w:p w:rsidR="00DD12B4" w:rsidRDefault="00DD12B4" w:rsidP="00DD12B4">
      <w:pPr>
        <w:autoSpaceDE w:val="0"/>
        <w:autoSpaceDN w:val="0"/>
        <w:adjustRightInd w:val="0"/>
        <w:spacing w:after="0" w:line="240" w:lineRule="auto"/>
        <w:ind w:left="720"/>
        <w:rPr>
          <w:rFonts w:ascii="Courier New" w:hAnsi="Courier New" w:cs="Courier New"/>
          <w:color w:val="000000"/>
          <w:sz w:val="20"/>
          <w:szCs w:val="20"/>
          <w:shd w:val="clear" w:color="auto" w:fill="FFFFFF"/>
        </w:rPr>
      </w:pP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data</w:t>
      </w:r>
      <w:r>
        <w:rPr>
          <w:rFonts w:ascii="Courier New" w:hAnsi="Courier New" w:cs="Courier New"/>
          <w:color w:val="000000"/>
          <w:sz w:val="20"/>
          <w:szCs w:val="20"/>
          <w:shd w:val="clear" w:color="auto" w:fill="FFFFFF"/>
        </w:rPr>
        <w:t xml:space="preserve"> addibesfut1; </w:t>
      </w:r>
      <w:r>
        <w:rPr>
          <w:rFonts w:ascii="Courier New" w:hAnsi="Courier New" w:cs="Courier New"/>
          <w:color w:val="0000FF"/>
          <w:sz w:val="20"/>
          <w:szCs w:val="20"/>
          <w:shd w:val="clear" w:color="auto" w:fill="FFFFFF"/>
        </w:rPr>
        <w:t>set</w:t>
      </w:r>
      <w:r>
        <w:rPr>
          <w:rFonts w:ascii="Courier New" w:hAnsi="Courier New" w:cs="Courier New"/>
          <w:color w:val="000000"/>
          <w:sz w:val="20"/>
          <w:szCs w:val="20"/>
          <w:shd w:val="clear" w:color="auto" w:fill="FFFFFF"/>
        </w:rPr>
        <w:t xml:space="preserve"> </w:t>
      </w:r>
      <w:proofErr w:type="spellStart"/>
      <w:r>
        <w:rPr>
          <w:rFonts w:ascii="Courier New" w:hAnsi="Courier New" w:cs="Courier New"/>
          <w:color w:val="000000"/>
          <w:sz w:val="20"/>
          <w:szCs w:val="20"/>
          <w:shd w:val="clear" w:color="auto" w:fill="FFFFFF"/>
        </w:rPr>
        <w:t>addibesfut</w:t>
      </w:r>
      <w:proofErr w:type="spellEnd"/>
      <w:r>
        <w:rPr>
          <w:rFonts w:ascii="Courier New" w:hAnsi="Courier New" w:cs="Courier New"/>
          <w:color w:val="000000"/>
          <w:sz w:val="20"/>
          <w:szCs w:val="20"/>
          <w:shd w:val="clear" w:color="auto" w:fill="FFFFFF"/>
        </w:rPr>
        <w:t>;</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AFE_p1=((actual_p1-consensus_p1)*ibesshrout_p1)/at</w:t>
      </w:r>
      <w:r w:rsidR="0094239C">
        <w:rPr>
          <w:rFonts w:ascii="Courier New" w:hAnsi="Courier New" w:cs="Courier New"/>
          <w:color w:val="000000"/>
          <w:sz w:val="20"/>
          <w:szCs w:val="20"/>
          <w:shd w:val="clear" w:color="auto" w:fill="FFFFFF"/>
        </w:rPr>
        <w:t>_p1</w:t>
      </w:r>
      <w:r>
        <w:rPr>
          <w:rFonts w:ascii="Courier New" w:hAnsi="Courier New" w:cs="Courier New"/>
          <w:color w:val="000000"/>
          <w:sz w:val="20"/>
          <w:szCs w:val="20"/>
          <w:shd w:val="clear" w:color="auto" w:fill="FFFFFF"/>
        </w:rPr>
        <w:t>;</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AFE=((actual-consensus)*</w:t>
      </w:r>
      <w:proofErr w:type="spellStart"/>
      <w:r>
        <w:rPr>
          <w:rFonts w:ascii="Courier New" w:hAnsi="Courier New" w:cs="Courier New"/>
          <w:color w:val="000000"/>
          <w:sz w:val="20"/>
          <w:szCs w:val="20"/>
          <w:shd w:val="clear" w:color="auto" w:fill="FFFFFF"/>
        </w:rPr>
        <w:t>ibesshrout</w:t>
      </w:r>
      <w:proofErr w:type="spellEnd"/>
      <w:r>
        <w:rPr>
          <w:rFonts w:ascii="Courier New" w:hAnsi="Courier New" w:cs="Courier New"/>
          <w:color w:val="000000"/>
          <w:sz w:val="20"/>
          <w:szCs w:val="20"/>
          <w:shd w:val="clear" w:color="auto" w:fill="FFFFFF"/>
        </w:rPr>
        <w:t>)/at;</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p>
    <w:p w:rsidR="00375D72" w:rsidRDefault="00375D72" w:rsidP="0013284F">
      <w:pPr>
        <w:autoSpaceDE w:val="0"/>
        <w:autoSpaceDN w:val="0"/>
        <w:adjustRightInd w:val="0"/>
        <w:spacing w:after="0" w:line="240" w:lineRule="auto"/>
        <w:ind w:left="72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Finally, the DATA steps takes the dataset ‘</w:t>
      </w:r>
      <w:proofErr w:type="spellStart"/>
      <w:r>
        <w:rPr>
          <w:rFonts w:ascii="Times New Roman" w:hAnsi="Times New Roman" w:cs="Times New Roman"/>
          <w:color w:val="000000"/>
          <w:shd w:val="clear" w:color="auto" w:fill="FFFFFF"/>
        </w:rPr>
        <w:t>addibesfut</w:t>
      </w:r>
      <w:proofErr w:type="spellEnd"/>
      <w:r>
        <w:rPr>
          <w:rFonts w:ascii="Times New Roman" w:hAnsi="Times New Roman" w:cs="Times New Roman"/>
          <w:color w:val="000000"/>
          <w:shd w:val="clear" w:color="auto" w:fill="FFFFFF"/>
        </w:rPr>
        <w:t xml:space="preserve">’, creates two variables for analyst forecast error (AFE_p1 and AFE), and saves the result as a new dataset called ‘addibestfut1’. AFE_p1 is the analyst forecast error for next period, and AFE is the analyst forecast error </w:t>
      </w:r>
      <w:r w:rsidR="001B2026">
        <w:rPr>
          <w:rFonts w:ascii="Times New Roman" w:hAnsi="Times New Roman" w:cs="Times New Roman"/>
          <w:color w:val="000000"/>
          <w:shd w:val="clear" w:color="auto" w:fill="FFFFFF"/>
        </w:rPr>
        <w:t xml:space="preserve">for the current period. They are defined as the actual realized value minus the analysts’ consensus forecast value, multiplied by the number of outstanding shares and divided by the value of total assets for scaling. </w:t>
      </w:r>
      <w:r>
        <w:rPr>
          <w:rFonts w:ascii="Times New Roman" w:hAnsi="Times New Roman" w:cs="Times New Roman"/>
          <w:color w:val="000000"/>
          <w:shd w:val="clear" w:color="auto" w:fill="FFFFFF"/>
        </w:rPr>
        <w:t>Again, note that semicolons (;) are required for each variable.</w:t>
      </w:r>
    </w:p>
    <w:p w:rsidR="001B2026" w:rsidRDefault="001B2026" w:rsidP="0013284F">
      <w:pPr>
        <w:autoSpaceDE w:val="0"/>
        <w:autoSpaceDN w:val="0"/>
        <w:adjustRightInd w:val="0"/>
        <w:spacing w:after="0" w:line="240" w:lineRule="auto"/>
        <w:ind w:left="720"/>
        <w:rPr>
          <w:rFonts w:ascii="Times New Roman" w:hAnsi="Times New Roman" w:cs="Times New Roman"/>
          <w:color w:val="000000"/>
          <w:shd w:val="clear" w:color="auto" w:fill="FFFFFF"/>
        </w:rPr>
      </w:pPr>
    </w:p>
    <w:p w:rsidR="00375D72" w:rsidRDefault="001B2026" w:rsidP="001B2026">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Times New Roman" w:hAnsi="Times New Roman" w:cs="Times New Roman"/>
          <w:color w:val="000000"/>
          <w:shd w:val="clear" w:color="auto" w:fill="FFFFFF"/>
        </w:rPr>
        <w:t>You are now ready to</w:t>
      </w:r>
      <w:r w:rsidR="006B31F8">
        <w:rPr>
          <w:rFonts w:ascii="Times New Roman" w:hAnsi="Times New Roman" w:cs="Times New Roman"/>
          <w:color w:val="000000"/>
          <w:shd w:val="clear" w:color="auto" w:fill="FFFFFF"/>
        </w:rPr>
        <w:t xml:space="preserve"> study what </w:t>
      </w:r>
      <w:r w:rsidR="00E64E7F">
        <w:rPr>
          <w:rFonts w:ascii="Times New Roman" w:hAnsi="Times New Roman" w:cs="Times New Roman"/>
          <w:color w:val="000000"/>
          <w:shd w:val="clear" w:color="auto" w:fill="FFFFFF"/>
        </w:rPr>
        <w:t xml:space="preserve">affects </w:t>
      </w:r>
      <w:r w:rsidR="006B31F8">
        <w:rPr>
          <w:rFonts w:ascii="Times New Roman" w:hAnsi="Times New Roman" w:cs="Times New Roman"/>
          <w:color w:val="000000"/>
          <w:shd w:val="clear" w:color="auto" w:fill="FFFFFF"/>
        </w:rPr>
        <w:t xml:space="preserve">analysts’ forecast error. </w:t>
      </w:r>
      <w:r w:rsidR="00E64E7F">
        <w:rPr>
          <w:rFonts w:ascii="Times New Roman" w:hAnsi="Times New Roman" w:cs="Times New Roman"/>
          <w:color w:val="000000"/>
          <w:shd w:val="clear" w:color="auto" w:fill="FFFFFF"/>
        </w:rPr>
        <w:t>For example, you can test whether analysts are slow to learn, which will appear as persistent forecast errors. Alternatively, you can also test whether the analysts understand accruals by examining the relation between forecast error and accruals. Yet another application is to test whether the analysts understand R&amp;D, an important part of a firm’s investment, by examining the relation between forecast error and R&amp;D expense. I demonstrate this analysis in the following code:</w:t>
      </w:r>
    </w:p>
    <w:p w:rsidR="000B6955" w:rsidRDefault="000B6955"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color w:val="008000"/>
          <w:sz w:val="20"/>
          <w:szCs w:val="20"/>
          <w:shd w:val="clear" w:color="auto" w:fill="FFFFFF"/>
        </w:rPr>
        <w:t>********************;</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color w:val="008000"/>
          <w:sz w:val="20"/>
          <w:szCs w:val="20"/>
          <w:shd w:val="clear" w:color="auto" w:fill="FFFFFF"/>
        </w:rPr>
        <w:t>* PREDICT AFE(t+1) *;</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color w:val="008000"/>
          <w:sz w:val="20"/>
          <w:szCs w:val="20"/>
          <w:shd w:val="clear" w:color="auto" w:fill="FFFFFF"/>
        </w:rPr>
        <w:t>********************;</w:t>
      </w:r>
    </w:p>
    <w:p w:rsidR="00464B4A" w:rsidRDefault="006669F4" w:rsidP="0013284F">
      <w:pPr>
        <w:autoSpaceDE w:val="0"/>
        <w:autoSpaceDN w:val="0"/>
        <w:adjustRightInd w:val="0"/>
        <w:spacing w:after="0" w:line="240" w:lineRule="auto"/>
        <w:ind w:left="720"/>
        <w:rPr>
          <w:rFonts w:ascii="Courier New" w:hAnsi="Courier New" w:cs="Courier New"/>
          <w:color w:val="008000"/>
          <w:sz w:val="20"/>
          <w:szCs w:val="20"/>
          <w:shd w:val="clear" w:color="auto" w:fill="FFFFFF"/>
        </w:rPr>
      </w:pPr>
      <w:r>
        <w:rPr>
          <w:rFonts w:ascii="Courier New" w:hAnsi="Courier New" w:cs="Courier New"/>
          <w:color w:val="008000"/>
          <w:sz w:val="20"/>
          <w:szCs w:val="20"/>
          <w:shd w:val="clear" w:color="auto" w:fill="FFFFFF"/>
        </w:rPr>
        <w:t xml:space="preserve">* we will test whether analysts are slow to learn... </w:t>
      </w:r>
    </w:p>
    <w:p w:rsidR="006669F4" w:rsidRDefault="006669F4" w:rsidP="00464B4A">
      <w:pPr>
        <w:autoSpaceDE w:val="0"/>
        <w:autoSpaceDN w:val="0"/>
        <w:adjustRightInd w:val="0"/>
        <w:spacing w:after="0" w:line="240" w:lineRule="auto"/>
        <w:ind w:left="720" w:firstLine="720"/>
        <w:rPr>
          <w:rFonts w:ascii="Courier New" w:hAnsi="Courier New" w:cs="Courier New"/>
          <w:color w:val="000000"/>
          <w:sz w:val="20"/>
          <w:szCs w:val="20"/>
          <w:shd w:val="clear" w:color="auto" w:fill="FFFFFF"/>
        </w:rPr>
      </w:pPr>
      <w:r>
        <w:rPr>
          <w:rFonts w:ascii="Courier New" w:hAnsi="Courier New" w:cs="Courier New"/>
          <w:color w:val="008000"/>
          <w:sz w:val="20"/>
          <w:szCs w:val="20"/>
          <w:shd w:val="clear" w:color="auto" w:fill="FFFFFF"/>
        </w:rPr>
        <w:t>is forecast error persistent;</w:t>
      </w:r>
    </w:p>
    <w:p w:rsidR="00464B4A" w:rsidRDefault="006669F4" w:rsidP="0013284F">
      <w:pPr>
        <w:autoSpaceDE w:val="0"/>
        <w:autoSpaceDN w:val="0"/>
        <w:adjustRightInd w:val="0"/>
        <w:spacing w:after="0" w:line="240" w:lineRule="auto"/>
        <w:ind w:left="720"/>
        <w:rPr>
          <w:rFonts w:ascii="Courier New" w:hAnsi="Courier New" w:cs="Courier New"/>
          <w:color w:val="008000"/>
          <w:sz w:val="20"/>
          <w:szCs w:val="20"/>
          <w:shd w:val="clear" w:color="auto" w:fill="FFFFFF"/>
        </w:rPr>
      </w:pPr>
      <w:r>
        <w:rPr>
          <w:rFonts w:ascii="Courier New" w:hAnsi="Courier New" w:cs="Courier New"/>
          <w:color w:val="008000"/>
          <w:sz w:val="20"/>
          <w:szCs w:val="20"/>
          <w:shd w:val="clear" w:color="auto" w:fill="FFFFFF"/>
        </w:rPr>
        <w:t xml:space="preserve">* we will test whether they understand accruals... </w:t>
      </w:r>
    </w:p>
    <w:p w:rsidR="006669F4" w:rsidRDefault="006669F4" w:rsidP="00464B4A">
      <w:pPr>
        <w:autoSpaceDE w:val="0"/>
        <w:autoSpaceDN w:val="0"/>
        <w:adjustRightInd w:val="0"/>
        <w:spacing w:after="0" w:line="240" w:lineRule="auto"/>
        <w:ind w:left="720" w:firstLine="720"/>
        <w:rPr>
          <w:rFonts w:ascii="Courier New" w:hAnsi="Courier New" w:cs="Courier New"/>
          <w:color w:val="000000"/>
          <w:sz w:val="20"/>
          <w:szCs w:val="20"/>
          <w:shd w:val="clear" w:color="auto" w:fill="FFFFFF"/>
        </w:rPr>
      </w:pPr>
      <w:r>
        <w:rPr>
          <w:rFonts w:ascii="Courier New" w:hAnsi="Courier New" w:cs="Courier New"/>
          <w:color w:val="008000"/>
          <w:sz w:val="20"/>
          <w:szCs w:val="20"/>
          <w:shd w:val="clear" w:color="auto" w:fill="FFFFFF"/>
        </w:rPr>
        <w:t>is forecast error related to accruals;</w:t>
      </w:r>
    </w:p>
    <w:p w:rsidR="00464B4A" w:rsidRDefault="006669F4" w:rsidP="0013284F">
      <w:pPr>
        <w:autoSpaceDE w:val="0"/>
        <w:autoSpaceDN w:val="0"/>
        <w:adjustRightInd w:val="0"/>
        <w:spacing w:after="0" w:line="240" w:lineRule="auto"/>
        <w:ind w:left="720"/>
        <w:rPr>
          <w:rFonts w:ascii="Courier New" w:hAnsi="Courier New" w:cs="Courier New"/>
          <w:color w:val="008000"/>
          <w:sz w:val="20"/>
          <w:szCs w:val="20"/>
          <w:shd w:val="clear" w:color="auto" w:fill="FFFFFF"/>
        </w:rPr>
      </w:pPr>
      <w:r>
        <w:rPr>
          <w:rFonts w:ascii="Courier New" w:hAnsi="Courier New" w:cs="Courier New"/>
          <w:color w:val="008000"/>
          <w:sz w:val="20"/>
          <w:szCs w:val="20"/>
          <w:shd w:val="clear" w:color="auto" w:fill="FFFFFF"/>
        </w:rPr>
        <w:t xml:space="preserve">* we will test whether they understand R&amp;D... </w:t>
      </w:r>
    </w:p>
    <w:p w:rsidR="006669F4" w:rsidRDefault="006669F4" w:rsidP="00464B4A">
      <w:pPr>
        <w:autoSpaceDE w:val="0"/>
        <w:autoSpaceDN w:val="0"/>
        <w:adjustRightInd w:val="0"/>
        <w:spacing w:after="0" w:line="240" w:lineRule="auto"/>
        <w:ind w:left="720" w:firstLine="720"/>
        <w:rPr>
          <w:rFonts w:ascii="Courier New" w:hAnsi="Courier New" w:cs="Courier New"/>
          <w:color w:val="000000"/>
          <w:sz w:val="20"/>
          <w:szCs w:val="20"/>
          <w:shd w:val="clear" w:color="auto" w:fill="FFFFFF"/>
        </w:rPr>
      </w:pPr>
      <w:r>
        <w:rPr>
          <w:rFonts w:ascii="Courier New" w:hAnsi="Courier New" w:cs="Courier New"/>
          <w:color w:val="008000"/>
          <w:sz w:val="20"/>
          <w:szCs w:val="20"/>
          <w:shd w:val="clear" w:color="auto" w:fill="FFFFFF"/>
        </w:rPr>
        <w:t>is forecast error related to R&amp;D;</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r>
        <w:rPr>
          <w:rFonts w:ascii="Courier New" w:hAnsi="Courier New" w:cs="Courier New"/>
          <w:b/>
          <w:bCs/>
          <w:color w:val="000080"/>
          <w:sz w:val="20"/>
          <w:szCs w:val="20"/>
          <w:shd w:val="clear" w:color="auto" w:fill="FFFFFF"/>
        </w:rPr>
        <w:t>means</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 xml:space="preserve">=addibesfut1 </w:t>
      </w:r>
      <w:r>
        <w:rPr>
          <w:rFonts w:ascii="Courier New" w:hAnsi="Courier New" w:cs="Courier New"/>
          <w:color w:val="0000FF"/>
          <w:sz w:val="20"/>
          <w:szCs w:val="20"/>
          <w:shd w:val="clear" w:color="auto" w:fill="FFFFFF"/>
        </w:rPr>
        <w:t>n</w:t>
      </w:r>
      <w:r>
        <w:rPr>
          <w:rFonts w:ascii="Courier New" w:hAnsi="Courier New" w:cs="Courier New"/>
          <w:color w:val="000000"/>
          <w:sz w:val="20"/>
          <w:szCs w:val="20"/>
          <w:shd w:val="clear" w:color="auto" w:fill="FFFFFF"/>
        </w:rPr>
        <w:t xml:space="preserve"> </w:t>
      </w:r>
      <w:proofErr w:type="spellStart"/>
      <w:r>
        <w:rPr>
          <w:rFonts w:ascii="Courier New" w:hAnsi="Courier New" w:cs="Courier New"/>
          <w:color w:val="0000FF"/>
          <w:sz w:val="20"/>
          <w:szCs w:val="20"/>
          <w:shd w:val="clear" w:color="auto" w:fill="FFFFFF"/>
        </w:rPr>
        <w:t>nmiss</w:t>
      </w:r>
      <w:proofErr w:type="spellEnd"/>
      <w:r>
        <w:rPr>
          <w:rFonts w:ascii="Courier New" w:hAnsi="Courier New" w:cs="Courier New"/>
          <w:color w:val="000000"/>
          <w:sz w:val="20"/>
          <w:szCs w:val="20"/>
          <w:shd w:val="clear" w:color="auto" w:fill="FFFFFF"/>
        </w:rPr>
        <w:t>;</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var</w:t>
      </w:r>
      <w:r>
        <w:rPr>
          <w:rFonts w:ascii="Courier New" w:hAnsi="Courier New" w:cs="Courier New"/>
          <w:color w:val="000000"/>
          <w:sz w:val="20"/>
          <w:szCs w:val="20"/>
          <w:shd w:val="clear" w:color="auto" w:fill="FFFFFF"/>
        </w:rPr>
        <w:t xml:space="preserve"> </w:t>
      </w:r>
      <w:proofErr w:type="spellStart"/>
      <w:r>
        <w:rPr>
          <w:rFonts w:ascii="Courier New" w:hAnsi="Courier New" w:cs="Courier New"/>
          <w:color w:val="000000"/>
          <w:sz w:val="20"/>
          <w:szCs w:val="20"/>
          <w:shd w:val="clear" w:color="auto" w:fill="FFFFFF"/>
        </w:rPr>
        <w:t>xrd</w:t>
      </w:r>
      <w:proofErr w:type="spellEnd"/>
      <w:r>
        <w:rPr>
          <w:rFonts w:ascii="Courier New" w:hAnsi="Courier New" w:cs="Courier New"/>
          <w:color w:val="000000"/>
          <w:sz w:val="20"/>
          <w:szCs w:val="20"/>
          <w:shd w:val="clear" w:color="auto" w:fill="FFFFFF"/>
        </w:rPr>
        <w:t>;</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 xml:space="preserve">; </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p>
    <w:p w:rsidR="00E64E7F" w:rsidRDefault="00E64E7F"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Times New Roman" w:hAnsi="Times New Roman" w:cs="Times New Roman"/>
          <w:color w:val="000000"/>
          <w:shd w:val="clear" w:color="auto" w:fill="FFFFFF"/>
        </w:rPr>
        <w:t xml:space="preserve">I first study if there are any observations with missing values of </w:t>
      </w:r>
      <w:r w:rsidR="005908E5">
        <w:rPr>
          <w:rFonts w:ascii="Times New Roman" w:hAnsi="Times New Roman" w:cs="Times New Roman"/>
          <w:color w:val="000000"/>
          <w:shd w:val="clear" w:color="auto" w:fill="FFFFFF"/>
        </w:rPr>
        <w:t>R&amp;D expense (</w:t>
      </w:r>
      <w:proofErr w:type="spellStart"/>
      <w:r w:rsidR="005908E5">
        <w:rPr>
          <w:rFonts w:ascii="Times New Roman" w:hAnsi="Times New Roman" w:cs="Times New Roman"/>
          <w:color w:val="000000"/>
          <w:shd w:val="clear" w:color="auto" w:fill="FFFFFF"/>
        </w:rPr>
        <w:t>xrd</w:t>
      </w:r>
      <w:proofErr w:type="spellEnd"/>
      <w:r w:rsidR="005908E5">
        <w:rPr>
          <w:rFonts w:ascii="Times New Roman" w:hAnsi="Times New Roman" w:cs="Times New Roman"/>
          <w:color w:val="000000"/>
          <w:shd w:val="clear" w:color="auto" w:fill="FFFFFF"/>
        </w:rPr>
        <w:t xml:space="preserve">). To do so, I implement the PROC MEANS step on the dataset ‘addibestfut1’. You will see that I am interested in two statistics, n and </w:t>
      </w:r>
      <w:proofErr w:type="spellStart"/>
      <w:r w:rsidR="005908E5">
        <w:rPr>
          <w:rFonts w:ascii="Times New Roman" w:hAnsi="Times New Roman" w:cs="Times New Roman"/>
          <w:color w:val="000000"/>
          <w:shd w:val="clear" w:color="auto" w:fill="FFFFFF"/>
        </w:rPr>
        <w:t>nmiss</w:t>
      </w:r>
      <w:proofErr w:type="spellEnd"/>
      <w:r w:rsidR="005908E5">
        <w:rPr>
          <w:rFonts w:ascii="Times New Roman" w:hAnsi="Times New Roman" w:cs="Times New Roman"/>
          <w:color w:val="000000"/>
          <w:shd w:val="clear" w:color="auto" w:fill="FFFFFF"/>
        </w:rPr>
        <w:t>, representing the number of non-missing and missing observations, respectively. My variable of interest is the R&amp;D expense (</w:t>
      </w:r>
      <w:proofErr w:type="spellStart"/>
      <w:r w:rsidR="005908E5">
        <w:rPr>
          <w:rFonts w:ascii="Times New Roman" w:hAnsi="Times New Roman" w:cs="Times New Roman"/>
          <w:color w:val="000000"/>
          <w:shd w:val="clear" w:color="auto" w:fill="FFFFFF"/>
        </w:rPr>
        <w:t>xrd</w:t>
      </w:r>
      <w:proofErr w:type="spellEnd"/>
      <w:r w:rsidR="005908E5">
        <w:rPr>
          <w:rFonts w:ascii="Times New Roman" w:hAnsi="Times New Roman" w:cs="Times New Roman"/>
          <w:color w:val="000000"/>
          <w:shd w:val="clear" w:color="auto" w:fill="FFFFFF"/>
        </w:rPr>
        <w:t>). Once you run the procedure, you will see that a significant portion of the observations have missing R&amp;D values. In the following data step, I account for these missing values.</w:t>
      </w:r>
    </w:p>
    <w:p w:rsidR="00E64E7F" w:rsidRDefault="00E64E7F"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data</w:t>
      </w:r>
      <w:r>
        <w:rPr>
          <w:rFonts w:ascii="Courier New" w:hAnsi="Courier New" w:cs="Courier New"/>
          <w:color w:val="000000"/>
          <w:sz w:val="20"/>
          <w:szCs w:val="20"/>
          <w:shd w:val="clear" w:color="auto" w:fill="FFFFFF"/>
        </w:rPr>
        <w:t xml:space="preserve"> </w:t>
      </w:r>
      <w:proofErr w:type="spellStart"/>
      <w:r>
        <w:rPr>
          <w:rFonts w:ascii="Courier New" w:hAnsi="Courier New" w:cs="Courier New"/>
          <w:color w:val="000000"/>
          <w:sz w:val="20"/>
          <w:szCs w:val="20"/>
          <w:shd w:val="clear" w:color="auto" w:fill="FFFFFF"/>
        </w:rPr>
        <w:t>insample</w:t>
      </w:r>
      <w:proofErr w:type="spellEnd"/>
      <w:r>
        <w:rPr>
          <w:rFonts w:ascii="Courier New" w:hAnsi="Courier New" w:cs="Courier New"/>
          <w:color w:val="000000"/>
          <w:sz w:val="20"/>
          <w:szCs w:val="20"/>
          <w:shd w:val="clear" w:color="auto" w:fill="FFFFFF"/>
        </w:rPr>
        <w:t>;</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set</w:t>
      </w:r>
      <w:r>
        <w:rPr>
          <w:rFonts w:ascii="Courier New" w:hAnsi="Courier New" w:cs="Courier New"/>
          <w:color w:val="000000"/>
          <w:sz w:val="20"/>
          <w:szCs w:val="20"/>
          <w:shd w:val="clear" w:color="auto" w:fill="FFFFFF"/>
        </w:rPr>
        <w:t xml:space="preserve"> addibesfut1;</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if</w:t>
      </w:r>
      <w:r>
        <w:rPr>
          <w:rFonts w:ascii="Courier New" w:hAnsi="Courier New" w:cs="Courier New"/>
          <w:color w:val="000000"/>
          <w:sz w:val="20"/>
          <w:szCs w:val="20"/>
          <w:shd w:val="clear" w:color="auto" w:fill="FFFFFF"/>
        </w:rPr>
        <w:t xml:space="preserve"> </w:t>
      </w:r>
      <w:proofErr w:type="spellStart"/>
      <w:r>
        <w:rPr>
          <w:rFonts w:ascii="Courier New" w:hAnsi="Courier New" w:cs="Courier New"/>
          <w:color w:val="000000"/>
          <w:sz w:val="20"/>
          <w:szCs w:val="20"/>
          <w:shd w:val="clear" w:color="auto" w:fill="FFFFFF"/>
        </w:rPr>
        <w:t>xrd</w:t>
      </w:r>
      <w:proofErr w:type="spellEnd"/>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then</w:t>
      </w:r>
      <w:r>
        <w:rPr>
          <w:rFonts w:ascii="Courier New" w:hAnsi="Courier New" w:cs="Courier New"/>
          <w:color w:val="000000"/>
          <w:sz w:val="20"/>
          <w:szCs w:val="20"/>
          <w:shd w:val="clear" w:color="auto" w:fill="FFFFFF"/>
        </w:rPr>
        <w:t xml:space="preserve"> </w:t>
      </w:r>
      <w:proofErr w:type="spellStart"/>
      <w:r>
        <w:rPr>
          <w:rFonts w:ascii="Courier New" w:hAnsi="Courier New" w:cs="Courier New"/>
          <w:color w:val="000000"/>
          <w:sz w:val="20"/>
          <w:szCs w:val="20"/>
          <w:shd w:val="clear" w:color="auto" w:fill="FFFFFF"/>
        </w:rPr>
        <w:t>rd</w:t>
      </w:r>
      <w:proofErr w:type="spellEnd"/>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0</w:t>
      </w:r>
      <w:r>
        <w:rPr>
          <w:rFonts w:ascii="Courier New" w:hAnsi="Courier New" w:cs="Courier New"/>
          <w:color w:val="000000"/>
          <w:sz w:val="20"/>
          <w:szCs w:val="20"/>
          <w:shd w:val="clear" w:color="auto" w:fill="FFFFFF"/>
        </w:rPr>
        <w:t>;</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if</w:t>
      </w:r>
      <w:r>
        <w:rPr>
          <w:rFonts w:ascii="Courier New" w:hAnsi="Courier New" w:cs="Courier New"/>
          <w:color w:val="000000"/>
          <w:sz w:val="20"/>
          <w:szCs w:val="20"/>
          <w:shd w:val="clear" w:color="auto" w:fill="FFFFFF"/>
        </w:rPr>
        <w:t xml:space="preserve"> </w:t>
      </w:r>
      <w:proofErr w:type="spellStart"/>
      <w:r>
        <w:rPr>
          <w:rFonts w:ascii="Courier New" w:hAnsi="Courier New" w:cs="Courier New"/>
          <w:color w:val="000000"/>
          <w:sz w:val="20"/>
          <w:szCs w:val="20"/>
          <w:shd w:val="clear" w:color="auto" w:fill="FFFFFF"/>
        </w:rPr>
        <w:t>xrd</w:t>
      </w:r>
      <w:proofErr w:type="spellEnd"/>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then</w:t>
      </w:r>
      <w:r>
        <w:rPr>
          <w:rFonts w:ascii="Courier New" w:hAnsi="Courier New" w:cs="Courier New"/>
          <w:color w:val="000000"/>
          <w:sz w:val="20"/>
          <w:szCs w:val="20"/>
          <w:shd w:val="clear" w:color="auto" w:fill="FFFFFF"/>
        </w:rPr>
        <w:t xml:space="preserve"> </w:t>
      </w:r>
      <w:proofErr w:type="spellStart"/>
      <w:r>
        <w:rPr>
          <w:rFonts w:ascii="Courier New" w:hAnsi="Courier New" w:cs="Courier New"/>
          <w:color w:val="000000"/>
          <w:sz w:val="20"/>
          <w:szCs w:val="20"/>
          <w:shd w:val="clear" w:color="auto" w:fill="FFFFFF"/>
        </w:rPr>
        <w:t>rd</w:t>
      </w:r>
      <w:proofErr w:type="spellEnd"/>
      <w:r>
        <w:rPr>
          <w:rFonts w:ascii="Courier New" w:hAnsi="Courier New" w:cs="Courier New"/>
          <w:color w:val="000000"/>
          <w:sz w:val="20"/>
          <w:szCs w:val="20"/>
          <w:shd w:val="clear" w:color="auto" w:fill="FFFFFF"/>
        </w:rPr>
        <w:t>=</w:t>
      </w:r>
      <w:proofErr w:type="spellStart"/>
      <w:r>
        <w:rPr>
          <w:rFonts w:ascii="Courier New" w:hAnsi="Courier New" w:cs="Courier New"/>
          <w:color w:val="000000"/>
          <w:sz w:val="20"/>
          <w:szCs w:val="20"/>
          <w:shd w:val="clear" w:color="auto" w:fill="FFFFFF"/>
        </w:rPr>
        <w:t>xrd</w:t>
      </w:r>
      <w:proofErr w:type="spellEnd"/>
      <w:r>
        <w:rPr>
          <w:rFonts w:ascii="Courier New" w:hAnsi="Courier New" w:cs="Courier New"/>
          <w:color w:val="000000"/>
          <w:sz w:val="20"/>
          <w:szCs w:val="20"/>
          <w:shd w:val="clear" w:color="auto" w:fill="FFFFFF"/>
        </w:rPr>
        <w:t>/at;</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if</w:t>
      </w:r>
      <w:r>
        <w:rPr>
          <w:rFonts w:ascii="Courier New" w:hAnsi="Courier New" w:cs="Courier New"/>
          <w:color w:val="000000"/>
          <w:sz w:val="20"/>
          <w:szCs w:val="20"/>
          <w:shd w:val="clear" w:color="auto" w:fill="FFFFFF"/>
        </w:rPr>
        <w:t xml:space="preserve"> </w:t>
      </w:r>
      <w:proofErr w:type="spellStart"/>
      <w:r>
        <w:rPr>
          <w:rFonts w:ascii="Courier New" w:hAnsi="Courier New" w:cs="Courier New"/>
          <w:color w:val="000000"/>
          <w:sz w:val="20"/>
          <w:szCs w:val="20"/>
          <w:shd w:val="clear" w:color="auto" w:fill="FFFFFF"/>
        </w:rPr>
        <w:t>nmiss</w:t>
      </w:r>
      <w:proofErr w:type="spellEnd"/>
      <w:r>
        <w:rPr>
          <w:rFonts w:ascii="Courier New" w:hAnsi="Courier New" w:cs="Courier New"/>
          <w:color w:val="000000"/>
          <w:sz w:val="20"/>
          <w:szCs w:val="20"/>
          <w:shd w:val="clear" w:color="auto" w:fill="FFFFFF"/>
        </w:rPr>
        <w:t xml:space="preserve">(afe_p1, </w:t>
      </w:r>
      <w:proofErr w:type="spellStart"/>
      <w:r>
        <w:rPr>
          <w:rFonts w:ascii="Courier New" w:hAnsi="Courier New" w:cs="Courier New"/>
          <w:color w:val="000000"/>
          <w:sz w:val="20"/>
          <w:szCs w:val="20"/>
          <w:shd w:val="clear" w:color="auto" w:fill="FFFFFF"/>
        </w:rPr>
        <w:t>afe</w:t>
      </w:r>
      <w:proofErr w:type="spellEnd"/>
      <w:r>
        <w:rPr>
          <w:rFonts w:ascii="Courier New" w:hAnsi="Courier New" w:cs="Courier New"/>
          <w:color w:val="000000"/>
          <w:sz w:val="20"/>
          <w:szCs w:val="20"/>
          <w:shd w:val="clear" w:color="auto" w:fill="FFFFFF"/>
        </w:rPr>
        <w:t xml:space="preserve">, accruals, </w:t>
      </w:r>
      <w:proofErr w:type="spellStart"/>
      <w:r>
        <w:rPr>
          <w:rFonts w:ascii="Courier New" w:hAnsi="Courier New" w:cs="Courier New"/>
          <w:color w:val="000000"/>
          <w:sz w:val="20"/>
          <w:szCs w:val="20"/>
          <w:shd w:val="clear" w:color="auto" w:fill="FFFFFF"/>
        </w:rPr>
        <w:t>rd</w:t>
      </w:r>
      <w:proofErr w:type="spellEnd"/>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0</w:t>
      </w:r>
      <w:r>
        <w:rPr>
          <w:rFonts w:ascii="Courier New" w:hAnsi="Courier New" w:cs="Courier New"/>
          <w:color w:val="000000"/>
          <w:sz w:val="20"/>
          <w:szCs w:val="20"/>
          <w:shd w:val="clear" w:color="auto" w:fill="FFFFFF"/>
        </w:rPr>
        <w:t>;</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p>
    <w:p w:rsidR="005908E5" w:rsidRDefault="00FC08B7" w:rsidP="0013284F">
      <w:pPr>
        <w:autoSpaceDE w:val="0"/>
        <w:autoSpaceDN w:val="0"/>
        <w:adjustRightInd w:val="0"/>
        <w:spacing w:after="0" w:line="240" w:lineRule="auto"/>
        <w:ind w:left="72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Using the DATA step, I take the dataset ‘addibestfut1’ from earlier and create a new variable called ‘</w:t>
      </w:r>
      <w:proofErr w:type="spellStart"/>
      <w:r>
        <w:rPr>
          <w:rFonts w:ascii="Times New Roman" w:hAnsi="Times New Roman" w:cs="Times New Roman"/>
          <w:color w:val="000000"/>
          <w:shd w:val="clear" w:color="auto" w:fill="FFFFFF"/>
        </w:rPr>
        <w:t>rd</w:t>
      </w:r>
      <w:proofErr w:type="spellEnd"/>
      <w:r>
        <w:rPr>
          <w:rFonts w:ascii="Times New Roman" w:hAnsi="Times New Roman" w:cs="Times New Roman"/>
          <w:color w:val="000000"/>
          <w:shd w:val="clear" w:color="auto" w:fill="FFFFFF"/>
        </w:rPr>
        <w:t>’. The new variable ‘</w:t>
      </w:r>
      <w:proofErr w:type="spellStart"/>
      <w:r>
        <w:rPr>
          <w:rFonts w:ascii="Times New Roman" w:hAnsi="Times New Roman" w:cs="Times New Roman"/>
          <w:color w:val="000000"/>
          <w:shd w:val="clear" w:color="auto" w:fill="FFFFFF"/>
        </w:rPr>
        <w:t>rd</w:t>
      </w:r>
      <w:proofErr w:type="spellEnd"/>
      <w:r>
        <w:rPr>
          <w:rFonts w:ascii="Times New Roman" w:hAnsi="Times New Roman" w:cs="Times New Roman"/>
          <w:color w:val="000000"/>
          <w:shd w:val="clear" w:color="auto" w:fill="FFFFFF"/>
        </w:rPr>
        <w:t>’ equals 0 if the value of R&amp;D expense (</w:t>
      </w:r>
      <w:proofErr w:type="spellStart"/>
      <w:r>
        <w:rPr>
          <w:rFonts w:ascii="Times New Roman" w:hAnsi="Times New Roman" w:cs="Times New Roman"/>
          <w:color w:val="000000"/>
          <w:shd w:val="clear" w:color="auto" w:fill="FFFFFF"/>
        </w:rPr>
        <w:t>xrd</w:t>
      </w:r>
      <w:proofErr w:type="spellEnd"/>
      <w:r>
        <w:rPr>
          <w:rFonts w:ascii="Times New Roman" w:hAnsi="Times New Roman" w:cs="Times New Roman"/>
          <w:color w:val="000000"/>
          <w:shd w:val="clear" w:color="auto" w:fill="FFFFFF"/>
        </w:rPr>
        <w:t>) is missing, and it equals R&amp;D expense (</w:t>
      </w:r>
      <w:proofErr w:type="spellStart"/>
      <w:r>
        <w:rPr>
          <w:rFonts w:ascii="Times New Roman" w:hAnsi="Times New Roman" w:cs="Times New Roman"/>
          <w:color w:val="000000"/>
          <w:shd w:val="clear" w:color="auto" w:fill="FFFFFF"/>
        </w:rPr>
        <w:t>xrd</w:t>
      </w:r>
      <w:proofErr w:type="spellEnd"/>
      <w:r>
        <w:rPr>
          <w:rFonts w:ascii="Times New Roman" w:hAnsi="Times New Roman" w:cs="Times New Roman"/>
          <w:color w:val="000000"/>
          <w:shd w:val="clear" w:color="auto" w:fill="FFFFFF"/>
        </w:rPr>
        <w:t>) divided by total assets (at) if the value of R&amp;D expense (</w:t>
      </w:r>
      <w:proofErr w:type="spellStart"/>
      <w:r>
        <w:rPr>
          <w:rFonts w:ascii="Times New Roman" w:hAnsi="Times New Roman" w:cs="Times New Roman"/>
          <w:color w:val="000000"/>
          <w:shd w:val="clear" w:color="auto" w:fill="FFFFFF"/>
        </w:rPr>
        <w:t>xrd</w:t>
      </w:r>
      <w:proofErr w:type="spellEnd"/>
      <w:r>
        <w:rPr>
          <w:rFonts w:ascii="Times New Roman" w:hAnsi="Times New Roman" w:cs="Times New Roman"/>
          <w:color w:val="000000"/>
          <w:shd w:val="clear" w:color="auto" w:fill="FFFFFF"/>
        </w:rPr>
        <w:t>) is not missing. Note that we can use the ‘if’ clause in the data step to create variables like ‘</w:t>
      </w:r>
      <w:proofErr w:type="spellStart"/>
      <w:r>
        <w:rPr>
          <w:rFonts w:ascii="Times New Roman" w:hAnsi="Times New Roman" w:cs="Times New Roman"/>
          <w:color w:val="000000"/>
          <w:shd w:val="clear" w:color="auto" w:fill="FFFFFF"/>
        </w:rPr>
        <w:t>rd</w:t>
      </w:r>
      <w:proofErr w:type="spellEnd"/>
      <w:r>
        <w:rPr>
          <w:rFonts w:ascii="Times New Roman" w:hAnsi="Times New Roman" w:cs="Times New Roman"/>
          <w:color w:val="000000"/>
          <w:shd w:val="clear" w:color="auto" w:fill="FFFFFF"/>
        </w:rPr>
        <w:t xml:space="preserve">’ whose values differ by condition. The ‘if’ clause </w:t>
      </w:r>
      <w:r w:rsidR="004B713E">
        <w:rPr>
          <w:rFonts w:ascii="Times New Roman" w:hAnsi="Times New Roman" w:cs="Times New Roman"/>
          <w:color w:val="000000"/>
          <w:shd w:val="clear" w:color="auto" w:fill="FFFFFF"/>
        </w:rPr>
        <w:t xml:space="preserve">is </w:t>
      </w:r>
      <w:r>
        <w:rPr>
          <w:rFonts w:ascii="Times New Roman" w:hAnsi="Times New Roman" w:cs="Times New Roman"/>
          <w:color w:val="000000"/>
          <w:shd w:val="clear" w:color="auto" w:fill="FFFFFF"/>
        </w:rPr>
        <w:t xml:space="preserve">used in combination with ‘then’ clause (e.g., </w:t>
      </w:r>
      <w:r>
        <w:rPr>
          <w:rFonts w:ascii="Courier New" w:hAnsi="Courier New" w:cs="Courier New"/>
          <w:color w:val="0000FF"/>
          <w:sz w:val="20"/>
          <w:szCs w:val="20"/>
          <w:shd w:val="clear" w:color="auto" w:fill="FFFFFF"/>
        </w:rPr>
        <w:t>if</w:t>
      </w:r>
      <w:r>
        <w:rPr>
          <w:rFonts w:ascii="Courier New" w:hAnsi="Courier New" w:cs="Courier New"/>
          <w:color w:val="000000"/>
          <w:sz w:val="20"/>
          <w:szCs w:val="20"/>
          <w:shd w:val="clear" w:color="auto" w:fill="FFFFFF"/>
        </w:rPr>
        <w:t xml:space="preserve"> </w:t>
      </w:r>
      <w:proofErr w:type="spellStart"/>
      <w:r>
        <w:rPr>
          <w:rFonts w:ascii="Courier New" w:hAnsi="Courier New" w:cs="Courier New"/>
          <w:color w:val="000000"/>
          <w:sz w:val="20"/>
          <w:szCs w:val="20"/>
          <w:shd w:val="clear" w:color="auto" w:fill="FFFFFF"/>
        </w:rPr>
        <w:t>xrd</w:t>
      </w:r>
      <w:proofErr w:type="spellEnd"/>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then</w:t>
      </w:r>
      <w:r>
        <w:rPr>
          <w:rFonts w:ascii="Courier New" w:hAnsi="Courier New" w:cs="Courier New"/>
          <w:color w:val="000000"/>
          <w:sz w:val="20"/>
          <w:szCs w:val="20"/>
          <w:shd w:val="clear" w:color="auto" w:fill="FFFFFF"/>
        </w:rPr>
        <w:t xml:space="preserve"> </w:t>
      </w:r>
      <w:proofErr w:type="spellStart"/>
      <w:r>
        <w:rPr>
          <w:rFonts w:ascii="Courier New" w:hAnsi="Courier New" w:cs="Courier New"/>
          <w:color w:val="000000"/>
          <w:sz w:val="20"/>
          <w:szCs w:val="20"/>
          <w:shd w:val="clear" w:color="auto" w:fill="FFFFFF"/>
        </w:rPr>
        <w:t>rd</w:t>
      </w:r>
      <w:proofErr w:type="spellEnd"/>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0</w:t>
      </w:r>
      <w:r>
        <w:rPr>
          <w:rFonts w:ascii="Courier New" w:hAnsi="Courier New" w:cs="Courier New"/>
          <w:color w:val="000000"/>
          <w:sz w:val="20"/>
          <w:szCs w:val="20"/>
          <w:shd w:val="clear" w:color="auto" w:fill="FFFFFF"/>
        </w:rPr>
        <w:t>;</w:t>
      </w:r>
      <w:r>
        <w:rPr>
          <w:rFonts w:ascii="Times New Roman" w:hAnsi="Times New Roman" w:cs="Times New Roman"/>
          <w:color w:val="000000"/>
          <w:shd w:val="clear" w:color="auto" w:fill="FFFFFF"/>
        </w:rPr>
        <w:t xml:space="preserve">). </w:t>
      </w:r>
      <w:proofErr w:type="spellStart"/>
      <w:r>
        <w:rPr>
          <w:rFonts w:ascii="Courier New" w:hAnsi="Courier New" w:cs="Courier New"/>
          <w:color w:val="000000"/>
          <w:sz w:val="20"/>
          <w:szCs w:val="20"/>
          <w:shd w:val="clear" w:color="auto" w:fill="FFFFFF"/>
        </w:rPr>
        <w:t>xrd</w:t>
      </w:r>
      <w:proofErr w:type="spellEnd"/>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w:t>
      </w:r>
      <w:r>
        <w:rPr>
          <w:rFonts w:ascii="Times New Roman" w:hAnsi="Times New Roman" w:cs="Times New Roman"/>
          <w:color w:val="000000"/>
          <w:shd w:val="clear" w:color="auto" w:fill="FFFFFF"/>
        </w:rPr>
        <w:t xml:space="preserve">indicates that the value of the variable </w:t>
      </w:r>
      <w:proofErr w:type="spellStart"/>
      <w:r>
        <w:rPr>
          <w:rFonts w:ascii="Times New Roman" w:hAnsi="Times New Roman" w:cs="Times New Roman"/>
          <w:color w:val="000000"/>
          <w:shd w:val="clear" w:color="auto" w:fill="FFFFFF"/>
        </w:rPr>
        <w:t>xrd</w:t>
      </w:r>
      <w:proofErr w:type="spellEnd"/>
      <w:r>
        <w:rPr>
          <w:rFonts w:ascii="Times New Roman" w:hAnsi="Times New Roman" w:cs="Times New Roman"/>
          <w:color w:val="000000"/>
          <w:shd w:val="clear" w:color="auto" w:fill="FFFFFF"/>
        </w:rPr>
        <w:t xml:space="preserve"> is missing, and </w:t>
      </w:r>
      <w:proofErr w:type="spellStart"/>
      <w:r>
        <w:rPr>
          <w:rFonts w:ascii="Courier New" w:hAnsi="Courier New" w:cs="Courier New"/>
          <w:color w:val="000000"/>
          <w:sz w:val="20"/>
          <w:szCs w:val="20"/>
          <w:shd w:val="clear" w:color="auto" w:fill="FFFFFF"/>
        </w:rPr>
        <w:t>xrd</w:t>
      </w:r>
      <w:proofErr w:type="spellEnd"/>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 xml:space="preserve">. </w:t>
      </w:r>
      <w:r>
        <w:rPr>
          <w:rFonts w:ascii="Times New Roman" w:hAnsi="Times New Roman" w:cs="Times New Roman"/>
          <w:color w:val="000000"/>
          <w:shd w:val="clear" w:color="auto" w:fill="FFFFFF"/>
        </w:rPr>
        <w:t>indicates that</w:t>
      </w:r>
      <w:r w:rsidRPr="00FC08B7">
        <w:rPr>
          <w:rFonts w:ascii="Times New Roman" w:hAnsi="Times New Roman" w:cs="Times New Roman"/>
          <w:color w:val="000000"/>
          <w:shd w:val="clear" w:color="auto" w:fill="FFFFFF"/>
        </w:rPr>
        <w:t xml:space="preserve"> </w:t>
      </w:r>
      <w:r>
        <w:rPr>
          <w:rFonts w:ascii="Times New Roman" w:hAnsi="Times New Roman" w:cs="Times New Roman"/>
          <w:color w:val="000000"/>
          <w:shd w:val="clear" w:color="auto" w:fill="FFFFFF"/>
        </w:rPr>
        <w:t xml:space="preserve">the value of the variable </w:t>
      </w:r>
      <w:proofErr w:type="spellStart"/>
      <w:r>
        <w:rPr>
          <w:rFonts w:ascii="Times New Roman" w:hAnsi="Times New Roman" w:cs="Times New Roman"/>
          <w:color w:val="000000"/>
          <w:shd w:val="clear" w:color="auto" w:fill="FFFFFF"/>
        </w:rPr>
        <w:t>xrd</w:t>
      </w:r>
      <w:proofErr w:type="spellEnd"/>
      <w:r>
        <w:rPr>
          <w:rFonts w:ascii="Times New Roman" w:hAnsi="Times New Roman" w:cs="Times New Roman"/>
          <w:color w:val="000000"/>
          <w:shd w:val="clear" w:color="auto" w:fill="FFFFFF"/>
        </w:rPr>
        <w:t xml:space="preserve"> is non-missing. Lastly, I use the ‘if’ statement to</w:t>
      </w:r>
      <w:r w:rsidR="004B713E">
        <w:rPr>
          <w:rFonts w:ascii="Times New Roman" w:hAnsi="Times New Roman" w:cs="Times New Roman"/>
          <w:color w:val="000000"/>
          <w:shd w:val="clear" w:color="auto" w:fill="FFFFFF"/>
        </w:rPr>
        <w:t xml:space="preserve"> run and save the dataset only if none of the </w:t>
      </w:r>
      <w:r w:rsidR="00DD12B4">
        <w:rPr>
          <w:rFonts w:ascii="Times New Roman" w:hAnsi="Times New Roman" w:cs="Times New Roman"/>
          <w:color w:val="000000"/>
          <w:shd w:val="clear" w:color="auto" w:fill="FFFFFF"/>
        </w:rPr>
        <w:t xml:space="preserve">four specified </w:t>
      </w:r>
      <w:r w:rsidR="004B713E">
        <w:rPr>
          <w:rFonts w:ascii="Times New Roman" w:hAnsi="Times New Roman" w:cs="Times New Roman"/>
          <w:color w:val="000000"/>
          <w:shd w:val="clear" w:color="auto" w:fill="FFFFFF"/>
        </w:rPr>
        <w:t>variables</w:t>
      </w:r>
      <w:r w:rsidR="00DD12B4">
        <w:rPr>
          <w:rFonts w:ascii="Times New Roman" w:hAnsi="Times New Roman" w:cs="Times New Roman"/>
          <w:color w:val="000000"/>
          <w:shd w:val="clear" w:color="auto" w:fill="FFFFFF"/>
        </w:rPr>
        <w:t xml:space="preserve"> –</w:t>
      </w:r>
      <w:r w:rsidR="004B713E">
        <w:rPr>
          <w:rFonts w:ascii="Times New Roman" w:hAnsi="Times New Roman" w:cs="Times New Roman"/>
          <w:color w:val="000000"/>
          <w:shd w:val="clear" w:color="auto" w:fill="FFFFFF"/>
        </w:rPr>
        <w:t xml:space="preserve"> afe_p1, </w:t>
      </w:r>
      <w:proofErr w:type="spellStart"/>
      <w:r w:rsidR="004B713E">
        <w:rPr>
          <w:rFonts w:ascii="Times New Roman" w:hAnsi="Times New Roman" w:cs="Times New Roman"/>
          <w:color w:val="000000"/>
          <w:shd w:val="clear" w:color="auto" w:fill="FFFFFF"/>
        </w:rPr>
        <w:t>afe</w:t>
      </w:r>
      <w:proofErr w:type="spellEnd"/>
      <w:r w:rsidR="004B713E">
        <w:rPr>
          <w:rFonts w:ascii="Times New Roman" w:hAnsi="Times New Roman" w:cs="Times New Roman"/>
          <w:color w:val="000000"/>
          <w:shd w:val="clear" w:color="auto" w:fill="FFFFFF"/>
        </w:rPr>
        <w:t xml:space="preserve">, accruals, and </w:t>
      </w:r>
      <w:proofErr w:type="spellStart"/>
      <w:r w:rsidR="004B713E">
        <w:rPr>
          <w:rFonts w:ascii="Times New Roman" w:hAnsi="Times New Roman" w:cs="Times New Roman"/>
          <w:color w:val="000000"/>
          <w:shd w:val="clear" w:color="auto" w:fill="FFFFFF"/>
        </w:rPr>
        <w:t>xrd</w:t>
      </w:r>
      <w:proofErr w:type="spellEnd"/>
      <w:r w:rsidR="004B713E">
        <w:rPr>
          <w:rFonts w:ascii="Times New Roman" w:hAnsi="Times New Roman" w:cs="Times New Roman"/>
          <w:color w:val="000000"/>
          <w:shd w:val="clear" w:color="auto" w:fill="FFFFFF"/>
        </w:rPr>
        <w:t xml:space="preserve"> </w:t>
      </w:r>
      <w:r w:rsidR="00DD12B4">
        <w:rPr>
          <w:rFonts w:ascii="Times New Roman" w:hAnsi="Times New Roman" w:cs="Times New Roman"/>
          <w:color w:val="000000"/>
          <w:shd w:val="clear" w:color="auto" w:fill="FFFFFF"/>
        </w:rPr>
        <w:t>–</w:t>
      </w:r>
      <w:r w:rsidR="004B713E">
        <w:rPr>
          <w:rFonts w:ascii="Times New Roman" w:hAnsi="Times New Roman" w:cs="Times New Roman"/>
          <w:color w:val="000000"/>
          <w:shd w:val="clear" w:color="auto" w:fill="FFFFFF"/>
        </w:rPr>
        <w:t>are missing. The resulting dataset will be saved as datafile ‘</w:t>
      </w:r>
      <w:proofErr w:type="spellStart"/>
      <w:r w:rsidR="004B713E">
        <w:rPr>
          <w:rFonts w:ascii="Times New Roman" w:hAnsi="Times New Roman" w:cs="Times New Roman"/>
          <w:color w:val="000000"/>
          <w:shd w:val="clear" w:color="auto" w:fill="FFFFFF"/>
        </w:rPr>
        <w:t>insample</w:t>
      </w:r>
      <w:proofErr w:type="spellEnd"/>
      <w:r w:rsidR="004B713E">
        <w:rPr>
          <w:rFonts w:ascii="Times New Roman" w:hAnsi="Times New Roman" w:cs="Times New Roman"/>
          <w:color w:val="000000"/>
          <w:shd w:val="clear" w:color="auto" w:fill="FFFFFF"/>
        </w:rPr>
        <w:t>’ in location ‘work’.</w:t>
      </w:r>
    </w:p>
    <w:p w:rsidR="004B713E" w:rsidRDefault="004B713E"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r>
        <w:rPr>
          <w:rFonts w:ascii="Courier New" w:hAnsi="Courier New" w:cs="Courier New"/>
          <w:b/>
          <w:bCs/>
          <w:color w:val="000080"/>
          <w:sz w:val="20"/>
          <w:szCs w:val="20"/>
          <w:shd w:val="clear" w:color="auto" w:fill="FFFFFF"/>
        </w:rPr>
        <w:t>means</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w:t>
      </w:r>
      <w:proofErr w:type="spellStart"/>
      <w:r>
        <w:rPr>
          <w:rFonts w:ascii="Courier New" w:hAnsi="Courier New" w:cs="Courier New"/>
          <w:color w:val="000000"/>
          <w:sz w:val="20"/>
          <w:szCs w:val="20"/>
          <w:shd w:val="clear" w:color="auto" w:fill="FFFFFF"/>
        </w:rPr>
        <w:t>insample</w:t>
      </w:r>
      <w:proofErr w:type="spellEnd"/>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n</w:t>
      </w:r>
      <w:r>
        <w:rPr>
          <w:rFonts w:ascii="Courier New" w:hAnsi="Courier New" w:cs="Courier New"/>
          <w:color w:val="000000"/>
          <w:sz w:val="20"/>
          <w:szCs w:val="20"/>
          <w:shd w:val="clear" w:color="auto" w:fill="FFFFFF"/>
        </w:rPr>
        <w:t xml:space="preserve"> </w:t>
      </w:r>
      <w:proofErr w:type="spellStart"/>
      <w:r>
        <w:rPr>
          <w:rFonts w:ascii="Courier New" w:hAnsi="Courier New" w:cs="Courier New"/>
          <w:color w:val="0000FF"/>
          <w:sz w:val="20"/>
          <w:szCs w:val="20"/>
          <w:shd w:val="clear" w:color="auto" w:fill="FFFFFF"/>
        </w:rPr>
        <w:t>nmiss</w:t>
      </w:r>
      <w:proofErr w:type="spellEnd"/>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mean</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std</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p25</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p50</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p75</w:t>
      </w:r>
      <w:r>
        <w:rPr>
          <w:rFonts w:ascii="Courier New" w:hAnsi="Courier New" w:cs="Courier New"/>
          <w:color w:val="000000"/>
          <w:sz w:val="20"/>
          <w:szCs w:val="20"/>
          <w:shd w:val="clear" w:color="auto" w:fill="FFFFFF"/>
        </w:rPr>
        <w:t xml:space="preserve"> </w:t>
      </w:r>
      <w:proofErr w:type="spellStart"/>
      <w:r>
        <w:rPr>
          <w:rFonts w:ascii="Courier New" w:hAnsi="Courier New" w:cs="Courier New"/>
          <w:color w:val="0000FF"/>
          <w:sz w:val="20"/>
          <w:szCs w:val="20"/>
          <w:shd w:val="clear" w:color="auto" w:fill="FFFFFF"/>
        </w:rPr>
        <w:t>maxdec</w:t>
      </w:r>
      <w:proofErr w:type="spellEnd"/>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3</w:t>
      </w:r>
      <w:r>
        <w:rPr>
          <w:rFonts w:ascii="Courier New" w:hAnsi="Courier New" w:cs="Courier New"/>
          <w:color w:val="000000"/>
          <w:sz w:val="20"/>
          <w:szCs w:val="20"/>
          <w:shd w:val="clear" w:color="auto" w:fill="FFFFFF"/>
        </w:rPr>
        <w:t>;</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var</w:t>
      </w:r>
      <w:r>
        <w:rPr>
          <w:rFonts w:ascii="Courier New" w:hAnsi="Courier New" w:cs="Courier New"/>
          <w:color w:val="000000"/>
          <w:sz w:val="20"/>
          <w:szCs w:val="20"/>
          <w:shd w:val="clear" w:color="auto" w:fill="FFFFFF"/>
        </w:rPr>
        <w:t xml:space="preserve"> afe_p1 </w:t>
      </w:r>
      <w:proofErr w:type="spellStart"/>
      <w:r>
        <w:rPr>
          <w:rFonts w:ascii="Courier New" w:hAnsi="Courier New" w:cs="Courier New"/>
          <w:color w:val="000000"/>
          <w:sz w:val="20"/>
          <w:szCs w:val="20"/>
          <w:shd w:val="clear" w:color="auto" w:fill="FFFFFF"/>
        </w:rPr>
        <w:t>afe</w:t>
      </w:r>
      <w:proofErr w:type="spellEnd"/>
      <w:r>
        <w:rPr>
          <w:rFonts w:ascii="Courier New" w:hAnsi="Courier New" w:cs="Courier New"/>
          <w:color w:val="000000"/>
          <w:sz w:val="20"/>
          <w:szCs w:val="20"/>
          <w:shd w:val="clear" w:color="auto" w:fill="FFFFFF"/>
        </w:rPr>
        <w:t xml:space="preserve"> accruals </w:t>
      </w:r>
      <w:proofErr w:type="spellStart"/>
      <w:r>
        <w:rPr>
          <w:rFonts w:ascii="Courier New" w:hAnsi="Courier New" w:cs="Courier New"/>
          <w:color w:val="000000"/>
          <w:sz w:val="20"/>
          <w:szCs w:val="20"/>
          <w:shd w:val="clear" w:color="auto" w:fill="FFFFFF"/>
        </w:rPr>
        <w:t>rd</w:t>
      </w:r>
      <w:proofErr w:type="spellEnd"/>
      <w:r>
        <w:rPr>
          <w:rFonts w:ascii="Courier New" w:hAnsi="Courier New" w:cs="Courier New"/>
          <w:color w:val="000000"/>
          <w:sz w:val="20"/>
          <w:szCs w:val="20"/>
          <w:shd w:val="clear" w:color="auto" w:fill="FFFFFF"/>
        </w:rPr>
        <w:t xml:space="preserve">; </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quit</w:t>
      </w:r>
      <w:r>
        <w:rPr>
          <w:rFonts w:ascii="Courier New" w:hAnsi="Courier New" w:cs="Courier New"/>
          <w:color w:val="000000"/>
          <w:sz w:val="20"/>
          <w:szCs w:val="20"/>
          <w:shd w:val="clear" w:color="auto" w:fill="FFFFFF"/>
        </w:rPr>
        <w:t>;</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p>
    <w:p w:rsidR="004B713E" w:rsidRDefault="004B713E" w:rsidP="0013284F">
      <w:pPr>
        <w:autoSpaceDE w:val="0"/>
        <w:autoSpaceDN w:val="0"/>
        <w:adjustRightInd w:val="0"/>
        <w:spacing w:after="0" w:line="240" w:lineRule="auto"/>
        <w:ind w:left="72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I check what my resulting dataset ‘</w:t>
      </w:r>
      <w:proofErr w:type="spellStart"/>
      <w:r>
        <w:rPr>
          <w:rFonts w:ascii="Times New Roman" w:hAnsi="Times New Roman" w:cs="Times New Roman"/>
          <w:color w:val="000000"/>
          <w:shd w:val="clear" w:color="auto" w:fill="FFFFFF"/>
        </w:rPr>
        <w:t>insample</w:t>
      </w:r>
      <w:proofErr w:type="spellEnd"/>
      <w:r>
        <w:rPr>
          <w:rFonts w:ascii="Times New Roman" w:hAnsi="Times New Roman" w:cs="Times New Roman"/>
          <w:color w:val="000000"/>
          <w:shd w:val="clear" w:color="auto" w:fill="FFFFFF"/>
        </w:rPr>
        <w:t>’ looks like using the PROC MEANS. I take the ‘</w:t>
      </w:r>
      <w:proofErr w:type="spellStart"/>
      <w:r>
        <w:rPr>
          <w:rFonts w:ascii="Times New Roman" w:hAnsi="Times New Roman" w:cs="Times New Roman"/>
          <w:color w:val="000000"/>
          <w:shd w:val="clear" w:color="auto" w:fill="FFFFFF"/>
        </w:rPr>
        <w:t>insample</w:t>
      </w:r>
      <w:proofErr w:type="spellEnd"/>
      <w:r>
        <w:rPr>
          <w:rFonts w:ascii="Times New Roman" w:hAnsi="Times New Roman" w:cs="Times New Roman"/>
          <w:color w:val="000000"/>
          <w:shd w:val="clear" w:color="auto" w:fill="FFFFFF"/>
        </w:rPr>
        <w:t>’ dataset and ask for the following statistics – the number of non-missing observations (n), the number of missing observations (</w:t>
      </w:r>
      <w:proofErr w:type="spellStart"/>
      <w:r>
        <w:rPr>
          <w:rFonts w:ascii="Times New Roman" w:hAnsi="Times New Roman" w:cs="Times New Roman"/>
          <w:color w:val="000000"/>
          <w:shd w:val="clear" w:color="auto" w:fill="FFFFFF"/>
        </w:rPr>
        <w:t>nmiss</w:t>
      </w:r>
      <w:proofErr w:type="spellEnd"/>
      <w:r>
        <w:rPr>
          <w:rFonts w:ascii="Times New Roman" w:hAnsi="Times New Roman" w:cs="Times New Roman"/>
          <w:color w:val="000000"/>
          <w:shd w:val="clear" w:color="auto" w:fill="FFFFFF"/>
        </w:rPr>
        <w:t>), the mean value (mean), standard deviation (std), 25</w:t>
      </w:r>
      <w:r w:rsidRPr="004B713E">
        <w:rPr>
          <w:rFonts w:ascii="Times New Roman" w:hAnsi="Times New Roman" w:cs="Times New Roman"/>
          <w:color w:val="000000"/>
          <w:shd w:val="clear" w:color="auto" w:fill="FFFFFF"/>
          <w:vertAlign w:val="superscript"/>
        </w:rPr>
        <w:t>th</w:t>
      </w:r>
      <w:r>
        <w:rPr>
          <w:rFonts w:ascii="Times New Roman" w:hAnsi="Times New Roman" w:cs="Times New Roman"/>
          <w:color w:val="000000"/>
          <w:shd w:val="clear" w:color="auto" w:fill="FFFFFF"/>
        </w:rPr>
        <w:t xml:space="preserve"> percentile value (p25), 50</w:t>
      </w:r>
      <w:r w:rsidRPr="004B713E">
        <w:rPr>
          <w:rFonts w:ascii="Times New Roman" w:hAnsi="Times New Roman" w:cs="Times New Roman"/>
          <w:color w:val="000000"/>
          <w:shd w:val="clear" w:color="auto" w:fill="FFFFFF"/>
          <w:vertAlign w:val="superscript"/>
        </w:rPr>
        <w:t>th</w:t>
      </w:r>
      <w:r>
        <w:rPr>
          <w:rFonts w:ascii="Times New Roman" w:hAnsi="Times New Roman" w:cs="Times New Roman"/>
          <w:color w:val="000000"/>
          <w:shd w:val="clear" w:color="auto" w:fill="FFFFFF"/>
        </w:rPr>
        <w:t xml:space="preserve"> percentile value (p50, also called median), and the 75</w:t>
      </w:r>
      <w:r w:rsidRPr="004B713E">
        <w:rPr>
          <w:rFonts w:ascii="Times New Roman" w:hAnsi="Times New Roman" w:cs="Times New Roman"/>
          <w:color w:val="000000"/>
          <w:shd w:val="clear" w:color="auto" w:fill="FFFFFF"/>
          <w:vertAlign w:val="superscript"/>
        </w:rPr>
        <w:t>th</w:t>
      </w:r>
      <w:r>
        <w:rPr>
          <w:rFonts w:ascii="Times New Roman" w:hAnsi="Times New Roman" w:cs="Times New Roman"/>
          <w:color w:val="000000"/>
          <w:shd w:val="clear" w:color="auto" w:fill="FFFFFF"/>
        </w:rPr>
        <w:t xml:space="preserve"> percentile value (p75). The ‘</w:t>
      </w:r>
      <w:proofErr w:type="spellStart"/>
      <w:r>
        <w:rPr>
          <w:rFonts w:ascii="Times New Roman" w:hAnsi="Times New Roman" w:cs="Times New Roman"/>
          <w:color w:val="000000"/>
          <w:shd w:val="clear" w:color="auto" w:fill="FFFFFF"/>
        </w:rPr>
        <w:t>maxdec</w:t>
      </w:r>
      <w:proofErr w:type="spellEnd"/>
      <w:r>
        <w:rPr>
          <w:rFonts w:ascii="Times New Roman" w:hAnsi="Times New Roman" w:cs="Times New Roman"/>
          <w:color w:val="000000"/>
          <w:shd w:val="clear" w:color="auto" w:fill="FFFFFF"/>
        </w:rPr>
        <w:t xml:space="preserve">=3’ clause tells the SAS program to print </w:t>
      </w:r>
      <w:r w:rsidR="00117954">
        <w:rPr>
          <w:rFonts w:ascii="Times New Roman" w:hAnsi="Times New Roman" w:cs="Times New Roman"/>
          <w:color w:val="000000"/>
          <w:shd w:val="clear" w:color="auto" w:fill="FFFFFF"/>
        </w:rPr>
        <w:t>the results</w:t>
      </w:r>
      <w:r>
        <w:rPr>
          <w:rFonts w:ascii="Times New Roman" w:hAnsi="Times New Roman" w:cs="Times New Roman"/>
          <w:color w:val="000000"/>
          <w:shd w:val="clear" w:color="auto" w:fill="FFFFFF"/>
        </w:rPr>
        <w:t xml:space="preserve"> up to the third decimal number. My variables of interest, specified following the ‘var’ clause, are analyst’s future forecast error (afe_p1), analyst’s current forecast error (</w:t>
      </w:r>
      <w:proofErr w:type="spellStart"/>
      <w:r>
        <w:rPr>
          <w:rFonts w:ascii="Times New Roman" w:hAnsi="Times New Roman" w:cs="Times New Roman"/>
          <w:color w:val="000000"/>
          <w:shd w:val="clear" w:color="auto" w:fill="FFFFFF"/>
        </w:rPr>
        <w:t>afe</w:t>
      </w:r>
      <w:proofErr w:type="spellEnd"/>
      <w:r>
        <w:rPr>
          <w:rFonts w:ascii="Times New Roman" w:hAnsi="Times New Roman" w:cs="Times New Roman"/>
          <w:color w:val="000000"/>
          <w:shd w:val="clear" w:color="auto" w:fill="FFFFFF"/>
        </w:rPr>
        <w:t>), accruals (accruals), and R&amp;D (</w:t>
      </w:r>
      <w:proofErr w:type="spellStart"/>
      <w:r>
        <w:rPr>
          <w:rFonts w:ascii="Times New Roman" w:hAnsi="Times New Roman" w:cs="Times New Roman"/>
          <w:color w:val="000000"/>
          <w:shd w:val="clear" w:color="auto" w:fill="FFFFFF"/>
        </w:rPr>
        <w:t>rd</w:t>
      </w:r>
      <w:proofErr w:type="spellEnd"/>
      <w:r>
        <w:rPr>
          <w:rFonts w:ascii="Times New Roman" w:hAnsi="Times New Roman" w:cs="Times New Roman"/>
          <w:color w:val="000000"/>
          <w:shd w:val="clear" w:color="auto" w:fill="FFFFFF"/>
        </w:rPr>
        <w:t>).</w:t>
      </w:r>
    </w:p>
    <w:p w:rsidR="004B713E" w:rsidRDefault="004B713E"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r>
        <w:rPr>
          <w:rFonts w:ascii="Courier New" w:hAnsi="Courier New" w:cs="Courier New"/>
          <w:b/>
          <w:bCs/>
          <w:color w:val="000080"/>
          <w:sz w:val="20"/>
          <w:szCs w:val="20"/>
          <w:shd w:val="clear" w:color="auto" w:fill="FFFFFF"/>
        </w:rPr>
        <w:t>reg</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w:t>
      </w:r>
      <w:proofErr w:type="spellStart"/>
      <w:r>
        <w:rPr>
          <w:rFonts w:ascii="Courier New" w:hAnsi="Courier New" w:cs="Courier New"/>
          <w:color w:val="000000"/>
          <w:sz w:val="20"/>
          <w:szCs w:val="20"/>
          <w:shd w:val="clear" w:color="auto" w:fill="FFFFFF"/>
        </w:rPr>
        <w:t>insample</w:t>
      </w:r>
      <w:proofErr w:type="spellEnd"/>
      <w:r>
        <w:rPr>
          <w:rFonts w:ascii="Courier New" w:hAnsi="Courier New" w:cs="Courier New"/>
          <w:color w:val="000000"/>
          <w:sz w:val="20"/>
          <w:szCs w:val="20"/>
          <w:shd w:val="clear" w:color="auto" w:fill="FFFFFF"/>
        </w:rPr>
        <w:t xml:space="preserve">; </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model</w:t>
      </w:r>
      <w:r>
        <w:rPr>
          <w:rFonts w:ascii="Courier New" w:hAnsi="Courier New" w:cs="Courier New"/>
          <w:color w:val="000000"/>
          <w:sz w:val="20"/>
          <w:szCs w:val="20"/>
          <w:shd w:val="clear" w:color="auto" w:fill="FFFFFF"/>
        </w:rPr>
        <w:t xml:space="preserve"> afe_p1 = </w:t>
      </w:r>
      <w:proofErr w:type="spellStart"/>
      <w:r>
        <w:rPr>
          <w:rFonts w:ascii="Courier New" w:hAnsi="Courier New" w:cs="Courier New"/>
          <w:color w:val="000000"/>
          <w:sz w:val="20"/>
          <w:szCs w:val="20"/>
          <w:shd w:val="clear" w:color="auto" w:fill="FFFFFF"/>
        </w:rPr>
        <w:t>afe</w:t>
      </w:r>
      <w:proofErr w:type="spellEnd"/>
      <w:r>
        <w:rPr>
          <w:rFonts w:ascii="Courier New" w:hAnsi="Courier New" w:cs="Courier New"/>
          <w:color w:val="000000"/>
          <w:sz w:val="20"/>
          <w:szCs w:val="20"/>
          <w:shd w:val="clear" w:color="auto" w:fill="FFFFFF"/>
        </w:rPr>
        <w:t xml:space="preserve">  ;</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quit</w:t>
      </w:r>
      <w:r>
        <w:rPr>
          <w:rFonts w:ascii="Courier New" w:hAnsi="Courier New" w:cs="Courier New"/>
          <w:color w:val="000000"/>
          <w:sz w:val="20"/>
          <w:szCs w:val="20"/>
          <w:shd w:val="clear" w:color="auto" w:fill="FFFFFF"/>
        </w:rPr>
        <w:t>;</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p>
    <w:p w:rsidR="004B713E" w:rsidRDefault="004B713E" w:rsidP="0013284F">
      <w:pPr>
        <w:autoSpaceDE w:val="0"/>
        <w:autoSpaceDN w:val="0"/>
        <w:adjustRightInd w:val="0"/>
        <w:spacing w:after="0" w:line="240" w:lineRule="auto"/>
        <w:ind w:left="72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I can use this dataset to first see if the analyst forecast errors are persistent. I use the PROG REG statement to regress analysts’ future forecast error on the analysts’ current forecast error. Note that I am using the ‘</w:t>
      </w:r>
      <w:proofErr w:type="spellStart"/>
      <w:r>
        <w:rPr>
          <w:rFonts w:ascii="Times New Roman" w:hAnsi="Times New Roman" w:cs="Times New Roman"/>
          <w:color w:val="000000"/>
          <w:shd w:val="clear" w:color="auto" w:fill="FFFFFF"/>
        </w:rPr>
        <w:t>insample</w:t>
      </w:r>
      <w:proofErr w:type="spellEnd"/>
      <w:r>
        <w:rPr>
          <w:rFonts w:ascii="Times New Roman" w:hAnsi="Times New Roman" w:cs="Times New Roman"/>
          <w:color w:val="000000"/>
          <w:shd w:val="clear" w:color="auto" w:fill="FFFFFF"/>
        </w:rPr>
        <w:t>’ dataset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w:t>
      </w:r>
      <w:proofErr w:type="spellStart"/>
      <w:r>
        <w:rPr>
          <w:rFonts w:ascii="Courier New" w:hAnsi="Courier New" w:cs="Courier New"/>
          <w:color w:val="000000"/>
          <w:sz w:val="20"/>
          <w:szCs w:val="20"/>
          <w:shd w:val="clear" w:color="auto" w:fill="FFFFFF"/>
        </w:rPr>
        <w:t>insample</w:t>
      </w:r>
      <w:proofErr w:type="spellEnd"/>
      <w:r>
        <w:rPr>
          <w:rFonts w:ascii="Courier New" w:hAnsi="Courier New" w:cs="Courier New"/>
          <w:color w:val="000000"/>
          <w:sz w:val="20"/>
          <w:szCs w:val="20"/>
          <w:shd w:val="clear" w:color="auto" w:fill="FFFFFF"/>
        </w:rPr>
        <w:t>;</w:t>
      </w:r>
      <w:r>
        <w:rPr>
          <w:rFonts w:ascii="Times New Roman" w:hAnsi="Times New Roman" w:cs="Times New Roman"/>
          <w:color w:val="000000"/>
          <w:shd w:val="clear" w:color="auto" w:fill="FFFFFF"/>
        </w:rPr>
        <w:t>), the ‘model’ clause specifies my regression equation (</w:t>
      </w:r>
      <w:r>
        <w:rPr>
          <w:rFonts w:ascii="Courier New" w:hAnsi="Courier New" w:cs="Courier New"/>
          <w:color w:val="0000FF"/>
          <w:sz w:val="20"/>
          <w:szCs w:val="20"/>
          <w:shd w:val="clear" w:color="auto" w:fill="FFFFFF"/>
        </w:rPr>
        <w:t>model</w:t>
      </w:r>
      <w:r>
        <w:rPr>
          <w:rFonts w:ascii="Courier New" w:hAnsi="Courier New" w:cs="Courier New"/>
          <w:color w:val="000000"/>
          <w:sz w:val="20"/>
          <w:szCs w:val="20"/>
          <w:shd w:val="clear" w:color="auto" w:fill="FFFFFF"/>
        </w:rPr>
        <w:t xml:space="preserve"> afe_p1 = </w:t>
      </w:r>
      <w:proofErr w:type="spellStart"/>
      <w:r>
        <w:rPr>
          <w:rFonts w:ascii="Courier New" w:hAnsi="Courier New" w:cs="Courier New"/>
          <w:color w:val="000000"/>
          <w:sz w:val="20"/>
          <w:szCs w:val="20"/>
          <w:shd w:val="clear" w:color="auto" w:fill="FFFFFF"/>
        </w:rPr>
        <w:t>afe</w:t>
      </w:r>
      <w:proofErr w:type="spellEnd"/>
      <w:r>
        <w:rPr>
          <w:rFonts w:ascii="Courier New" w:hAnsi="Courier New" w:cs="Courier New"/>
          <w:color w:val="000000"/>
          <w:sz w:val="20"/>
          <w:szCs w:val="20"/>
          <w:shd w:val="clear" w:color="auto" w:fill="FFFFFF"/>
        </w:rPr>
        <w:t xml:space="preserve">  ;</w:t>
      </w:r>
      <w:r>
        <w:rPr>
          <w:rFonts w:ascii="Times New Roman" w:hAnsi="Times New Roman" w:cs="Times New Roman"/>
          <w:color w:val="000000"/>
          <w:shd w:val="clear" w:color="auto" w:fill="FFFFFF"/>
        </w:rPr>
        <w:t xml:space="preserve">), and the PROC REG statement is closed with the </w:t>
      </w:r>
      <w:r>
        <w:rPr>
          <w:rFonts w:ascii="Courier New" w:hAnsi="Courier New" w:cs="Courier New"/>
          <w:b/>
          <w:bCs/>
          <w:color w:val="000080"/>
          <w:sz w:val="20"/>
          <w:szCs w:val="20"/>
          <w:shd w:val="clear" w:color="auto" w:fill="FFFFFF"/>
        </w:rPr>
        <w:t>quit</w:t>
      </w:r>
      <w:r>
        <w:rPr>
          <w:rFonts w:ascii="Courier New" w:hAnsi="Courier New" w:cs="Courier New"/>
          <w:color w:val="000000"/>
          <w:sz w:val="20"/>
          <w:szCs w:val="20"/>
          <w:shd w:val="clear" w:color="auto" w:fill="FFFFFF"/>
        </w:rPr>
        <w:t xml:space="preserve">; </w:t>
      </w:r>
      <w:r>
        <w:rPr>
          <w:rFonts w:ascii="Times New Roman" w:hAnsi="Times New Roman" w:cs="Times New Roman"/>
          <w:color w:val="000000"/>
          <w:shd w:val="clear" w:color="auto" w:fill="FFFFFF"/>
        </w:rPr>
        <w:t xml:space="preserve">statement. A positive and significant coefficient estimate on </w:t>
      </w:r>
      <w:proofErr w:type="spellStart"/>
      <w:r>
        <w:rPr>
          <w:rFonts w:ascii="Times New Roman" w:hAnsi="Times New Roman" w:cs="Times New Roman"/>
          <w:color w:val="000000"/>
          <w:shd w:val="clear" w:color="auto" w:fill="FFFFFF"/>
        </w:rPr>
        <w:t>afe</w:t>
      </w:r>
      <w:proofErr w:type="spellEnd"/>
      <w:r>
        <w:rPr>
          <w:rFonts w:ascii="Times New Roman" w:hAnsi="Times New Roman" w:cs="Times New Roman"/>
          <w:color w:val="000000"/>
          <w:shd w:val="clear" w:color="auto" w:fill="FFFFFF"/>
        </w:rPr>
        <w:t xml:space="preserve"> suggests that analyst forecast errors are persistent.</w:t>
      </w:r>
    </w:p>
    <w:p w:rsidR="004B713E" w:rsidRDefault="004B713E"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r>
        <w:rPr>
          <w:rFonts w:ascii="Courier New" w:hAnsi="Courier New" w:cs="Courier New"/>
          <w:b/>
          <w:bCs/>
          <w:color w:val="000080"/>
          <w:sz w:val="20"/>
          <w:szCs w:val="20"/>
          <w:shd w:val="clear" w:color="auto" w:fill="FFFFFF"/>
        </w:rPr>
        <w:t>reg</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w:t>
      </w:r>
      <w:proofErr w:type="spellStart"/>
      <w:r>
        <w:rPr>
          <w:rFonts w:ascii="Courier New" w:hAnsi="Courier New" w:cs="Courier New"/>
          <w:color w:val="000000"/>
          <w:sz w:val="20"/>
          <w:szCs w:val="20"/>
          <w:shd w:val="clear" w:color="auto" w:fill="FFFFFF"/>
        </w:rPr>
        <w:t>insample</w:t>
      </w:r>
      <w:proofErr w:type="spellEnd"/>
      <w:r>
        <w:rPr>
          <w:rFonts w:ascii="Courier New" w:hAnsi="Courier New" w:cs="Courier New"/>
          <w:color w:val="000000"/>
          <w:sz w:val="20"/>
          <w:szCs w:val="20"/>
          <w:shd w:val="clear" w:color="auto" w:fill="FFFFFF"/>
        </w:rPr>
        <w:t xml:space="preserve">; </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model</w:t>
      </w:r>
      <w:r>
        <w:rPr>
          <w:rFonts w:ascii="Courier New" w:hAnsi="Courier New" w:cs="Courier New"/>
          <w:color w:val="000000"/>
          <w:sz w:val="20"/>
          <w:szCs w:val="20"/>
          <w:shd w:val="clear" w:color="auto" w:fill="FFFFFF"/>
        </w:rPr>
        <w:t xml:space="preserve"> afe_p1 = </w:t>
      </w:r>
      <w:proofErr w:type="spellStart"/>
      <w:r>
        <w:rPr>
          <w:rFonts w:ascii="Courier New" w:hAnsi="Courier New" w:cs="Courier New"/>
          <w:color w:val="000000"/>
          <w:sz w:val="20"/>
          <w:szCs w:val="20"/>
          <w:shd w:val="clear" w:color="auto" w:fill="FFFFFF"/>
        </w:rPr>
        <w:t>afe</w:t>
      </w:r>
      <w:proofErr w:type="spellEnd"/>
      <w:r>
        <w:rPr>
          <w:rFonts w:ascii="Courier New" w:hAnsi="Courier New" w:cs="Courier New"/>
          <w:color w:val="000000"/>
          <w:sz w:val="20"/>
          <w:szCs w:val="20"/>
          <w:shd w:val="clear" w:color="auto" w:fill="FFFFFF"/>
        </w:rPr>
        <w:t xml:space="preserve"> accruals </w:t>
      </w:r>
      <w:proofErr w:type="spellStart"/>
      <w:r>
        <w:rPr>
          <w:rFonts w:ascii="Courier New" w:hAnsi="Courier New" w:cs="Courier New"/>
          <w:color w:val="000000"/>
          <w:sz w:val="20"/>
          <w:szCs w:val="20"/>
          <w:shd w:val="clear" w:color="auto" w:fill="FFFFFF"/>
        </w:rPr>
        <w:t>rd</w:t>
      </w:r>
      <w:proofErr w:type="spellEnd"/>
      <w:r>
        <w:rPr>
          <w:rFonts w:ascii="Courier New" w:hAnsi="Courier New" w:cs="Courier New"/>
          <w:color w:val="000000"/>
          <w:sz w:val="20"/>
          <w:szCs w:val="20"/>
          <w:shd w:val="clear" w:color="auto" w:fill="FFFFFF"/>
        </w:rPr>
        <w:t>;</w:t>
      </w:r>
    </w:p>
    <w:p w:rsidR="006669F4" w:rsidRDefault="006669F4"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quit</w:t>
      </w:r>
      <w:r>
        <w:rPr>
          <w:rFonts w:ascii="Courier New" w:hAnsi="Courier New" w:cs="Courier New"/>
          <w:color w:val="000000"/>
          <w:sz w:val="20"/>
          <w:szCs w:val="20"/>
          <w:shd w:val="clear" w:color="auto" w:fill="FFFFFF"/>
        </w:rPr>
        <w:t>;</w:t>
      </w:r>
    </w:p>
    <w:p w:rsidR="004B713E" w:rsidRDefault="004B713E"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p>
    <w:p w:rsidR="004B713E" w:rsidRDefault="004B713E" w:rsidP="0013284F">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Times New Roman" w:hAnsi="Times New Roman" w:cs="Times New Roman"/>
          <w:color w:val="000000"/>
          <w:shd w:val="clear" w:color="auto" w:fill="FFFFFF"/>
        </w:rPr>
        <w:lastRenderedPageBreak/>
        <w:t xml:space="preserve">I next study all three questions posed above (whether analyst forecast errors are persistent and whether the analysts understand accruals and </w:t>
      </w:r>
      <w:proofErr w:type="spellStart"/>
      <w:r>
        <w:rPr>
          <w:rFonts w:ascii="Times New Roman" w:hAnsi="Times New Roman" w:cs="Times New Roman"/>
          <w:color w:val="000000"/>
          <w:shd w:val="clear" w:color="auto" w:fill="FFFFFF"/>
        </w:rPr>
        <w:t>r&amp;d</w:t>
      </w:r>
      <w:proofErr w:type="spellEnd"/>
      <w:r>
        <w:rPr>
          <w:rFonts w:ascii="Times New Roman" w:hAnsi="Times New Roman" w:cs="Times New Roman"/>
          <w:color w:val="000000"/>
          <w:shd w:val="clear" w:color="auto" w:fill="FFFFFF"/>
        </w:rPr>
        <w:t xml:space="preserve"> expenses) using a multivariate regression specification. This means that there are multiple explanatory variables I am interested in. I execute a similar PROC REG statement as before, but now the ‘model’ clause specifies a regression equation that regress</w:t>
      </w:r>
      <w:r w:rsidR="00117954">
        <w:rPr>
          <w:rFonts w:ascii="Times New Roman" w:hAnsi="Times New Roman" w:cs="Times New Roman"/>
          <w:color w:val="000000"/>
          <w:shd w:val="clear" w:color="auto" w:fill="FFFFFF"/>
        </w:rPr>
        <w:t>es</w:t>
      </w:r>
      <w:r>
        <w:rPr>
          <w:rFonts w:ascii="Times New Roman" w:hAnsi="Times New Roman" w:cs="Times New Roman"/>
          <w:color w:val="000000"/>
          <w:shd w:val="clear" w:color="auto" w:fill="FFFFFF"/>
        </w:rPr>
        <w:t xml:space="preserve"> analyst future forecast error on his current forecast error, accruals, and R&amp;D (</w:t>
      </w:r>
      <w:r>
        <w:rPr>
          <w:rFonts w:ascii="Courier New" w:hAnsi="Courier New" w:cs="Courier New"/>
          <w:color w:val="0000FF"/>
          <w:sz w:val="20"/>
          <w:szCs w:val="20"/>
          <w:shd w:val="clear" w:color="auto" w:fill="FFFFFF"/>
        </w:rPr>
        <w:t>model</w:t>
      </w:r>
      <w:r>
        <w:rPr>
          <w:rFonts w:ascii="Courier New" w:hAnsi="Courier New" w:cs="Courier New"/>
          <w:color w:val="000000"/>
          <w:sz w:val="20"/>
          <w:szCs w:val="20"/>
          <w:shd w:val="clear" w:color="auto" w:fill="FFFFFF"/>
        </w:rPr>
        <w:t xml:space="preserve"> afe_p1 = </w:t>
      </w:r>
      <w:proofErr w:type="spellStart"/>
      <w:r>
        <w:rPr>
          <w:rFonts w:ascii="Courier New" w:hAnsi="Courier New" w:cs="Courier New"/>
          <w:color w:val="000000"/>
          <w:sz w:val="20"/>
          <w:szCs w:val="20"/>
          <w:shd w:val="clear" w:color="auto" w:fill="FFFFFF"/>
        </w:rPr>
        <w:t>afe</w:t>
      </w:r>
      <w:proofErr w:type="spellEnd"/>
      <w:r>
        <w:rPr>
          <w:rFonts w:ascii="Courier New" w:hAnsi="Courier New" w:cs="Courier New"/>
          <w:color w:val="000000"/>
          <w:sz w:val="20"/>
          <w:szCs w:val="20"/>
          <w:shd w:val="clear" w:color="auto" w:fill="FFFFFF"/>
        </w:rPr>
        <w:t xml:space="preserve"> accruals </w:t>
      </w:r>
      <w:proofErr w:type="spellStart"/>
      <w:r>
        <w:rPr>
          <w:rFonts w:ascii="Courier New" w:hAnsi="Courier New" w:cs="Courier New"/>
          <w:color w:val="000000"/>
          <w:sz w:val="20"/>
          <w:szCs w:val="20"/>
          <w:shd w:val="clear" w:color="auto" w:fill="FFFFFF"/>
        </w:rPr>
        <w:t>rd</w:t>
      </w:r>
      <w:proofErr w:type="spellEnd"/>
      <w:r>
        <w:rPr>
          <w:rFonts w:ascii="Courier New" w:hAnsi="Courier New" w:cs="Courier New"/>
          <w:color w:val="000000"/>
          <w:sz w:val="20"/>
          <w:szCs w:val="20"/>
          <w:shd w:val="clear" w:color="auto" w:fill="FFFFFF"/>
        </w:rPr>
        <w:t>;</w:t>
      </w:r>
      <w:r>
        <w:rPr>
          <w:rFonts w:ascii="Times New Roman" w:hAnsi="Times New Roman" w:cs="Times New Roman"/>
          <w:color w:val="000000"/>
          <w:shd w:val="clear" w:color="auto" w:fill="FFFFFF"/>
        </w:rPr>
        <w:t>).</w:t>
      </w:r>
      <w:r w:rsidR="00314E29">
        <w:rPr>
          <w:rFonts w:ascii="Times New Roman" w:hAnsi="Times New Roman" w:cs="Times New Roman"/>
          <w:color w:val="000000"/>
          <w:shd w:val="clear" w:color="auto" w:fill="FFFFFF"/>
        </w:rPr>
        <w:t xml:space="preserve"> Significant coefficient </w:t>
      </w:r>
      <w:r w:rsidR="006769D2">
        <w:rPr>
          <w:rFonts w:ascii="Times New Roman" w:hAnsi="Times New Roman" w:cs="Times New Roman"/>
          <w:color w:val="000000"/>
          <w:shd w:val="clear" w:color="auto" w:fill="FFFFFF"/>
        </w:rPr>
        <w:t>estimates</w:t>
      </w:r>
      <w:r w:rsidR="00314E29">
        <w:rPr>
          <w:rFonts w:ascii="Times New Roman" w:hAnsi="Times New Roman" w:cs="Times New Roman"/>
          <w:color w:val="000000"/>
          <w:shd w:val="clear" w:color="auto" w:fill="FFFFFF"/>
        </w:rPr>
        <w:t xml:space="preserve"> on the accruals and on the R&amp;D variables suggest that analysts fail to fully account for their implications when forming forecasts – if </w:t>
      </w:r>
      <w:r w:rsidR="00DF05E5">
        <w:rPr>
          <w:rFonts w:ascii="Times New Roman" w:hAnsi="Times New Roman" w:cs="Times New Roman"/>
          <w:color w:val="000000"/>
          <w:shd w:val="clear" w:color="auto" w:fill="FFFFFF"/>
        </w:rPr>
        <w:t>the analyst forecast errors are truly ‘errors’, we should not be able to predict them.</w:t>
      </w:r>
    </w:p>
    <w:p w:rsidR="008F469A" w:rsidRDefault="008F469A" w:rsidP="008F469A">
      <w:bookmarkStart w:id="0" w:name="_GoBack"/>
      <w:bookmarkEnd w:id="0"/>
    </w:p>
    <w:p w:rsidR="008F469A" w:rsidRDefault="008F469A" w:rsidP="008F469A">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color w:val="008000"/>
          <w:sz w:val="20"/>
          <w:szCs w:val="20"/>
          <w:shd w:val="clear" w:color="auto" w:fill="FFFFFF"/>
        </w:rPr>
        <w:t>*CORRELATION MATRIX;</w:t>
      </w:r>
    </w:p>
    <w:p w:rsidR="008F469A" w:rsidRDefault="008F469A" w:rsidP="008F469A">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proofErr w:type="spellStart"/>
      <w:r>
        <w:rPr>
          <w:rFonts w:ascii="Courier New" w:hAnsi="Courier New" w:cs="Courier New"/>
          <w:b/>
          <w:bCs/>
          <w:color w:val="000080"/>
          <w:sz w:val="20"/>
          <w:szCs w:val="20"/>
          <w:shd w:val="clear" w:color="auto" w:fill="FFFFFF"/>
        </w:rPr>
        <w:t>corr</w:t>
      </w:r>
      <w:proofErr w:type="spellEnd"/>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w:t>
      </w:r>
      <w:proofErr w:type="spellStart"/>
      <w:r>
        <w:rPr>
          <w:rFonts w:ascii="Courier New" w:hAnsi="Courier New" w:cs="Courier New"/>
          <w:color w:val="000000"/>
          <w:sz w:val="20"/>
          <w:szCs w:val="20"/>
          <w:shd w:val="clear" w:color="auto" w:fill="FFFFFF"/>
        </w:rPr>
        <w:t>insample</w:t>
      </w:r>
      <w:proofErr w:type="spellEnd"/>
      <w:r>
        <w:rPr>
          <w:rFonts w:ascii="Courier New" w:hAnsi="Courier New" w:cs="Courier New"/>
          <w:color w:val="000000"/>
          <w:sz w:val="20"/>
          <w:szCs w:val="20"/>
          <w:shd w:val="clear" w:color="auto" w:fill="FFFFFF"/>
        </w:rPr>
        <w:t>;</w:t>
      </w:r>
    </w:p>
    <w:p w:rsidR="008F469A" w:rsidRDefault="008F469A" w:rsidP="008F469A">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var</w:t>
      </w:r>
      <w:r>
        <w:rPr>
          <w:rFonts w:ascii="Courier New" w:hAnsi="Courier New" w:cs="Courier New"/>
          <w:color w:val="000000"/>
          <w:sz w:val="20"/>
          <w:szCs w:val="20"/>
          <w:shd w:val="clear" w:color="auto" w:fill="FFFFFF"/>
        </w:rPr>
        <w:t xml:space="preserve"> </w:t>
      </w:r>
      <w:proofErr w:type="spellStart"/>
      <w:r>
        <w:rPr>
          <w:rFonts w:ascii="Courier New" w:hAnsi="Courier New" w:cs="Courier New"/>
          <w:color w:val="000000"/>
          <w:sz w:val="20"/>
          <w:szCs w:val="20"/>
          <w:shd w:val="clear" w:color="auto" w:fill="FFFFFF"/>
        </w:rPr>
        <w:t>afe</w:t>
      </w:r>
      <w:proofErr w:type="spellEnd"/>
      <w:r>
        <w:rPr>
          <w:rFonts w:ascii="Courier New" w:hAnsi="Courier New" w:cs="Courier New"/>
          <w:color w:val="000000"/>
          <w:sz w:val="20"/>
          <w:szCs w:val="20"/>
          <w:shd w:val="clear" w:color="auto" w:fill="FFFFFF"/>
        </w:rPr>
        <w:t xml:space="preserve"> accruals </w:t>
      </w:r>
      <w:proofErr w:type="spellStart"/>
      <w:r>
        <w:rPr>
          <w:rFonts w:ascii="Courier New" w:hAnsi="Courier New" w:cs="Courier New"/>
          <w:color w:val="000000"/>
          <w:sz w:val="20"/>
          <w:szCs w:val="20"/>
          <w:shd w:val="clear" w:color="auto" w:fill="FFFFFF"/>
        </w:rPr>
        <w:t>rd</w:t>
      </w:r>
      <w:proofErr w:type="spellEnd"/>
      <w:r>
        <w:rPr>
          <w:rFonts w:ascii="Courier New" w:hAnsi="Courier New" w:cs="Courier New"/>
          <w:color w:val="000000"/>
          <w:sz w:val="20"/>
          <w:szCs w:val="20"/>
          <w:shd w:val="clear" w:color="auto" w:fill="FFFFFF"/>
        </w:rPr>
        <w:t xml:space="preserve">; </w:t>
      </w:r>
    </w:p>
    <w:p w:rsidR="008F469A" w:rsidRDefault="008F469A" w:rsidP="008F469A">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quit</w:t>
      </w:r>
      <w:r>
        <w:rPr>
          <w:rFonts w:ascii="Courier New" w:hAnsi="Courier New" w:cs="Courier New"/>
          <w:color w:val="000000"/>
          <w:sz w:val="20"/>
          <w:szCs w:val="20"/>
          <w:shd w:val="clear" w:color="auto" w:fill="FFFFFF"/>
        </w:rPr>
        <w:t>;</w:t>
      </w:r>
    </w:p>
    <w:p w:rsidR="008F469A" w:rsidRDefault="008F469A" w:rsidP="008F469A">
      <w:pPr>
        <w:autoSpaceDE w:val="0"/>
        <w:autoSpaceDN w:val="0"/>
        <w:adjustRightInd w:val="0"/>
        <w:spacing w:after="0" w:line="240" w:lineRule="auto"/>
        <w:ind w:left="720"/>
        <w:rPr>
          <w:rFonts w:ascii="Courier New" w:hAnsi="Courier New" w:cs="Courier New"/>
          <w:color w:val="000000"/>
          <w:sz w:val="20"/>
          <w:szCs w:val="20"/>
          <w:shd w:val="clear" w:color="auto" w:fill="FFFFFF"/>
        </w:rPr>
      </w:pPr>
    </w:p>
    <w:p w:rsidR="008F469A" w:rsidRDefault="008F469A" w:rsidP="008F469A">
      <w:pPr>
        <w:autoSpaceDE w:val="0"/>
        <w:autoSpaceDN w:val="0"/>
        <w:adjustRightInd w:val="0"/>
        <w:spacing w:after="0" w:line="240" w:lineRule="auto"/>
        <w:ind w:left="720"/>
        <w:rPr>
          <w:rFonts w:ascii="Times New Roman" w:hAnsi="Times New Roman" w:cs="Times New Roman"/>
        </w:rPr>
      </w:pPr>
      <w:r>
        <w:rPr>
          <w:rFonts w:ascii="Times New Roman" w:hAnsi="Times New Roman" w:cs="Times New Roman"/>
        </w:rPr>
        <w:t xml:space="preserve">Above, I use PROC CORR to report the correlation coefficients among the variables we included in the regression. Correlation coefficients between two variables &gt; 0.90 are problematic as it suggests the two variables are capturing the same (or highly similar information). For example, net income and net income before taxes will be very highly correlated. For </w:t>
      </w:r>
      <w:proofErr w:type="gramStart"/>
      <w:r>
        <w:rPr>
          <w:rFonts w:ascii="Times New Roman" w:hAnsi="Times New Roman" w:cs="Times New Roman"/>
        </w:rPr>
        <w:t>this reasons</w:t>
      </w:r>
      <w:proofErr w:type="gramEnd"/>
      <w:r>
        <w:rPr>
          <w:rFonts w:ascii="Times New Roman" w:hAnsi="Times New Roman" w:cs="Times New Roman"/>
        </w:rPr>
        <w:t>, you may not want to include both of them in the earlier regression model together.</w:t>
      </w:r>
    </w:p>
    <w:p w:rsidR="008F469A" w:rsidRDefault="008F469A" w:rsidP="008F469A">
      <w:pPr>
        <w:autoSpaceDE w:val="0"/>
        <w:autoSpaceDN w:val="0"/>
        <w:adjustRightInd w:val="0"/>
        <w:spacing w:after="0" w:line="240" w:lineRule="auto"/>
        <w:ind w:left="720"/>
        <w:rPr>
          <w:rFonts w:ascii="Courier New" w:hAnsi="Courier New" w:cs="Courier New"/>
          <w:color w:val="000000"/>
          <w:sz w:val="20"/>
          <w:szCs w:val="20"/>
          <w:shd w:val="clear" w:color="auto" w:fill="FFFFFF"/>
        </w:rPr>
      </w:pPr>
    </w:p>
    <w:p w:rsidR="008F469A" w:rsidRDefault="008F469A" w:rsidP="008F469A">
      <w:pPr>
        <w:autoSpaceDE w:val="0"/>
        <w:autoSpaceDN w:val="0"/>
        <w:adjustRightInd w:val="0"/>
        <w:spacing w:after="0" w:line="240" w:lineRule="auto"/>
        <w:ind w:left="720"/>
        <w:rPr>
          <w:rFonts w:ascii="Courier New" w:hAnsi="Courier New" w:cs="Courier New"/>
          <w:color w:val="000000"/>
          <w:sz w:val="20"/>
          <w:szCs w:val="20"/>
          <w:shd w:val="clear" w:color="auto" w:fill="FFFFFF"/>
        </w:rPr>
      </w:pPr>
    </w:p>
    <w:p w:rsidR="008F469A" w:rsidRDefault="008F469A" w:rsidP="008F469A">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color w:val="008000"/>
          <w:sz w:val="20"/>
          <w:szCs w:val="20"/>
          <w:shd w:val="clear" w:color="auto" w:fill="FFFFFF"/>
        </w:rPr>
        <w:t>*Compute predicted values;</w:t>
      </w:r>
    </w:p>
    <w:p w:rsidR="008F469A" w:rsidRDefault="008F469A" w:rsidP="008F469A">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r>
        <w:rPr>
          <w:rFonts w:ascii="Courier New" w:hAnsi="Courier New" w:cs="Courier New"/>
          <w:b/>
          <w:bCs/>
          <w:color w:val="000080"/>
          <w:sz w:val="20"/>
          <w:szCs w:val="20"/>
          <w:shd w:val="clear" w:color="auto" w:fill="FFFFFF"/>
        </w:rPr>
        <w:t>reg</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w:t>
      </w:r>
      <w:proofErr w:type="spellStart"/>
      <w:r>
        <w:rPr>
          <w:rFonts w:ascii="Courier New" w:hAnsi="Courier New" w:cs="Courier New"/>
          <w:color w:val="000000"/>
          <w:sz w:val="20"/>
          <w:szCs w:val="20"/>
          <w:shd w:val="clear" w:color="auto" w:fill="FFFFFF"/>
        </w:rPr>
        <w:t>insample</w:t>
      </w:r>
      <w:proofErr w:type="spellEnd"/>
      <w:r>
        <w:rPr>
          <w:rFonts w:ascii="Courier New" w:hAnsi="Courier New" w:cs="Courier New"/>
          <w:color w:val="000000"/>
          <w:sz w:val="20"/>
          <w:szCs w:val="20"/>
          <w:shd w:val="clear" w:color="auto" w:fill="FFFFFF"/>
        </w:rPr>
        <w:t>;</w:t>
      </w:r>
    </w:p>
    <w:p w:rsidR="008F469A" w:rsidRDefault="008F469A" w:rsidP="008F469A">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model</w:t>
      </w:r>
      <w:r>
        <w:rPr>
          <w:rFonts w:ascii="Courier New" w:hAnsi="Courier New" w:cs="Courier New"/>
          <w:color w:val="000000"/>
          <w:sz w:val="20"/>
          <w:szCs w:val="20"/>
          <w:shd w:val="clear" w:color="auto" w:fill="FFFFFF"/>
        </w:rPr>
        <w:t xml:space="preserve"> afe_p1 = </w:t>
      </w:r>
      <w:proofErr w:type="spellStart"/>
      <w:r>
        <w:rPr>
          <w:rFonts w:ascii="Courier New" w:hAnsi="Courier New" w:cs="Courier New"/>
          <w:color w:val="000000"/>
          <w:sz w:val="20"/>
          <w:szCs w:val="20"/>
          <w:shd w:val="clear" w:color="auto" w:fill="FFFFFF"/>
        </w:rPr>
        <w:t>afe</w:t>
      </w:r>
      <w:proofErr w:type="spellEnd"/>
      <w:r>
        <w:rPr>
          <w:rFonts w:ascii="Courier New" w:hAnsi="Courier New" w:cs="Courier New"/>
          <w:color w:val="000000"/>
          <w:sz w:val="20"/>
          <w:szCs w:val="20"/>
          <w:shd w:val="clear" w:color="auto" w:fill="FFFFFF"/>
        </w:rPr>
        <w:t xml:space="preserve"> accruals </w:t>
      </w:r>
      <w:proofErr w:type="spellStart"/>
      <w:r>
        <w:rPr>
          <w:rFonts w:ascii="Courier New" w:hAnsi="Courier New" w:cs="Courier New"/>
          <w:color w:val="000000"/>
          <w:sz w:val="20"/>
          <w:szCs w:val="20"/>
          <w:shd w:val="clear" w:color="auto" w:fill="FFFFFF"/>
        </w:rPr>
        <w:t>rd</w:t>
      </w:r>
      <w:proofErr w:type="spellEnd"/>
      <w:r>
        <w:rPr>
          <w:rFonts w:ascii="Courier New" w:hAnsi="Courier New" w:cs="Courier New"/>
          <w:color w:val="000000"/>
          <w:sz w:val="20"/>
          <w:szCs w:val="20"/>
          <w:shd w:val="clear" w:color="auto" w:fill="FFFFFF"/>
        </w:rPr>
        <w:t>;</w:t>
      </w:r>
    </w:p>
    <w:p w:rsidR="008F469A" w:rsidRDefault="008F469A" w:rsidP="008F469A">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output</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out</w:t>
      </w:r>
      <w:r>
        <w:rPr>
          <w:rFonts w:ascii="Courier New" w:hAnsi="Courier New" w:cs="Courier New"/>
          <w:color w:val="000000"/>
          <w:sz w:val="20"/>
          <w:szCs w:val="20"/>
          <w:shd w:val="clear" w:color="auto" w:fill="FFFFFF"/>
        </w:rPr>
        <w:t>=</w:t>
      </w:r>
      <w:proofErr w:type="spellStart"/>
      <w:r>
        <w:rPr>
          <w:rFonts w:ascii="Courier New" w:hAnsi="Courier New" w:cs="Courier New"/>
          <w:color w:val="000000"/>
          <w:sz w:val="20"/>
          <w:szCs w:val="20"/>
          <w:shd w:val="clear" w:color="auto" w:fill="FFFFFF"/>
        </w:rPr>
        <w:t>newdata</w:t>
      </w:r>
      <w:proofErr w:type="spellEnd"/>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p</w:t>
      </w:r>
      <w:r>
        <w:rPr>
          <w:rFonts w:ascii="Courier New" w:hAnsi="Courier New" w:cs="Courier New"/>
          <w:color w:val="000000"/>
          <w:sz w:val="20"/>
          <w:szCs w:val="20"/>
          <w:shd w:val="clear" w:color="auto" w:fill="FFFFFF"/>
        </w:rPr>
        <w:t>=</w:t>
      </w:r>
      <w:proofErr w:type="spellStart"/>
      <w:r>
        <w:rPr>
          <w:rFonts w:ascii="Courier New" w:hAnsi="Courier New" w:cs="Courier New"/>
          <w:color w:val="000000"/>
          <w:sz w:val="20"/>
          <w:szCs w:val="20"/>
          <w:shd w:val="clear" w:color="auto" w:fill="FFFFFF"/>
        </w:rPr>
        <w:t>predictedval</w:t>
      </w:r>
      <w:proofErr w:type="spellEnd"/>
      <w:r>
        <w:rPr>
          <w:rFonts w:ascii="Courier New" w:hAnsi="Courier New" w:cs="Courier New"/>
          <w:color w:val="000000"/>
          <w:sz w:val="20"/>
          <w:szCs w:val="20"/>
          <w:shd w:val="clear" w:color="auto" w:fill="FFFFFF"/>
        </w:rPr>
        <w:t>;</w:t>
      </w:r>
    </w:p>
    <w:p w:rsidR="008F469A" w:rsidRDefault="008F469A" w:rsidP="008F469A">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quit</w:t>
      </w:r>
      <w:r>
        <w:rPr>
          <w:rFonts w:ascii="Courier New" w:hAnsi="Courier New" w:cs="Courier New"/>
          <w:color w:val="000000"/>
          <w:sz w:val="20"/>
          <w:szCs w:val="20"/>
          <w:shd w:val="clear" w:color="auto" w:fill="FFFFFF"/>
        </w:rPr>
        <w:t xml:space="preserve">; </w:t>
      </w:r>
    </w:p>
    <w:p w:rsidR="008F469A" w:rsidRDefault="008F469A" w:rsidP="008F469A">
      <w:pPr>
        <w:autoSpaceDE w:val="0"/>
        <w:autoSpaceDN w:val="0"/>
        <w:adjustRightInd w:val="0"/>
        <w:spacing w:after="0" w:line="240" w:lineRule="auto"/>
        <w:ind w:left="720"/>
        <w:rPr>
          <w:rFonts w:ascii="Courier New" w:hAnsi="Courier New" w:cs="Courier New"/>
          <w:color w:val="000000"/>
          <w:sz w:val="20"/>
          <w:szCs w:val="20"/>
          <w:shd w:val="clear" w:color="auto" w:fill="FFFFFF"/>
        </w:rPr>
      </w:pPr>
    </w:p>
    <w:p w:rsidR="008F469A" w:rsidRDefault="008F469A" w:rsidP="008F469A">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r>
        <w:rPr>
          <w:rFonts w:ascii="Courier New" w:hAnsi="Courier New" w:cs="Courier New"/>
          <w:b/>
          <w:bCs/>
          <w:color w:val="000080"/>
          <w:sz w:val="20"/>
          <w:szCs w:val="20"/>
          <w:shd w:val="clear" w:color="auto" w:fill="FFFFFF"/>
        </w:rPr>
        <w:t>means</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w:t>
      </w:r>
      <w:proofErr w:type="spellStart"/>
      <w:r>
        <w:rPr>
          <w:rFonts w:ascii="Courier New" w:hAnsi="Courier New" w:cs="Courier New"/>
          <w:color w:val="000000"/>
          <w:sz w:val="20"/>
          <w:szCs w:val="20"/>
          <w:shd w:val="clear" w:color="auto" w:fill="FFFFFF"/>
        </w:rPr>
        <w:t>newdata</w:t>
      </w:r>
      <w:proofErr w:type="spellEnd"/>
      <w:r>
        <w:rPr>
          <w:rFonts w:ascii="Courier New" w:hAnsi="Courier New" w:cs="Courier New"/>
          <w:color w:val="000000"/>
          <w:sz w:val="20"/>
          <w:szCs w:val="20"/>
          <w:shd w:val="clear" w:color="auto" w:fill="FFFFFF"/>
        </w:rPr>
        <w:t xml:space="preserve">; </w:t>
      </w:r>
    </w:p>
    <w:p w:rsidR="008F469A" w:rsidRDefault="008F469A" w:rsidP="008F469A">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var</w:t>
      </w:r>
      <w:r>
        <w:rPr>
          <w:rFonts w:ascii="Courier New" w:hAnsi="Courier New" w:cs="Courier New"/>
          <w:color w:val="000000"/>
          <w:sz w:val="20"/>
          <w:szCs w:val="20"/>
          <w:shd w:val="clear" w:color="auto" w:fill="FFFFFF"/>
        </w:rPr>
        <w:t xml:space="preserve"> </w:t>
      </w:r>
      <w:proofErr w:type="spellStart"/>
      <w:r>
        <w:rPr>
          <w:rFonts w:ascii="Courier New" w:hAnsi="Courier New" w:cs="Courier New"/>
          <w:color w:val="000000"/>
          <w:sz w:val="20"/>
          <w:szCs w:val="20"/>
          <w:shd w:val="clear" w:color="auto" w:fill="FFFFFF"/>
        </w:rPr>
        <w:t>predictedval</w:t>
      </w:r>
      <w:proofErr w:type="spellEnd"/>
      <w:r>
        <w:rPr>
          <w:rFonts w:ascii="Courier New" w:hAnsi="Courier New" w:cs="Courier New"/>
          <w:color w:val="000000"/>
          <w:sz w:val="20"/>
          <w:szCs w:val="20"/>
          <w:shd w:val="clear" w:color="auto" w:fill="FFFFFF"/>
        </w:rPr>
        <w:t xml:space="preserve">; </w:t>
      </w:r>
    </w:p>
    <w:p w:rsidR="008F469A" w:rsidRDefault="008F469A" w:rsidP="008F469A">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quit</w:t>
      </w:r>
      <w:r>
        <w:rPr>
          <w:rFonts w:ascii="Courier New" w:hAnsi="Courier New" w:cs="Courier New"/>
          <w:color w:val="000000"/>
          <w:sz w:val="20"/>
          <w:szCs w:val="20"/>
          <w:shd w:val="clear" w:color="auto" w:fill="FFFFFF"/>
        </w:rPr>
        <w:t>;</w:t>
      </w:r>
    </w:p>
    <w:p w:rsidR="008F469A" w:rsidRDefault="008F469A" w:rsidP="008F469A">
      <w:pPr>
        <w:autoSpaceDE w:val="0"/>
        <w:autoSpaceDN w:val="0"/>
        <w:adjustRightInd w:val="0"/>
        <w:spacing w:after="0" w:line="240" w:lineRule="auto"/>
        <w:ind w:left="720"/>
        <w:rPr>
          <w:rFonts w:ascii="Courier New" w:hAnsi="Courier New" w:cs="Courier New"/>
          <w:color w:val="000000"/>
          <w:sz w:val="20"/>
          <w:szCs w:val="20"/>
          <w:shd w:val="clear" w:color="auto" w:fill="FFFFFF"/>
        </w:rPr>
      </w:pPr>
    </w:p>
    <w:p w:rsidR="008F469A" w:rsidRDefault="008F469A" w:rsidP="008F469A">
      <w:pPr>
        <w:autoSpaceDE w:val="0"/>
        <w:autoSpaceDN w:val="0"/>
        <w:adjustRightInd w:val="0"/>
        <w:spacing w:after="0" w:line="240" w:lineRule="auto"/>
        <w:ind w:left="720"/>
        <w:rPr>
          <w:rFonts w:ascii="Courier New" w:hAnsi="Courier New" w:cs="Courier New"/>
          <w:color w:val="000000"/>
          <w:sz w:val="20"/>
          <w:szCs w:val="20"/>
          <w:shd w:val="clear" w:color="auto" w:fill="FFFFFF"/>
        </w:rPr>
      </w:pPr>
    </w:p>
    <w:p w:rsidR="008F469A" w:rsidRDefault="008F469A" w:rsidP="008F469A">
      <w:pPr>
        <w:autoSpaceDE w:val="0"/>
        <w:autoSpaceDN w:val="0"/>
        <w:adjustRightInd w:val="0"/>
        <w:spacing w:after="0" w:line="240" w:lineRule="auto"/>
        <w:ind w:left="720"/>
        <w:rPr>
          <w:rFonts w:ascii="Times New Roman" w:hAnsi="Times New Roman" w:cs="Times New Roman"/>
        </w:rPr>
      </w:pPr>
      <w:proofErr w:type="gramStart"/>
      <w:r>
        <w:rPr>
          <w:rFonts w:ascii="Times New Roman" w:hAnsi="Times New Roman" w:cs="Times New Roman"/>
        </w:rPr>
        <w:t>Finally</w:t>
      </w:r>
      <w:proofErr w:type="gramEnd"/>
      <w:r>
        <w:rPr>
          <w:rFonts w:ascii="Times New Roman" w:hAnsi="Times New Roman" w:cs="Times New Roman"/>
        </w:rPr>
        <w:t xml:space="preserve"> we will use PROC REG to computed predicted one-year ahead analyst forecast errors. The PROC REG is invoked the same way as before, except now we include the line</w:t>
      </w:r>
    </w:p>
    <w:p w:rsidR="008F469A" w:rsidRDefault="008F469A" w:rsidP="008F469A">
      <w:pPr>
        <w:autoSpaceDE w:val="0"/>
        <w:autoSpaceDN w:val="0"/>
        <w:adjustRightInd w:val="0"/>
        <w:spacing w:after="0" w:line="240" w:lineRule="auto"/>
        <w:ind w:left="720"/>
        <w:rPr>
          <w:rFonts w:ascii="Times New Roman" w:hAnsi="Times New Roman" w:cs="Times New Roman"/>
        </w:rPr>
      </w:pPr>
    </w:p>
    <w:p w:rsidR="008F469A" w:rsidRDefault="008F469A" w:rsidP="008F469A">
      <w:pPr>
        <w:autoSpaceDE w:val="0"/>
        <w:autoSpaceDN w:val="0"/>
        <w:adjustRightInd w:val="0"/>
        <w:spacing w:after="0" w:line="240" w:lineRule="auto"/>
        <w:ind w:left="720"/>
        <w:rPr>
          <w:rFonts w:ascii="Times New Roman" w:hAnsi="Times New Roman" w:cs="Times New Roman"/>
        </w:rPr>
      </w:pPr>
      <w:r>
        <w:rPr>
          <w:rFonts w:ascii="Courier New" w:hAnsi="Courier New" w:cs="Courier New"/>
          <w:color w:val="0000FF"/>
          <w:sz w:val="20"/>
          <w:szCs w:val="20"/>
          <w:shd w:val="clear" w:color="auto" w:fill="FFFFFF"/>
        </w:rPr>
        <w:t>output</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out</w:t>
      </w:r>
      <w:r>
        <w:rPr>
          <w:rFonts w:ascii="Courier New" w:hAnsi="Courier New" w:cs="Courier New"/>
          <w:color w:val="000000"/>
          <w:sz w:val="20"/>
          <w:szCs w:val="20"/>
          <w:shd w:val="clear" w:color="auto" w:fill="FFFFFF"/>
        </w:rPr>
        <w:t>=</w:t>
      </w:r>
      <w:proofErr w:type="spellStart"/>
      <w:r>
        <w:rPr>
          <w:rFonts w:ascii="Courier New" w:hAnsi="Courier New" w:cs="Courier New"/>
          <w:color w:val="000000"/>
          <w:sz w:val="20"/>
          <w:szCs w:val="20"/>
          <w:shd w:val="clear" w:color="auto" w:fill="FFFFFF"/>
        </w:rPr>
        <w:t>newdata</w:t>
      </w:r>
      <w:proofErr w:type="spellEnd"/>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p</w:t>
      </w:r>
      <w:r>
        <w:rPr>
          <w:rFonts w:ascii="Courier New" w:hAnsi="Courier New" w:cs="Courier New"/>
          <w:color w:val="000000"/>
          <w:sz w:val="20"/>
          <w:szCs w:val="20"/>
          <w:shd w:val="clear" w:color="auto" w:fill="FFFFFF"/>
        </w:rPr>
        <w:t>=</w:t>
      </w:r>
      <w:proofErr w:type="spellStart"/>
      <w:r>
        <w:rPr>
          <w:rFonts w:ascii="Courier New" w:hAnsi="Courier New" w:cs="Courier New"/>
          <w:color w:val="000000"/>
          <w:sz w:val="20"/>
          <w:szCs w:val="20"/>
          <w:shd w:val="clear" w:color="auto" w:fill="FFFFFF"/>
        </w:rPr>
        <w:t>predictedval</w:t>
      </w:r>
      <w:proofErr w:type="spellEnd"/>
      <w:r>
        <w:rPr>
          <w:rFonts w:ascii="Courier New" w:hAnsi="Courier New" w:cs="Courier New"/>
          <w:color w:val="000000"/>
          <w:sz w:val="20"/>
          <w:szCs w:val="20"/>
          <w:shd w:val="clear" w:color="auto" w:fill="FFFFFF"/>
        </w:rPr>
        <w:t>;</w:t>
      </w:r>
    </w:p>
    <w:p w:rsidR="008F469A" w:rsidRDefault="008F469A" w:rsidP="008F469A">
      <w:pPr>
        <w:autoSpaceDE w:val="0"/>
        <w:autoSpaceDN w:val="0"/>
        <w:adjustRightInd w:val="0"/>
        <w:spacing w:after="0" w:line="240" w:lineRule="auto"/>
        <w:ind w:left="720"/>
        <w:rPr>
          <w:rFonts w:ascii="Courier New" w:hAnsi="Courier New" w:cs="Courier New"/>
          <w:color w:val="000000"/>
          <w:sz w:val="20"/>
          <w:szCs w:val="20"/>
          <w:shd w:val="clear" w:color="auto" w:fill="FFFFFF"/>
        </w:rPr>
      </w:pPr>
    </w:p>
    <w:p w:rsidR="008F469A" w:rsidRDefault="008F469A" w:rsidP="008F469A">
      <w:pPr>
        <w:autoSpaceDE w:val="0"/>
        <w:autoSpaceDN w:val="0"/>
        <w:adjustRightInd w:val="0"/>
        <w:spacing w:after="0" w:line="240" w:lineRule="auto"/>
        <w:ind w:left="720"/>
        <w:rPr>
          <w:rFonts w:ascii="Courier New" w:hAnsi="Courier New" w:cs="Courier New"/>
          <w:color w:val="000000"/>
          <w:sz w:val="20"/>
          <w:szCs w:val="20"/>
          <w:shd w:val="clear" w:color="auto" w:fill="FFFFFF"/>
        </w:rPr>
      </w:pPr>
      <w:r>
        <w:rPr>
          <w:rFonts w:ascii="Times New Roman" w:hAnsi="Times New Roman" w:cs="Times New Roman"/>
        </w:rPr>
        <w:t xml:space="preserve">which tells SAS to create a new datafile. </w:t>
      </w:r>
      <w:r>
        <w:rPr>
          <w:rFonts w:ascii="Courier New" w:hAnsi="Courier New" w:cs="Courier New"/>
          <w:color w:val="0000FF"/>
          <w:sz w:val="20"/>
          <w:szCs w:val="20"/>
          <w:shd w:val="clear" w:color="auto" w:fill="FFFFFF"/>
        </w:rPr>
        <w:t>out</w:t>
      </w:r>
      <w:r>
        <w:rPr>
          <w:rFonts w:ascii="Courier New" w:hAnsi="Courier New" w:cs="Courier New"/>
          <w:color w:val="000000"/>
          <w:sz w:val="20"/>
          <w:szCs w:val="20"/>
          <w:shd w:val="clear" w:color="auto" w:fill="FFFFFF"/>
        </w:rPr>
        <w:t>=</w:t>
      </w:r>
      <w:r>
        <w:rPr>
          <w:rFonts w:ascii="Times New Roman" w:hAnsi="Times New Roman" w:cs="Times New Roman"/>
        </w:rPr>
        <w:t xml:space="preserve"> named the new dataset “</w:t>
      </w:r>
      <w:proofErr w:type="spellStart"/>
      <w:r>
        <w:rPr>
          <w:rFonts w:ascii="Times New Roman" w:hAnsi="Times New Roman" w:cs="Times New Roman"/>
        </w:rPr>
        <w:t>newdata</w:t>
      </w:r>
      <w:proofErr w:type="spellEnd"/>
      <w:r>
        <w:rPr>
          <w:rFonts w:ascii="Times New Roman" w:hAnsi="Times New Roman" w:cs="Times New Roman"/>
        </w:rPr>
        <w:t xml:space="preserve">” and </w:t>
      </w:r>
      <w:r>
        <w:rPr>
          <w:rFonts w:ascii="Courier New" w:hAnsi="Courier New" w:cs="Courier New"/>
          <w:color w:val="0000FF"/>
          <w:sz w:val="20"/>
          <w:szCs w:val="20"/>
          <w:shd w:val="clear" w:color="auto" w:fill="FFFFFF"/>
        </w:rPr>
        <w:t>p</w:t>
      </w:r>
      <w:r>
        <w:rPr>
          <w:rFonts w:ascii="Courier New" w:hAnsi="Courier New" w:cs="Courier New"/>
          <w:color w:val="000000"/>
          <w:sz w:val="20"/>
          <w:szCs w:val="20"/>
          <w:shd w:val="clear" w:color="auto" w:fill="FFFFFF"/>
        </w:rPr>
        <w:t xml:space="preserve">= </w:t>
      </w:r>
      <w:r>
        <w:rPr>
          <w:rFonts w:ascii="Times New Roman" w:hAnsi="Times New Roman" w:cs="Times New Roman"/>
        </w:rPr>
        <w:t>tells SAS to store the predicted values on this dataset, in the variable “</w:t>
      </w:r>
      <w:proofErr w:type="spellStart"/>
      <w:r>
        <w:rPr>
          <w:rFonts w:ascii="Times New Roman" w:hAnsi="Times New Roman" w:cs="Times New Roman"/>
        </w:rPr>
        <w:t>predictedval</w:t>
      </w:r>
      <w:proofErr w:type="spellEnd"/>
      <w:r>
        <w:rPr>
          <w:rFonts w:ascii="Times New Roman" w:hAnsi="Times New Roman" w:cs="Times New Roman"/>
        </w:rPr>
        <w:t>.” So “</w:t>
      </w:r>
      <w:proofErr w:type="spellStart"/>
      <w:r>
        <w:rPr>
          <w:rFonts w:ascii="Times New Roman" w:hAnsi="Times New Roman" w:cs="Times New Roman"/>
        </w:rPr>
        <w:t>newdata</w:t>
      </w:r>
      <w:proofErr w:type="spellEnd"/>
      <w:r>
        <w:rPr>
          <w:rFonts w:ascii="Times New Roman" w:hAnsi="Times New Roman" w:cs="Times New Roman"/>
        </w:rPr>
        <w:t>” = “</w:t>
      </w:r>
      <w:proofErr w:type="spellStart"/>
      <w:r>
        <w:rPr>
          <w:rFonts w:ascii="Times New Roman" w:hAnsi="Times New Roman" w:cs="Times New Roman"/>
        </w:rPr>
        <w:t>insample</w:t>
      </w:r>
      <w:proofErr w:type="spellEnd"/>
      <w:r>
        <w:rPr>
          <w:rFonts w:ascii="Times New Roman" w:hAnsi="Times New Roman" w:cs="Times New Roman"/>
        </w:rPr>
        <w:t>” with the addition of a single column, the predicted forecast errors, which we named “</w:t>
      </w:r>
      <w:proofErr w:type="spellStart"/>
      <w:r>
        <w:rPr>
          <w:rFonts w:ascii="Times New Roman" w:hAnsi="Times New Roman" w:cs="Times New Roman"/>
        </w:rPr>
        <w:t>predictedval</w:t>
      </w:r>
      <w:proofErr w:type="spellEnd"/>
      <w:r>
        <w:rPr>
          <w:rFonts w:ascii="Times New Roman" w:hAnsi="Times New Roman" w:cs="Times New Roman"/>
        </w:rPr>
        <w:t>”</w:t>
      </w:r>
    </w:p>
    <w:p w:rsidR="008F469A" w:rsidRDefault="008F469A" w:rsidP="008F469A">
      <w:pPr>
        <w:autoSpaceDE w:val="0"/>
        <w:autoSpaceDN w:val="0"/>
        <w:adjustRightInd w:val="0"/>
        <w:spacing w:after="0" w:line="240" w:lineRule="auto"/>
        <w:ind w:left="720"/>
        <w:rPr>
          <w:rFonts w:ascii="Courier New" w:hAnsi="Courier New" w:cs="Courier New"/>
          <w:color w:val="000000"/>
          <w:sz w:val="20"/>
          <w:szCs w:val="20"/>
          <w:shd w:val="clear" w:color="auto" w:fill="FFFFFF"/>
        </w:rPr>
      </w:pPr>
    </w:p>
    <w:p w:rsidR="004A0308" w:rsidRPr="003E0220" w:rsidRDefault="004A0308" w:rsidP="006669F4">
      <w:pPr>
        <w:autoSpaceDE w:val="0"/>
        <w:autoSpaceDN w:val="0"/>
        <w:adjustRightInd w:val="0"/>
        <w:spacing w:after="0" w:line="240" w:lineRule="auto"/>
        <w:ind w:left="1440" w:hanging="720"/>
        <w:rPr>
          <w:rFonts w:ascii="Times New Roman" w:hAnsi="Times New Roman" w:cs="Times New Roman"/>
        </w:rPr>
      </w:pPr>
    </w:p>
    <w:sectPr w:rsidR="004A0308" w:rsidRPr="003E022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D2119" w:rsidRDefault="009D2119" w:rsidP="005C24AC">
      <w:pPr>
        <w:spacing w:after="0" w:line="240" w:lineRule="auto"/>
      </w:pPr>
      <w:r>
        <w:separator/>
      </w:r>
    </w:p>
  </w:endnote>
  <w:endnote w:type="continuationSeparator" w:id="0">
    <w:p w:rsidR="009D2119" w:rsidRDefault="009D2119" w:rsidP="005C24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44940173"/>
      <w:docPartObj>
        <w:docPartGallery w:val="Page Numbers (Bottom of Page)"/>
        <w:docPartUnique/>
      </w:docPartObj>
    </w:sdtPr>
    <w:sdtEndPr>
      <w:rPr>
        <w:rFonts w:ascii="Times New Roman" w:hAnsi="Times New Roman" w:cs="Times New Roman"/>
        <w:noProof/>
      </w:rPr>
    </w:sdtEndPr>
    <w:sdtContent>
      <w:p w:rsidR="00556360" w:rsidRPr="005C24AC" w:rsidRDefault="00556360">
        <w:pPr>
          <w:pStyle w:val="Footer"/>
          <w:jc w:val="center"/>
          <w:rPr>
            <w:rFonts w:ascii="Times New Roman" w:hAnsi="Times New Roman" w:cs="Times New Roman"/>
          </w:rPr>
        </w:pPr>
        <w:r w:rsidRPr="005C24AC">
          <w:rPr>
            <w:rFonts w:ascii="Times New Roman" w:hAnsi="Times New Roman" w:cs="Times New Roman"/>
          </w:rPr>
          <w:fldChar w:fldCharType="begin"/>
        </w:r>
        <w:r w:rsidRPr="005C24AC">
          <w:rPr>
            <w:rFonts w:ascii="Times New Roman" w:hAnsi="Times New Roman" w:cs="Times New Roman"/>
          </w:rPr>
          <w:instrText xml:space="preserve"> PAGE   \* MERGEFORMAT </w:instrText>
        </w:r>
        <w:r w:rsidRPr="005C24AC">
          <w:rPr>
            <w:rFonts w:ascii="Times New Roman" w:hAnsi="Times New Roman" w:cs="Times New Roman"/>
          </w:rPr>
          <w:fldChar w:fldCharType="separate"/>
        </w:r>
        <w:r w:rsidR="00464B4A">
          <w:rPr>
            <w:rFonts w:ascii="Times New Roman" w:hAnsi="Times New Roman" w:cs="Times New Roman"/>
            <w:noProof/>
          </w:rPr>
          <w:t>1</w:t>
        </w:r>
        <w:r w:rsidRPr="005C24AC">
          <w:rPr>
            <w:rFonts w:ascii="Times New Roman" w:hAnsi="Times New Roman" w:cs="Times New Roman"/>
            <w:noProof/>
          </w:rPr>
          <w:fldChar w:fldCharType="end"/>
        </w:r>
      </w:p>
    </w:sdtContent>
  </w:sdt>
  <w:p w:rsidR="00556360" w:rsidRDefault="005563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D2119" w:rsidRDefault="009D2119" w:rsidP="005C24AC">
      <w:pPr>
        <w:spacing w:after="0" w:line="240" w:lineRule="auto"/>
      </w:pPr>
      <w:r>
        <w:separator/>
      </w:r>
    </w:p>
  </w:footnote>
  <w:footnote w:type="continuationSeparator" w:id="0">
    <w:p w:rsidR="009D2119" w:rsidRDefault="009D2119" w:rsidP="005C24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72011A"/>
    <w:multiLevelType w:val="hybridMultilevel"/>
    <w:tmpl w:val="D5967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914F70"/>
    <w:multiLevelType w:val="hybridMultilevel"/>
    <w:tmpl w:val="0D9EE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3E0799"/>
    <w:multiLevelType w:val="hybridMultilevel"/>
    <w:tmpl w:val="5E9C2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7E3C97"/>
    <w:multiLevelType w:val="hybridMultilevel"/>
    <w:tmpl w:val="ACBC2A5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30A02E95"/>
    <w:multiLevelType w:val="hybridMultilevel"/>
    <w:tmpl w:val="81702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080B41"/>
    <w:multiLevelType w:val="hybridMultilevel"/>
    <w:tmpl w:val="EEFA7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3B6185"/>
    <w:multiLevelType w:val="hybridMultilevel"/>
    <w:tmpl w:val="63D42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786A97"/>
    <w:multiLevelType w:val="hybridMultilevel"/>
    <w:tmpl w:val="7F488A3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5FE565B"/>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9" w15:restartNumberingAfterBreak="0">
    <w:nsid w:val="767B17E0"/>
    <w:multiLevelType w:val="hybridMultilevel"/>
    <w:tmpl w:val="62B2E15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4"/>
  </w:num>
  <w:num w:numId="2">
    <w:abstractNumId w:val="5"/>
  </w:num>
  <w:num w:numId="3">
    <w:abstractNumId w:val="6"/>
  </w:num>
  <w:num w:numId="4">
    <w:abstractNumId w:val="0"/>
  </w:num>
  <w:num w:numId="5">
    <w:abstractNumId w:val="2"/>
  </w:num>
  <w:num w:numId="6">
    <w:abstractNumId w:val="8"/>
  </w:num>
  <w:num w:numId="7">
    <w:abstractNumId w:val="1"/>
  </w:num>
  <w:num w:numId="8">
    <w:abstractNumId w:val="7"/>
  </w:num>
  <w:num w:numId="9">
    <w:abstractNumId w:val="9"/>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09D"/>
    <w:rsid w:val="00060363"/>
    <w:rsid w:val="000A6255"/>
    <w:rsid w:val="000B6955"/>
    <w:rsid w:val="000D3160"/>
    <w:rsid w:val="0011767B"/>
    <w:rsid w:val="00117954"/>
    <w:rsid w:val="0013284F"/>
    <w:rsid w:val="00134606"/>
    <w:rsid w:val="001B2026"/>
    <w:rsid w:val="00272D15"/>
    <w:rsid w:val="002833F9"/>
    <w:rsid w:val="00291A71"/>
    <w:rsid w:val="00296F72"/>
    <w:rsid w:val="002B5CEA"/>
    <w:rsid w:val="003011FC"/>
    <w:rsid w:val="00314E29"/>
    <w:rsid w:val="00315DC1"/>
    <w:rsid w:val="0034309D"/>
    <w:rsid w:val="00375D72"/>
    <w:rsid w:val="00377099"/>
    <w:rsid w:val="003D54E4"/>
    <w:rsid w:val="003E0220"/>
    <w:rsid w:val="00420205"/>
    <w:rsid w:val="00433F43"/>
    <w:rsid w:val="00446BB1"/>
    <w:rsid w:val="00464B4A"/>
    <w:rsid w:val="004A0308"/>
    <w:rsid w:val="004B713E"/>
    <w:rsid w:val="00530553"/>
    <w:rsid w:val="00556360"/>
    <w:rsid w:val="00574952"/>
    <w:rsid w:val="005908E5"/>
    <w:rsid w:val="005A6872"/>
    <w:rsid w:val="005C24AC"/>
    <w:rsid w:val="005F21DF"/>
    <w:rsid w:val="00605138"/>
    <w:rsid w:val="00617282"/>
    <w:rsid w:val="00621D40"/>
    <w:rsid w:val="00624A84"/>
    <w:rsid w:val="006360FE"/>
    <w:rsid w:val="006669F4"/>
    <w:rsid w:val="006700A0"/>
    <w:rsid w:val="006769D2"/>
    <w:rsid w:val="0068710E"/>
    <w:rsid w:val="006957A3"/>
    <w:rsid w:val="006B31F8"/>
    <w:rsid w:val="006B7FC6"/>
    <w:rsid w:val="00704A18"/>
    <w:rsid w:val="0079456C"/>
    <w:rsid w:val="007965CC"/>
    <w:rsid w:val="007B488D"/>
    <w:rsid w:val="008848BE"/>
    <w:rsid w:val="008F469A"/>
    <w:rsid w:val="0090267A"/>
    <w:rsid w:val="00904F04"/>
    <w:rsid w:val="0094239C"/>
    <w:rsid w:val="009514A3"/>
    <w:rsid w:val="009C3181"/>
    <w:rsid w:val="009D2119"/>
    <w:rsid w:val="00A00232"/>
    <w:rsid w:val="00A43143"/>
    <w:rsid w:val="00A5109C"/>
    <w:rsid w:val="00A75312"/>
    <w:rsid w:val="00AB5B9A"/>
    <w:rsid w:val="00AF4591"/>
    <w:rsid w:val="00B12B68"/>
    <w:rsid w:val="00B4468B"/>
    <w:rsid w:val="00BA6AF4"/>
    <w:rsid w:val="00BC5746"/>
    <w:rsid w:val="00BC6949"/>
    <w:rsid w:val="00BE2B67"/>
    <w:rsid w:val="00BE2F20"/>
    <w:rsid w:val="00BF505C"/>
    <w:rsid w:val="00C57E9C"/>
    <w:rsid w:val="00D569F3"/>
    <w:rsid w:val="00DB1D98"/>
    <w:rsid w:val="00DD12B4"/>
    <w:rsid w:val="00DD1931"/>
    <w:rsid w:val="00DD2D60"/>
    <w:rsid w:val="00DF05E5"/>
    <w:rsid w:val="00DF174D"/>
    <w:rsid w:val="00E33612"/>
    <w:rsid w:val="00E64E7F"/>
    <w:rsid w:val="00E71D28"/>
    <w:rsid w:val="00F567D6"/>
    <w:rsid w:val="00F97498"/>
    <w:rsid w:val="00FB1ABF"/>
    <w:rsid w:val="00FC08B7"/>
    <w:rsid w:val="00FC14E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DB9B66-DA1B-46AA-B7F1-82C20388F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AF4"/>
    <w:pPr>
      <w:keepNext/>
      <w:keepLines/>
      <w:numPr>
        <w:numId w:val="6"/>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A6AF4"/>
    <w:pPr>
      <w:keepNext/>
      <w:keepLines/>
      <w:numPr>
        <w:ilvl w:val="1"/>
        <w:numId w:val="6"/>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A6AF4"/>
    <w:pPr>
      <w:keepNext/>
      <w:keepLines/>
      <w:numPr>
        <w:ilvl w:val="2"/>
        <w:numId w:val="6"/>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BA6AF4"/>
    <w:pPr>
      <w:keepNext/>
      <w:keepLines/>
      <w:numPr>
        <w:ilvl w:val="3"/>
        <w:numId w:val="6"/>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BA6AF4"/>
    <w:pPr>
      <w:keepNext/>
      <w:keepLines/>
      <w:numPr>
        <w:ilvl w:val="4"/>
        <w:numId w:val="6"/>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BA6AF4"/>
    <w:pPr>
      <w:keepNext/>
      <w:keepLines/>
      <w:numPr>
        <w:ilvl w:val="5"/>
        <w:numId w:val="6"/>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BA6AF4"/>
    <w:pPr>
      <w:keepNext/>
      <w:keepLines/>
      <w:numPr>
        <w:ilvl w:val="6"/>
        <w:numId w:val="6"/>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A6AF4"/>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A6AF4"/>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4A18"/>
    <w:pPr>
      <w:ind w:left="720"/>
      <w:contextualSpacing/>
    </w:pPr>
  </w:style>
  <w:style w:type="character" w:customStyle="1" w:styleId="Heading1Char">
    <w:name w:val="Heading 1 Char"/>
    <w:basedOn w:val="DefaultParagraphFont"/>
    <w:link w:val="Heading1"/>
    <w:uiPriority w:val="9"/>
    <w:rsid w:val="00BA6AF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BA6AF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BA6AF4"/>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BA6AF4"/>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BA6AF4"/>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BA6AF4"/>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BA6AF4"/>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BA6AF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A6AF4"/>
    <w:rPr>
      <w:rFonts w:asciiTheme="majorHAnsi" w:eastAsiaTheme="majorEastAsia" w:hAnsiTheme="majorHAnsi" w:cstheme="majorBidi"/>
      <w:i/>
      <w:iCs/>
      <w:color w:val="272727" w:themeColor="text1" w:themeTint="D8"/>
      <w:sz w:val="21"/>
      <w:szCs w:val="21"/>
    </w:rPr>
  </w:style>
  <w:style w:type="paragraph" w:styleId="BodyTextIndent2">
    <w:name w:val="Body Text Indent 2"/>
    <w:basedOn w:val="Normal"/>
    <w:link w:val="BodyTextIndent2Char"/>
    <w:rsid w:val="00433F43"/>
    <w:pPr>
      <w:spacing w:after="0" w:line="240" w:lineRule="auto"/>
      <w:ind w:left="2244"/>
    </w:pPr>
    <w:rPr>
      <w:rFonts w:ascii="Times New Roman" w:eastAsia="Times New Roman" w:hAnsi="Times New Roman" w:cs="Times New Roman"/>
      <w:sz w:val="24"/>
      <w:szCs w:val="20"/>
      <w:lang w:eastAsia="en-US"/>
    </w:rPr>
  </w:style>
  <w:style w:type="character" w:customStyle="1" w:styleId="BodyTextIndent2Char">
    <w:name w:val="Body Text Indent 2 Char"/>
    <w:basedOn w:val="DefaultParagraphFont"/>
    <w:link w:val="BodyTextIndent2"/>
    <w:rsid w:val="00433F43"/>
    <w:rPr>
      <w:rFonts w:ascii="Times New Roman" w:eastAsia="Times New Roman" w:hAnsi="Times New Roman" w:cs="Times New Roman"/>
      <w:sz w:val="24"/>
      <w:szCs w:val="20"/>
      <w:lang w:eastAsia="en-US"/>
    </w:rPr>
  </w:style>
  <w:style w:type="paragraph" w:styleId="Header">
    <w:name w:val="header"/>
    <w:basedOn w:val="Normal"/>
    <w:link w:val="HeaderChar"/>
    <w:uiPriority w:val="99"/>
    <w:unhideWhenUsed/>
    <w:rsid w:val="005C24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24AC"/>
  </w:style>
  <w:style w:type="paragraph" w:styleId="Footer">
    <w:name w:val="footer"/>
    <w:basedOn w:val="Normal"/>
    <w:link w:val="FooterChar"/>
    <w:uiPriority w:val="99"/>
    <w:unhideWhenUsed/>
    <w:rsid w:val="005C24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24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31771">
      <w:bodyDiv w:val="1"/>
      <w:marLeft w:val="0"/>
      <w:marRight w:val="0"/>
      <w:marTop w:val="0"/>
      <w:marBottom w:val="0"/>
      <w:divBdr>
        <w:top w:val="none" w:sz="0" w:space="0" w:color="auto"/>
        <w:left w:val="none" w:sz="0" w:space="0" w:color="auto"/>
        <w:bottom w:val="none" w:sz="0" w:space="0" w:color="auto"/>
        <w:right w:val="none" w:sz="0" w:space="0" w:color="auto"/>
      </w:divBdr>
    </w:div>
    <w:div w:id="63920513">
      <w:bodyDiv w:val="1"/>
      <w:marLeft w:val="0"/>
      <w:marRight w:val="0"/>
      <w:marTop w:val="0"/>
      <w:marBottom w:val="0"/>
      <w:divBdr>
        <w:top w:val="none" w:sz="0" w:space="0" w:color="auto"/>
        <w:left w:val="none" w:sz="0" w:space="0" w:color="auto"/>
        <w:bottom w:val="none" w:sz="0" w:space="0" w:color="auto"/>
        <w:right w:val="none" w:sz="0" w:space="0" w:color="auto"/>
      </w:divBdr>
    </w:div>
    <w:div w:id="163979215">
      <w:bodyDiv w:val="1"/>
      <w:marLeft w:val="0"/>
      <w:marRight w:val="0"/>
      <w:marTop w:val="0"/>
      <w:marBottom w:val="0"/>
      <w:divBdr>
        <w:top w:val="none" w:sz="0" w:space="0" w:color="auto"/>
        <w:left w:val="none" w:sz="0" w:space="0" w:color="auto"/>
        <w:bottom w:val="none" w:sz="0" w:space="0" w:color="auto"/>
        <w:right w:val="none" w:sz="0" w:space="0" w:color="auto"/>
      </w:divBdr>
    </w:div>
    <w:div w:id="174226110">
      <w:bodyDiv w:val="1"/>
      <w:marLeft w:val="0"/>
      <w:marRight w:val="0"/>
      <w:marTop w:val="0"/>
      <w:marBottom w:val="0"/>
      <w:divBdr>
        <w:top w:val="none" w:sz="0" w:space="0" w:color="auto"/>
        <w:left w:val="none" w:sz="0" w:space="0" w:color="auto"/>
        <w:bottom w:val="none" w:sz="0" w:space="0" w:color="auto"/>
        <w:right w:val="none" w:sz="0" w:space="0" w:color="auto"/>
      </w:divBdr>
    </w:div>
    <w:div w:id="246960186">
      <w:bodyDiv w:val="1"/>
      <w:marLeft w:val="0"/>
      <w:marRight w:val="0"/>
      <w:marTop w:val="0"/>
      <w:marBottom w:val="0"/>
      <w:divBdr>
        <w:top w:val="none" w:sz="0" w:space="0" w:color="auto"/>
        <w:left w:val="none" w:sz="0" w:space="0" w:color="auto"/>
        <w:bottom w:val="none" w:sz="0" w:space="0" w:color="auto"/>
        <w:right w:val="none" w:sz="0" w:space="0" w:color="auto"/>
      </w:divBdr>
    </w:div>
    <w:div w:id="1267808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4935</Words>
  <Characters>28133</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The Wharton School</Company>
  <LinksUpToDate>false</LinksUpToDate>
  <CharactersWithSpaces>33002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Jung Min</dc:creator>
  <cp:keywords/>
  <dc:description/>
  <cp:lastModifiedBy>Taylor, Dan</cp:lastModifiedBy>
  <cp:revision>5</cp:revision>
  <dcterms:created xsi:type="dcterms:W3CDTF">2021-01-30T20:30:00Z</dcterms:created>
  <dcterms:modified xsi:type="dcterms:W3CDTF">2024-02-05T15:05:00Z</dcterms:modified>
</cp:coreProperties>
</file>