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4B030" w14:textId="76FB9DD6" w:rsidR="00074336" w:rsidRPr="00074336" w:rsidRDefault="00074336" w:rsidP="001164F6">
      <w:r w:rsidRPr="00074336">
        <w:t>What is the most predictive output feature?</w:t>
      </w:r>
    </w:p>
    <w:p w14:paraId="7C8C17C2" w14:textId="7C86E44B" w:rsidR="00074336" w:rsidRDefault="00074336" w:rsidP="001164F6">
      <w:pPr>
        <w:rPr>
          <w:color w:val="FF0000"/>
        </w:rPr>
      </w:pPr>
      <w:r>
        <w:rPr>
          <w:color w:val="FF0000"/>
        </w:rPr>
        <w:t>The most predictive output feature is trying to predict petal width given petal length and sepal width out of all the models I’ve tested. I’m guessing the other models like predicting petal length given sepal length and width aren’t as predictive because those features don’t work as best together, and so forth with other models. Train_regression1 has the lowest mean squared error.</w:t>
      </w:r>
    </w:p>
    <w:p w14:paraId="4338A027" w14:textId="77777777" w:rsidR="004F1E1C" w:rsidRPr="00074336" w:rsidRDefault="004F1E1C" w:rsidP="001164F6">
      <w:pPr>
        <w:rPr>
          <w:color w:val="FF0000"/>
        </w:rPr>
      </w:pPr>
    </w:p>
    <w:p w14:paraId="5AE32DB0" w14:textId="19BA5251" w:rsidR="001164F6" w:rsidRPr="001164F6" w:rsidRDefault="00FA273E" w:rsidP="001164F6">
      <w:pPr>
        <w:rPr>
          <w:b/>
          <w:bCs/>
        </w:rPr>
      </w:pPr>
      <w:r>
        <w:rPr>
          <w:b/>
          <w:bCs/>
        </w:rPr>
        <w:t>Train_regression1</w:t>
      </w:r>
      <w:r w:rsidR="001164F6">
        <w:rPr>
          <w:b/>
          <w:bCs/>
        </w:rPr>
        <w:t xml:space="preserve"> </w:t>
      </w:r>
      <w:r w:rsidR="001164F6" w:rsidRPr="001164F6">
        <w:rPr>
          <w:b/>
          <w:bCs/>
        </w:rPr>
        <w:t># Predict petal width given petal length and sepal width</w:t>
      </w:r>
    </w:p>
    <w:p w14:paraId="6024C115" w14:textId="585C8E9E" w:rsidR="00473154" w:rsidRDefault="00473154" w:rsidP="00473154">
      <w:pPr>
        <w:rPr>
          <w:b/>
          <w:bCs/>
        </w:rPr>
      </w:pPr>
      <w:r>
        <w:rPr>
          <w:b/>
          <w:bCs/>
          <w:noProof/>
        </w:rPr>
        <w:drawing>
          <wp:inline distT="0" distB="0" distL="0" distR="0" wp14:anchorId="6157BAFC" wp14:editId="7EA1D244">
            <wp:extent cx="5848350" cy="4391025"/>
            <wp:effectExtent l="0" t="0" r="0" b="9525"/>
            <wp:docPr id="2098816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r w:rsidRPr="00473154">
        <w:rPr>
          <w:b/>
          <w:bCs/>
        </w:rPr>
        <w:t xml:space="preserve"> </w:t>
      </w:r>
    </w:p>
    <w:p w14:paraId="092C29F9" w14:textId="77777777" w:rsidR="00074336" w:rsidRDefault="00074336" w:rsidP="00074336">
      <w:pPr>
        <w:rPr>
          <w:b/>
          <w:bCs/>
        </w:rPr>
      </w:pPr>
      <w:r w:rsidRPr="00074336">
        <w:rPr>
          <w:b/>
          <w:bCs/>
        </w:rPr>
        <w:t>Mean squared error of the '</w:t>
      </w:r>
      <w:proofErr w:type="spellStart"/>
      <w:r w:rsidRPr="00074336">
        <w:rPr>
          <w:b/>
          <w:bCs/>
        </w:rPr>
        <w:t>linreg_sepalwidth_petallength_target_petalwidth_model.npz</w:t>
      </w:r>
      <w:proofErr w:type="spellEnd"/>
      <w:r w:rsidRPr="00074336">
        <w:rPr>
          <w:b/>
          <w:bCs/>
        </w:rPr>
        <w:t>' model on the test set: 0.05</w:t>
      </w:r>
    </w:p>
    <w:p w14:paraId="729EC588" w14:textId="77777777" w:rsidR="00473154" w:rsidRDefault="00473154" w:rsidP="00473154">
      <w:pPr>
        <w:rPr>
          <w:b/>
          <w:bCs/>
        </w:rPr>
      </w:pPr>
    </w:p>
    <w:p w14:paraId="1BE69ADF" w14:textId="77777777" w:rsidR="00473154" w:rsidRDefault="00473154" w:rsidP="00473154">
      <w:pPr>
        <w:rPr>
          <w:b/>
          <w:bCs/>
        </w:rPr>
      </w:pPr>
    </w:p>
    <w:p w14:paraId="606604F8" w14:textId="77777777" w:rsidR="00473154" w:rsidRDefault="00473154" w:rsidP="00473154">
      <w:pPr>
        <w:rPr>
          <w:b/>
          <w:bCs/>
        </w:rPr>
      </w:pPr>
    </w:p>
    <w:p w14:paraId="68F9F98B" w14:textId="77777777" w:rsidR="00473154" w:rsidRDefault="00473154" w:rsidP="00473154">
      <w:pPr>
        <w:rPr>
          <w:b/>
          <w:bCs/>
        </w:rPr>
      </w:pPr>
    </w:p>
    <w:p w14:paraId="2DB3DE92" w14:textId="77777777" w:rsidR="004F1E1C" w:rsidRDefault="004F1E1C" w:rsidP="00473154">
      <w:pPr>
        <w:rPr>
          <w:b/>
          <w:bCs/>
        </w:rPr>
      </w:pPr>
    </w:p>
    <w:p w14:paraId="55E53106" w14:textId="6E64D7B3" w:rsidR="00473154" w:rsidRDefault="00473154" w:rsidP="00473154">
      <w:pPr>
        <w:rPr>
          <w:b/>
          <w:bCs/>
        </w:rPr>
      </w:pPr>
      <w:r>
        <w:rPr>
          <w:b/>
          <w:bCs/>
        </w:rPr>
        <w:lastRenderedPageBreak/>
        <w:t>Train_regression2</w:t>
      </w:r>
      <w:r w:rsidR="00662CB7" w:rsidRPr="00662CB7">
        <w:rPr>
          <w:b/>
          <w:bCs/>
        </w:rPr>
        <w:t> </w:t>
      </w:r>
      <w:r w:rsidR="00662CB7">
        <w:rPr>
          <w:b/>
          <w:bCs/>
        </w:rPr>
        <w:t xml:space="preserve"># </w:t>
      </w:r>
      <w:r w:rsidR="00662CB7" w:rsidRPr="00662CB7">
        <w:rPr>
          <w:b/>
          <w:bCs/>
        </w:rPr>
        <w:t>Predict petal length given sepal length and sepal width</w:t>
      </w:r>
      <w:r w:rsidR="00662CB7">
        <w:rPr>
          <w:b/>
          <w:bCs/>
        </w:rPr>
        <w:t xml:space="preserve"> </w:t>
      </w:r>
    </w:p>
    <w:p w14:paraId="73E530D1" w14:textId="47B7216A" w:rsidR="00FA273E" w:rsidRDefault="00473154" w:rsidP="00FA273E">
      <w:pPr>
        <w:rPr>
          <w:b/>
          <w:bCs/>
        </w:rPr>
      </w:pPr>
      <w:r>
        <w:rPr>
          <w:b/>
          <w:bCs/>
          <w:noProof/>
        </w:rPr>
        <w:drawing>
          <wp:inline distT="0" distB="0" distL="0" distR="0" wp14:anchorId="12EC328E" wp14:editId="4D260C6A">
            <wp:extent cx="5848350" cy="4391025"/>
            <wp:effectExtent l="0" t="0" r="0" b="9525"/>
            <wp:docPr id="18716720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33827437" w14:textId="3FE2013B" w:rsidR="00473154" w:rsidRDefault="00074336" w:rsidP="00473154">
      <w:pPr>
        <w:rPr>
          <w:b/>
          <w:bCs/>
        </w:rPr>
      </w:pPr>
      <w:r w:rsidRPr="00074336">
        <w:rPr>
          <w:b/>
          <w:bCs/>
        </w:rPr>
        <w:t>Mean squared error of the '</w:t>
      </w:r>
      <w:proofErr w:type="spellStart"/>
      <w:r w:rsidRPr="00074336">
        <w:rPr>
          <w:b/>
          <w:bCs/>
        </w:rPr>
        <w:t>linreg_sepallength_sepalwidth_target_petallength_model.npz</w:t>
      </w:r>
      <w:proofErr w:type="spellEnd"/>
      <w:r w:rsidRPr="00074336">
        <w:rPr>
          <w:b/>
          <w:bCs/>
        </w:rPr>
        <w:t>' model on the test set: 0.37</w:t>
      </w:r>
    </w:p>
    <w:p w14:paraId="1732BE66" w14:textId="77777777" w:rsidR="004F1E1C" w:rsidRDefault="004F1E1C" w:rsidP="00473154">
      <w:pPr>
        <w:rPr>
          <w:b/>
          <w:bCs/>
        </w:rPr>
      </w:pPr>
    </w:p>
    <w:p w14:paraId="5F3C5639" w14:textId="1B7FF6FB" w:rsidR="004F1E1C" w:rsidRDefault="004F1E1C" w:rsidP="00473154">
      <w:pPr>
        <w:rPr>
          <w:b/>
          <w:bCs/>
        </w:rPr>
      </w:pPr>
      <w:r>
        <w:rPr>
          <w:b/>
          <w:bCs/>
        </w:rPr>
        <w:t>USED REGULARIZATION FOR MODEL #2</w:t>
      </w:r>
    </w:p>
    <w:p w14:paraId="176105BF" w14:textId="712E6259" w:rsidR="004F1E1C" w:rsidRPr="004F1E1C" w:rsidRDefault="004F1E1C" w:rsidP="00473154">
      <w:pPr>
        <w:rPr>
          <w:color w:val="FF0000"/>
        </w:rPr>
      </w:pPr>
      <w:r w:rsidRPr="004F1E1C">
        <w:rPr>
          <w:color w:val="FF0000"/>
        </w:rPr>
        <w:t xml:space="preserve">By adding value of 0.001 for regularization, it slightly increased my </w:t>
      </w:r>
      <w:proofErr w:type="spellStart"/>
      <w:r w:rsidRPr="004F1E1C">
        <w:rPr>
          <w:color w:val="FF0000"/>
        </w:rPr>
        <w:t>mse</w:t>
      </w:r>
      <w:proofErr w:type="spellEnd"/>
      <w:r w:rsidRPr="004F1E1C">
        <w:rPr>
          <w:color w:val="FF0000"/>
        </w:rPr>
        <w:t xml:space="preserve"> by .10, perhaps increasing regularization for this set of features is harmful to prediction. Perhaps it is too </w:t>
      </w:r>
      <w:proofErr w:type="gramStart"/>
      <w:r w:rsidRPr="004F1E1C">
        <w:rPr>
          <w:color w:val="FF0000"/>
        </w:rPr>
        <w:t>simple</w:t>
      </w:r>
      <w:proofErr w:type="gramEnd"/>
      <w:r w:rsidRPr="004F1E1C">
        <w:rPr>
          <w:color w:val="FF0000"/>
        </w:rPr>
        <w:t xml:space="preserve"> or </w:t>
      </w:r>
      <w:proofErr w:type="gramStart"/>
      <w:r w:rsidRPr="004F1E1C">
        <w:rPr>
          <w:color w:val="FF0000"/>
        </w:rPr>
        <w:t>dataset is</w:t>
      </w:r>
      <w:proofErr w:type="gramEnd"/>
      <w:r w:rsidRPr="004F1E1C">
        <w:rPr>
          <w:color w:val="FF0000"/>
        </w:rPr>
        <w:t xml:space="preserve"> too small?</w:t>
      </w:r>
    </w:p>
    <w:p w14:paraId="5D59DB1A" w14:textId="77777777" w:rsidR="00473154" w:rsidRDefault="00473154" w:rsidP="00473154">
      <w:pPr>
        <w:rPr>
          <w:b/>
          <w:bCs/>
        </w:rPr>
      </w:pPr>
    </w:p>
    <w:p w14:paraId="75C2C12B" w14:textId="77777777" w:rsidR="00473154" w:rsidRDefault="00473154" w:rsidP="00473154">
      <w:pPr>
        <w:rPr>
          <w:b/>
          <w:bCs/>
        </w:rPr>
      </w:pPr>
    </w:p>
    <w:p w14:paraId="10A58F32" w14:textId="77777777" w:rsidR="00473154" w:rsidRDefault="00473154" w:rsidP="00473154">
      <w:pPr>
        <w:rPr>
          <w:b/>
          <w:bCs/>
        </w:rPr>
      </w:pPr>
    </w:p>
    <w:p w14:paraId="710BF9D2" w14:textId="77777777" w:rsidR="00473154" w:rsidRDefault="00473154" w:rsidP="00473154">
      <w:pPr>
        <w:rPr>
          <w:b/>
          <w:bCs/>
        </w:rPr>
      </w:pPr>
    </w:p>
    <w:p w14:paraId="73A93413" w14:textId="77777777" w:rsidR="00473154" w:rsidRDefault="00473154" w:rsidP="00473154">
      <w:pPr>
        <w:rPr>
          <w:b/>
          <w:bCs/>
        </w:rPr>
      </w:pPr>
    </w:p>
    <w:p w14:paraId="0A6C519C" w14:textId="77777777" w:rsidR="004F1E1C" w:rsidRDefault="004F1E1C" w:rsidP="00473154">
      <w:pPr>
        <w:rPr>
          <w:b/>
          <w:bCs/>
        </w:rPr>
      </w:pPr>
    </w:p>
    <w:p w14:paraId="55E950C7" w14:textId="10BEFFE9" w:rsidR="00473154" w:rsidRDefault="00473154" w:rsidP="00473154">
      <w:pPr>
        <w:rPr>
          <w:b/>
          <w:bCs/>
        </w:rPr>
      </w:pPr>
      <w:r>
        <w:rPr>
          <w:b/>
          <w:bCs/>
        </w:rPr>
        <w:lastRenderedPageBreak/>
        <w:t>Train_regression3</w:t>
      </w:r>
      <w:r w:rsidR="00662CB7">
        <w:rPr>
          <w:b/>
          <w:bCs/>
        </w:rPr>
        <w:t xml:space="preserve"> </w:t>
      </w:r>
      <w:r w:rsidR="00662CB7" w:rsidRPr="00662CB7">
        <w:rPr>
          <w:b/>
          <w:bCs/>
        </w:rPr>
        <w:t># Predict sepal length given petal width, petal length and sepal width</w:t>
      </w:r>
    </w:p>
    <w:p w14:paraId="00EFDC7C" w14:textId="3E97EF3D" w:rsidR="00FA273E" w:rsidRDefault="00473154" w:rsidP="00FA273E">
      <w:pPr>
        <w:rPr>
          <w:b/>
          <w:bCs/>
        </w:rPr>
      </w:pPr>
      <w:r>
        <w:rPr>
          <w:b/>
          <w:bCs/>
          <w:noProof/>
        </w:rPr>
        <w:drawing>
          <wp:inline distT="0" distB="0" distL="0" distR="0" wp14:anchorId="49554097" wp14:editId="0CB1C565">
            <wp:extent cx="5848350" cy="4391025"/>
            <wp:effectExtent l="0" t="0" r="0" b="9525"/>
            <wp:docPr id="7834548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r w:rsidR="00FA273E">
        <w:rPr>
          <w:b/>
          <w:bCs/>
        </w:rPr>
        <w:t>2</w:t>
      </w:r>
    </w:p>
    <w:p w14:paraId="00345523" w14:textId="4BBF4184" w:rsidR="00473154" w:rsidRDefault="00074336" w:rsidP="00FA273E">
      <w:pPr>
        <w:rPr>
          <w:b/>
          <w:bCs/>
        </w:rPr>
      </w:pPr>
      <w:r w:rsidRPr="00074336">
        <w:rPr>
          <w:b/>
          <w:bCs/>
        </w:rPr>
        <w:t>Mean squared error of the 'linreg_sepalwidth_petallength_petalwidth_target_sepallength_model.npz' model on the test set: 0.15</w:t>
      </w:r>
    </w:p>
    <w:p w14:paraId="52D55F88" w14:textId="77777777" w:rsidR="00473154" w:rsidRDefault="00473154" w:rsidP="00FA273E">
      <w:pPr>
        <w:rPr>
          <w:b/>
          <w:bCs/>
        </w:rPr>
      </w:pPr>
    </w:p>
    <w:p w14:paraId="58447529" w14:textId="77777777" w:rsidR="00473154" w:rsidRDefault="00473154" w:rsidP="00FA273E">
      <w:pPr>
        <w:rPr>
          <w:b/>
          <w:bCs/>
        </w:rPr>
      </w:pPr>
    </w:p>
    <w:p w14:paraId="652C293E" w14:textId="77777777" w:rsidR="00473154" w:rsidRDefault="00473154" w:rsidP="00FA273E">
      <w:pPr>
        <w:rPr>
          <w:b/>
          <w:bCs/>
        </w:rPr>
      </w:pPr>
    </w:p>
    <w:p w14:paraId="61658D4B" w14:textId="77777777" w:rsidR="00473154" w:rsidRDefault="00473154" w:rsidP="00FA273E">
      <w:pPr>
        <w:rPr>
          <w:b/>
          <w:bCs/>
        </w:rPr>
      </w:pPr>
    </w:p>
    <w:p w14:paraId="2DFA8C0A" w14:textId="77777777" w:rsidR="00473154" w:rsidRDefault="00473154" w:rsidP="00FA273E">
      <w:pPr>
        <w:rPr>
          <w:b/>
          <w:bCs/>
        </w:rPr>
      </w:pPr>
    </w:p>
    <w:p w14:paraId="17F570C0" w14:textId="77777777" w:rsidR="00473154" w:rsidRDefault="00473154" w:rsidP="00FA273E">
      <w:pPr>
        <w:rPr>
          <w:b/>
          <w:bCs/>
        </w:rPr>
      </w:pPr>
    </w:p>
    <w:p w14:paraId="38E8350C" w14:textId="77777777" w:rsidR="00473154" w:rsidRDefault="00473154" w:rsidP="00FA273E">
      <w:pPr>
        <w:rPr>
          <w:b/>
          <w:bCs/>
        </w:rPr>
      </w:pPr>
    </w:p>
    <w:p w14:paraId="43CB2938" w14:textId="77777777" w:rsidR="00473154" w:rsidRDefault="00473154" w:rsidP="00FA273E">
      <w:pPr>
        <w:rPr>
          <w:b/>
          <w:bCs/>
        </w:rPr>
      </w:pPr>
    </w:p>
    <w:p w14:paraId="668B9128" w14:textId="77777777" w:rsidR="004F1E1C" w:rsidRDefault="004F1E1C" w:rsidP="00FA273E">
      <w:pPr>
        <w:rPr>
          <w:b/>
          <w:bCs/>
        </w:rPr>
      </w:pPr>
    </w:p>
    <w:p w14:paraId="37CE894A" w14:textId="7883777B" w:rsidR="00473154" w:rsidRDefault="00FA273E" w:rsidP="00FA273E">
      <w:pPr>
        <w:rPr>
          <w:b/>
          <w:bCs/>
        </w:rPr>
      </w:pPr>
      <w:r>
        <w:rPr>
          <w:b/>
          <w:bCs/>
        </w:rPr>
        <w:lastRenderedPageBreak/>
        <w:t>Train_regression4</w:t>
      </w:r>
      <w:r w:rsidR="00662CB7">
        <w:rPr>
          <w:b/>
          <w:bCs/>
        </w:rPr>
        <w:t xml:space="preserve"> </w:t>
      </w:r>
      <w:r w:rsidR="00662CB7" w:rsidRPr="00662CB7">
        <w:rPr>
          <w:b/>
          <w:bCs/>
        </w:rPr>
        <w:t># Predict sepal width given petal length and sepal length</w:t>
      </w:r>
    </w:p>
    <w:p w14:paraId="2AA6E453" w14:textId="5E7E8C05" w:rsidR="00FA273E" w:rsidRDefault="00473154" w:rsidP="00FA273E">
      <w:pPr>
        <w:rPr>
          <w:b/>
          <w:bCs/>
        </w:rPr>
      </w:pPr>
      <w:r>
        <w:rPr>
          <w:b/>
          <w:bCs/>
          <w:noProof/>
        </w:rPr>
        <w:drawing>
          <wp:inline distT="0" distB="0" distL="0" distR="0" wp14:anchorId="624E7C85" wp14:editId="20278E36">
            <wp:extent cx="5848350" cy="4391025"/>
            <wp:effectExtent l="0" t="0" r="0" b="9525"/>
            <wp:docPr id="13133521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1261A50E" w14:textId="7F46E323" w:rsidR="00473154" w:rsidRDefault="00074336" w:rsidP="00FA273E">
      <w:pPr>
        <w:rPr>
          <w:b/>
          <w:bCs/>
        </w:rPr>
      </w:pPr>
      <w:r w:rsidRPr="00074336">
        <w:rPr>
          <w:b/>
          <w:bCs/>
        </w:rPr>
        <w:t>Mean squared error of the '</w:t>
      </w:r>
      <w:proofErr w:type="spellStart"/>
      <w:r w:rsidRPr="00074336">
        <w:rPr>
          <w:b/>
          <w:bCs/>
        </w:rPr>
        <w:t>linreg_sepallength_petallength_target_sepalwidth_model.npz</w:t>
      </w:r>
      <w:proofErr w:type="spellEnd"/>
      <w:r w:rsidRPr="00074336">
        <w:rPr>
          <w:b/>
          <w:bCs/>
        </w:rPr>
        <w:t>' model on the test set: 0.08</w:t>
      </w:r>
    </w:p>
    <w:p w14:paraId="42CA4909" w14:textId="77777777" w:rsidR="00473154" w:rsidRDefault="00473154" w:rsidP="00FA273E">
      <w:pPr>
        <w:rPr>
          <w:b/>
          <w:bCs/>
        </w:rPr>
      </w:pPr>
    </w:p>
    <w:p w14:paraId="3DFCA357" w14:textId="77777777" w:rsidR="004F1E1C" w:rsidRDefault="004F1E1C" w:rsidP="00FA273E">
      <w:pPr>
        <w:rPr>
          <w:b/>
          <w:bCs/>
        </w:rPr>
      </w:pPr>
    </w:p>
    <w:p w14:paraId="16B6C6ED" w14:textId="77777777" w:rsidR="004F1E1C" w:rsidRDefault="004F1E1C" w:rsidP="00FA273E">
      <w:pPr>
        <w:rPr>
          <w:b/>
          <w:bCs/>
        </w:rPr>
      </w:pPr>
    </w:p>
    <w:p w14:paraId="26464A22" w14:textId="77777777" w:rsidR="004F1E1C" w:rsidRDefault="004F1E1C" w:rsidP="00FA273E">
      <w:pPr>
        <w:rPr>
          <w:b/>
          <w:bCs/>
        </w:rPr>
      </w:pPr>
    </w:p>
    <w:p w14:paraId="3F38116D" w14:textId="77777777" w:rsidR="004F1E1C" w:rsidRDefault="004F1E1C" w:rsidP="00FA273E">
      <w:pPr>
        <w:rPr>
          <w:b/>
          <w:bCs/>
        </w:rPr>
      </w:pPr>
    </w:p>
    <w:p w14:paraId="7F69902F" w14:textId="77777777" w:rsidR="004F1E1C" w:rsidRDefault="004F1E1C" w:rsidP="00FA273E">
      <w:pPr>
        <w:rPr>
          <w:b/>
          <w:bCs/>
        </w:rPr>
      </w:pPr>
    </w:p>
    <w:p w14:paraId="5513BA74" w14:textId="77777777" w:rsidR="004F1E1C" w:rsidRDefault="004F1E1C" w:rsidP="00FA273E">
      <w:pPr>
        <w:rPr>
          <w:b/>
          <w:bCs/>
        </w:rPr>
      </w:pPr>
    </w:p>
    <w:p w14:paraId="138B55B2" w14:textId="77777777" w:rsidR="004F1E1C" w:rsidRDefault="004F1E1C" w:rsidP="00FA273E">
      <w:pPr>
        <w:rPr>
          <w:b/>
          <w:bCs/>
        </w:rPr>
      </w:pPr>
    </w:p>
    <w:p w14:paraId="748FB3AD" w14:textId="77777777" w:rsidR="004F1E1C" w:rsidRDefault="004F1E1C" w:rsidP="00FA273E">
      <w:pPr>
        <w:rPr>
          <w:b/>
          <w:bCs/>
        </w:rPr>
      </w:pPr>
    </w:p>
    <w:p w14:paraId="649B53AA" w14:textId="77777777" w:rsidR="004F1E1C" w:rsidRDefault="004F1E1C" w:rsidP="00FA273E">
      <w:pPr>
        <w:rPr>
          <w:b/>
          <w:bCs/>
        </w:rPr>
      </w:pPr>
    </w:p>
    <w:p w14:paraId="7E84E70D" w14:textId="2617FA2E" w:rsidR="004F1E1C" w:rsidRDefault="004F1E1C" w:rsidP="00FA273E">
      <w:pPr>
        <w:rPr>
          <w:b/>
          <w:bCs/>
        </w:rPr>
      </w:pPr>
      <w:r>
        <w:rPr>
          <w:b/>
          <w:bCs/>
        </w:rPr>
        <w:lastRenderedPageBreak/>
        <w:t xml:space="preserve">Train_classifer1 </w:t>
      </w:r>
      <w:r w:rsidRPr="004F1E1C">
        <w:rPr>
          <w:b/>
          <w:bCs/>
        </w:rPr>
        <w:t># Classification with petal length and width</w:t>
      </w:r>
    </w:p>
    <w:p w14:paraId="0AE68B84" w14:textId="0B68D86B" w:rsidR="004F1E1C" w:rsidRDefault="004F1E1C" w:rsidP="00FA273E">
      <w:pPr>
        <w:rPr>
          <w:b/>
          <w:bCs/>
        </w:rPr>
      </w:pPr>
      <w:r>
        <w:rPr>
          <w:b/>
          <w:bCs/>
          <w:noProof/>
        </w:rPr>
        <w:drawing>
          <wp:inline distT="0" distB="0" distL="0" distR="0" wp14:anchorId="74BDC98B" wp14:editId="07D82DFC">
            <wp:extent cx="5943600" cy="4457700"/>
            <wp:effectExtent l="0" t="0" r="0" b="0"/>
            <wp:docPr id="25117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AC8D8BD" w14:textId="7E9D08C9" w:rsidR="00473154" w:rsidRDefault="004F1E1C" w:rsidP="00FA273E">
      <w:pPr>
        <w:rPr>
          <w:b/>
          <w:bCs/>
        </w:rPr>
      </w:pPr>
      <w:r w:rsidRPr="004F1E1C">
        <w:rPr>
          <w:b/>
          <w:bCs/>
        </w:rPr>
        <w:t>Model accuracy</w:t>
      </w:r>
      <w:proofErr w:type="gramStart"/>
      <w:r w:rsidRPr="004F1E1C">
        <w:rPr>
          <w:b/>
          <w:bCs/>
        </w:rPr>
        <w:t>:  0.8666666666666667</w:t>
      </w:r>
      <w:proofErr w:type="gramEnd"/>
    </w:p>
    <w:p w14:paraId="18ACAA02" w14:textId="77777777" w:rsidR="00074336" w:rsidRDefault="00074336" w:rsidP="00FA273E">
      <w:pPr>
        <w:rPr>
          <w:b/>
          <w:bCs/>
        </w:rPr>
      </w:pPr>
    </w:p>
    <w:p w14:paraId="4E31731D" w14:textId="77777777" w:rsidR="004F1E1C" w:rsidRDefault="004F1E1C" w:rsidP="00FA273E">
      <w:pPr>
        <w:rPr>
          <w:b/>
          <w:bCs/>
        </w:rPr>
      </w:pPr>
    </w:p>
    <w:p w14:paraId="33B13054" w14:textId="77777777" w:rsidR="004F1E1C" w:rsidRDefault="004F1E1C" w:rsidP="00FA273E">
      <w:pPr>
        <w:rPr>
          <w:b/>
          <w:bCs/>
        </w:rPr>
      </w:pPr>
    </w:p>
    <w:p w14:paraId="70C33203" w14:textId="77777777" w:rsidR="004F1E1C" w:rsidRDefault="004F1E1C" w:rsidP="00FA273E">
      <w:pPr>
        <w:rPr>
          <w:b/>
          <w:bCs/>
        </w:rPr>
      </w:pPr>
    </w:p>
    <w:p w14:paraId="5FAF49C9" w14:textId="77777777" w:rsidR="004F1E1C" w:rsidRDefault="004F1E1C" w:rsidP="00FA273E">
      <w:pPr>
        <w:rPr>
          <w:b/>
          <w:bCs/>
        </w:rPr>
      </w:pPr>
    </w:p>
    <w:p w14:paraId="5B83CE11" w14:textId="77777777" w:rsidR="004F1E1C" w:rsidRDefault="004F1E1C" w:rsidP="00FA273E">
      <w:pPr>
        <w:rPr>
          <w:b/>
          <w:bCs/>
        </w:rPr>
      </w:pPr>
    </w:p>
    <w:p w14:paraId="15AC87FF" w14:textId="77777777" w:rsidR="004F1E1C" w:rsidRDefault="004F1E1C" w:rsidP="00FA273E">
      <w:pPr>
        <w:rPr>
          <w:b/>
          <w:bCs/>
        </w:rPr>
      </w:pPr>
    </w:p>
    <w:p w14:paraId="2AD72F67" w14:textId="77777777" w:rsidR="004F1E1C" w:rsidRDefault="004F1E1C" w:rsidP="00FA273E">
      <w:pPr>
        <w:rPr>
          <w:b/>
          <w:bCs/>
        </w:rPr>
      </w:pPr>
    </w:p>
    <w:p w14:paraId="383C08C3" w14:textId="77777777" w:rsidR="004F1E1C" w:rsidRDefault="004F1E1C" w:rsidP="00FA273E">
      <w:pPr>
        <w:rPr>
          <w:b/>
          <w:bCs/>
        </w:rPr>
      </w:pPr>
    </w:p>
    <w:p w14:paraId="288D5DBD" w14:textId="77777777" w:rsidR="004F1E1C" w:rsidRDefault="004F1E1C" w:rsidP="00FA273E">
      <w:pPr>
        <w:rPr>
          <w:b/>
          <w:bCs/>
        </w:rPr>
      </w:pPr>
    </w:p>
    <w:p w14:paraId="2B725620" w14:textId="77777777" w:rsidR="004F1E1C" w:rsidRDefault="004F1E1C" w:rsidP="00FA273E">
      <w:pPr>
        <w:rPr>
          <w:b/>
          <w:bCs/>
        </w:rPr>
      </w:pPr>
    </w:p>
    <w:p w14:paraId="05CF2894" w14:textId="77777777" w:rsidR="004F1E1C" w:rsidRPr="004F1E1C" w:rsidRDefault="004F1E1C" w:rsidP="004F1E1C">
      <w:pPr>
        <w:rPr>
          <w:b/>
          <w:bCs/>
        </w:rPr>
      </w:pPr>
      <w:r>
        <w:rPr>
          <w:b/>
          <w:bCs/>
        </w:rPr>
        <w:lastRenderedPageBreak/>
        <w:t>Train_classifer</w:t>
      </w:r>
      <w:r>
        <w:rPr>
          <w:b/>
          <w:bCs/>
        </w:rPr>
        <w:t>2</w:t>
      </w:r>
      <w:r>
        <w:rPr>
          <w:b/>
          <w:bCs/>
        </w:rPr>
        <w:t xml:space="preserve"> </w:t>
      </w:r>
      <w:r w:rsidRPr="004F1E1C">
        <w:rPr>
          <w:b/>
          <w:bCs/>
        </w:rPr>
        <w:t># Classification with sepal length and sepal width</w:t>
      </w:r>
    </w:p>
    <w:p w14:paraId="5C5ECC16" w14:textId="4B78136E" w:rsidR="004F1E1C" w:rsidRDefault="004F1E1C" w:rsidP="004F1E1C">
      <w:pPr>
        <w:rPr>
          <w:b/>
          <w:bCs/>
        </w:rPr>
      </w:pPr>
      <w:r>
        <w:rPr>
          <w:b/>
          <w:bCs/>
          <w:noProof/>
        </w:rPr>
        <w:drawing>
          <wp:inline distT="0" distB="0" distL="0" distR="0" wp14:anchorId="26B41131" wp14:editId="4048FF54">
            <wp:extent cx="5943600" cy="4457700"/>
            <wp:effectExtent l="0" t="0" r="0" b="0"/>
            <wp:docPr id="7317403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D3BF26D" w14:textId="2F939A74" w:rsidR="004F1E1C" w:rsidRDefault="00C760CA" w:rsidP="00FA273E">
      <w:pPr>
        <w:rPr>
          <w:b/>
          <w:bCs/>
        </w:rPr>
      </w:pPr>
      <w:r w:rsidRPr="00C760CA">
        <w:rPr>
          <w:b/>
          <w:bCs/>
        </w:rPr>
        <w:t>Model accuracy</w:t>
      </w:r>
      <w:proofErr w:type="gramStart"/>
      <w:r w:rsidRPr="00C760CA">
        <w:rPr>
          <w:b/>
          <w:bCs/>
        </w:rPr>
        <w:t>:  0.6666666666666666</w:t>
      </w:r>
      <w:proofErr w:type="gramEnd"/>
    </w:p>
    <w:p w14:paraId="75AA68B8" w14:textId="77777777" w:rsidR="004F1E1C" w:rsidRDefault="004F1E1C" w:rsidP="00FA273E">
      <w:pPr>
        <w:rPr>
          <w:b/>
          <w:bCs/>
        </w:rPr>
      </w:pPr>
    </w:p>
    <w:p w14:paraId="4970BED3" w14:textId="77777777" w:rsidR="004F1E1C" w:rsidRDefault="004F1E1C" w:rsidP="00FA273E">
      <w:pPr>
        <w:rPr>
          <w:b/>
          <w:bCs/>
        </w:rPr>
      </w:pPr>
    </w:p>
    <w:p w14:paraId="399522CB" w14:textId="77777777" w:rsidR="00C760CA" w:rsidRDefault="00C760CA" w:rsidP="00FA273E">
      <w:pPr>
        <w:rPr>
          <w:b/>
          <w:bCs/>
        </w:rPr>
      </w:pPr>
    </w:p>
    <w:p w14:paraId="59A7EAA5" w14:textId="4764F7DD" w:rsidR="00C760CA" w:rsidRDefault="00C760CA" w:rsidP="00C760CA">
      <w:pPr>
        <w:rPr>
          <w:b/>
          <w:bCs/>
        </w:rPr>
      </w:pPr>
      <w:r>
        <w:rPr>
          <w:b/>
          <w:bCs/>
        </w:rPr>
        <w:t>Train_classifer</w:t>
      </w:r>
      <w:r>
        <w:rPr>
          <w:b/>
          <w:bCs/>
        </w:rPr>
        <w:t>3</w:t>
      </w:r>
      <w:r>
        <w:rPr>
          <w:b/>
          <w:bCs/>
        </w:rPr>
        <w:t xml:space="preserve"> </w:t>
      </w:r>
      <w:r w:rsidRPr="004F1E1C">
        <w:rPr>
          <w:b/>
          <w:bCs/>
        </w:rPr>
        <w:t xml:space="preserve"># Classification with </w:t>
      </w:r>
      <w:r>
        <w:rPr>
          <w:b/>
          <w:bCs/>
        </w:rPr>
        <w:t>all features</w:t>
      </w:r>
    </w:p>
    <w:p w14:paraId="3171AA90" w14:textId="46AA7AEE" w:rsidR="00C760CA" w:rsidRPr="004F1E1C" w:rsidRDefault="00C760CA" w:rsidP="00C760CA">
      <w:pPr>
        <w:rPr>
          <w:b/>
          <w:bCs/>
        </w:rPr>
      </w:pPr>
      <w:r w:rsidRPr="00C760CA">
        <w:rPr>
          <w:b/>
          <w:bCs/>
        </w:rPr>
        <w:t>Model accuracy</w:t>
      </w:r>
      <w:proofErr w:type="gramStart"/>
      <w:r w:rsidRPr="00C760CA">
        <w:rPr>
          <w:b/>
          <w:bCs/>
        </w:rPr>
        <w:t>:  1.0</w:t>
      </w:r>
      <w:proofErr w:type="gramEnd"/>
    </w:p>
    <w:p w14:paraId="13CC94DB" w14:textId="77777777" w:rsidR="00C760CA" w:rsidRDefault="00C760CA" w:rsidP="00FA273E">
      <w:pPr>
        <w:rPr>
          <w:b/>
          <w:bCs/>
        </w:rPr>
      </w:pPr>
    </w:p>
    <w:p w14:paraId="4155C09C" w14:textId="77777777" w:rsidR="00C760CA" w:rsidRDefault="00C760CA" w:rsidP="00FA273E">
      <w:pPr>
        <w:rPr>
          <w:b/>
          <w:bCs/>
        </w:rPr>
      </w:pPr>
    </w:p>
    <w:p w14:paraId="31165AFD" w14:textId="77777777" w:rsidR="00C760CA" w:rsidRDefault="00C760CA" w:rsidP="00FA273E">
      <w:pPr>
        <w:rPr>
          <w:b/>
          <w:bCs/>
        </w:rPr>
      </w:pPr>
    </w:p>
    <w:p w14:paraId="36BED618" w14:textId="77777777" w:rsidR="00C760CA" w:rsidRDefault="00C760CA" w:rsidP="00FA273E">
      <w:pPr>
        <w:rPr>
          <w:b/>
          <w:bCs/>
        </w:rPr>
      </w:pPr>
    </w:p>
    <w:p w14:paraId="6B2C2BFF" w14:textId="77777777" w:rsidR="00C760CA" w:rsidRDefault="00C760CA" w:rsidP="00FA273E">
      <w:pPr>
        <w:rPr>
          <w:b/>
          <w:bCs/>
        </w:rPr>
      </w:pPr>
    </w:p>
    <w:p w14:paraId="0F6400D1" w14:textId="77777777" w:rsidR="00C760CA" w:rsidRDefault="00C760CA" w:rsidP="00FA273E">
      <w:pPr>
        <w:rPr>
          <w:b/>
          <w:bCs/>
        </w:rPr>
      </w:pPr>
    </w:p>
    <w:p w14:paraId="112A64CB" w14:textId="5EEC2D24" w:rsidR="00FA273E" w:rsidRPr="00FA273E" w:rsidRDefault="00FA273E" w:rsidP="00FA273E">
      <w:r w:rsidRPr="00FA273E">
        <w:rPr>
          <w:b/>
          <w:bCs/>
        </w:rPr>
        <w:lastRenderedPageBreak/>
        <w:t># Linear Regression</w:t>
      </w:r>
    </w:p>
    <w:p w14:paraId="22697313" w14:textId="77777777" w:rsidR="00FA273E" w:rsidRPr="00FA273E" w:rsidRDefault="00FA273E" w:rsidP="00FA273E">
      <w:r w:rsidRPr="00FA273E">
        <w:t>1. What are the pros and cons of using the normal equation to solve for the weights in linear regression as opposed to using gradient descent?</w:t>
      </w:r>
    </w:p>
    <w:p w14:paraId="427063A3" w14:textId="56ED4548" w:rsidR="00FA273E" w:rsidRPr="00C760CA" w:rsidRDefault="00C760CA" w:rsidP="00FA273E">
      <w:pPr>
        <w:rPr>
          <w:color w:val="FF0000"/>
        </w:rPr>
      </w:pPr>
      <w:r>
        <w:rPr>
          <w:color w:val="FF0000"/>
        </w:rPr>
        <w:t xml:space="preserve">Pros of a normal equation </w:t>
      </w:r>
      <w:proofErr w:type="gramStart"/>
      <w:r>
        <w:rPr>
          <w:color w:val="FF0000"/>
        </w:rPr>
        <w:t>is</w:t>
      </w:r>
      <w:proofErr w:type="gramEnd"/>
      <w:r>
        <w:rPr>
          <w:color w:val="FF0000"/>
        </w:rPr>
        <w:t xml:space="preserve"> that its fast for smaller datasets and you don’t need to tweak any hyperparameters. However normal equations store the entire transposed X times X matrix in memory, which is difficult to do if you are using a large data set. Once again, if you use a large data set, </w:t>
      </w:r>
      <w:proofErr w:type="gramStart"/>
      <w:r>
        <w:rPr>
          <w:color w:val="FF0000"/>
        </w:rPr>
        <w:t>its</w:t>
      </w:r>
      <w:proofErr w:type="gramEnd"/>
      <w:r>
        <w:rPr>
          <w:color w:val="FF0000"/>
        </w:rPr>
        <w:t xml:space="preserve"> computationally expensive to do the multiplication of the transposed X and X and then inversing.</w:t>
      </w:r>
    </w:p>
    <w:p w14:paraId="3C3D1467" w14:textId="77777777" w:rsidR="00C760CA" w:rsidRPr="00FA273E" w:rsidRDefault="00C760CA" w:rsidP="00FA273E"/>
    <w:p w14:paraId="01A36350" w14:textId="258C9BBE" w:rsidR="00FA273E" w:rsidRPr="00FA273E" w:rsidRDefault="00FA273E" w:rsidP="00FA273E">
      <w:r w:rsidRPr="00FA273E">
        <w:rPr>
          <w:b/>
          <w:bCs/>
        </w:rPr>
        <w:t># Logistic Regression</w:t>
      </w:r>
    </w:p>
    <w:p w14:paraId="7425A0A4" w14:textId="77777777" w:rsidR="00FA273E" w:rsidRPr="00FA273E" w:rsidRDefault="00FA273E" w:rsidP="00FA273E">
      <w:r w:rsidRPr="00FA273E">
        <w:t xml:space="preserve">1. Why is the </w:t>
      </w:r>
      <w:proofErr w:type="spellStart"/>
      <w:r w:rsidRPr="00FA273E">
        <w:t>softmax</w:t>
      </w:r>
      <w:proofErr w:type="spellEnd"/>
      <w:r w:rsidRPr="00FA273E">
        <w:t xml:space="preserve"> function used in multi-class logistic regression (Hint: the model itself produces logits)?</w:t>
      </w:r>
    </w:p>
    <w:p w14:paraId="798B5396" w14:textId="46E29867" w:rsidR="00B43C23" w:rsidRPr="00C760CA" w:rsidRDefault="00C760CA">
      <w:pPr>
        <w:rPr>
          <w:color w:val="FF0000"/>
        </w:rPr>
      </w:pPr>
      <w:r>
        <w:rPr>
          <w:color w:val="FF0000"/>
        </w:rPr>
        <w:t xml:space="preserve">The </w:t>
      </w:r>
      <w:proofErr w:type="spellStart"/>
      <w:r>
        <w:rPr>
          <w:color w:val="FF0000"/>
        </w:rPr>
        <w:t>softmax</w:t>
      </w:r>
      <w:proofErr w:type="spellEnd"/>
      <w:r>
        <w:rPr>
          <w:color w:val="FF0000"/>
        </w:rPr>
        <w:t xml:space="preserve"> function is used in multi-class logistic regression because the model produces logits. By taking the vector of logits, which are raw scores and using </w:t>
      </w:r>
      <w:proofErr w:type="spellStart"/>
      <w:r>
        <w:rPr>
          <w:color w:val="FF0000"/>
        </w:rPr>
        <w:t>softmax</w:t>
      </w:r>
      <w:proofErr w:type="spellEnd"/>
      <w:r>
        <w:rPr>
          <w:color w:val="FF0000"/>
        </w:rPr>
        <w:t xml:space="preserve"> to transform them into probabilities, it produces more useful output that can be used for classification. </w:t>
      </w:r>
      <w:proofErr w:type="spellStart"/>
      <w:r>
        <w:rPr>
          <w:color w:val="FF0000"/>
        </w:rPr>
        <w:t>Softmax</w:t>
      </w:r>
      <w:proofErr w:type="spellEnd"/>
      <w:r>
        <w:rPr>
          <w:color w:val="FF0000"/>
        </w:rPr>
        <w:t xml:space="preserve"> unlike sigmoid allows classification of more than two classes, hence why using </w:t>
      </w:r>
      <w:proofErr w:type="spellStart"/>
      <w:r>
        <w:rPr>
          <w:color w:val="FF0000"/>
        </w:rPr>
        <w:t>softmax</w:t>
      </w:r>
      <w:proofErr w:type="spellEnd"/>
      <w:r>
        <w:rPr>
          <w:color w:val="FF0000"/>
        </w:rPr>
        <w:t xml:space="preserve"> is best for multiclass. </w:t>
      </w:r>
    </w:p>
    <w:sectPr w:rsidR="00B43C23" w:rsidRPr="00C760C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5649BB" w14:textId="77777777" w:rsidR="00C05F51" w:rsidRDefault="00C05F51" w:rsidP="00F45548">
      <w:pPr>
        <w:spacing w:after="0" w:line="240" w:lineRule="auto"/>
      </w:pPr>
      <w:r>
        <w:separator/>
      </w:r>
    </w:p>
  </w:endnote>
  <w:endnote w:type="continuationSeparator" w:id="0">
    <w:p w14:paraId="6A490286" w14:textId="77777777" w:rsidR="00C05F51" w:rsidRDefault="00C05F51" w:rsidP="00F45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5C1551" w14:textId="77777777" w:rsidR="00C05F51" w:rsidRDefault="00C05F51" w:rsidP="00F45548">
      <w:pPr>
        <w:spacing w:after="0" w:line="240" w:lineRule="auto"/>
      </w:pPr>
      <w:r>
        <w:separator/>
      </w:r>
    </w:p>
  </w:footnote>
  <w:footnote w:type="continuationSeparator" w:id="0">
    <w:p w14:paraId="7C37C6CE" w14:textId="77777777" w:rsidR="00C05F51" w:rsidRDefault="00C05F51" w:rsidP="00F455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32B7B1" w14:textId="7DD4DA5B" w:rsidR="00F45548" w:rsidRDefault="00FA273E">
    <w:pPr>
      <w:pStyle w:val="Header"/>
    </w:pPr>
    <w:r>
      <w:t xml:space="preserve">Bailey Nguyen, </w:t>
    </w:r>
    <w:r w:rsidR="00F45548">
      <w:t>Btn0663</w:t>
    </w:r>
    <w:r>
      <w:t xml:space="preserve">, </w:t>
    </w:r>
    <w:r w:rsidR="00F45548">
      <w:t>1001700663</w:t>
    </w:r>
  </w:p>
  <w:p w14:paraId="3A7B31B8" w14:textId="0CE6DDEC" w:rsidR="00F45548" w:rsidRDefault="00F45548">
    <w:pPr>
      <w:pStyle w:val="Header"/>
    </w:pPr>
    <w:r>
      <w:t>CSE6363 Assignment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D9"/>
    <w:rsid w:val="00074336"/>
    <w:rsid w:val="001164F6"/>
    <w:rsid w:val="001173D9"/>
    <w:rsid w:val="00473154"/>
    <w:rsid w:val="004F1E1C"/>
    <w:rsid w:val="00662CB7"/>
    <w:rsid w:val="008571EB"/>
    <w:rsid w:val="009D5515"/>
    <w:rsid w:val="00A73DEE"/>
    <w:rsid w:val="00B43C23"/>
    <w:rsid w:val="00C05F51"/>
    <w:rsid w:val="00C760CA"/>
    <w:rsid w:val="00DF0C73"/>
    <w:rsid w:val="00F45548"/>
    <w:rsid w:val="00FA2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537C9"/>
  <w15:chartTrackingRefBased/>
  <w15:docId w15:val="{E9464BB8-1AA9-4F36-8BBE-FF6B1BC5E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73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73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73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73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73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73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73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73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73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3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73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73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73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73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73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73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73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73D9"/>
    <w:rPr>
      <w:rFonts w:eastAsiaTheme="majorEastAsia" w:cstheme="majorBidi"/>
      <w:color w:val="272727" w:themeColor="text1" w:themeTint="D8"/>
    </w:rPr>
  </w:style>
  <w:style w:type="paragraph" w:styleId="Title">
    <w:name w:val="Title"/>
    <w:basedOn w:val="Normal"/>
    <w:next w:val="Normal"/>
    <w:link w:val="TitleChar"/>
    <w:uiPriority w:val="10"/>
    <w:qFormat/>
    <w:rsid w:val="001173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3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73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73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73D9"/>
    <w:pPr>
      <w:spacing w:before="160"/>
      <w:jc w:val="center"/>
    </w:pPr>
    <w:rPr>
      <w:i/>
      <w:iCs/>
      <w:color w:val="404040" w:themeColor="text1" w:themeTint="BF"/>
    </w:rPr>
  </w:style>
  <w:style w:type="character" w:customStyle="1" w:styleId="QuoteChar">
    <w:name w:val="Quote Char"/>
    <w:basedOn w:val="DefaultParagraphFont"/>
    <w:link w:val="Quote"/>
    <w:uiPriority w:val="29"/>
    <w:rsid w:val="001173D9"/>
    <w:rPr>
      <w:i/>
      <w:iCs/>
      <w:color w:val="404040" w:themeColor="text1" w:themeTint="BF"/>
    </w:rPr>
  </w:style>
  <w:style w:type="paragraph" w:styleId="ListParagraph">
    <w:name w:val="List Paragraph"/>
    <w:basedOn w:val="Normal"/>
    <w:uiPriority w:val="34"/>
    <w:qFormat/>
    <w:rsid w:val="001173D9"/>
    <w:pPr>
      <w:ind w:left="720"/>
      <w:contextualSpacing/>
    </w:pPr>
  </w:style>
  <w:style w:type="character" w:styleId="IntenseEmphasis">
    <w:name w:val="Intense Emphasis"/>
    <w:basedOn w:val="DefaultParagraphFont"/>
    <w:uiPriority w:val="21"/>
    <w:qFormat/>
    <w:rsid w:val="001173D9"/>
    <w:rPr>
      <w:i/>
      <w:iCs/>
      <w:color w:val="0F4761" w:themeColor="accent1" w:themeShade="BF"/>
    </w:rPr>
  </w:style>
  <w:style w:type="paragraph" w:styleId="IntenseQuote">
    <w:name w:val="Intense Quote"/>
    <w:basedOn w:val="Normal"/>
    <w:next w:val="Normal"/>
    <w:link w:val="IntenseQuoteChar"/>
    <w:uiPriority w:val="30"/>
    <w:qFormat/>
    <w:rsid w:val="001173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73D9"/>
    <w:rPr>
      <w:i/>
      <w:iCs/>
      <w:color w:val="0F4761" w:themeColor="accent1" w:themeShade="BF"/>
    </w:rPr>
  </w:style>
  <w:style w:type="character" w:styleId="IntenseReference">
    <w:name w:val="Intense Reference"/>
    <w:basedOn w:val="DefaultParagraphFont"/>
    <w:uiPriority w:val="32"/>
    <w:qFormat/>
    <w:rsid w:val="001173D9"/>
    <w:rPr>
      <w:b/>
      <w:bCs/>
      <w:smallCaps/>
      <w:color w:val="0F4761" w:themeColor="accent1" w:themeShade="BF"/>
      <w:spacing w:val="5"/>
    </w:rPr>
  </w:style>
  <w:style w:type="paragraph" w:styleId="Header">
    <w:name w:val="header"/>
    <w:basedOn w:val="Normal"/>
    <w:link w:val="HeaderChar"/>
    <w:uiPriority w:val="99"/>
    <w:unhideWhenUsed/>
    <w:rsid w:val="00F45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548"/>
  </w:style>
  <w:style w:type="paragraph" w:styleId="Footer">
    <w:name w:val="footer"/>
    <w:basedOn w:val="Normal"/>
    <w:link w:val="FooterChar"/>
    <w:uiPriority w:val="99"/>
    <w:unhideWhenUsed/>
    <w:rsid w:val="00F45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6982">
      <w:bodyDiv w:val="1"/>
      <w:marLeft w:val="0"/>
      <w:marRight w:val="0"/>
      <w:marTop w:val="0"/>
      <w:marBottom w:val="0"/>
      <w:divBdr>
        <w:top w:val="none" w:sz="0" w:space="0" w:color="auto"/>
        <w:left w:val="none" w:sz="0" w:space="0" w:color="auto"/>
        <w:bottom w:val="none" w:sz="0" w:space="0" w:color="auto"/>
        <w:right w:val="none" w:sz="0" w:space="0" w:color="auto"/>
      </w:divBdr>
      <w:divsChild>
        <w:div w:id="1683121302">
          <w:marLeft w:val="0"/>
          <w:marRight w:val="0"/>
          <w:marTop w:val="0"/>
          <w:marBottom w:val="0"/>
          <w:divBdr>
            <w:top w:val="none" w:sz="0" w:space="0" w:color="auto"/>
            <w:left w:val="none" w:sz="0" w:space="0" w:color="auto"/>
            <w:bottom w:val="none" w:sz="0" w:space="0" w:color="auto"/>
            <w:right w:val="none" w:sz="0" w:space="0" w:color="auto"/>
          </w:divBdr>
          <w:divsChild>
            <w:div w:id="14524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1755">
      <w:bodyDiv w:val="1"/>
      <w:marLeft w:val="0"/>
      <w:marRight w:val="0"/>
      <w:marTop w:val="0"/>
      <w:marBottom w:val="0"/>
      <w:divBdr>
        <w:top w:val="none" w:sz="0" w:space="0" w:color="auto"/>
        <w:left w:val="none" w:sz="0" w:space="0" w:color="auto"/>
        <w:bottom w:val="none" w:sz="0" w:space="0" w:color="auto"/>
        <w:right w:val="none" w:sz="0" w:space="0" w:color="auto"/>
      </w:divBdr>
      <w:divsChild>
        <w:div w:id="131408825">
          <w:marLeft w:val="0"/>
          <w:marRight w:val="0"/>
          <w:marTop w:val="0"/>
          <w:marBottom w:val="0"/>
          <w:divBdr>
            <w:top w:val="none" w:sz="0" w:space="0" w:color="auto"/>
            <w:left w:val="none" w:sz="0" w:space="0" w:color="auto"/>
            <w:bottom w:val="none" w:sz="0" w:space="0" w:color="auto"/>
            <w:right w:val="none" w:sz="0" w:space="0" w:color="auto"/>
          </w:divBdr>
          <w:divsChild>
            <w:div w:id="118767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369">
      <w:bodyDiv w:val="1"/>
      <w:marLeft w:val="0"/>
      <w:marRight w:val="0"/>
      <w:marTop w:val="0"/>
      <w:marBottom w:val="0"/>
      <w:divBdr>
        <w:top w:val="none" w:sz="0" w:space="0" w:color="auto"/>
        <w:left w:val="none" w:sz="0" w:space="0" w:color="auto"/>
        <w:bottom w:val="none" w:sz="0" w:space="0" w:color="auto"/>
        <w:right w:val="none" w:sz="0" w:space="0" w:color="auto"/>
      </w:divBdr>
      <w:divsChild>
        <w:div w:id="1518497463">
          <w:marLeft w:val="0"/>
          <w:marRight w:val="0"/>
          <w:marTop w:val="0"/>
          <w:marBottom w:val="0"/>
          <w:divBdr>
            <w:top w:val="none" w:sz="0" w:space="0" w:color="auto"/>
            <w:left w:val="none" w:sz="0" w:space="0" w:color="auto"/>
            <w:bottom w:val="none" w:sz="0" w:space="0" w:color="auto"/>
            <w:right w:val="none" w:sz="0" w:space="0" w:color="auto"/>
          </w:divBdr>
          <w:divsChild>
            <w:div w:id="64423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76890">
      <w:bodyDiv w:val="1"/>
      <w:marLeft w:val="0"/>
      <w:marRight w:val="0"/>
      <w:marTop w:val="0"/>
      <w:marBottom w:val="0"/>
      <w:divBdr>
        <w:top w:val="none" w:sz="0" w:space="0" w:color="auto"/>
        <w:left w:val="none" w:sz="0" w:space="0" w:color="auto"/>
        <w:bottom w:val="none" w:sz="0" w:space="0" w:color="auto"/>
        <w:right w:val="none" w:sz="0" w:space="0" w:color="auto"/>
      </w:divBdr>
      <w:divsChild>
        <w:div w:id="1936665987">
          <w:marLeft w:val="0"/>
          <w:marRight w:val="0"/>
          <w:marTop w:val="0"/>
          <w:marBottom w:val="0"/>
          <w:divBdr>
            <w:top w:val="none" w:sz="0" w:space="0" w:color="auto"/>
            <w:left w:val="none" w:sz="0" w:space="0" w:color="auto"/>
            <w:bottom w:val="none" w:sz="0" w:space="0" w:color="auto"/>
            <w:right w:val="none" w:sz="0" w:space="0" w:color="auto"/>
          </w:divBdr>
          <w:divsChild>
            <w:div w:id="18302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19538">
      <w:bodyDiv w:val="1"/>
      <w:marLeft w:val="0"/>
      <w:marRight w:val="0"/>
      <w:marTop w:val="0"/>
      <w:marBottom w:val="0"/>
      <w:divBdr>
        <w:top w:val="none" w:sz="0" w:space="0" w:color="auto"/>
        <w:left w:val="none" w:sz="0" w:space="0" w:color="auto"/>
        <w:bottom w:val="none" w:sz="0" w:space="0" w:color="auto"/>
        <w:right w:val="none" w:sz="0" w:space="0" w:color="auto"/>
      </w:divBdr>
      <w:divsChild>
        <w:div w:id="1461609279">
          <w:marLeft w:val="0"/>
          <w:marRight w:val="0"/>
          <w:marTop w:val="0"/>
          <w:marBottom w:val="0"/>
          <w:divBdr>
            <w:top w:val="none" w:sz="0" w:space="0" w:color="auto"/>
            <w:left w:val="none" w:sz="0" w:space="0" w:color="auto"/>
            <w:bottom w:val="none" w:sz="0" w:space="0" w:color="auto"/>
            <w:right w:val="none" w:sz="0" w:space="0" w:color="auto"/>
          </w:divBdr>
          <w:divsChild>
            <w:div w:id="265815935">
              <w:marLeft w:val="0"/>
              <w:marRight w:val="0"/>
              <w:marTop w:val="0"/>
              <w:marBottom w:val="0"/>
              <w:divBdr>
                <w:top w:val="none" w:sz="0" w:space="0" w:color="auto"/>
                <w:left w:val="none" w:sz="0" w:space="0" w:color="auto"/>
                <w:bottom w:val="none" w:sz="0" w:space="0" w:color="auto"/>
                <w:right w:val="none" w:sz="0" w:space="0" w:color="auto"/>
              </w:divBdr>
            </w:div>
            <w:div w:id="471169354">
              <w:marLeft w:val="0"/>
              <w:marRight w:val="0"/>
              <w:marTop w:val="0"/>
              <w:marBottom w:val="0"/>
              <w:divBdr>
                <w:top w:val="none" w:sz="0" w:space="0" w:color="auto"/>
                <w:left w:val="none" w:sz="0" w:space="0" w:color="auto"/>
                <w:bottom w:val="none" w:sz="0" w:space="0" w:color="auto"/>
                <w:right w:val="none" w:sz="0" w:space="0" w:color="auto"/>
              </w:divBdr>
            </w:div>
            <w:div w:id="1157574846">
              <w:marLeft w:val="0"/>
              <w:marRight w:val="0"/>
              <w:marTop w:val="0"/>
              <w:marBottom w:val="0"/>
              <w:divBdr>
                <w:top w:val="none" w:sz="0" w:space="0" w:color="auto"/>
                <w:left w:val="none" w:sz="0" w:space="0" w:color="auto"/>
                <w:bottom w:val="none" w:sz="0" w:space="0" w:color="auto"/>
                <w:right w:val="none" w:sz="0" w:space="0" w:color="auto"/>
              </w:divBdr>
            </w:div>
            <w:div w:id="1435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90797">
      <w:bodyDiv w:val="1"/>
      <w:marLeft w:val="0"/>
      <w:marRight w:val="0"/>
      <w:marTop w:val="0"/>
      <w:marBottom w:val="0"/>
      <w:divBdr>
        <w:top w:val="none" w:sz="0" w:space="0" w:color="auto"/>
        <w:left w:val="none" w:sz="0" w:space="0" w:color="auto"/>
        <w:bottom w:val="none" w:sz="0" w:space="0" w:color="auto"/>
        <w:right w:val="none" w:sz="0" w:space="0" w:color="auto"/>
      </w:divBdr>
      <w:divsChild>
        <w:div w:id="1410037489">
          <w:marLeft w:val="0"/>
          <w:marRight w:val="0"/>
          <w:marTop w:val="0"/>
          <w:marBottom w:val="0"/>
          <w:divBdr>
            <w:top w:val="none" w:sz="0" w:space="0" w:color="auto"/>
            <w:left w:val="none" w:sz="0" w:space="0" w:color="auto"/>
            <w:bottom w:val="none" w:sz="0" w:space="0" w:color="auto"/>
            <w:right w:val="none" w:sz="0" w:space="0" w:color="auto"/>
          </w:divBdr>
          <w:divsChild>
            <w:div w:id="341931781">
              <w:marLeft w:val="0"/>
              <w:marRight w:val="0"/>
              <w:marTop w:val="0"/>
              <w:marBottom w:val="0"/>
              <w:divBdr>
                <w:top w:val="none" w:sz="0" w:space="0" w:color="auto"/>
                <w:left w:val="none" w:sz="0" w:space="0" w:color="auto"/>
                <w:bottom w:val="none" w:sz="0" w:space="0" w:color="auto"/>
                <w:right w:val="none" w:sz="0" w:space="0" w:color="auto"/>
              </w:divBdr>
            </w:div>
            <w:div w:id="764300457">
              <w:marLeft w:val="0"/>
              <w:marRight w:val="0"/>
              <w:marTop w:val="0"/>
              <w:marBottom w:val="0"/>
              <w:divBdr>
                <w:top w:val="none" w:sz="0" w:space="0" w:color="auto"/>
                <w:left w:val="none" w:sz="0" w:space="0" w:color="auto"/>
                <w:bottom w:val="none" w:sz="0" w:space="0" w:color="auto"/>
                <w:right w:val="none" w:sz="0" w:space="0" w:color="auto"/>
              </w:divBdr>
            </w:div>
            <w:div w:id="279265204">
              <w:marLeft w:val="0"/>
              <w:marRight w:val="0"/>
              <w:marTop w:val="0"/>
              <w:marBottom w:val="0"/>
              <w:divBdr>
                <w:top w:val="none" w:sz="0" w:space="0" w:color="auto"/>
                <w:left w:val="none" w:sz="0" w:space="0" w:color="auto"/>
                <w:bottom w:val="none" w:sz="0" w:space="0" w:color="auto"/>
                <w:right w:val="none" w:sz="0" w:space="0" w:color="auto"/>
              </w:divBdr>
            </w:div>
            <w:div w:id="20885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30284">
      <w:bodyDiv w:val="1"/>
      <w:marLeft w:val="0"/>
      <w:marRight w:val="0"/>
      <w:marTop w:val="0"/>
      <w:marBottom w:val="0"/>
      <w:divBdr>
        <w:top w:val="none" w:sz="0" w:space="0" w:color="auto"/>
        <w:left w:val="none" w:sz="0" w:space="0" w:color="auto"/>
        <w:bottom w:val="none" w:sz="0" w:space="0" w:color="auto"/>
        <w:right w:val="none" w:sz="0" w:space="0" w:color="auto"/>
      </w:divBdr>
      <w:divsChild>
        <w:div w:id="212012254">
          <w:marLeft w:val="0"/>
          <w:marRight w:val="0"/>
          <w:marTop w:val="0"/>
          <w:marBottom w:val="0"/>
          <w:divBdr>
            <w:top w:val="none" w:sz="0" w:space="0" w:color="auto"/>
            <w:left w:val="none" w:sz="0" w:space="0" w:color="auto"/>
            <w:bottom w:val="none" w:sz="0" w:space="0" w:color="auto"/>
            <w:right w:val="none" w:sz="0" w:space="0" w:color="auto"/>
          </w:divBdr>
          <w:divsChild>
            <w:div w:id="54429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9467">
      <w:bodyDiv w:val="1"/>
      <w:marLeft w:val="0"/>
      <w:marRight w:val="0"/>
      <w:marTop w:val="0"/>
      <w:marBottom w:val="0"/>
      <w:divBdr>
        <w:top w:val="none" w:sz="0" w:space="0" w:color="auto"/>
        <w:left w:val="none" w:sz="0" w:space="0" w:color="auto"/>
        <w:bottom w:val="none" w:sz="0" w:space="0" w:color="auto"/>
        <w:right w:val="none" w:sz="0" w:space="0" w:color="auto"/>
      </w:divBdr>
      <w:divsChild>
        <w:div w:id="1255166389">
          <w:marLeft w:val="0"/>
          <w:marRight w:val="0"/>
          <w:marTop w:val="0"/>
          <w:marBottom w:val="0"/>
          <w:divBdr>
            <w:top w:val="none" w:sz="0" w:space="0" w:color="auto"/>
            <w:left w:val="none" w:sz="0" w:space="0" w:color="auto"/>
            <w:bottom w:val="none" w:sz="0" w:space="0" w:color="auto"/>
            <w:right w:val="none" w:sz="0" w:space="0" w:color="auto"/>
          </w:divBdr>
          <w:divsChild>
            <w:div w:id="155138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353063">
      <w:bodyDiv w:val="1"/>
      <w:marLeft w:val="0"/>
      <w:marRight w:val="0"/>
      <w:marTop w:val="0"/>
      <w:marBottom w:val="0"/>
      <w:divBdr>
        <w:top w:val="none" w:sz="0" w:space="0" w:color="auto"/>
        <w:left w:val="none" w:sz="0" w:space="0" w:color="auto"/>
        <w:bottom w:val="none" w:sz="0" w:space="0" w:color="auto"/>
        <w:right w:val="none" w:sz="0" w:space="0" w:color="auto"/>
      </w:divBdr>
      <w:divsChild>
        <w:div w:id="736590594">
          <w:marLeft w:val="0"/>
          <w:marRight w:val="0"/>
          <w:marTop w:val="0"/>
          <w:marBottom w:val="0"/>
          <w:divBdr>
            <w:top w:val="none" w:sz="0" w:space="0" w:color="auto"/>
            <w:left w:val="none" w:sz="0" w:space="0" w:color="auto"/>
            <w:bottom w:val="none" w:sz="0" w:space="0" w:color="auto"/>
            <w:right w:val="none" w:sz="0" w:space="0" w:color="auto"/>
          </w:divBdr>
          <w:divsChild>
            <w:div w:id="17342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54607">
      <w:bodyDiv w:val="1"/>
      <w:marLeft w:val="0"/>
      <w:marRight w:val="0"/>
      <w:marTop w:val="0"/>
      <w:marBottom w:val="0"/>
      <w:divBdr>
        <w:top w:val="none" w:sz="0" w:space="0" w:color="auto"/>
        <w:left w:val="none" w:sz="0" w:space="0" w:color="auto"/>
        <w:bottom w:val="none" w:sz="0" w:space="0" w:color="auto"/>
        <w:right w:val="none" w:sz="0" w:space="0" w:color="auto"/>
      </w:divBdr>
      <w:divsChild>
        <w:div w:id="1830557325">
          <w:marLeft w:val="0"/>
          <w:marRight w:val="0"/>
          <w:marTop w:val="0"/>
          <w:marBottom w:val="0"/>
          <w:divBdr>
            <w:top w:val="none" w:sz="0" w:space="0" w:color="auto"/>
            <w:left w:val="none" w:sz="0" w:space="0" w:color="auto"/>
            <w:bottom w:val="none" w:sz="0" w:space="0" w:color="auto"/>
            <w:right w:val="none" w:sz="0" w:space="0" w:color="auto"/>
          </w:divBdr>
          <w:divsChild>
            <w:div w:id="12171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79229">
      <w:bodyDiv w:val="1"/>
      <w:marLeft w:val="0"/>
      <w:marRight w:val="0"/>
      <w:marTop w:val="0"/>
      <w:marBottom w:val="0"/>
      <w:divBdr>
        <w:top w:val="none" w:sz="0" w:space="0" w:color="auto"/>
        <w:left w:val="none" w:sz="0" w:space="0" w:color="auto"/>
        <w:bottom w:val="none" w:sz="0" w:space="0" w:color="auto"/>
        <w:right w:val="none" w:sz="0" w:space="0" w:color="auto"/>
      </w:divBdr>
      <w:divsChild>
        <w:div w:id="1475173157">
          <w:marLeft w:val="0"/>
          <w:marRight w:val="0"/>
          <w:marTop w:val="0"/>
          <w:marBottom w:val="0"/>
          <w:divBdr>
            <w:top w:val="none" w:sz="0" w:space="0" w:color="auto"/>
            <w:left w:val="none" w:sz="0" w:space="0" w:color="auto"/>
            <w:bottom w:val="none" w:sz="0" w:space="0" w:color="auto"/>
            <w:right w:val="none" w:sz="0" w:space="0" w:color="auto"/>
          </w:divBdr>
          <w:divsChild>
            <w:div w:id="212646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5598">
      <w:bodyDiv w:val="1"/>
      <w:marLeft w:val="0"/>
      <w:marRight w:val="0"/>
      <w:marTop w:val="0"/>
      <w:marBottom w:val="0"/>
      <w:divBdr>
        <w:top w:val="none" w:sz="0" w:space="0" w:color="auto"/>
        <w:left w:val="none" w:sz="0" w:space="0" w:color="auto"/>
        <w:bottom w:val="none" w:sz="0" w:space="0" w:color="auto"/>
        <w:right w:val="none" w:sz="0" w:space="0" w:color="auto"/>
      </w:divBdr>
      <w:divsChild>
        <w:div w:id="828908756">
          <w:marLeft w:val="0"/>
          <w:marRight w:val="0"/>
          <w:marTop w:val="0"/>
          <w:marBottom w:val="0"/>
          <w:divBdr>
            <w:top w:val="none" w:sz="0" w:space="0" w:color="auto"/>
            <w:left w:val="none" w:sz="0" w:space="0" w:color="auto"/>
            <w:bottom w:val="none" w:sz="0" w:space="0" w:color="auto"/>
            <w:right w:val="none" w:sz="0" w:space="0" w:color="auto"/>
          </w:divBdr>
          <w:divsChild>
            <w:div w:id="2837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5263">
      <w:bodyDiv w:val="1"/>
      <w:marLeft w:val="0"/>
      <w:marRight w:val="0"/>
      <w:marTop w:val="0"/>
      <w:marBottom w:val="0"/>
      <w:divBdr>
        <w:top w:val="none" w:sz="0" w:space="0" w:color="auto"/>
        <w:left w:val="none" w:sz="0" w:space="0" w:color="auto"/>
        <w:bottom w:val="none" w:sz="0" w:space="0" w:color="auto"/>
        <w:right w:val="none" w:sz="0" w:space="0" w:color="auto"/>
      </w:divBdr>
      <w:divsChild>
        <w:div w:id="645548500">
          <w:marLeft w:val="0"/>
          <w:marRight w:val="0"/>
          <w:marTop w:val="0"/>
          <w:marBottom w:val="0"/>
          <w:divBdr>
            <w:top w:val="none" w:sz="0" w:space="0" w:color="auto"/>
            <w:left w:val="none" w:sz="0" w:space="0" w:color="auto"/>
            <w:bottom w:val="none" w:sz="0" w:space="0" w:color="auto"/>
            <w:right w:val="none" w:sz="0" w:space="0" w:color="auto"/>
          </w:divBdr>
          <w:divsChild>
            <w:div w:id="137188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58582">
      <w:bodyDiv w:val="1"/>
      <w:marLeft w:val="0"/>
      <w:marRight w:val="0"/>
      <w:marTop w:val="0"/>
      <w:marBottom w:val="0"/>
      <w:divBdr>
        <w:top w:val="none" w:sz="0" w:space="0" w:color="auto"/>
        <w:left w:val="none" w:sz="0" w:space="0" w:color="auto"/>
        <w:bottom w:val="none" w:sz="0" w:space="0" w:color="auto"/>
        <w:right w:val="none" w:sz="0" w:space="0" w:color="auto"/>
      </w:divBdr>
      <w:divsChild>
        <w:div w:id="1545479110">
          <w:marLeft w:val="0"/>
          <w:marRight w:val="0"/>
          <w:marTop w:val="0"/>
          <w:marBottom w:val="0"/>
          <w:divBdr>
            <w:top w:val="none" w:sz="0" w:space="0" w:color="auto"/>
            <w:left w:val="none" w:sz="0" w:space="0" w:color="auto"/>
            <w:bottom w:val="none" w:sz="0" w:space="0" w:color="auto"/>
            <w:right w:val="none" w:sz="0" w:space="0" w:color="auto"/>
          </w:divBdr>
          <w:divsChild>
            <w:div w:id="99649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68793">
      <w:bodyDiv w:val="1"/>
      <w:marLeft w:val="0"/>
      <w:marRight w:val="0"/>
      <w:marTop w:val="0"/>
      <w:marBottom w:val="0"/>
      <w:divBdr>
        <w:top w:val="none" w:sz="0" w:space="0" w:color="auto"/>
        <w:left w:val="none" w:sz="0" w:space="0" w:color="auto"/>
        <w:bottom w:val="none" w:sz="0" w:space="0" w:color="auto"/>
        <w:right w:val="none" w:sz="0" w:space="0" w:color="auto"/>
      </w:divBdr>
      <w:divsChild>
        <w:div w:id="1944335350">
          <w:marLeft w:val="0"/>
          <w:marRight w:val="0"/>
          <w:marTop w:val="0"/>
          <w:marBottom w:val="0"/>
          <w:divBdr>
            <w:top w:val="none" w:sz="0" w:space="0" w:color="auto"/>
            <w:left w:val="none" w:sz="0" w:space="0" w:color="auto"/>
            <w:bottom w:val="none" w:sz="0" w:space="0" w:color="auto"/>
            <w:right w:val="none" w:sz="0" w:space="0" w:color="auto"/>
          </w:divBdr>
          <w:divsChild>
            <w:div w:id="482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5287">
      <w:bodyDiv w:val="1"/>
      <w:marLeft w:val="0"/>
      <w:marRight w:val="0"/>
      <w:marTop w:val="0"/>
      <w:marBottom w:val="0"/>
      <w:divBdr>
        <w:top w:val="none" w:sz="0" w:space="0" w:color="auto"/>
        <w:left w:val="none" w:sz="0" w:space="0" w:color="auto"/>
        <w:bottom w:val="none" w:sz="0" w:space="0" w:color="auto"/>
        <w:right w:val="none" w:sz="0" w:space="0" w:color="auto"/>
      </w:divBdr>
      <w:divsChild>
        <w:div w:id="1098256098">
          <w:marLeft w:val="0"/>
          <w:marRight w:val="0"/>
          <w:marTop w:val="0"/>
          <w:marBottom w:val="0"/>
          <w:divBdr>
            <w:top w:val="none" w:sz="0" w:space="0" w:color="auto"/>
            <w:left w:val="none" w:sz="0" w:space="0" w:color="auto"/>
            <w:bottom w:val="none" w:sz="0" w:space="0" w:color="auto"/>
            <w:right w:val="none" w:sz="0" w:space="0" w:color="auto"/>
          </w:divBdr>
          <w:divsChild>
            <w:div w:id="47510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1168">
      <w:bodyDiv w:val="1"/>
      <w:marLeft w:val="0"/>
      <w:marRight w:val="0"/>
      <w:marTop w:val="0"/>
      <w:marBottom w:val="0"/>
      <w:divBdr>
        <w:top w:val="none" w:sz="0" w:space="0" w:color="auto"/>
        <w:left w:val="none" w:sz="0" w:space="0" w:color="auto"/>
        <w:bottom w:val="none" w:sz="0" w:space="0" w:color="auto"/>
        <w:right w:val="none" w:sz="0" w:space="0" w:color="auto"/>
      </w:divBdr>
      <w:divsChild>
        <w:div w:id="89929888">
          <w:marLeft w:val="0"/>
          <w:marRight w:val="0"/>
          <w:marTop w:val="0"/>
          <w:marBottom w:val="0"/>
          <w:divBdr>
            <w:top w:val="none" w:sz="0" w:space="0" w:color="auto"/>
            <w:left w:val="none" w:sz="0" w:space="0" w:color="auto"/>
            <w:bottom w:val="none" w:sz="0" w:space="0" w:color="auto"/>
            <w:right w:val="none" w:sz="0" w:space="0" w:color="auto"/>
          </w:divBdr>
          <w:divsChild>
            <w:div w:id="30756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68185">
      <w:bodyDiv w:val="1"/>
      <w:marLeft w:val="0"/>
      <w:marRight w:val="0"/>
      <w:marTop w:val="0"/>
      <w:marBottom w:val="0"/>
      <w:divBdr>
        <w:top w:val="none" w:sz="0" w:space="0" w:color="auto"/>
        <w:left w:val="none" w:sz="0" w:space="0" w:color="auto"/>
        <w:bottom w:val="none" w:sz="0" w:space="0" w:color="auto"/>
        <w:right w:val="none" w:sz="0" w:space="0" w:color="auto"/>
      </w:divBdr>
      <w:divsChild>
        <w:div w:id="730156558">
          <w:marLeft w:val="0"/>
          <w:marRight w:val="0"/>
          <w:marTop w:val="0"/>
          <w:marBottom w:val="0"/>
          <w:divBdr>
            <w:top w:val="none" w:sz="0" w:space="0" w:color="auto"/>
            <w:left w:val="none" w:sz="0" w:space="0" w:color="auto"/>
            <w:bottom w:val="none" w:sz="0" w:space="0" w:color="auto"/>
            <w:right w:val="none" w:sz="0" w:space="0" w:color="auto"/>
          </w:divBdr>
          <w:divsChild>
            <w:div w:id="14615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7</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Bailey Tan</dc:creator>
  <cp:keywords/>
  <dc:description/>
  <cp:lastModifiedBy>Nguyen, Bailey Tan</cp:lastModifiedBy>
  <cp:revision>6</cp:revision>
  <dcterms:created xsi:type="dcterms:W3CDTF">2025-01-31T00:27:00Z</dcterms:created>
  <dcterms:modified xsi:type="dcterms:W3CDTF">2025-01-31T04:33:00Z</dcterms:modified>
</cp:coreProperties>
</file>