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306F" w14:textId="77777777" w:rsidR="001B7708" w:rsidRDefault="005C46F1" w:rsidP="001657A1">
      <w:pPr>
        <w:jc w:val="center"/>
        <w:rPr>
          <w:b/>
          <w:bCs/>
          <w:sz w:val="40"/>
          <w:szCs w:val="40"/>
        </w:rPr>
      </w:pPr>
      <w:r w:rsidRPr="001B7708">
        <w:rPr>
          <w:b/>
          <w:bCs/>
          <w:sz w:val="40"/>
          <w:szCs w:val="40"/>
        </w:rPr>
        <w:t>Perth Basketball Association Inc</w:t>
      </w:r>
    </w:p>
    <w:p w14:paraId="637B9BFF" w14:textId="4E7B6B66" w:rsidR="00BD2605" w:rsidRDefault="005C46F1" w:rsidP="001657A1">
      <w:pPr>
        <w:jc w:val="center"/>
        <w:rPr>
          <w:sz w:val="40"/>
          <w:szCs w:val="40"/>
        </w:rPr>
      </w:pPr>
      <w:r w:rsidRPr="001B7708">
        <w:rPr>
          <w:sz w:val="40"/>
          <w:szCs w:val="40"/>
        </w:rPr>
        <w:t>Membership Database</w:t>
      </w:r>
    </w:p>
    <w:p w14:paraId="3B201BB9" w14:textId="38EF91CC" w:rsidR="0044332E" w:rsidRPr="001B7708" w:rsidRDefault="0044332E" w:rsidP="001657A1">
      <w:pPr>
        <w:jc w:val="center"/>
        <w:rPr>
          <w:sz w:val="40"/>
          <w:szCs w:val="40"/>
        </w:rPr>
      </w:pPr>
      <w:r>
        <w:rPr>
          <w:sz w:val="40"/>
          <w:szCs w:val="40"/>
        </w:rPr>
        <w:t>User Guide</w:t>
      </w:r>
    </w:p>
    <w:p w14:paraId="774CB0ED" w14:textId="77777777" w:rsidR="00F325D5" w:rsidRDefault="00F325D5">
      <w:r>
        <w:br w:type="page"/>
      </w:r>
    </w:p>
    <w:sdt>
      <w:sdtPr>
        <w:id w:val="-1793353175"/>
        <w:docPartObj>
          <w:docPartGallery w:val="Table of Contents"/>
          <w:docPartUnique/>
        </w:docPartObj>
      </w:sdtPr>
      <w:sdtEndPr>
        <w:rPr>
          <w:b/>
          <w:bCs/>
          <w:noProof/>
        </w:rPr>
      </w:sdtEndPr>
      <w:sdtContent>
        <w:p w14:paraId="7D9622B0" w14:textId="4ECDDC6E" w:rsidR="008D0349" w:rsidRPr="00663975" w:rsidRDefault="008D0349" w:rsidP="008D0349">
          <w:pPr>
            <w:rPr>
              <w:sz w:val="28"/>
              <w:szCs w:val="28"/>
            </w:rPr>
          </w:pPr>
          <w:r w:rsidRPr="00663975">
            <w:rPr>
              <w:sz w:val="28"/>
              <w:szCs w:val="28"/>
            </w:rPr>
            <w:t>Contents</w:t>
          </w:r>
        </w:p>
        <w:p w14:paraId="2BBFA9F2" w14:textId="76D19E1F" w:rsidR="00663975" w:rsidRDefault="008D0349">
          <w:pPr>
            <w:pStyle w:val="TOC1"/>
            <w:tabs>
              <w:tab w:val="left" w:pos="480"/>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22064027" w:history="1">
            <w:r w:rsidR="00663975" w:rsidRPr="007B4D15">
              <w:rPr>
                <w:rStyle w:val="Hyperlink"/>
                <w:noProof/>
              </w:rPr>
              <w:t>1</w:t>
            </w:r>
            <w:r w:rsidR="00663975">
              <w:rPr>
                <w:rFonts w:eastAsiaTheme="minorEastAsia"/>
                <w:noProof/>
                <w:sz w:val="24"/>
                <w:szCs w:val="24"/>
                <w:lang w:eastAsia="en-AU"/>
              </w:rPr>
              <w:tab/>
            </w:r>
            <w:r w:rsidR="00663975" w:rsidRPr="007B4D15">
              <w:rPr>
                <w:rStyle w:val="Hyperlink"/>
                <w:noProof/>
              </w:rPr>
              <w:t>Accessing the System</w:t>
            </w:r>
            <w:r w:rsidR="00663975">
              <w:rPr>
                <w:noProof/>
                <w:webHidden/>
              </w:rPr>
              <w:tab/>
            </w:r>
            <w:r w:rsidR="00663975">
              <w:rPr>
                <w:noProof/>
                <w:webHidden/>
              </w:rPr>
              <w:fldChar w:fldCharType="begin"/>
            </w:r>
            <w:r w:rsidR="00663975">
              <w:rPr>
                <w:noProof/>
                <w:webHidden/>
              </w:rPr>
              <w:instrText xml:space="preserve"> PAGEREF _Toc222064027 \h </w:instrText>
            </w:r>
            <w:r w:rsidR="00663975">
              <w:rPr>
                <w:noProof/>
                <w:webHidden/>
              </w:rPr>
            </w:r>
            <w:r w:rsidR="00663975">
              <w:rPr>
                <w:noProof/>
                <w:webHidden/>
              </w:rPr>
              <w:fldChar w:fldCharType="separate"/>
            </w:r>
            <w:r w:rsidR="00663975">
              <w:rPr>
                <w:noProof/>
                <w:webHidden/>
              </w:rPr>
              <w:t>3</w:t>
            </w:r>
            <w:r w:rsidR="00663975">
              <w:rPr>
                <w:noProof/>
                <w:webHidden/>
              </w:rPr>
              <w:fldChar w:fldCharType="end"/>
            </w:r>
          </w:hyperlink>
        </w:p>
        <w:p w14:paraId="72E7689A" w14:textId="7E57795B" w:rsidR="00663975" w:rsidRDefault="00663975">
          <w:pPr>
            <w:pStyle w:val="TOC2"/>
            <w:tabs>
              <w:tab w:val="left" w:pos="960"/>
              <w:tab w:val="right" w:leader="dot" w:pos="9016"/>
            </w:tabs>
            <w:rPr>
              <w:rFonts w:eastAsiaTheme="minorEastAsia"/>
              <w:noProof/>
              <w:sz w:val="24"/>
              <w:szCs w:val="24"/>
              <w:lang w:eastAsia="en-AU"/>
            </w:rPr>
          </w:pPr>
          <w:hyperlink w:anchor="_Toc222064028" w:history="1">
            <w:r w:rsidRPr="007B4D15">
              <w:rPr>
                <w:rStyle w:val="Hyperlink"/>
                <w:noProof/>
              </w:rPr>
              <w:t>1.1</w:t>
            </w:r>
            <w:r>
              <w:rPr>
                <w:rFonts w:eastAsiaTheme="minorEastAsia"/>
                <w:noProof/>
                <w:sz w:val="24"/>
                <w:szCs w:val="24"/>
                <w:lang w:eastAsia="en-AU"/>
              </w:rPr>
              <w:tab/>
            </w:r>
            <w:r w:rsidRPr="007B4D15">
              <w:rPr>
                <w:rStyle w:val="Hyperlink"/>
                <w:noProof/>
              </w:rPr>
              <w:t>Registration</w:t>
            </w:r>
            <w:r>
              <w:rPr>
                <w:noProof/>
                <w:webHidden/>
              </w:rPr>
              <w:tab/>
            </w:r>
            <w:r>
              <w:rPr>
                <w:noProof/>
                <w:webHidden/>
              </w:rPr>
              <w:fldChar w:fldCharType="begin"/>
            </w:r>
            <w:r>
              <w:rPr>
                <w:noProof/>
                <w:webHidden/>
              </w:rPr>
              <w:instrText xml:space="preserve"> PAGEREF _Toc222064028 \h </w:instrText>
            </w:r>
            <w:r>
              <w:rPr>
                <w:noProof/>
                <w:webHidden/>
              </w:rPr>
            </w:r>
            <w:r>
              <w:rPr>
                <w:noProof/>
                <w:webHidden/>
              </w:rPr>
              <w:fldChar w:fldCharType="separate"/>
            </w:r>
            <w:r>
              <w:rPr>
                <w:noProof/>
                <w:webHidden/>
              </w:rPr>
              <w:t>3</w:t>
            </w:r>
            <w:r>
              <w:rPr>
                <w:noProof/>
                <w:webHidden/>
              </w:rPr>
              <w:fldChar w:fldCharType="end"/>
            </w:r>
          </w:hyperlink>
        </w:p>
        <w:p w14:paraId="32A4C4EC" w14:textId="737DD0BD" w:rsidR="00663975" w:rsidRDefault="00663975">
          <w:pPr>
            <w:pStyle w:val="TOC2"/>
            <w:tabs>
              <w:tab w:val="left" w:pos="960"/>
              <w:tab w:val="right" w:leader="dot" w:pos="9016"/>
            </w:tabs>
            <w:rPr>
              <w:rFonts w:eastAsiaTheme="minorEastAsia"/>
              <w:noProof/>
              <w:sz w:val="24"/>
              <w:szCs w:val="24"/>
              <w:lang w:eastAsia="en-AU"/>
            </w:rPr>
          </w:pPr>
          <w:hyperlink w:anchor="_Toc222064029" w:history="1">
            <w:r w:rsidRPr="007B4D15">
              <w:rPr>
                <w:rStyle w:val="Hyperlink"/>
                <w:noProof/>
              </w:rPr>
              <w:t>1.2</w:t>
            </w:r>
            <w:r>
              <w:rPr>
                <w:rFonts w:eastAsiaTheme="minorEastAsia"/>
                <w:noProof/>
                <w:sz w:val="24"/>
                <w:szCs w:val="24"/>
                <w:lang w:eastAsia="en-AU"/>
              </w:rPr>
              <w:tab/>
            </w:r>
            <w:r w:rsidRPr="007B4D15">
              <w:rPr>
                <w:rStyle w:val="Hyperlink"/>
                <w:noProof/>
              </w:rPr>
              <w:t>Logging In</w:t>
            </w:r>
            <w:r>
              <w:rPr>
                <w:noProof/>
                <w:webHidden/>
              </w:rPr>
              <w:tab/>
            </w:r>
            <w:r>
              <w:rPr>
                <w:noProof/>
                <w:webHidden/>
              </w:rPr>
              <w:fldChar w:fldCharType="begin"/>
            </w:r>
            <w:r>
              <w:rPr>
                <w:noProof/>
                <w:webHidden/>
              </w:rPr>
              <w:instrText xml:space="preserve"> PAGEREF _Toc222064029 \h </w:instrText>
            </w:r>
            <w:r>
              <w:rPr>
                <w:noProof/>
                <w:webHidden/>
              </w:rPr>
            </w:r>
            <w:r>
              <w:rPr>
                <w:noProof/>
                <w:webHidden/>
              </w:rPr>
              <w:fldChar w:fldCharType="separate"/>
            </w:r>
            <w:r>
              <w:rPr>
                <w:noProof/>
                <w:webHidden/>
              </w:rPr>
              <w:t>3</w:t>
            </w:r>
            <w:r>
              <w:rPr>
                <w:noProof/>
                <w:webHidden/>
              </w:rPr>
              <w:fldChar w:fldCharType="end"/>
            </w:r>
          </w:hyperlink>
        </w:p>
        <w:p w14:paraId="762357A4" w14:textId="5C3F03D3" w:rsidR="00663975" w:rsidRDefault="00663975">
          <w:pPr>
            <w:pStyle w:val="TOC2"/>
            <w:tabs>
              <w:tab w:val="left" w:pos="960"/>
              <w:tab w:val="right" w:leader="dot" w:pos="9016"/>
            </w:tabs>
            <w:rPr>
              <w:rFonts w:eastAsiaTheme="minorEastAsia"/>
              <w:noProof/>
              <w:sz w:val="24"/>
              <w:szCs w:val="24"/>
              <w:lang w:eastAsia="en-AU"/>
            </w:rPr>
          </w:pPr>
          <w:hyperlink w:anchor="_Toc222064030" w:history="1">
            <w:r w:rsidRPr="007B4D15">
              <w:rPr>
                <w:rStyle w:val="Hyperlink"/>
                <w:noProof/>
              </w:rPr>
              <w:t>1.3</w:t>
            </w:r>
            <w:r>
              <w:rPr>
                <w:rFonts w:eastAsiaTheme="minorEastAsia"/>
                <w:noProof/>
                <w:sz w:val="24"/>
                <w:szCs w:val="24"/>
                <w:lang w:eastAsia="en-AU"/>
              </w:rPr>
              <w:tab/>
            </w:r>
            <w:r w:rsidRPr="007B4D15">
              <w:rPr>
                <w:rStyle w:val="Hyperlink"/>
                <w:noProof/>
              </w:rPr>
              <w:t>Change Password</w:t>
            </w:r>
            <w:r>
              <w:rPr>
                <w:noProof/>
                <w:webHidden/>
              </w:rPr>
              <w:tab/>
            </w:r>
            <w:r>
              <w:rPr>
                <w:noProof/>
                <w:webHidden/>
              </w:rPr>
              <w:fldChar w:fldCharType="begin"/>
            </w:r>
            <w:r>
              <w:rPr>
                <w:noProof/>
                <w:webHidden/>
              </w:rPr>
              <w:instrText xml:space="preserve"> PAGEREF _Toc222064030 \h </w:instrText>
            </w:r>
            <w:r>
              <w:rPr>
                <w:noProof/>
                <w:webHidden/>
              </w:rPr>
            </w:r>
            <w:r>
              <w:rPr>
                <w:noProof/>
                <w:webHidden/>
              </w:rPr>
              <w:fldChar w:fldCharType="separate"/>
            </w:r>
            <w:r>
              <w:rPr>
                <w:noProof/>
                <w:webHidden/>
              </w:rPr>
              <w:t>3</w:t>
            </w:r>
            <w:r>
              <w:rPr>
                <w:noProof/>
                <w:webHidden/>
              </w:rPr>
              <w:fldChar w:fldCharType="end"/>
            </w:r>
          </w:hyperlink>
        </w:p>
        <w:p w14:paraId="44E61A7A" w14:textId="43DBC58A" w:rsidR="00663975" w:rsidRDefault="00663975">
          <w:pPr>
            <w:pStyle w:val="TOC2"/>
            <w:tabs>
              <w:tab w:val="left" w:pos="960"/>
              <w:tab w:val="right" w:leader="dot" w:pos="9016"/>
            </w:tabs>
            <w:rPr>
              <w:rFonts w:eastAsiaTheme="minorEastAsia"/>
              <w:noProof/>
              <w:sz w:val="24"/>
              <w:szCs w:val="24"/>
              <w:lang w:eastAsia="en-AU"/>
            </w:rPr>
          </w:pPr>
          <w:hyperlink w:anchor="_Toc222064031" w:history="1">
            <w:r w:rsidRPr="007B4D15">
              <w:rPr>
                <w:rStyle w:val="Hyperlink"/>
                <w:noProof/>
              </w:rPr>
              <w:t>1.4</w:t>
            </w:r>
            <w:r>
              <w:rPr>
                <w:rFonts w:eastAsiaTheme="minorEastAsia"/>
                <w:noProof/>
                <w:sz w:val="24"/>
                <w:szCs w:val="24"/>
                <w:lang w:eastAsia="en-AU"/>
              </w:rPr>
              <w:tab/>
            </w:r>
            <w:r w:rsidRPr="007B4D15">
              <w:rPr>
                <w:rStyle w:val="Hyperlink"/>
                <w:noProof/>
              </w:rPr>
              <w:t>Forgotten Password</w:t>
            </w:r>
            <w:r>
              <w:rPr>
                <w:noProof/>
                <w:webHidden/>
              </w:rPr>
              <w:tab/>
            </w:r>
            <w:r>
              <w:rPr>
                <w:noProof/>
                <w:webHidden/>
              </w:rPr>
              <w:fldChar w:fldCharType="begin"/>
            </w:r>
            <w:r>
              <w:rPr>
                <w:noProof/>
                <w:webHidden/>
              </w:rPr>
              <w:instrText xml:space="preserve"> PAGEREF _Toc222064031 \h </w:instrText>
            </w:r>
            <w:r>
              <w:rPr>
                <w:noProof/>
                <w:webHidden/>
              </w:rPr>
            </w:r>
            <w:r>
              <w:rPr>
                <w:noProof/>
                <w:webHidden/>
              </w:rPr>
              <w:fldChar w:fldCharType="separate"/>
            </w:r>
            <w:r>
              <w:rPr>
                <w:noProof/>
                <w:webHidden/>
              </w:rPr>
              <w:t>4</w:t>
            </w:r>
            <w:r>
              <w:rPr>
                <w:noProof/>
                <w:webHidden/>
              </w:rPr>
              <w:fldChar w:fldCharType="end"/>
            </w:r>
          </w:hyperlink>
        </w:p>
        <w:p w14:paraId="4A928360" w14:textId="74C78A59" w:rsidR="00663975" w:rsidRDefault="00663975">
          <w:pPr>
            <w:pStyle w:val="TOC1"/>
            <w:tabs>
              <w:tab w:val="left" w:pos="480"/>
              <w:tab w:val="right" w:leader="dot" w:pos="9016"/>
            </w:tabs>
            <w:rPr>
              <w:rFonts w:eastAsiaTheme="minorEastAsia"/>
              <w:noProof/>
              <w:sz w:val="24"/>
              <w:szCs w:val="24"/>
              <w:lang w:eastAsia="en-AU"/>
            </w:rPr>
          </w:pPr>
          <w:hyperlink w:anchor="_Toc222064032" w:history="1">
            <w:r w:rsidRPr="007B4D15">
              <w:rPr>
                <w:rStyle w:val="Hyperlink"/>
                <w:noProof/>
              </w:rPr>
              <w:t>2</w:t>
            </w:r>
            <w:r>
              <w:rPr>
                <w:rFonts w:eastAsiaTheme="minorEastAsia"/>
                <w:noProof/>
                <w:sz w:val="24"/>
                <w:szCs w:val="24"/>
                <w:lang w:eastAsia="en-AU"/>
              </w:rPr>
              <w:tab/>
            </w:r>
            <w:r w:rsidRPr="007B4D15">
              <w:rPr>
                <w:rStyle w:val="Hyperlink"/>
                <w:noProof/>
              </w:rPr>
              <w:t>People</w:t>
            </w:r>
            <w:r>
              <w:rPr>
                <w:noProof/>
                <w:webHidden/>
              </w:rPr>
              <w:tab/>
            </w:r>
            <w:r>
              <w:rPr>
                <w:noProof/>
                <w:webHidden/>
              </w:rPr>
              <w:fldChar w:fldCharType="begin"/>
            </w:r>
            <w:r>
              <w:rPr>
                <w:noProof/>
                <w:webHidden/>
              </w:rPr>
              <w:instrText xml:space="preserve"> PAGEREF _Toc222064032 \h </w:instrText>
            </w:r>
            <w:r>
              <w:rPr>
                <w:noProof/>
                <w:webHidden/>
              </w:rPr>
            </w:r>
            <w:r>
              <w:rPr>
                <w:noProof/>
                <w:webHidden/>
              </w:rPr>
              <w:fldChar w:fldCharType="separate"/>
            </w:r>
            <w:r>
              <w:rPr>
                <w:noProof/>
                <w:webHidden/>
              </w:rPr>
              <w:t>4</w:t>
            </w:r>
            <w:r>
              <w:rPr>
                <w:noProof/>
                <w:webHidden/>
              </w:rPr>
              <w:fldChar w:fldCharType="end"/>
            </w:r>
          </w:hyperlink>
        </w:p>
        <w:p w14:paraId="71C6D788" w14:textId="53577946" w:rsidR="00663975" w:rsidRDefault="00663975">
          <w:pPr>
            <w:pStyle w:val="TOC2"/>
            <w:tabs>
              <w:tab w:val="left" w:pos="960"/>
              <w:tab w:val="right" w:leader="dot" w:pos="9016"/>
            </w:tabs>
            <w:rPr>
              <w:rFonts w:eastAsiaTheme="minorEastAsia"/>
              <w:noProof/>
              <w:sz w:val="24"/>
              <w:szCs w:val="24"/>
              <w:lang w:eastAsia="en-AU"/>
            </w:rPr>
          </w:pPr>
          <w:hyperlink w:anchor="_Toc222064033" w:history="1">
            <w:r w:rsidRPr="007B4D15">
              <w:rPr>
                <w:rStyle w:val="Hyperlink"/>
                <w:noProof/>
              </w:rPr>
              <w:t>2.1</w:t>
            </w:r>
            <w:r>
              <w:rPr>
                <w:rFonts w:eastAsiaTheme="minorEastAsia"/>
                <w:noProof/>
                <w:sz w:val="24"/>
                <w:szCs w:val="24"/>
                <w:lang w:eastAsia="en-AU"/>
              </w:rPr>
              <w:tab/>
            </w:r>
            <w:r w:rsidRPr="007B4D15">
              <w:rPr>
                <w:rStyle w:val="Hyperlink"/>
                <w:noProof/>
              </w:rPr>
              <w:t>People Search</w:t>
            </w:r>
            <w:r>
              <w:rPr>
                <w:noProof/>
                <w:webHidden/>
              </w:rPr>
              <w:tab/>
            </w:r>
            <w:r>
              <w:rPr>
                <w:noProof/>
                <w:webHidden/>
              </w:rPr>
              <w:fldChar w:fldCharType="begin"/>
            </w:r>
            <w:r>
              <w:rPr>
                <w:noProof/>
                <w:webHidden/>
              </w:rPr>
              <w:instrText xml:space="preserve"> PAGEREF _Toc222064033 \h </w:instrText>
            </w:r>
            <w:r>
              <w:rPr>
                <w:noProof/>
                <w:webHidden/>
              </w:rPr>
            </w:r>
            <w:r>
              <w:rPr>
                <w:noProof/>
                <w:webHidden/>
              </w:rPr>
              <w:fldChar w:fldCharType="separate"/>
            </w:r>
            <w:r>
              <w:rPr>
                <w:noProof/>
                <w:webHidden/>
              </w:rPr>
              <w:t>4</w:t>
            </w:r>
            <w:r>
              <w:rPr>
                <w:noProof/>
                <w:webHidden/>
              </w:rPr>
              <w:fldChar w:fldCharType="end"/>
            </w:r>
          </w:hyperlink>
        </w:p>
        <w:p w14:paraId="74477E8E" w14:textId="38083C00" w:rsidR="00663975" w:rsidRDefault="00663975">
          <w:pPr>
            <w:pStyle w:val="TOC2"/>
            <w:tabs>
              <w:tab w:val="left" w:pos="960"/>
              <w:tab w:val="right" w:leader="dot" w:pos="9016"/>
            </w:tabs>
            <w:rPr>
              <w:rFonts w:eastAsiaTheme="minorEastAsia"/>
              <w:noProof/>
              <w:sz w:val="24"/>
              <w:szCs w:val="24"/>
              <w:lang w:eastAsia="en-AU"/>
            </w:rPr>
          </w:pPr>
          <w:hyperlink w:anchor="_Toc222064034" w:history="1">
            <w:r w:rsidRPr="007B4D15">
              <w:rPr>
                <w:rStyle w:val="Hyperlink"/>
                <w:noProof/>
              </w:rPr>
              <w:t>2.2</w:t>
            </w:r>
            <w:r>
              <w:rPr>
                <w:rFonts w:eastAsiaTheme="minorEastAsia"/>
                <w:noProof/>
                <w:sz w:val="24"/>
                <w:szCs w:val="24"/>
                <w:lang w:eastAsia="en-AU"/>
              </w:rPr>
              <w:tab/>
            </w:r>
            <w:r w:rsidRPr="007B4D15">
              <w:rPr>
                <w:rStyle w:val="Hyperlink"/>
                <w:noProof/>
              </w:rPr>
              <w:t>Adding People</w:t>
            </w:r>
            <w:r>
              <w:rPr>
                <w:noProof/>
                <w:webHidden/>
              </w:rPr>
              <w:tab/>
            </w:r>
            <w:r>
              <w:rPr>
                <w:noProof/>
                <w:webHidden/>
              </w:rPr>
              <w:fldChar w:fldCharType="begin"/>
            </w:r>
            <w:r>
              <w:rPr>
                <w:noProof/>
                <w:webHidden/>
              </w:rPr>
              <w:instrText xml:space="preserve"> PAGEREF _Toc222064034 \h </w:instrText>
            </w:r>
            <w:r>
              <w:rPr>
                <w:noProof/>
                <w:webHidden/>
              </w:rPr>
            </w:r>
            <w:r>
              <w:rPr>
                <w:noProof/>
                <w:webHidden/>
              </w:rPr>
              <w:fldChar w:fldCharType="separate"/>
            </w:r>
            <w:r>
              <w:rPr>
                <w:noProof/>
                <w:webHidden/>
              </w:rPr>
              <w:t>4</w:t>
            </w:r>
            <w:r>
              <w:rPr>
                <w:noProof/>
                <w:webHidden/>
              </w:rPr>
              <w:fldChar w:fldCharType="end"/>
            </w:r>
          </w:hyperlink>
        </w:p>
        <w:p w14:paraId="75CEFB0E" w14:textId="2EAE50D2" w:rsidR="00663975" w:rsidRDefault="00663975">
          <w:pPr>
            <w:pStyle w:val="TOC1"/>
            <w:tabs>
              <w:tab w:val="left" w:pos="480"/>
              <w:tab w:val="right" w:leader="dot" w:pos="9016"/>
            </w:tabs>
            <w:rPr>
              <w:rFonts w:eastAsiaTheme="minorEastAsia"/>
              <w:noProof/>
              <w:sz w:val="24"/>
              <w:szCs w:val="24"/>
              <w:lang w:eastAsia="en-AU"/>
            </w:rPr>
          </w:pPr>
          <w:hyperlink w:anchor="_Toc222064035" w:history="1">
            <w:r w:rsidRPr="007B4D15">
              <w:rPr>
                <w:rStyle w:val="Hyperlink"/>
                <w:noProof/>
              </w:rPr>
              <w:t>3</w:t>
            </w:r>
            <w:r>
              <w:rPr>
                <w:rFonts w:eastAsiaTheme="minorEastAsia"/>
                <w:noProof/>
                <w:sz w:val="24"/>
                <w:szCs w:val="24"/>
                <w:lang w:eastAsia="en-AU"/>
              </w:rPr>
              <w:tab/>
            </w:r>
            <w:r w:rsidRPr="007B4D15">
              <w:rPr>
                <w:rStyle w:val="Hyperlink"/>
                <w:noProof/>
              </w:rPr>
              <w:t>Activities</w:t>
            </w:r>
            <w:r>
              <w:rPr>
                <w:noProof/>
                <w:webHidden/>
              </w:rPr>
              <w:tab/>
            </w:r>
            <w:r>
              <w:rPr>
                <w:noProof/>
                <w:webHidden/>
              </w:rPr>
              <w:fldChar w:fldCharType="begin"/>
            </w:r>
            <w:r>
              <w:rPr>
                <w:noProof/>
                <w:webHidden/>
              </w:rPr>
              <w:instrText xml:space="preserve"> PAGEREF _Toc222064035 \h </w:instrText>
            </w:r>
            <w:r>
              <w:rPr>
                <w:noProof/>
                <w:webHidden/>
              </w:rPr>
            </w:r>
            <w:r>
              <w:rPr>
                <w:noProof/>
                <w:webHidden/>
              </w:rPr>
              <w:fldChar w:fldCharType="separate"/>
            </w:r>
            <w:r>
              <w:rPr>
                <w:noProof/>
                <w:webHidden/>
              </w:rPr>
              <w:t>4</w:t>
            </w:r>
            <w:r>
              <w:rPr>
                <w:noProof/>
                <w:webHidden/>
              </w:rPr>
              <w:fldChar w:fldCharType="end"/>
            </w:r>
          </w:hyperlink>
        </w:p>
        <w:p w14:paraId="20823077" w14:textId="14A3906A" w:rsidR="00663975" w:rsidRDefault="00663975">
          <w:pPr>
            <w:pStyle w:val="TOC1"/>
            <w:tabs>
              <w:tab w:val="left" w:pos="480"/>
              <w:tab w:val="right" w:leader="dot" w:pos="9016"/>
            </w:tabs>
            <w:rPr>
              <w:rFonts w:eastAsiaTheme="minorEastAsia"/>
              <w:noProof/>
              <w:sz w:val="24"/>
              <w:szCs w:val="24"/>
              <w:lang w:eastAsia="en-AU"/>
            </w:rPr>
          </w:pPr>
          <w:hyperlink w:anchor="_Toc222064036" w:history="1">
            <w:r w:rsidRPr="007B4D15">
              <w:rPr>
                <w:rStyle w:val="Hyperlink"/>
                <w:noProof/>
              </w:rPr>
              <w:t>4</w:t>
            </w:r>
            <w:r>
              <w:rPr>
                <w:rFonts w:eastAsiaTheme="minorEastAsia"/>
                <w:noProof/>
                <w:sz w:val="24"/>
                <w:szCs w:val="24"/>
                <w:lang w:eastAsia="en-AU"/>
              </w:rPr>
              <w:tab/>
            </w:r>
            <w:r w:rsidRPr="007B4D15">
              <w:rPr>
                <w:rStyle w:val="Hyperlink"/>
                <w:noProof/>
              </w:rPr>
              <w:t>Documents</w:t>
            </w:r>
            <w:r>
              <w:rPr>
                <w:noProof/>
                <w:webHidden/>
              </w:rPr>
              <w:tab/>
            </w:r>
            <w:r>
              <w:rPr>
                <w:noProof/>
                <w:webHidden/>
              </w:rPr>
              <w:fldChar w:fldCharType="begin"/>
            </w:r>
            <w:r>
              <w:rPr>
                <w:noProof/>
                <w:webHidden/>
              </w:rPr>
              <w:instrText xml:space="preserve"> PAGEREF _Toc222064036 \h </w:instrText>
            </w:r>
            <w:r>
              <w:rPr>
                <w:noProof/>
                <w:webHidden/>
              </w:rPr>
            </w:r>
            <w:r>
              <w:rPr>
                <w:noProof/>
                <w:webHidden/>
              </w:rPr>
              <w:fldChar w:fldCharType="separate"/>
            </w:r>
            <w:r>
              <w:rPr>
                <w:noProof/>
                <w:webHidden/>
              </w:rPr>
              <w:t>4</w:t>
            </w:r>
            <w:r>
              <w:rPr>
                <w:noProof/>
                <w:webHidden/>
              </w:rPr>
              <w:fldChar w:fldCharType="end"/>
            </w:r>
          </w:hyperlink>
        </w:p>
        <w:p w14:paraId="3D89F9C1" w14:textId="1BB060B7" w:rsidR="00663975" w:rsidRDefault="00663975">
          <w:pPr>
            <w:pStyle w:val="TOC1"/>
            <w:tabs>
              <w:tab w:val="left" w:pos="480"/>
              <w:tab w:val="right" w:leader="dot" w:pos="9016"/>
            </w:tabs>
            <w:rPr>
              <w:rFonts w:eastAsiaTheme="minorEastAsia"/>
              <w:noProof/>
              <w:sz w:val="24"/>
              <w:szCs w:val="24"/>
              <w:lang w:eastAsia="en-AU"/>
            </w:rPr>
          </w:pPr>
          <w:hyperlink w:anchor="_Toc222064037" w:history="1">
            <w:r w:rsidRPr="007B4D15">
              <w:rPr>
                <w:rStyle w:val="Hyperlink"/>
                <w:noProof/>
              </w:rPr>
              <w:t>5</w:t>
            </w:r>
            <w:r>
              <w:rPr>
                <w:rFonts w:eastAsiaTheme="minorEastAsia"/>
                <w:noProof/>
                <w:sz w:val="24"/>
                <w:szCs w:val="24"/>
                <w:lang w:eastAsia="en-AU"/>
              </w:rPr>
              <w:tab/>
            </w:r>
            <w:r w:rsidRPr="007B4D15">
              <w:rPr>
                <w:rStyle w:val="Hyperlink"/>
                <w:noProof/>
              </w:rPr>
              <w:t>Reports</w:t>
            </w:r>
            <w:r>
              <w:rPr>
                <w:noProof/>
                <w:webHidden/>
              </w:rPr>
              <w:tab/>
            </w:r>
            <w:r>
              <w:rPr>
                <w:noProof/>
                <w:webHidden/>
              </w:rPr>
              <w:fldChar w:fldCharType="begin"/>
            </w:r>
            <w:r>
              <w:rPr>
                <w:noProof/>
                <w:webHidden/>
              </w:rPr>
              <w:instrText xml:space="preserve"> PAGEREF _Toc222064037 \h </w:instrText>
            </w:r>
            <w:r>
              <w:rPr>
                <w:noProof/>
                <w:webHidden/>
              </w:rPr>
            </w:r>
            <w:r>
              <w:rPr>
                <w:noProof/>
                <w:webHidden/>
              </w:rPr>
              <w:fldChar w:fldCharType="separate"/>
            </w:r>
            <w:r>
              <w:rPr>
                <w:noProof/>
                <w:webHidden/>
              </w:rPr>
              <w:t>4</w:t>
            </w:r>
            <w:r>
              <w:rPr>
                <w:noProof/>
                <w:webHidden/>
              </w:rPr>
              <w:fldChar w:fldCharType="end"/>
            </w:r>
          </w:hyperlink>
        </w:p>
        <w:p w14:paraId="713F479D" w14:textId="06887454" w:rsidR="00663975" w:rsidRDefault="00663975">
          <w:pPr>
            <w:pStyle w:val="TOC1"/>
            <w:tabs>
              <w:tab w:val="left" w:pos="480"/>
              <w:tab w:val="right" w:leader="dot" w:pos="9016"/>
            </w:tabs>
            <w:rPr>
              <w:rFonts w:eastAsiaTheme="minorEastAsia"/>
              <w:noProof/>
              <w:sz w:val="24"/>
              <w:szCs w:val="24"/>
              <w:lang w:eastAsia="en-AU"/>
            </w:rPr>
          </w:pPr>
          <w:hyperlink w:anchor="_Toc222064038" w:history="1">
            <w:r w:rsidRPr="007B4D15">
              <w:rPr>
                <w:rStyle w:val="Hyperlink"/>
                <w:noProof/>
              </w:rPr>
              <w:t>6</w:t>
            </w:r>
            <w:r>
              <w:rPr>
                <w:rFonts w:eastAsiaTheme="minorEastAsia"/>
                <w:noProof/>
                <w:sz w:val="24"/>
                <w:szCs w:val="24"/>
                <w:lang w:eastAsia="en-AU"/>
              </w:rPr>
              <w:tab/>
            </w:r>
            <w:r w:rsidRPr="007B4D15">
              <w:rPr>
                <w:rStyle w:val="Hyperlink"/>
                <w:noProof/>
              </w:rPr>
              <w:t>Base Tables</w:t>
            </w:r>
            <w:r>
              <w:rPr>
                <w:noProof/>
                <w:webHidden/>
              </w:rPr>
              <w:tab/>
            </w:r>
            <w:r>
              <w:rPr>
                <w:noProof/>
                <w:webHidden/>
              </w:rPr>
              <w:fldChar w:fldCharType="begin"/>
            </w:r>
            <w:r>
              <w:rPr>
                <w:noProof/>
                <w:webHidden/>
              </w:rPr>
              <w:instrText xml:space="preserve"> PAGEREF _Toc222064038 \h </w:instrText>
            </w:r>
            <w:r>
              <w:rPr>
                <w:noProof/>
                <w:webHidden/>
              </w:rPr>
            </w:r>
            <w:r>
              <w:rPr>
                <w:noProof/>
                <w:webHidden/>
              </w:rPr>
              <w:fldChar w:fldCharType="separate"/>
            </w:r>
            <w:r>
              <w:rPr>
                <w:noProof/>
                <w:webHidden/>
              </w:rPr>
              <w:t>5</w:t>
            </w:r>
            <w:r>
              <w:rPr>
                <w:noProof/>
                <w:webHidden/>
              </w:rPr>
              <w:fldChar w:fldCharType="end"/>
            </w:r>
          </w:hyperlink>
        </w:p>
        <w:p w14:paraId="23AB3E75" w14:textId="1F10BA2C" w:rsidR="00663975" w:rsidRDefault="00663975">
          <w:pPr>
            <w:pStyle w:val="TOC1"/>
            <w:tabs>
              <w:tab w:val="left" w:pos="480"/>
              <w:tab w:val="right" w:leader="dot" w:pos="9016"/>
            </w:tabs>
            <w:rPr>
              <w:rFonts w:eastAsiaTheme="minorEastAsia"/>
              <w:noProof/>
              <w:sz w:val="24"/>
              <w:szCs w:val="24"/>
              <w:lang w:eastAsia="en-AU"/>
            </w:rPr>
          </w:pPr>
          <w:hyperlink w:anchor="_Toc222064039" w:history="1">
            <w:r w:rsidRPr="007B4D15">
              <w:rPr>
                <w:rStyle w:val="Hyperlink"/>
                <w:noProof/>
              </w:rPr>
              <w:t>7</w:t>
            </w:r>
            <w:r>
              <w:rPr>
                <w:rFonts w:eastAsiaTheme="minorEastAsia"/>
                <w:noProof/>
                <w:sz w:val="24"/>
                <w:szCs w:val="24"/>
                <w:lang w:eastAsia="en-AU"/>
              </w:rPr>
              <w:tab/>
            </w:r>
            <w:r w:rsidRPr="007B4D15">
              <w:rPr>
                <w:rStyle w:val="Hyperlink"/>
                <w:noProof/>
              </w:rPr>
              <w:t>Email Groups</w:t>
            </w:r>
            <w:r>
              <w:rPr>
                <w:noProof/>
                <w:webHidden/>
              </w:rPr>
              <w:tab/>
            </w:r>
            <w:r>
              <w:rPr>
                <w:noProof/>
                <w:webHidden/>
              </w:rPr>
              <w:fldChar w:fldCharType="begin"/>
            </w:r>
            <w:r>
              <w:rPr>
                <w:noProof/>
                <w:webHidden/>
              </w:rPr>
              <w:instrText xml:space="preserve"> PAGEREF _Toc222064039 \h </w:instrText>
            </w:r>
            <w:r>
              <w:rPr>
                <w:noProof/>
                <w:webHidden/>
              </w:rPr>
            </w:r>
            <w:r>
              <w:rPr>
                <w:noProof/>
                <w:webHidden/>
              </w:rPr>
              <w:fldChar w:fldCharType="separate"/>
            </w:r>
            <w:r>
              <w:rPr>
                <w:noProof/>
                <w:webHidden/>
              </w:rPr>
              <w:t>5</w:t>
            </w:r>
            <w:r>
              <w:rPr>
                <w:noProof/>
                <w:webHidden/>
              </w:rPr>
              <w:fldChar w:fldCharType="end"/>
            </w:r>
          </w:hyperlink>
        </w:p>
        <w:p w14:paraId="7B87E20C" w14:textId="53B0B2C7" w:rsidR="00663975" w:rsidRDefault="00663975">
          <w:pPr>
            <w:pStyle w:val="TOC1"/>
            <w:tabs>
              <w:tab w:val="left" w:pos="480"/>
              <w:tab w:val="right" w:leader="dot" w:pos="9016"/>
            </w:tabs>
            <w:rPr>
              <w:rFonts w:eastAsiaTheme="minorEastAsia"/>
              <w:noProof/>
              <w:sz w:val="24"/>
              <w:szCs w:val="24"/>
              <w:lang w:eastAsia="en-AU"/>
            </w:rPr>
          </w:pPr>
          <w:hyperlink w:anchor="_Toc222064040" w:history="1">
            <w:r w:rsidRPr="007B4D15">
              <w:rPr>
                <w:rStyle w:val="Hyperlink"/>
                <w:noProof/>
              </w:rPr>
              <w:t>8</w:t>
            </w:r>
            <w:r>
              <w:rPr>
                <w:rFonts w:eastAsiaTheme="minorEastAsia"/>
                <w:noProof/>
                <w:sz w:val="24"/>
                <w:szCs w:val="24"/>
                <w:lang w:eastAsia="en-AU"/>
              </w:rPr>
              <w:tab/>
            </w:r>
            <w:r w:rsidRPr="007B4D15">
              <w:rPr>
                <w:rStyle w:val="Hyperlink"/>
                <w:noProof/>
              </w:rPr>
              <w:t>Further Development/Upgrades</w:t>
            </w:r>
            <w:r>
              <w:rPr>
                <w:noProof/>
                <w:webHidden/>
              </w:rPr>
              <w:tab/>
            </w:r>
            <w:r>
              <w:rPr>
                <w:noProof/>
                <w:webHidden/>
              </w:rPr>
              <w:fldChar w:fldCharType="begin"/>
            </w:r>
            <w:r>
              <w:rPr>
                <w:noProof/>
                <w:webHidden/>
              </w:rPr>
              <w:instrText xml:space="preserve"> PAGEREF _Toc222064040 \h </w:instrText>
            </w:r>
            <w:r>
              <w:rPr>
                <w:noProof/>
                <w:webHidden/>
              </w:rPr>
            </w:r>
            <w:r>
              <w:rPr>
                <w:noProof/>
                <w:webHidden/>
              </w:rPr>
              <w:fldChar w:fldCharType="separate"/>
            </w:r>
            <w:r>
              <w:rPr>
                <w:noProof/>
                <w:webHidden/>
              </w:rPr>
              <w:t>5</w:t>
            </w:r>
            <w:r>
              <w:rPr>
                <w:noProof/>
                <w:webHidden/>
              </w:rPr>
              <w:fldChar w:fldCharType="end"/>
            </w:r>
          </w:hyperlink>
        </w:p>
        <w:p w14:paraId="26F7D481" w14:textId="46B8E297" w:rsidR="00663975" w:rsidRDefault="00663975">
          <w:pPr>
            <w:pStyle w:val="TOC1"/>
            <w:tabs>
              <w:tab w:val="left" w:pos="480"/>
              <w:tab w:val="right" w:leader="dot" w:pos="9016"/>
            </w:tabs>
            <w:rPr>
              <w:rFonts w:eastAsiaTheme="minorEastAsia"/>
              <w:noProof/>
              <w:sz w:val="24"/>
              <w:szCs w:val="24"/>
              <w:lang w:eastAsia="en-AU"/>
            </w:rPr>
          </w:pPr>
          <w:hyperlink w:anchor="_Toc222064041" w:history="1">
            <w:r w:rsidRPr="007B4D15">
              <w:rPr>
                <w:rStyle w:val="Hyperlink"/>
                <w:noProof/>
              </w:rPr>
              <w:t>9</w:t>
            </w:r>
            <w:r>
              <w:rPr>
                <w:rFonts w:eastAsiaTheme="minorEastAsia"/>
                <w:noProof/>
                <w:sz w:val="24"/>
                <w:szCs w:val="24"/>
                <w:lang w:eastAsia="en-AU"/>
              </w:rPr>
              <w:tab/>
            </w:r>
            <w:r w:rsidRPr="007B4D15">
              <w:rPr>
                <w:rStyle w:val="Hyperlink"/>
                <w:noProof/>
              </w:rPr>
              <w:t>Deployment</w:t>
            </w:r>
            <w:r>
              <w:rPr>
                <w:noProof/>
                <w:webHidden/>
              </w:rPr>
              <w:tab/>
            </w:r>
            <w:r>
              <w:rPr>
                <w:noProof/>
                <w:webHidden/>
              </w:rPr>
              <w:fldChar w:fldCharType="begin"/>
            </w:r>
            <w:r>
              <w:rPr>
                <w:noProof/>
                <w:webHidden/>
              </w:rPr>
              <w:instrText xml:space="preserve"> PAGEREF _Toc222064041 \h </w:instrText>
            </w:r>
            <w:r>
              <w:rPr>
                <w:noProof/>
                <w:webHidden/>
              </w:rPr>
            </w:r>
            <w:r>
              <w:rPr>
                <w:noProof/>
                <w:webHidden/>
              </w:rPr>
              <w:fldChar w:fldCharType="separate"/>
            </w:r>
            <w:r>
              <w:rPr>
                <w:noProof/>
                <w:webHidden/>
              </w:rPr>
              <w:t>5</w:t>
            </w:r>
            <w:r>
              <w:rPr>
                <w:noProof/>
                <w:webHidden/>
              </w:rPr>
              <w:fldChar w:fldCharType="end"/>
            </w:r>
          </w:hyperlink>
        </w:p>
        <w:p w14:paraId="03BDBE91" w14:textId="0CA0334E" w:rsidR="008D0349" w:rsidRDefault="008D0349">
          <w:r>
            <w:rPr>
              <w:b/>
              <w:bCs/>
              <w:noProof/>
            </w:rPr>
            <w:fldChar w:fldCharType="end"/>
          </w:r>
        </w:p>
      </w:sdtContent>
    </w:sdt>
    <w:p w14:paraId="69EEDD79" w14:textId="77777777" w:rsidR="008D0349" w:rsidRDefault="008D0349" w:rsidP="008D0349"/>
    <w:p w14:paraId="473A4DF2" w14:textId="28268CA8" w:rsidR="00F325D5" w:rsidRDefault="00F325D5">
      <w:r>
        <w:br w:type="page"/>
      </w:r>
    </w:p>
    <w:p w14:paraId="2465F05C" w14:textId="542C6C0F" w:rsidR="005C46F1" w:rsidRDefault="005C46F1">
      <w:r>
        <w:lastRenderedPageBreak/>
        <w:t xml:space="preserve">The PBA Membership Database is an online/web application </w:t>
      </w:r>
      <w:r w:rsidR="0044332E">
        <w:t>That records all club related activities of members</w:t>
      </w:r>
      <w:r>
        <w:t>.  The aim of the app is to record all the history of the association in an easy to search system that is available for a flexible office</w:t>
      </w:r>
      <w:r w:rsidR="006C595C">
        <w:t xml:space="preserve"> and volunteer</w:t>
      </w:r>
      <w:r>
        <w:t xml:space="preserve"> workforce. Further, the aim is to record as much history as possible.</w:t>
      </w:r>
      <w:r w:rsidR="001C2951">
        <w:t xml:space="preserve"> The system can be found at pba.kickstartswimming.com.au.</w:t>
      </w:r>
    </w:p>
    <w:p w14:paraId="553CEC1A" w14:textId="05C1B545" w:rsidR="005C46F1" w:rsidRDefault="0044332E">
      <w:r>
        <w:t>The system is centred around recording everything that everyone associated with the club does/achieves. It also keeps a record of the documents associated with the activities.</w:t>
      </w:r>
      <w:r w:rsidR="00F23BF5">
        <w:t xml:space="preserve"> The document storage is purely for archive purposes. Please ensure that any document of finalised before uploading. Generally, documents should be in pdf, jpg or </w:t>
      </w:r>
      <w:proofErr w:type="spellStart"/>
      <w:r w:rsidR="00F23BF5">
        <w:t>png</w:t>
      </w:r>
      <w:proofErr w:type="spellEnd"/>
      <w:r w:rsidR="00F23BF5">
        <w:t xml:space="preserve"> format.</w:t>
      </w:r>
    </w:p>
    <w:p w14:paraId="7A736C97" w14:textId="6E32143E" w:rsidR="0044332E" w:rsidRDefault="0044332E">
      <w:r>
        <w:t xml:space="preserve">This guide </w:t>
      </w:r>
      <w:r w:rsidR="001C2951">
        <w:t>shows users how to navigate the system, input data and attach documents. Users are those with access to the system and not the wider membership group.</w:t>
      </w:r>
      <w:r w:rsidR="00D1319C">
        <w:t xml:space="preserve"> This guide shows the full functionality of the system. Your access level may mean that not all functions are available to you.</w:t>
      </w:r>
    </w:p>
    <w:p w14:paraId="2B92E477" w14:textId="72FA9EED" w:rsidR="00E7597B" w:rsidRDefault="00E7597B" w:rsidP="00663975">
      <w:pPr>
        <w:pStyle w:val="Heading1"/>
      </w:pPr>
      <w:bookmarkStart w:id="0" w:name="_Toc222064027"/>
      <w:r>
        <w:t>Accessing the System</w:t>
      </w:r>
      <w:bookmarkEnd w:id="0"/>
    </w:p>
    <w:p w14:paraId="23EE8A59" w14:textId="17EFB9D5" w:rsidR="00BE2D13" w:rsidRDefault="001C2951" w:rsidP="00E7597B">
      <w:pPr>
        <w:pStyle w:val="Heading2"/>
      </w:pPr>
      <w:bookmarkStart w:id="1" w:name="_Toc222064028"/>
      <w:r>
        <w:t>Registration</w:t>
      </w:r>
      <w:bookmarkEnd w:id="1"/>
    </w:p>
    <w:p w14:paraId="310D7EA4" w14:textId="50987E04" w:rsidR="005C46F1" w:rsidRDefault="005C46F1" w:rsidP="001C2951">
      <w:r>
        <w:t xml:space="preserve">The </w:t>
      </w:r>
      <w:r w:rsidR="001C2951">
        <w:t>landing page asks people to login to the system.  Clicking on the login link on that screen or the top menu opens the login screen.</w:t>
      </w:r>
    </w:p>
    <w:p w14:paraId="4D26DFE9" w14:textId="1F6A5887" w:rsidR="001C2951" w:rsidRDefault="001C2951" w:rsidP="001C2951">
      <w:r>
        <w:t>On the login screen people are shown a standard username and password login or asked to click the register link. Clicking the register link will take them to the user registration page.</w:t>
      </w:r>
    </w:p>
    <w:p w14:paraId="2EDC8E40" w14:textId="482F257D" w:rsidR="001C2951" w:rsidRDefault="001C2951" w:rsidP="001C2951">
      <w:r>
        <w:t xml:space="preserve">Complete the fields on the registration page and then click the “Register” button. </w:t>
      </w:r>
      <w:r w:rsidR="00E7597B">
        <w:t xml:space="preserve">Ensure you’re your password meets the criteria shown. </w:t>
      </w:r>
      <w:r>
        <w:t>Successful registration</w:t>
      </w:r>
      <w:r w:rsidR="00E7597B">
        <w:t xml:space="preserve"> will be acknowledged on the next page. You will be asked to contact the system administrator to get access to the data. Email </w:t>
      </w:r>
      <w:r w:rsidR="00525D7B">
        <w:t xml:space="preserve">(from the email you used to register) </w:t>
      </w:r>
      <w:r w:rsidR="00E7597B">
        <w:t>the administrator at the address in the page footer requesting access and explaining who you are and why you need access.</w:t>
      </w:r>
      <w:r w:rsidR="00D1319C">
        <w:t xml:space="preserve"> The administrator will then provide an appropriate level of access and let you know when they have done so.</w:t>
      </w:r>
    </w:p>
    <w:p w14:paraId="060EADD3" w14:textId="6264CCC5" w:rsidR="00BE2D13" w:rsidRDefault="00BE2D13">
      <w:r>
        <w:t xml:space="preserve">There are </w:t>
      </w:r>
      <w:r w:rsidR="009E2732">
        <w:t>5</w:t>
      </w:r>
      <w:r>
        <w:t xml:space="preserve"> levels of access</w:t>
      </w:r>
      <w:r w:rsidR="009E2732">
        <w:t xml:space="preserve"> each building on the previous</w:t>
      </w:r>
      <w:r>
        <w:t>:</w:t>
      </w:r>
    </w:p>
    <w:p w14:paraId="24DF24FF" w14:textId="3B3A9EE1" w:rsidR="009E2732" w:rsidRDefault="009E2732" w:rsidP="009E2732">
      <w:pPr>
        <w:pStyle w:val="ListParagraph"/>
        <w:numPr>
          <w:ilvl w:val="0"/>
          <w:numId w:val="1"/>
        </w:numPr>
      </w:pPr>
      <w:r>
        <w:t>No Access – this is the level granted to a new registrant.  The only access they have is to change their password.</w:t>
      </w:r>
    </w:p>
    <w:p w14:paraId="1FD20DCB" w14:textId="50108585" w:rsidR="00BE2D13" w:rsidRDefault="00BE2D13" w:rsidP="009E2732">
      <w:pPr>
        <w:pStyle w:val="ListParagraph"/>
        <w:numPr>
          <w:ilvl w:val="0"/>
          <w:numId w:val="1"/>
        </w:numPr>
      </w:pPr>
      <w:r>
        <w:t>Basic – Provides read only access to names, year of birth and all recorded activities.</w:t>
      </w:r>
    </w:p>
    <w:p w14:paraId="04C6B8B3" w14:textId="1535F4DB" w:rsidR="00BE2D13" w:rsidRDefault="00BE2D13" w:rsidP="009E2732">
      <w:pPr>
        <w:pStyle w:val="ListParagraph"/>
        <w:numPr>
          <w:ilvl w:val="0"/>
          <w:numId w:val="1"/>
        </w:numPr>
      </w:pPr>
      <w:r>
        <w:t>Read Only – Provides the ability to view date of birth and person</w:t>
      </w:r>
      <w:r w:rsidR="00B160C7">
        <w:t>al</w:t>
      </w:r>
      <w:r>
        <w:t xml:space="preserve"> details of </w:t>
      </w:r>
      <w:r w:rsidR="00B160C7">
        <w:t>people</w:t>
      </w:r>
      <w:r>
        <w:t>.</w:t>
      </w:r>
    </w:p>
    <w:p w14:paraId="7DA40C49" w14:textId="3443DC47" w:rsidR="00BE2D13" w:rsidRDefault="00BE2D13" w:rsidP="009E2732">
      <w:pPr>
        <w:pStyle w:val="ListParagraph"/>
        <w:numPr>
          <w:ilvl w:val="0"/>
          <w:numId w:val="1"/>
        </w:numPr>
      </w:pPr>
      <w:r>
        <w:t>Read/write – Provides the ability to add and modify data regarding activities.</w:t>
      </w:r>
    </w:p>
    <w:p w14:paraId="310B5A0C" w14:textId="3243152D" w:rsidR="00BE2D13" w:rsidRDefault="00BE2D13" w:rsidP="009E2732">
      <w:pPr>
        <w:pStyle w:val="ListParagraph"/>
        <w:numPr>
          <w:ilvl w:val="0"/>
          <w:numId w:val="1"/>
        </w:numPr>
      </w:pPr>
      <w:r>
        <w:t>God – Provides full access to add and delete records, reset passwords, change access level of users and add to some of the base data tables.</w:t>
      </w:r>
    </w:p>
    <w:p w14:paraId="3DB88279" w14:textId="651D1910" w:rsidR="00E7597B" w:rsidRDefault="00E7597B" w:rsidP="00E7597B">
      <w:pPr>
        <w:pStyle w:val="Heading2"/>
      </w:pPr>
      <w:bookmarkStart w:id="2" w:name="_Toc222064029"/>
      <w:r>
        <w:t>Logging In</w:t>
      </w:r>
      <w:bookmarkEnd w:id="2"/>
    </w:p>
    <w:p w14:paraId="3C459A96" w14:textId="2CEA4ED3" w:rsidR="00E7597B" w:rsidRDefault="00525D7B" w:rsidP="00E7597B">
      <w:r>
        <w:t>The landing page has a 2 links to the login page.  There is a link in the top menu bar and another in the page text. Click on either of these to login.  Complete the login fields and click “Login”. You will be presented with the Welcome screen.</w:t>
      </w:r>
    </w:p>
    <w:p w14:paraId="02F8683B" w14:textId="16A34E2D" w:rsidR="00525D7B" w:rsidRDefault="00525D7B" w:rsidP="00525D7B">
      <w:pPr>
        <w:pStyle w:val="Heading2"/>
      </w:pPr>
      <w:bookmarkStart w:id="3" w:name="_Toc222064030"/>
      <w:r>
        <w:t>Change Password</w:t>
      </w:r>
      <w:bookmarkEnd w:id="3"/>
    </w:p>
    <w:p w14:paraId="60F56B9A" w14:textId="3DA616B5" w:rsidR="00525D7B" w:rsidRDefault="00525D7B" w:rsidP="00E7597B">
      <w:r>
        <w:t xml:space="preserve">If you would like to change your password, click on “Admin” on the top menu bar, then click on “Change Password” in the lower menu bar. Enter your current password and new password ensuring </w:t>
      </w:r>
      <w:r>
        <w:lastRenderedPageBreak/>
        <w:t>it meets the shown criteria.</w:t>
      </w:r>
      <w:r w:rsidR="008D2611">
        <w:t xml:space="preserve"> Click the “Change Password” button and confirmation message will appear on screen.</w:t>
      </w:r>
    </w:p>
    <w:p w14:paraId="595AFBD6" w14:textId="4A6572E2" w:rsidR="008D2611" w:rsidRDefault="008D2611" w:rsidP="008D2611">
      <w:pPr>
        <w:pStyle w:val="Heading2"/>
      </w:pPr>
      <w:bookmarkStart w:id="4" w:name="_Toc222064031"/>
      <w:r>
        <w:t>Forgotten Password</w:t>
      </w:r>
      <w:bookmarkEnd w:id="4"/>
    </w:p>
    <w:p w14:paraId="46C2309F" w14:textId="13645950" w:rsidR="008D2611" w:rsidRPr="00E7597B" w:rsidRDefault="008D2611" w:rsidP="00E7597B">
      <w:r>
        <w:t>If you have forgotten your password, contact the system administrator as shown in the footer.  They will reset your password and advise of the new password. Next time you login, you will be forced to changed your password before continuing.</w:t>
      </w:r>
    </w:p>
    <w:p w14:paraId="30A763BC" w14:textId="3A3FD418" w:rsidR="009E2732" w:rsidRDefault="009E2732" w:rsidP="003C085F">
      <w:pPr>
        <w:pStyle w:val="Heading1"/>
      </w:pPr>
      <w:bookmarkStart w:id="5" w:name="_Toc222064032"/>
      <w:r>
        <w:t>People</w:t>
      </w:r>
      <w:bookmarkEnd w:id="5"/>
    </w:p>
    <w:p w14:paraId="67364332" w14:textId="5CAB2C87" w:rsidR="009E2732" w:rsidRDefault="009E2732">
      <w:r>
        <w:t>The database records the activity within the club of people. People may be members, but equally, they may be non-members.  People form the basis of all records in the database from recording periods of membership to those volunteering.</w:t>
      </w:r>
    </w:p>
    <w:p w14:paraId="52BAC178" w14:textId="273498AC" w:rsidR="00A57E9D" w:rsidRDefault="00A57E9D">
      <w:r>
        <w:t>The people pages show the details (depending on access level) of the selected person, plus all the activities for that person.  New activities can be added from these pages.</w:t>
      </w:r>
    </w:p>
    <w:p w14:paraId="5259A095" w14:textId="4CE87A78" w:rsidR="008D2611" w:rsidRDefault="008D2611" w:rsidP="008D2611">
      <w:pPr>
        <w:pStyle w:val="Heading2"/>
      </w:pPr>
      <w:bookmarkStart w:id="6" w:name="_Toc222064033"/>
      <w:r>
        <w:t>People Search</w:t>
      </w:r>
      <w:bookmarkEnd w:id="6"/>
    </w:p>
    <w:p w14:paraId="13A27DD6" w14:textId="4899864B" w:rsidR="008D2611" w:rsidRDefault="005E7196">
      <w:r>
        <w:t>Clicking on “People” in the top menu bar will take you to the people search page. Enter as little or much as you like into the first and last name boxes. (Remember that often less is more when searching.) Click the “Search” button and you will be presented with a list of people</w:t>
      </w:r>
      <w:r w:rsidR="00891BFC">
        <w:t xml:space="preserve"> (and their birth year)</w:t>
      </w:r>
      <w:r>
        <w:t xml:space="preserve"> matching your search criteria. </w:t>
      </w:r>
      <w:r w:rsidR="00891BFC">
        <w:t xml:space="preserve">Each name is a link to </w:t>
      </w:r>
      <w:r w:rsidR="00F325D5">
        <w:t>the person</w:t>
      </w:r>
      <w:r w:rsidR="00891BFC">
        <w:t xml:space="preserve"> detail</w:t>
      </w:r>
      <w:r w:rsidR="00F325D5">
        <w:t>s</w:t>
      </w:r>
      <w:r w:rsidR="00891BFC">
        <w:t xml:space="preserve"> </w:t>
      </w:r>
      <w:r w:rsidR="00F325D5">
        <w:t>page for that</w:t>
      </w:r>
      <w:r w:rsidR="00891BFC">
        <w:t xml:space="preserve"> person.</w:t>
      </w:r>
    </w:p>
    <w:p w14:paraId="161D7562" w14:textId="28B04060" w:rsidR="00891BFC" w:rsidRDefault="00891BFC" w:rsidP="00891BFC">
      <w:pPr>
        <w:pStyle w:val="Heading2"/>
      </w:pPr>
      <w:bookmarkStart w:id="7" w:name="_Toc222064034"/>
      <w:r>
        <w:t>Adding People</w:t>
      </w:r>
      <w:bookmarkEnd w:id="7"/>
    </w:p>
    <w:p w14:paraId="4C027EEB" w14:textId="73D050D1" w:rsidR="00891BFC" w:rsidRDefault="00891BFC">
      <w:r>
        <w:t>If your searching has been thorough and you have been unable to find who you are looking for, add them to the database.</w:t>
      </w:r>
    </w:p>
    <w:p w14:paraId="78A2D5F9" w14:textId="3D39E5B4" w:rsidR="00891BFC" w:rsidRDefault="00891BFC">
      <w:r>
        <w:t>Click on the “Add New Person” button on the people search screen. You will be presented with a blank form to complete about the person.  Complete as much of the form as you can then click the “Save” button at the bottom.</w:t>
      </w:r>
    </w:p>
    <w:p w14:paraId="09EFC4F1" w14:textId="55DCFE12" w:rsidR="00891BFC" w:rsidRDefault="00891BFC">
      <w:r>
        <w:t>You will now be taken to the person details screen.</w:t>
      </w:r>
    </w:p>
    <w:p w14:paraId="1299100E" w14:textId="0C7658CB" w:rsidR="002133A1" w:rsidRDefault="002133A1" w:rsidP="002133A1">
      <w:pPr>
        <w:pStyle w:val="Heading2"/>
      </w:pPr>
      <w:r>
        <w:t>Updating Personal Details</w:t>
      </w:r>
    </w:p>
    <w:p w14:paraId="2E73ABF1" w14:textId="765759B3" w:rsidR="002133A1" w:rsidRDefault="002133A1">
      <w:r>
        <w:t>Once on the person details page from either x or y above, you can update the personal details of that person by clicking the “Update Details” button. The button will open the same form as used to add a person. Here you can modify existing information and/or add additional information. Click “Save” button at the bottom to save your changes and return to the person details page.</w:t>
      </w:r>
    </w:p>
    <w:p w14:paraId="43E4B79A" w14:textId="3A761289" w:rsidR="002133A1" w:rsidRDefault="002133A1" w:rsidP="002133A1">
      <w:pPr>
        <w:pStyle w:val="Heading2"/>
      </w:pPr>
      <w:r>
        <w:t>Person Details</w:t>
      </w:r>
    </w:p>
    <w:p w14:paraId="68F684DF" w14:textId="60BFE323" w:rsidR="002133A1" w:rsidRDefault="002133A1">
      <w:r>
        <w:t>The Person Details page shows a lot of information about the selected person. The tabs in the lower menu bar will allow you to see the activities of the person. You can also add activities from the menu bar</w:t>
      </w:r>
      <w:r w:rsidR="00AA6A1E">
        <w:t>.</w:t>
      </w:r>
    </w:p>
    <w:p w14:paraId="201A5A06" w14:textId="3821A464" w:rsidR="00AA6A1E" w:rsidRDefault="00AA6A1E" w:rsidP="00785198">
      <w:pPr>
        <w:pStyle w:val="Heading3"/>
      </w:pPr>
      <w:r>
        <w:t>Details</w:t>
      </w:r>
    </w:p>
    <w:p w14:paraId="5946D2BE" w14:textId="50EA68AF" w:rsidR="00AA6A1E" w:rsidRDefault="00AA6A1E">
      <w:r>
        <w:t>This is the landing page and shows the persons personal information.</w:t>
      </w:r>
    </w:p>
    <w:p w14:paraId="729592F4" w14:textId="3F6F0BC8" w:rsidR="00AA6A1E" w:rsidRDefault="00AA6A1E" w:rsidP="00785198">
      <w:pPr>
        <w:pStyle w:val="Heading3"/>
      </w:pPr>
      <w:r>
        <w:lastRenderedPageBreak/>
        <w:t>Memberships</w:t>
      </w:r>
    </w:p>
    <w:p w14:paraId="50CA4218" w14:textId="3125330E" w:rsidR="00AA6A1E" w:rsidRDefault="00AA6A1E">
      <w:r>
        <w:t>This tab shows a list of all the club memberships the person has had. The records are shown in chronological descending order.</w:t>
      </w:r>
    </w:p>
    <w:p w14:paraId="61DC050F" w14:textId="2923D541" w:rsidR="00AA6A1E" w:rsidRDefault="00AA6A1E" w:rsidP="00785198">
      <w:pPr>
        <w:pStyle w:val="Heading3"/>
      </w:pPr>
      <w:r>
        <w:t>Teams</w:t>
      </w:r>
    </w:p>
    <w:p w14:paraId="75BF12BD" w14:textId="0C6E934A" w:rsidR="00AA6A1E" w:rsidRDefault="00AA6A1E">
      <w:r>
        <w:t>This tab shows a list of all the teams the person has been a member of over the years. The list includes playing and non-playing team roles. It is sorted in descending chronological order. The team names link to a full list of that team.</w:t>
      </w:r>
    </w:p>
    <w:p w14:paraId="0F04B1B9" w14:textId="4AD23D89" w:rsidR="00AA6A1E" w:rsidRDefault="00AA6A1E" w:rsidP="00785198">
      <w:pPr>
        <w:pStyle w:val="Heading3"/>
      </w:pPr>
      <w:r>
        <w:t>Committees</w:t>
      </w:r>
    </w:p>
    <w:p w14:paraId="53DE257C" w14:textId="095EE4DF" w:rsidR="00AA6A1E" w:rsidRDefault="00AA6A1E" w:rsidP="00AA6A1E">
      <w:r>
        <w:t xml:space="preserve">This tab shows a list of all the </w:t>
      </w:r>
      <w:r>
        <w:t>committees</w:t>
      </w:r>
      <w:r>
        <w:t xml:space="preserve"> the person has been a member of over the years. The list includes </w:t>
      </w:r>
      <w:r>
        <w:t>the</w:t>
      </w:r>
      <w:r>
        <w:t xml:space="preserve"> roles. It is sorted in descending chronological order. The </w:t>
      </w:r>
      <w:r>
        <w:t>committee</w:t>
      </w:r>
      <w:r>
        <w:t xml:space="preserve"> names link to a full list of that </w:t>
      </w:r>
      <w:r>
        <w:t>committee</w:t>
      </w:r>
      <w:r>
        <w:t>.</w:t>
      </w:r>
    </w:p>
    <w:p w14:paraId="63833751" w14:textId="0ACDBE26" w:rsidR="00AA6A1E" w:rsidRDefault="00AA6A1E" w:rsidP="00785198">
      <w:pPr>
        <w:pStyle w:val="Heading3"/>
      </w:pPr>
      <w:r>
        <w:t>Awards</w:t>
      </w:r>
    </w:p>
    <w:p w14:paraId="4E273FBE" w14:textId="0F47A4E2" w:rsidR="00AA6A1E" w:rsidRDefault="00AA6A1E">
      <w:r>
        <w:t xml:space="preserve">This tab shows any awards received by the person. </w:t>
      </w:r>
      <w:r>
        <w:t>It is sorted in descending chronological order.</w:t>
      </w:r>
    </w:p>
    <w:p w14:paraId="261AD717" w14:textId="119EE9DC" w:rsidR="00AA6A1E" w:rsidRDefault="00AA6A1E" w:rsidP="00785198">
      <w:pPr>
        <w:pStyle w:val="Heading3"/>
      </w:pPr>
      <w:r>
        <w:t>Accolades</w:t>
      </w:r>
    </w:p>
    <w:p w14:paraId="42661923" w14:textId="1B611B69" w:rsidR="00AA6A1E" w:rsidRDefault="00AA6A1E">
      <w:r>
        <w:t xml:space="preserve">This tab is a record of achievements recognised by other but related to the persons club activities. Examples are BWA awards and state team selections. </w:t>
      </w:r>
      <w:r>
        <w:t>It is sorted in descending chronological order.</w:t>
      </w:r>
    </w:p>
    <w:p w14:paraId="12B6DEC5" w14:textId="1100DE40" w:rsidR="00AA6A1E" w:rsidRDefault="00AA6A1E" w:rsidP="00785198">
      <w:pPr>
        <w:pStyle w:val="Heading3"/>
      </w:pPr>
      <w:r>
        <w:t>Volunteer</w:t>
      </w:r>
    </w:p>
    <w:p w14:paraId="636FA31B" w14:textId="5037D617" w:rsidR="00AA6A1E" w:rsidRDefault="00AA6A1E">
      <w:r>
        <w:t xml:space="preserve">This tab lists all the volunteer roles that the person ahs performed within the club. </w:t>
      </w:r>
      <w:r>
        <w:t>It is sorted in descending chronological order.</w:t>
      </w:r>
    </w:p>
    <w:p w14:paraId="3D44AD7F" w14:textId="31B847CD" w:rsidR="00AA6A1E" w:rsidRDefault="00AA6A1E" w:rsidP="00785198">
      <w:pPr>
        <w:pStyle w:val="Heading3"/>
      </w:pPr>
      <w:r>
        <w:t>Employee</w:t>
      </w:r>
    </w:p>
    <w:p w14:paraId="2BADC7DB" w14:textId="18CAD498" w:rsidR="00785198" w:rsidRDefault="00785198">
      <w:r>
        <w:t>The same as Volunteer, but in a paid role.</w:t>
      </w:r>
    </w:p>
    <w:p w14:paraId="1DB47B49" w14:textId="4CF7CADE" w:rsidR="00785198" w:rsidRDefault="00785198" w:rsidP="00785198">
      <w:pPr>
        <w:pStyle w:val="Heading3"/>
      </w:pPr>
      <w:r>
        <w:t>Incident</w:t>
      </w:r>
    </w:p>
    <w:p w14:paraId="6A14F549" w14:textId="3962D6B0" w:rsidR="00785198" w:rsidRDefault="00785198">
      <w:r>
        <w:t>This tab lists any reportable incident the person has been involved in within the club. On screen is a very brief summary. Details are stored in attached documents.</w:t>
      </w:r>
    </w:p>
    <w:p w14:paraId="7CCE6F92" w14:textId="42AD2DCF" w:rsidR="00785198" w:rsidRDefault="009B6F93" w:rsidP="009B6F93">
      <w:pPr>
        <w:pStyle w:val="Heading3"/>
      </w:pPr>
      <w:r>
        <w:t>Add Activity for</w:t>
      </w:r>
      <w:r w:rsidR="0063106A">
        <w:t xml:space="preserve"> ….</w:t>
      </w:r>
    </w:p>
    <w:p w14:paraId="361BA8ED" w14:textId="129D3EF6" w:rsidR="009B6F93" w:rsidRDefault="009B6F93">
      <w:r>
        <w:t>This opens a page where various activities can be added for the person. A number of activities can be added at once for a given year. After saving, you will be returned to the person details page.</w:t>
      </w:r>
    </w:p>
    <w:p w14:paraId="4DC46E66" w14:textId="77777777" w:rsidR="009B6F93" w:rsidRDefault="009B6F93"/>
    <w:p w14:paraId="7E1D6414" w14:textId="1A04F52E" w:rsidR="00805D2E" w:rsidRDefault="00805D2E" w:rsidP="003C085F">
      <w:pPr>
        <w:pStyle w:val="Heading1"/>
      </w:pPr>
      <w:bookmarkStart w:id="8" w:name="_Toc222064035"/>
      <w:r>
        <w:t>Activit</w:t>
      </w:r>
      <w:bookmarkEnd w:id="8"/>
      <w:r w:rsidR="0063106A">
        <w:t>y</w:t>
      </w:r>
    </w:p>
    <w:p w14:paraId="04919352" w14:textId="7BFBDE28" w:rsidR="00805D2E" w:rsidRDefault="009E2732">
      <w:r>
        <w:t>The term activit</w:t>
      </w:r>
      <w:r w:rsidR="0063106A">
        <w:t>y</w:t>
      </w:r>
      <w:r>
        <w:t xml:space="preserve"> is used to describe events to be recorded.  Holding a membership is an activity as is being on a team or committee, or winning an award, or being a volunteer.</w:t>
      </w:r>
      <w:r w:rsidR="0063106A">
        <w:t xml:space="preserve"> The activity area of the system shows people grouped by common activities </w:t>
      </w:r>
      <w:proofErr w:type="spellStart"/>
      <w:r w:rsidR="0063106A">
        <w:t>eg</w:t>
      </w:r>
      <w:proofErr w:type="spellEnd"/>
      <w:r w:rsidR="0063106A">
        <w:t xml:space="preserve"> a team or committee.</w:t>
      </w:r>
    </w:p>
    <w:p w14:paraId="6F100562" w14:textId="59BA8E0F" w:rsidR="009E2732" w:rsidRDefault="003B32FE">
      <w:r>
        <w:t>Activities can be added from the people page or from the activity pages.</w:t>
      </w:r>
    </w:p>
    <w:p w14:paraId="2EF4E2DB" w14:textId="750FF75D" w:rsidR="0063106A" w:rsidRDefault="0063106A">
      <w:r>
        <w:t>Selecting “Activity” from the top menu bar will take you to the teams page.</w:t>
      </w:r>
    </w:p>
    <w:p w14:paraId="6D3A362C" w14:textId="47EFD1A1" w:rsidR="0063106A" w:rsidRDefault="0063106A" w:rsidP="0063106A">
      <w:pPr>
        <w:pStyle w:val="Heading2"/>
      </w:pPr>
      <w:r>
        <w:lastRenderedPageBreak/>
        <w:t>Memberships</w:t>
      </w:r>
    </w:p>
    <w:p w14:paraId="6A4829B0" w14:textId="53BE0FD7" w:rsidR="0063106A" w:rsidRDefault="0063106A">
      <w:r>
        <w:t>After selecting “Activity” in the top menu bar, select “Memberships” in the lower menu bar. This page allows you to see a list of members by year and membership type. The page defaults to the current year. A second dropdown box allows you to pick a membership type. Membership types will only appear in this list if there is already at least one member already recorded for that year and type combination.</w:t>
      </w:r>
      <w:r w:rsidR="00267A03">
        <w:t xml:space="preserve"> Thus</w:t>
      </w:r>
      <w:r w:rsidR="00D1319C">
        <w:t>,</w:t>
      </w:r>
      <w:r w:rsidR="00267A03">
        <w:t xml:space="preserve"> the first membership for each type each year must be added via the personal details screen or copied from an earlier year in this screen (see below).</w:t>
      </w:r>
    </w:p>
    <w:p w14:paraId="56F4498B" w14:textId="5A15BB07" w:rsidR="00584564" w:rsidRDefault="00584564" w:rsidP="00584564">
      <w:pPr>
        <w:pStyle w:val="Heading3"/>
      </w:pPr>
      <w:r>
        <w:t>Download Members</w:t>
      </w:r>
    </w:p>
    <w:p w14:paraId="770D3C16" w14:textId="752CCEF4" w:rsidR="00267A03" w:rsidRDefault="00267A03">
      <w:r>
        <w:t xml:space="preserve">Right of the lower menu bar is a “Download” button. This will download the displayed list </w:t>
      </w:r>
      <w:r w:rsidR="00B95DB9">
        <w:t>o</w:t>
      </w:r>
      <w:r>
        <w:t>f members with a few columns of personal information. The output is a CSV file.</w:t>
      </w:r>
    </w:p>
    <w:p w14:paraId="290998CE" w14:textId="688BAEE0" w:rsidR="00584564" w:rsidRDefault="00584564" w:rsidP="00584564">
      <w:pPr>
        <w:pStyle w:val="Heading3"/>
      </w:pPr>
      <w:r>
        <w:t>Add Memberships</w:t>
      </w:r>
    </w:p>
    <w:p w14:paraId="02FA033E" w14:textId="72E1FDED" w:rsidR="00267A03" w:rsidRDefault="00267A03">
      <w:r>
        <w:t>Below the download button is an area that allows members to be added to the displayed list. Simply select a person from the dropdown list and click the “Add Person to Members” button. The screen will refresh showing the new member in the list.</w:t>
      </w:r>
    </w:p>
    <w:p w14:paraId="7C58426D" w14:textId="3D72865E" w:rsidR="00267A03" w:rsidRDefault="00267A03">
      <w:r>
        <w:t>Below the add person area is a “Copy Memberships” button. Clicking on the button will allow you to select</w:t>
      </w:r>
      <w:r w:rsidR="00584564">
        <w:t xml:space="preserve"> any number of people from the list and add them to a new year/type combination. On this screen, ensure that you carefully select the target membership year and type. Next select one or more (use ctrl or </w:t>
      </w:r>
      <w:proofErr w:type="spellStart"/>
      <w:r w:rsidR="00584564">
        <w:t>cmd</w:t>
      </w:r>
      <w:proofErr w:type="spellEnd"/>
      <w:r w:rsidR="00584564">
        <w:t xml:space="preserve"> for multi select) people from the list</w:t>
      </w:r>
      <w:r w:rsidR="00D1319C">
        <w:t>,</w:t>
      </w:r>
      <w:r w:rsidR="00584564">
        <w:t xml:space="preserve"> then click the “Copy” button. The new memberships will be added to the database and you will be presented with the page for the target membership group. Copying memberships will be a quick way to roll over memberships to the next year.</w:t>
      </w:r>
    </w:p>
    <w:p w14:paraId="591DD7DE" w14:textId="64F3B096" w:rsidR="00213742" w:rsidRDefault="00213742">
      <w:r>
        <w:t>Memberships can also be added from the “Add Activity for….” page in the people area.</w:t>
      </w:r>
    </w:p>
    <w:p w14:paraId="54477417" w14:textId="0C8A3EB6" w:rsidR="00584564" w:rsidRDefault="00584564" w:rsidP="00584564">
      <w:pPr>
        <w:pStyle w:val="Heading3"/>
      </w:pPr>
      <w:r>
        <w:t>Edit Memberships</w:t>
      </w:r>
    </w:p>
    <w:p w14:paraId="1206BADC" w14:textId="7144AA28" w:rsidR="00584564" w:rsidRDefault="00584564">
      <w:r>
        <w:t>Each row on the page has an edit button. Click this to update start and/or end date or receipt details</w:t>
      </w:r>
      <w:r w:rsidR="00D1319C">
        <w:t xml:space="preserve"> for the membership on that row</w:t>
      </w:r>
      <w:r>
        <w:t>.</w:t>
      </w:r>
    </w:p>
    <w:p w14:paraId="0AF20D4F" w14:textId="3A834D6C" w:rsidR="00584564" w:rsidRDefault="00584564" w:rsidP="00584564">
      <w:pPr>
        <w:pStyle w:val="Heading3"/>
      </w:pPr>
      <w:r>
        <w:t>Delete Memberships</w:t>
      </w:r>
    </w:p>
    <w:p w14:paraId="14F9E613" w14:textId="614823C3" w:rsidR="00584564" w:rsidRDefault="00584564">
      <w:r>
        <w:t>Each row has a delete button. Click on this ONLY if you are sure you wish to delete a membership to correct an error.</w:t>
      </w:r>
    </w:p>
    <w:p w14:paraId="3AAD74CE" w14:textId="6CB513F0" w:rsidR="00D1319C" w:rsidRDefault="00D1319C" w:rsidP="00D1319C">
      <w:pPr>
        <w:pStyle w:val="Heading2"/>
      </w:pPr>
      <w:r>
        <w:t>Teams</w:t>
      </w:r>
    </w:p>
    <w:p w14:paraId="497B4D61" w14:textId="20C6EC7B" w:rsidR="00D1319C" w:rsidRDefault="00D1319C" w:rsidP="00D1319C">
      <w:r>
        <w:t>This is the default landing page for the activities area. It can also be accessed by clicking “Teams” on the lower menu bar while in the activity area. The page is similar to the membership activity page described above.</w:t>
      </w:r>
      <w:r w:rsidRPr="00D1319C">
        <w:t xml:space="preserve"> </w:t>
      </w:r>
      <w:r>
        <w:t xml:space="preserve">The page defaults to the current year. A second dropdown box allows you to pick a </w:t>
      </w:r>
      <w:r>
        <w:t>team</w:t>
      </w:r>
      <w:r>
        <w:t xml:space="preserve">. </w:t>
      </w:r>
      <w:r>
        <w:t>Teams</w:t>
      </w:r>
      <w:r>
        <w:t xml:space="preserve"> will only appear in this list if there is already at least one member already recorded for that year and t</w:t>
      </w:r>
      <w:r w:rsidR="00B95DB9">
        <w:t>eam</w:t>
      </w:r>
      <w:r>
        <w:t xml:space="preserve"> combination. Thus, the first </w:t>
      </w:r>
      <w:r w:rsidR="00B95DB9">
        <w:t>team member</w:t>
      </w:r>
      <w:r>
        <w:t xml:space="preserve"> for each t</w:t>
      </w:r>
      <w:r w:rsidR="00B95DB9">
        <w:t>eam</w:t>
      </w:r>
      <w:r>
        <w:t xml:space="preserve"> each year must be added via the personal details screen or copied from an earlier year in this screen (see below).</w:t>
      </w:r>
    </w:p>
    <w:p w14:paraId="1A547136" w14:textId="0B0866DF" w:rsidR="00D1319C" w:rsidRDefault="00D1319C" w:rsidP="00D1319C">
      <w:pPr>
        <w:pStyle w:val="Heading3"/>
      </w:pPr>
      <w:r>
        <w:t xml:space="preserve">Download </w:t>
      </w:r>
      <w:r w:rsidR="00B95DB9">
        <w:t>Team List</w:t>
      </w:r>
    </w:p>
    <w:p w14:paraId="3487D878" w14:textId="077C4EBE" w:rsidR="00D1319C" w:rsidRDefault="00D1319C" w:rsidP="00D1319C">
      <w:r>
        <w:t xml:space="preserve">Right of the lower menu bar is a “Download” button. This will download the displayed </w:t>
      </w:r>
      <w:r w:rsidR="00B95DB9">
        <w:t xml:space="preserve">team </w:t>
      </w:r>
      <w:r>
        <w:t>list with a few columns of personal information. The output is a CSV file.</w:t>
      </w:r>
      <w:r w:rsidR="00B95DB9">
        <w:t xml:space="preserve"> This is handy for team managers.</w:t>
      </w:r>
    </w:p>
    <w:p w14:paraId="5A8841BE" w14:textId="70689157" w:rsidR="00D1319C" w:rsidRDefault="00D1319C" w:rsidP="00D1319C">
      <w:pPr>
        <w:pStyle w:val="Heading3"/>
      </w:pPr>
      <w:r>
        <w:lastRenderedPageBreak/>
        <w:t xml:space="preserve">Add </w:t>
      </w:r>
      <w:r w:rsidR="00B95DB9">
        <w:t>Team Members</w:t>
      </w:r>
    </w:p>
    <w:p w14:paraId="384F012C" w14:textId="594ECFB7" w:rsidR="00D1319C" w:rsidRDefault="00D1319C" w:rsidP="00D1319C">
      <w:r>
        <w:t xml:space="preserve">Below the download button is an area that allows </w:t>
      </w:r>
      <w:r w:rsidR="00B95DB9">
        <w:t>people</w:t>
      </w:r>
      <w:r>
        <w:t xml:space="preserve"> to be added to the displayed list. Simply select a person from the dropdown list</w:t>
      </w:r>
      <w:r w:rsidR="00B95DB9">
        <w:t>, add a role (Coach, manager, etc) if appropriate</w:t>
      </w:r>
      <w:r>
        <w:t xml:space="preserve"> and click the “Add Person to Members” button. The screen will refresh showing the new </w:t>
      </w:r>
      <w:r w:rsidR="00B95DB9">
        <w:t>person</w:t>
      </w:r>
      <w:r>
        <w:t xml:space="preserve"> in the list.</w:t>
      </w:r>
    </w:p>
    <w:p w14:paraId="49ECC515" w14:textId="77180D03" w:rsidR="00D1319C" w:rsidRDefault="00D1319C" w:rsidP="00D1319C">
      <w:r>
        <w:t xml:space="preserve">Below the add person area is a “Copy </w:t>
      </w:r>
      <w:r w:rsidR="00B95DB9">
        <w:t>Team</w:t>
      </w:r>
      <w:r>
        <w:t>” button. Clicking on the button will allow you to select any number of people from the list and add them to a new year/</w:t>
      </w:r>
      <w:r w:rsidR="00B95DB9">
        <w:t>team</w:t>
      </w:r>
      <w:r>
        <w:t xml:space="preserve"> combination. On this screen, ensure that you carefully select the target year and t</w:t>
      </w:r>
      <w:r w:rsidR="00B95DB9">
        <w:t>eam</w:t>
      </w:r>
      <w:r>
        <w:t xml:space="preserve">. Next select one or more (use ctrl or </w:t>
      </w:r>
      <w:proofErr w:type="spellStart"/>
      <w:r>
        <w:t>cmd</w:t>
      </w:r>
      <w:proofErr w:type="spellEnd"/>
      <w:r>
        <w:t xml:space="preserve"> for multi select) people from the list, then click the “Copy” button. The new </w:t>
      </w:r>
      <w:r w:rsidR="00B95DB9">
        <w:t>team members</w:t>
      </w:r>
      <w:r>
        <w:t xml:space="preserve"> will be added to the database and you will be presented with the page for the target </w:t>
      </w:r>
      <w:r w:rsidR="00B95DB9">
        <w:t>team</w:t>
      </w:r>
      <w:r>
        <w:t xml:space="preserve">. Copying </w:t>
      </w:r>
      <w:r w:rsidR="00B95DB9">
        <w:t>teams</w:t>
      </w:r>
      <w:r>
        <w:t xml:space="preserve"> will be a quick way to roll over </w:t>
      </w:r>
      <w:r w:rsidR="00B95DB9">
        <w:t>player</w:t>
      </w:r>
      <w:r>
        <w:t>s to the next year.</w:t>
      </w:r>
    </w:p>
    <w:p w14:paraId="1452F8D7" w14:textId="1220104B" w:rsidR="00213742" w:rsidRDefault="00213742" w:rsidP="00D1319C">
      <w:r>
        <w:t>Team members can also be added from the “Add Activity for….” Page in the people area.</w:t>
      </w:r>
    </w:p>
    <w:p w14:paraId="0D982837" w14:textId="19D3AB47" w:rsidR="00B95DB9" w:rsidRDefault="00B95DB9" w:rsidP="00F23BF5">
      <w:pPr>
        <w:pStyle w:val="Heading3"/>
      </w:pPr>
      <w:r>
        <w:t>Team Documents</w:t>
      </w:r>
    </w:p>
    <w:p w14:paraId="0E3C0097" w14:textId="73FEEE07" w:rsidR="00B95DB9" w:rsidRDefault="00B95DB9" w:rsidP="00D1319C">
      <w:r>
        <w:t xml:space="preserve">Adjacent to the “Copy Team” button is a “Team Documents” button. Clicking here will </w:t>
      </w:r>
      <w:r w:rsidR="00F23BF5">
        <w:t>take you to a list of documents associated with the team. You will be able to add further documents.</w:t>
      </w:r>
      <w:r w:rsidR="003C69AE">
        <w:t xml:space="preserve"> Once finished on the documents page, use the “Back” button under the “Document List” title to return to the team list. (The browser back button will not behave the same way.)</w:t>
      </w:r>
    </w:p>
    <w:p w14:paraId="1B519724" w14:textId="4CBA59D6" w:rsidR="00D1319C" w:rsidRDefault="00B95DB9" w:rsidP="00D1319C">
      <w:pPr>
        <w:pStyle w:val="Heading3"/>
      </w:pPr>
      <w:r>
        <w:t>Games Played</w:t>
      </w:r>
    </w:p>
    <w:p w14:paraId="241FF1C2" w14:textId="6A1BB6E5" w:rsidR="00D1319C" w:rsidRDefault="00D1319C" w:rsidP="00D1319C">
      <w:r>
        <w:t xml:space="preserve">Each row on the page has </w:t>
      </w:r>
      <w:r w:rsidR="00B95DB9">
        <w:t>a number in the games played column</w:t>
      </w:r>
      <w:r>
        <w:t xml:space="preserve">. Click this to update </w:t>
      </w:r>
      <w:r w:rsidR="00B95DB9">
        <w:t>the number of games played for the person on that row</w:t>
      </w:r>
      <w:r>
        <w:t>.</w:t>
      </w:r>
      <w:r w:rsidR="00B95DB9">
        <w:t xml:space="preserve"> On the next screen you will be asked how many games to add to the current total. Once updated, you will be returned to the same team list.</w:t>
      </w:r>
    </w:p>
    <w:p w14:paraId="788A635C" w14:textId="1D2AA822" w:rsidR="00D1319C" w:rsidRDefault="00D1319C" w:rsidP="00D1319C">
      <w:pPr>
        <w:pStyle w:val="Heading3"/>
      </w:pPr>
      <w:r>
        <w:t xml:space="preserve">Delete </w:t>
      </w:r>
      <w:r w:rsidR="003C69AE">
        <w:t>Team Member</w:t>
      </w:r>
    </w:p>
    <w:p w14:paraId="7012AFFD" w14:textId="1EDD1AD5" w:rsidR="00D1319C" w:rsidRDefault="00D1319C" w:rsidP="00D1319C">
      <w:r>
        <w:t xml:space="preserve">Each row has a delete button. Click on this ONLY if you are sure you wish to delete a </w:t>
      </w:r>
      <w:r w:rsidR="003C69AE">
        <w:t>person from the team</w:t>
      </w:r>
      <w:r>
        <w:t xml:space="preserve"> to correct an error.</w:t>
      </w:r>
    </w:p>
    <w:p w14:paraId="734FFBB3" w14:textId="339A31CB" w:rsidR="00D1319C" w:rsidRDefault="003F6C07" w:rsidP="003F6C07">
      <w:pPr>
        <w:pStyle w:val="Heading2"/>
      </w:pPr>
      <w:r>
        <w:t>Committees</w:t>
      </w:r>
    </w:p>
    <w:p w14:paraId="4CA21555" w14:textId="0775ED68" w:rsidR="003F6C07" w:rsidRDefault="003F6C07">
      <w:r>
        <w:t>Select the “Committees” option from the lower menu bar in the activity area to view committees and their members.</w:t>
      </w:r>
    </w:p>
    <w:p w14:paraId="66084C8B" w14:textId="5ABFE4E4" w:rsidR="003F6C07" w:rsidRDefault="003F6C07">
      <w:r>
        <w:t xml:space="preserve">The committees pages behave in exactly the same way as the above teams pages. The only difference is </w:t>
      </w:r>
      <w:r w:rsidR="00897D0B">
        <w:t>there is no games played option.</w:t>
      </w:r>
    </w:p>
    <w:p w14:paraId="7EC53ECC" w14:textId="0B8D21D7" w:rsidR="00897D0B" w:rsidRDefault="00897D0B" w:rsidP="00897D0B">
      <w:pPr>
        <w:pStyle w:val="Heading2"/>
      </w:pPr>
      <w:r>
        <w:t>Awards</w:t>
      </w:r>
    </w:p>
    <w:p w14:paraId="160B21A2" w14:textId="77777777" w:rsidR="00CF666A" w:rsidRDefault="00897D0B">
      <w:r>
        <w:t xml:space="preserve">The awards page is accessed by selecting “Awards” from the lower menu bar in the activity area. This page presents one of 2 views of award recipients. </w:t>
      </w:r>
    </w:p>
    <w:p w14:paraId="18B88EF5" w14:textId="77777777" w:rsidR="00CF666A" w:rsidRDefault="00897D0B">
      <w:r>
        <w:t xml:space="preserve">The default view is all the awards for the current year.  The year can be changed to see awards for any given year. </w:t>
      </w:r>
    </w:p>
    <w:p w14:paraId="0A1D4FCD" w14:textId="4415F082" w:rsidR="00897D0B" w:rsidRDefault="00897D0B">
      <w:r>
        <w:t>The alternate view is to select an award and see all the recipients of that specific award. Results are provided in descending chronological order.</w:t>
      </w:r>
    </w:p>
    <w:p w14:paraId="71F02DC9" w14:textId="46EB91F9" w:rsidR="00CF666A" w:rsidRDefault="00CF666A" w:rsidP="00CF666A">
      <w:pPr>
        <w:pStyle w:val="Heading3"/>
      </w:pPr>
      <w:r>
        <w:lastRenderedPageBreak/>
        <w:t>Adding Recipients</w:t>
      </w:r>
    </w:p>
    <w:p w14:paraId="36F3EBC1" w14:textId="1F0727E6" w:rsidR="00CF666A" w:rsidRDefault="00CF666A">
      <w:r>
        <w:t>On the upper right of the page when yearly view is shown, there is an area for adding award recipients</w:t>
      </w:r>
      <w:r w:rsidR="004451B3">
        <w:t>. The award will be added for the displayed year. Select the award, add any appropriate comments and select a recipient. Click the “Add Award Winner” button and the screen will refresh showing the new recipient.</w:t>
      </w:r>
    </w:p>
    <w:p w14:paraId="3DC0EB9D" w14:textId="609C84E9" w:rsidR="004451B3" w:rsidRDefault="004451B3">
      <w:r>
        <w:t>Awards can also be added from the “Add Activity for…” on the pe</w:t>
      </w:r>
      <w:r w:rsidR="00213742">
        <w:t>ople</w:t>
      </w:r>
      <w:r>
        <w:t xml:space="preserve"> pages.</w:t>
      </w:r>
    </w:p>
    <w:p w14:paraId="2E03FD1B" w14:textId="3CE56599" w:rsidR="00970E43" w:rsidRDefault="00970E43" w:rsidP="00970E43">
      <w:pPr>
        <w:pStyle w:val="Heading2"/>
      </w:pPr>
      <w:r>
        <w:t>Accolades</w:t>
      </w:r>
    </w:p>
    <w:p w14:paraId="2019CF1B" w14:textId="60E85E39" w:rsidR="00970E43" w:rsidRDefault="00970E43">
      <w:r>
        <w:t>An accolade is the recognition by an external body (</w:t>
      </w:r>
      <w:proofErr w:type="spellStart"/>
      <w:r>
        <w:t>eg</w:t>
      </w:r>
      <w:proofErr w:type="spellEnd"/>
      <w:r>
        <w:t xml:space="preserve"> BWA) for club related activities. Examples include NBL-1 league awards, </w:t>
      </w:r>
      <w:r w:rsidR="004D139B">
        <w:t>state team selection etc.</w:t>
      </w:r>
    </w:p>
    <w:p w14:paraId="4B28D1DE" w14:textId="27987DAB" w:rsidR="00970E43" w:rsidRDefault="00970E43">
      <w:r>
        <w:t xml:space="preserve">Select “Accolades” from the lower menu bar in the activity area. This page displays accolades for a given year. The default is the current year. </w:t>
      </w:r>
    </w:p>
    <w:p w14:paraId="68514398" w14:textId="7AB673C0" w:rsidR="004D139B" w:rsidRDefault="004D139B" w:rsidP="004D139B">
      <w:pPr>
        <w:pStyle w:val="Heading3"/>
      </w:pPr>
      <w:r>
        <w:t>Adding Accolades</w:t>
      </w:r>
    </w:p>
    <w:p w14:paraId="020EA912" w14:textId="4C0DF525" w:rsidR="004D139B" w:rsidRDefault="004D139B">
      <w:r>
        <w:t>Adjacent to the year selection is an area for adding accolades. The accolade will be recorded for the year currently displayed. Select the person from the dropdown. Select an appropriate accolade from the dropdown. If nothing is suitable you can create a new accolade by selecting “-Add New Accolade-“ at the bottom of the list. Please keep the accolade name brief and general then provide the specific detail in the “Additional Details” field. Click the “Add Accolade” button and the page will refresh including the new addition.</w:t>
      </w:r>
    </w:p>
    <w:p w14:paraId="449D8F19" w14:textId="5783960F" w:rsidR="00DE79F2" w:rsidRDefault="00DE79F2" w:rsidP="00DE79F2">
      <w:pPr>
        <w:pStyle w:val="Heading2"/>
      </w:pPr>
      <w:r>
        <w:t>Volunteers</w:t>
      </w:r>
    </w:p>
    <w:p w14:paraId="73644309" w14:textId="5522475D" w:rsidR="00DE79F2" w:rsidRDefault="002B6F27">
      <w:r>
        <w:t>Volunteering is a critical part of the club. Here we record the volunteering activities that people do. Select “Volunteers” from the lower menu bar in the activity area.</w:t>
      </w:r>
    </w:p>
    <w:p w14:paraId="0D1BCF06" w14:textId="6C59DED1" w:rsidR="002B6F27" w:rsidRDefault="002B6F27">
      <w:r>
        <w:t>The default view is a list of volunteers for the current year. There is an alternate view which lists the volunteers that have performed any given role. Select a role and the list will be displayed in descending chronological order.</w:t>
      </w:r>
    </w:p>
    <w:p w14:paraId="18A24035" w14:textId="2C9E1B4F" w:rsidR="002B6F27" w:rsidRDefault="002B6F27" w:rsidP="00C46771">
      <w:pPr>
        <w:pStyle w:val="Heading3"/>
      </w:pPr>
      <w:r>
        <w:t>Downloading Volunteers</w:t>
      </w:r>
    </w:p>
    <w:p w14:paraId="043A6396" w14:textId="57AB1311" w:rsidR="002B6F27" w:rsidRDefault="002B6F27">
      <w:r>
        <w:t>Right of the lower menu bar is a “Download” button. This will produce a CSV file of the on screen list with a few personal details.</w:t>
      </w:r>
    </w:p>
    <w:p w14:paraId="0C19167A" w14:textId="58E9F0B5" w:rsidR="002B6F27" w:rsidRDefault="002B6F27" w:rsidP="00C46771">
      <w:pPr>
        <w:pStyle w:val="Heading3"/>
      </w:pPr>
      <w:r>
        <w:t>Adding Volunteers</w:t>
      </w:r>
    </w:p>
    <w:p w14:paraId="7D09830F" w14:textId="7A5052A3" w:rsidR="002B6F27" w:rsidRDefault="002B6F27">
      <w:r>
        <w:t>Below the “Download” button is an area for adding volunteers.  This area is only visible when a year view of the list is displayed. New volunteers will be added to the displayed year. Select a person from the dropdown list then add a role from the list below</w:t>
      </w:r>
      <w:r w:rsidR="00C46771">
        <w:t>. If NONE of the roles on the list are suitable, select the final item on the list and create a new role.</w:t>
      </w:r>
    </w:p>
    <w:p w14:paraId="35C7628E" w14:textId="06CD8547" w:rsidR="00C46771" w:rsidRDefault="00C46771">
      <w:r>
        <w:t>Volunteers can also be added from the “Add Activity for….” on the people screen.</w:t>
      </w:r>
    </w:p>
    <w:p w14:paraId="5B893FDB" w14:textId="324DEC6D" w:rsidR="00C46771" w:rsidRDefault="00C46771" w:rsidP="00C46771">
      <w:pPr>
        <w:pStyle w:val="Heading3"/>
      </w:pPr>
      <w:r>
        <w:t>Deleting Volunteers</w:t>
      </w:r>
    </w:p>
    <w:p w14:paraId="649793CC" w14:textId="572E6CD4" w:rsidR="00C46771" w:rsidRDefault="00C46771">
      <w:r>
        <w:t>Each row in the display of a given years volunteers has a “Delete” button. This is only to be used to correct errors. Clicking the button will delete the volunteer activity of that row.</w:t>
      </w:r>
    </w:p>
    <w:p w14:paraId="346F4EBE" w14:textId="2D2CA56B" w:rsidR="00C46771" w:rsidRDefault="00C46771" w:rsidP="00C46771">
      <w:pPr>
        <w:pStyle w:val="Heading2"/>
      </w:pPr>
      <w:r>
        <w:lastRenderedPageBreak/>
        <w:t>Employees</w:t>
      </w:r>
    </w:p>
    <w:p w14:paraId="47C94857" w14:textId="172DFCA3" w:rsidR="00C46771" w:rsidRDefault="00C46771">
      <w:r>
        <w:t>Select “Employees” from the lower menu bar in the activity area. Employees works exactly the same as volunteers above.</w:t>
      </w:r>
    </w:p>
    <w:p w14:paraId="7E26D965" w14:textId="2AD47130" w:rsidR="00C46771" w:rsidRDefault="00C46771" w:rsidP="00C46771">
      <w:r>
        <w:t>Employee</w:t>
      </w:r>
      <w:r>
        <w:t>s can also be added from the “Add Activity for….” on the people screen.</w:t>
      </w:r>
    </w:p>
    <w:p w14:paraId="278D3151" w14:textId="4F5A6347" w:rsidR="00C46771" w:rsidRDefault="00C46771" w:rsidP="00AC24BB">
      <w:pPr>
        <w:pStyle w:val="Heading2"/>
      </w:pPr>
      <w:r>
        <w:t>Incident</w:t>
      </w:r>
    </w:p>
    <w:p w14:paraId="53619282" w14:textId="519BEA8A" w:rsidR="00C46771" w:rsidRDefault="00C46771">
      <w:r>
        <w:t xml:space="preserve">Selecting “Incident” </w:t>
      </w:r>
      <w:r w:rsidR="00AC24BB">
        <w:t>from the lower menu bar in the activity area shows where player and spectator reports can be recorded. The database entries should be kept brief. The details should be kept in the attached documents.</w:t>
      </w:r>
    </w:p>
    <w:p w14:paraId="7E26BF28" w14:textId="7DD38334" w:rsidR="00AC24BB" w:rsidRDefault="00AC24BB">
      <w:r>
        <w:t>This page has 3 views</w:t>
      </w:r>
      <w:r w:rsidR="00012870">
        <w:t>:</w:t>
      </w:r>
    </w:p>
    <w:p w14:paraId="0AA6F85F" w14:textId="5B64EBE4" w:rsidR="00AC24BB" w:rsidRDefault="00AC24BB" w:rsidP="00AC24BB">
      <w:pPr>
        <w:pStyle w:val="ListParagraph"/>
        <w:numPr>
          <w:ilvl w:val="0"/>
          <w:numId w:val="6"/>
        </w:numPr>
      </w:pPr>
      <w:r>
        <w:t>All – shows all incidents in the system with most recent at the top.</w:t>
      </w:r>
    </w:p>
    <w:p w14:paraId="11A2055C" w14:textId="3E540987" w:rsidR="00AC24BB" w:rsidRDefault="00AC24BB" w:rsidP="00AC24BB">
      <w:pPr>
        <w:pStyle w:val="ListParagraph"/>
        <w:numPr>
          <w:ilvl w:val="0"/>
          <w:numId w:val="6"/>
        </w:numPr>
      </w:pPr>
      <w:r>
        <w:t>Open Incidents – shows all incidents in progress.</w:t>
      </w:r>
    </w:p>
    <w:p w14:paraId="115D9E2E" w14:textId="4621849A" w:rsidR="00AC24BB" w:rsidRDefault="00AC24BB" w:rsidP="00AC24BB">
      <w:pPr>
        <w:pStyle w:val="ListParagraph"/>
        <w:numPr>
          <w:ilvl w:val="0"/>
          <w:numId w:val="6"/>
        </w:numPr>
      </w:pPr>
      <w:r>
        <w:t>Current Penalties – shows all incidents where any exclusion term is in progress.</w:t>
      </w:r>
    </w:p>
    <w:p w14:paraId="18E5653E" w14:textId="4B27AA06" w:rsidR="00AC24BB" w:rsidRDefault="000365F8" w:rsidP="005D6455">
      <w:pPr>
        <w:pStyle w:val="Heading3"/>
      </w:pPr>
      <w:r>
        <w:t>Adding an Incident</w:t>
      </w:r>
    </w:p>
    <w:p w14:paraId="18CB7BA8" w14:textId="07C36B5D" w:rsidR="000365F8" w:rsidRDefault="000365F8">
      <w:r>
        <w:t xml:space="preserve">On the right is an area for adding incidents. Select a </w:t>
      </w:r>
      <w:r w:rsidR="005D6455">
        <w:t xml:space="preserve">the reported </w:t>
      </w:r>
      <w:r>
        <w:t>person from the drop</w:t>
      </w:r>
      <w:r w:rsidR="005D6455">
        <w:t>down. Add a very brief description of the incident. (Further details are to be documented and uploaded at a later date.) Select the date of the incident and click “Add Incident”. The page will refresh with the new incident in the list.</w:t>
      </w:r>
    </w:p>
    <w:p w14:paraId="1DD6B9D2" w14:textId="751586B5" w:rsidR="005D6455" w:rsidRDefault="005D6455" w:rsidP="008C03BB">
      <w:pPr>
        <w:pStyle w:val="Heading3"/>
      </w:pPr>
      <w:r>
        <w:t>Adding Documents</w:t>
      </w:r>
      <w:r w:rsidR="008C03BB">
        <w:t xml:space="preserve"> to an Incident</w:t>
      </w:r>
    </w:p>
    <w:p w14:paraId="5AB118E4" w14:textId="64D65066" w:rsidR="005D6455" w:rsidRDefault="005D6455">
      <w:r>
        <w:t>Keep in mind that documents uploaded should always be finalised first.</w:t>
      </w:r>
    </w:p>
    <w:p w14:paraId="27610A87" w14:textId="77777777" w:rsidR="008C03BB" w:rsidRDefault="005D6455">
      <w:r>
        <w:t xml:space="preserve">Each row has its own “Doc” button to all documents to be added to the selected incident. Clicking on the “Doc” button will open a documents page for the selected incident. </w:t>
      </w:r>
    </w:p>
    <w:p w14:paraId="39073300" w14:textId="27313F95" w:rsidR="005D6455" w:rsidRDefault="005D6455">
      <w:r>
        <w:t>Give the new document a helpful title that will make it easy to identify in the list. C</w:t>
      </w:r>
      <w:r w:rsidR="008C03BB">
        <w:t>l</w:t>
      </w:r>
      <w:r>
        <w:t>ick the “Browse…” button to find the file on your computer then click “Upload” to add the file to the incident.</w:t>
      </w:r>
      <w:r w:rsidR="008C03BB">
        <w:t xml:space="preserve"> The page will refresh and show the new file in the list on the left.</w:t>
      </w:r>
    </w:p>
    <w:p w14:paraId="0004E42F" w14:textId="536B7E07" w:rsidR="005D6455" w:rsidRDefault="008C03BB" w:rsidP="008C03BB">
      <w:pPr>
        <w:pStyle w:val="Heading3"/>
      </w:pPr>
      <w:r>
        <w:t>Accessing/Viewing Incident Documents</w:t>
      </w:r>
    </w:p>
    <w:p w14:paraId="6767945B" w14:textId="45239B80" w:rsidR="008C03BB" w:rsidRDefault="008C03BB">
      <w:r>
        <w:t>Incident documents can be accessed by clicking on the “Docs” button on the relevant row in the incidents list. This will open a documents page and the previously loaded documents are in the table on the left. Clicking the “Download” button against the required document will download the document to your computer.</w:t>
      </w:r>
    </w:p>
    <w:p w14:paraId="700B225C" w14:textId="096663E4" w:rsidR="008C03BB" w:rsidRDefault="008C03BB" w:rsidP="008C03BB">
      <w:pPr>
        <w:pStyle w:val="Heading3"/>
      </w:pPr>
      <w:r>
        <w:t>Updating the Incident Record</w:t>
      </w:r>
    </w:p>
    <w:p w14:paraId="44407202" w14:textId="4F73556D" w:rsidR="008C03BB" w:rsidRDefault="008C03BB">
      <w:r>
        <w:t>The basic incident record should be kept up to date with the progress for the investigation and outcome. Click on the “Edit” button against the incident you wish to update. The resulting page will allow you to update as required. Click “Update” when done.</w:t>
      </w:r>
    </w:p>
    <w:p w14:paraId="3A489E26" w14:textId="533AA785" w:rsidR="008C03BB" w:rsidRDefault="008C03BB">
      <w:r>
        <w:t>Delete an Incident</w:t>
      </w:r>
    </w:p>
    <w:p w14:paraId="13E6ACFD" w14:textId="77777777" w:rsidR="008C03BB" w:rsidRDefault="008C03BB"/>
    <w:p w14:paraId="5159905C" w14:textId="338E0EB3" w:rsidR="003B32FE" w:rsidRDefault="003B32FE" w:rsidP="003C085F">
      <w:pPr>
        <w:pStyle w:val="Heading1"/>
      </w:pPr>
      <w:bookmarkStart w:id="9" w:name="_Toc222064036"/>
      <w:r>
        <w:lastRenderedPageBreak/>
        <w:t>Documents</w:t>
      </w:r>
      <w:bookmarkEnd w:id="9"/>
    </w:p>
    <w:p w14:paraId="4B415620" w14:textId="67A68436" w:rsidR="00A57E9D" w:rsidRDefault="003B32FE">
      <w:r>
        <w:t>Documents can be recorded and uploaded to the server.  This function is basic and only suitable for archiving completed documents.  At the time of writing, documents can be associated with a specific team</w:t>
      </w:r>
      <w:r w:rsidR="0090428D">
        <w:t>, incident,</w:t>
      </w:r>
      <w:r>
        <w:t xml:space="preserve"> committee, or a general document.  This may be reviewed in the future.</w:t>
      </w:r>
    </w:p>
    <w:p w14:paraId="0EC82955" w14:textId="77777777" w:rsidR="00580B51" w:rsidRDefault="00580B51" w:rsidP="003C085F">
      <w:pPr>
        <w:pStyle w:val="Heading1"/>
      </w:pPr>
      <w:bookmarkStart w:id="10" w:name="_Toc222064037"/>
      <w:r>
        <w:t>Reports</w:t>
      </w:r>
      <w:bookmarkEnd w:id="10"/>
    </w:p>
    <w:p w14:paraId="51F4688E" w14:textId="77777777" w:rsidR="00580B51" w:rsidRDefault="00580B51">
      <w:r>
        <w:t xml:space="preserve">There are only 2 reports developed to date.  </w:t>
      </w:r>
    </w:p>
    <w:p w14:paraId="25075B46" w14:textId="77777777" w:rsidR="00B160C7" w:rsidRDefault="00B160C7" w:rsidP="00B160C7">
      <w:r>
        <w:t>The 2 reports which are in PDF format are:</w:t>
      </w:r>
    </w:p>
    <w:p w14:paraId="2645594F" w14:textId="77777777" w:rsidR="00B160C7" w:rsidRDefault="00B160C7" w:rsidP="00B160C7">
      <w:pPr>
        <w:pStyle w:val="ListParagraph"/>
        <w:numPr>
          <w:ilvl w:val="0"/>
          <w:numId w:val="2"/>
        </w:numPr>
      </w:pPr>
      <w:r>
        <w:t>AGM Sign In – Produces a list of all members eligible to vote at a General Meeting for a given year.</w:t>
      </w:r>
    </w:p>
    <w:p w14:paraId="4D7FED1C" w14:textId="77777777" w:rsidR="00B160C7" w:rsidRDefault="00B160C7" w:rsidP="00B160C7">
      <w:pPr>
        <w:pStyle w:val="ListParagraph"/>
        <w:numPr>
          <w:ilvl w:val="0"/>
          <w:numId w:val="2"/>
        </w:numPr>
      </w:pPr>
      <w:r>
        <w:t>Personal Activity Report – Produces a report of all activities for the selected person.  The report is grouped by activity type and each section is in most recent first order.</w:t>
      </w:r>
    </w:p>
    <w:p w14:paraId="32B8B1FB" w14:textId="3C3ED815" w:rsidR="00580B51" w:rsidRDefault="00580B51">
      <w:r>
        <w:t>Team and committee lists with personal details can be downloaded from the relevant activity page.  Volunteer and employee list can be likewise downloaded.</w:t>
      </w:r>
    </w:p>
    <w:p w14:paraId="5CDA2B2E" w14:textId="2FE65787" w:rsidR="003B32FE" w:rsidRDefault="003B32FE" w:rsidP="003C085F">
      <w:pPr>
        <w:pStyle w:val="Heading1"/>
      </w:pPr>
      <w:bookmarkStart w:id="11" w:name="_Toc222064038"/>
      <w:r>
        <w:t>Base Tables</w:t>
      </w:r>
      <w:bookmarkEnd w:id="11"/>
    </w:p>
    <w:p w14:paraId="08A22322" w14:textId="5299E825" w:rsidR="003B32FE" w:rsidRDefault="003B32FE">
      <w:r>
        <w:t>These tables are only editable by God users.  Examples are the list of committees, teams or membership types.  Once items are added or changed in these tables, the changes are immediately available across the entire app.</w:t>
      </w:r>
    </w:p>
    <w:p w14:paraId="172BAAE4" w14:textId="108161CD" w:rsidR="00E52625" w:rsidRDefault="00E52625">
      <w:r>
        <w:t>The data in these tables appears in many drop-down selection boxes throughout the app.</w:t>
      </w:r>
    </w:p>
    <w:p w14:paraId="481920C6" w14:textId="2A57F0E1" w:rsidR="00B160C7" w:rsidRDefault="00B160C7">
      <w:r>
        <w:t>The data in these tables should never be deleted as there will be historical records related to each entry.</w:t>
      </w:r>
    </w:p>
    <w:p w14:paraId="48E2CF3F" w14:textId="0D429679" w:rsidR="00A560D5" w:rsidRDefault="00A560D5" w:rsidP="00B804B1">
      <w:pPr>
        <w:pStyle w:val="Heading1"/>
      </w:pPr>
      <w:bookmarkStart w:id="12" w:name="_Toc222064039"/>
      <w:r>
        <w:t>Email Groups</w:t>
      </w:r>
      <w:bookmarkEnd w:id="12"/>
    </w:p>
    <w:p w14:paraId="057E94CB" w14:textId="3D21923D" w:rsidR="00A560D5" w:rsidRDefault="00A560D5">
      <w:r>
        <w:t xml:space="preserve">There is an email groups facility to manage communications with “members”.  Groups can be added or deleted and people can be easily moved in or out of a group.  People can belong to multiple groups. </w:t>
      </w:r>
      <w:r w:rsidR="00B804B1">
        <w:t>It is envisaged that this facility could be integrated with Mailchimp data.</w:t>
      </w:r>
    </w:p>
    <w:p w14:paraId="31517BBA" w14:textId="66AE7EFD" w:rsidR="00580B51" w:rsidRDefault="00580B51" w:rsidP="003C085F">
      <w:pPr>
        <w:pStyle w:val="Heading1"/>
      </w:pPr>
      <w:bookmarkStart w:id="13" w:name="_Toc222064040"/>
      <w:r>
        <w:t>Further Development/Upgrades</w:t>
      </w:r>
      <w:bookmarkEnd w:id="13"/>
    </w:p>
    <w:p w14:paraId="7E75C429" w14:textId="6BC788DC" w:rsidR="00580B51" w:rsidRDefault="00580B51">
      <w:r>
        <w:t>Development, upgrades and bug fixes can be done in any AMP server environment.  New pages can be added and existing pages updated via the fileserver file manager.  All pages have a revision number and issue date in comments at the top of the code.</w:t>
      </w:r>
      <w:r w:rsidR="00B160C7">
        <w:t xml:space="preserve">  Noel Bailey is happy to continue the development he has done to date and support the app into the future.</w:t>
      </w:r>
    </w:p>
    <w:p w14:paraId="11B3016F" w14:textId="65576C73" w:rsidR="00580B51" w:rsidRDefault="00D021B8" w:rsidP="003C085F">
      <w:pPr>
        <w:pStyle w:val="Heading1"/>
      </w:pPr>
      <w:bookmarkStart w:id="14" w:name="_Toc222064041"/>
      <w:r>
        <w:t>Deployment</w:t>
      </w:r>
      <w:bookmarkEnd w:id="14"/>
    </w:p>
    <w:p w14:paraId="1EF71066" w14:textId="3291EEDC" w:rsidR="00D021B8" w:rsidRDefault="00D021B8">
      <w:r>
        <w:t xml:space="preserve">The system needs a webserver which supports PHP, MySQL and </w:t>
      </w:r>
      <w:proofErr w:type="spellStart"/>
      <w:r>
        <w:t>Javascript</w:t>
      </w:r>
      <w:proofErr w:type="spellEnd"/>
      <w:r>
        <w:t xml:space="preserve">.  The database would have to be created on the server.  This can </w:t>
      </w:r>
      <w:r w:rsidR="00B160C7">
        <w:t xml:space="preserve">initially </w:t>
      </w:r>
      <w:r>
        <w:t xml:space="preserve">be done by uploading a backup from the development </w:t>
      </w:r>
      <w:r>
        <w:lastRenderedPageBreak/>
        <w:t xml:space="preserve">environment.  </w:t>
      </w:r>
      <w:r w:rsidR="00A560D5">
        <w:t>Most commercial suppliers of webservers provide backup tools. An office regime would be required to regularly manage backups.</w:t>
      </w:r>
      <w:r>
        <w:t xml:space="preserve">  A file structure for the document uploads would have to be set up on the webserver.  The web pages can be loaded by the webserver file manager</w:t>
      </w:r>
      <w:r w:rsidR="00A560D5">
        <w:t xml:space="preserve"> or FTP</w:t>
      </w:r>
      <w:r>
        <w:t>.</w:t>
      </w:r>
    </w:p>
    <w:p w14:paraId="4EEF9747" w14:textId="53F7E582" w:rsidR="00D021B8" w:rsidRDefault="00D021B8">
      <w:r>
        <w:t>The club would need to appoint a system administration person and a God level user, who could be the same person</w:t>
      </w:r>
      <w:r w:rsidR="003C085F">
        <w:t xml:space="preserve">.  Both roles should have a backup person.  The system administrator/s will be responsible for regularly backing up the database, archive files and web pages.  The need for backups would be </w:t>
      </w:r>
      <w:r w:rsidR="00004A06">
        <w:t>determined</w:t>
      </w:r>
      <w:r w:rsidR="003C085F">
        <w:t xml:space="preserve"> by the webserver resilience measures (</w:t>
      </w:r>
      <w:proofErr w:type="spellStart"/>
      <w:r w:rsidR="003C085F">
        <w:t>eg.</w:t>
      </w:r>
      <w:proofErr w:type="spellEnd"/>
      <w:r w:rsidR="003C085F">
        <w:t xml:space="preserve"> mirror or backup server)</w:t>
      </w:r>
    </w:p>
    <w:sectPr w:rsidR="00D02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687"/>
    <w:multiLevelType w:val="hybridMultilevel"/>
    <w:tmpl w:val="6F30EE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EF318DE"/>
    <w:multiLevelType w:val="hybridMultilevel"/>
    <w:tmpl w:val="842AA9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D5F4F36"/>
    <w:multiLevelType w:val="hybridMultilevel"/>
    <w:tmpl w:val="A192EE9A"/>
    <w:lvl w:ilvl="0" w:tplc="43B25BCE">
      <w:start w:val="1"/>
      <w:numFmt w:val="decimal"/>
      <w:lvlText w:val="1.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0F900D0"/>
    <w:multiLevelType w:val="multilevel"/>
    <w:tmpl w:val="B350A85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4" w15:restartNumberingAfterBreak="0">
    <w:nsid w:val="65A36BBC"/>
    <w:multiLevelType w:val="hybridMultilevel"/>
    <w:tmpl w:val="90EAF4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CE951C6"/>
    <w:multiLevelType w:val="hybridMultilevel"/>
    <w:tmpl w:val="52BA0928"/>
    <w:lvl w:ilvl="0" w:tplc="4B78A8D8">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6854535">
    <w:abstractNumId w:val="0"/>
  </w:num>
  <w:num w:numId="2" w16cid:durableId="839541416">
    <w:abstractNumId w:val="1"/>
  </w:num>
  <w:num w:numId="3" w16cid:durableId="60640660">
    <w:abstractNumId w:val="3"/>
  </w:num>
  <w:num w:numId="4" w16cid:durableId="154885419">
    <w:abstractNumId w:val="5"/>
  </w:num>
  <w:num w:numId="5" w16cid:durableId="1311907423">
    <w:abstractNumId w:val="2"/>
  </w:num>
  <w:num w:numId="6" w16cid:durableId="1232891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F1"/>
    <w:rsid w:val="00004A06"/>
    <w:rsid w:val="00012870"/>
    <w:rsid w:val="000365F8"/>
    <w:rsid w:val="001657A1"/>
    <w:rsid w:val="00195599"/>
    <w:rsid w:val="001B7708"/>
    <w:rsid w:val="001C2951"/>
    <w:rsid w:val="002133A1"/>
    <w:rsid w:val="00213742"/>
    <w:rsid w:val="00267A03"/>
    <w:rsid w:val="00291F73"/>
    <w:rsid w:val="00297766"/>
    <w:rsid w:val="002B6F27"/>
    <w:rsid w:val="002C2E5D"/>
    <w:rsid w:val="00317233"/>
    <w:rsid w:val="003B32FE"/>
    <w:rsid w:val="003C085F"/>
    <w:rsid w:val="003C69AE"/>
    <w:rsid w:val="003F6C07"/>
    <w:rsid w:val="0044332E"/>
    <w:rsid w:val="004451B3"/>
    <w:rsid w:val="0047406A"/>
    <w:rsid w:val="00475577"/>
    <w:rsid w:val="004D139B"/>
    <w:rsid w:val="00525D7B"/>
    <w:rsid w:val="00580B51"/>
    <w:rsid w:val="00584564"/>
    <w:rsid w:val="005C46F1"/>
    <w:rsid w:val="005D6455"/>
    <w:rsid w:val="005E7196"/>
    <w:rsid w:val="0063106A"/>
    <w:rsid w:val="00652DDE"/>
    <w:rsid w:val="00663975"/>
    <w:rsid w:val="006C595C"/>
    <w:rsid w:val="00785198"/>
    <w:rsid w:val="007B4AA3"/>
    <w:rsid w:val="007D3942"/>
    <w:rsid w:val="00805D2E"/>
    <w:rsid w:val="00891BFC"/>
    <w:rsid w:val="00897D0B"/>
    <w:rsid w:val="008C03BB"/>
    <w:rsid w:val="008D0349"/>
    <w:rsid w:val="008D0F2E"/>
    <w:rsid w:val="008D2611"/>
    <w:rsid w:val="0090428D"/>
    <w:rsid w:val="00970E43"/>
    <w:rsid w:val="009B6F93"/>
    <w:rsid w:val="009E2732"/>
    <w:rsid w:val="00A560D5"/>
    <w:rsid w:val="00A57E9D"/>
    <w:rsid w:val="00A667A4"/>
    <w:rsid w:val="00AA6A1E"/>
    <w:rsid w:val="00AC24BB"/>
    <w:rsid w:val="00B160C7"/>
    <w:rsid w:val="00B804B1"/>
    <w:rsid w:val="00B95DB9"/>
    <w:rsid w:val="00BD2605"/>
    <w:rsid w:val="00BE2D13"/>
    <w:rsid w:val="00C46771"/>
    <w:rsid w:val="00C57D76"/>
    <w:rsid w:val="00CC7EBC"/>
    <w:rsid w:val="00CF666A"/>
    <w:rsid w:val="00D021B8"/>
    <w:rsid w:val="00D1319C"/>
    <w:rsid w:val="00DE79F2"/>
    <w:rsid w:val="00E52625"/>
    <w:rsid w:val="00E7597B"/>
    <w:rsid w:val="00EE288D"/>
    <w:rsid w:val="00F02FF8"/>
    <w:rsid w:val="00F23BF5"/>
    <w:rsid w:val="00F325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A50A"/>
  <w15:chartTrackingRefBased/>
  <w15:docId w15:val="{41B9D07B-C749-41BD-B32A-4321DD24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32E"/>
  </w:style>
  <w:style w:type="paragraph" w:styleId="Heading1">
    <w:name w:val="heading 1"/>
    <w:basedOn w:val="Normal"/>
    <w:next w:val="Normal"/>
    <w:link w:val="Heading1Char"/>
    <w:uiPriority w:val="9"/>
    <w:qFormat/>
    <w:rsid w:val="0044332E"/>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F93"/>
    <w:pPr>
      <w:keepNext/>
      <w:keepLines/>
      <w:numPr>
        <w:ilvl w:val="1"/>
        <w:numId w:val="3"/>
      </w:numPr>
      <w:spacing w:before="160" w:after="80"/>
      <w:ind w:left="828" w:hanging="431"/>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F93"/>
    <w:pPr>
      <w:keepNext/>
      <w:keepLines/>
      <w:numPr>
        <w:ilvl w:val="2"/>
        <w:numId w:val="3"/>
      </w:numPr>
      <w:spacing w:before="160" w:after="80"/>
      <w:ind w:left="1639" w:hanging="505"/>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6F1"/>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6F1"/>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6F1"/>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6F1"/>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6F1"/>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6F1"/>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6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6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6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6F1"/>
    <w:rPr>
      <w:rFonts w:eastAsiaTheme="majorEastAsia" w:cstheme="majorBidi"/>
      <w:color w:val="272727" w:themeColor="text1" w:themeTint="D8"/>
    </w:rPr>
  </w:style>
  <w:style w:type="paragraph" w:styleId="Title">
    <w:name w:val="Title"/>
    <w:basedOn w:val="Normal"/>
    <w:next w:val="Normal"/>
    <w:link w:val="TitleChar"/>
    <w:uiPriority w:val="10"/>
    <w:qFormat/>
    <w:rsid w:val="005C4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6F1"/>
    <w:pPr>
      <w:spacing w:before="160"/>
      <w:jc w:val="center"/>
    </w:pPr>
    <w:rPr>
      <w:i/>
      <w:iCs/>
      <w:color w:val="404040" w:themeColor="text1" w:themeTint="BF"/>
    </w:rPr>
  </w:style>
  <w:style w:type="character" w:customStyle="1" w:styleId="QuoteChar">
    <w:name w:val="Quote Char"/>
    <w:basedOn w:val="DefaultParagraphFont"/>
    <w:link w:val="Quote"/>
    <w:uiPriority w:val="29"/>
    <w:rsid w:val="005C46F1"/>
    <w:rPr>
      <w:i/>
      <w:iCs/>
      <w:color w:val="404040" w:themeColor="text1" w:themeTint="BF"/>
    </w:rPr>
  </w:style>
  <w:style w:type="paragraph" w:styleId="ListParagraph">
    <w:name w:val="List Paragraph"/>
    <w:basedOn w:val="Normal"/>
    <w:uiPriority w:val="34"/>
    <w:qFormat/>
    <w:rsid w:val="005C46F1"/>
    <w:pPr>
      <w:ind w:left="720"/>
      <w:contextualSpacing/>
    </w:pPr>
  </w:style>
  <w:style w:type="character" w:styleId="IntenseEmphasis">
    <w:name w:val="Intense Emphasis"/>
    <w:basedOn w:val="DefaultParagraphFont"/>
    <w:uiPriority w:val="21"/>
    <w:qFormat/>
    <w:rsid w:val="005C46F1"/>
    <w:rPr>
      <w:i/>
      <w:iCs/>
      <w:color w:val="2F5496" w:themeColor="accent1" w:themeShade="BF"/>
    </w:rPr>
  </w:style>
  <w:style w:type="paragraph" w:styleId="IntenseQuote">
    <w:name w:val="Intense Quote"/>
    <w:basedOn w:val="Normal"/>
    <w:next w:val="Normal"/>
    <w:link w:val="IntenseQuoteChar"/>
    <w:uiPriority w:val="30"/>
    <w:qFormat/>
    <w:rsid w:val="005C46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6F1"/>
    <w:rPr>
      <w:i/>
      <w:iCs/>
      <w:color w:val="2F5496" w:themeColor="accent1" w:themeShade="BF"/>
    </w:rPr>
  </w:style>
  <w:style w:type="character" w:styleId="IntenseReference">
    <w:name w:val="Intense Reference"/>
    <w:basedOn w:val="DefaultParagraphFont"/>
    <w:uiPriority w:val="32"/>
    <w:qFormat/>
    <w:rsid w:val="005C46F1"/>
    <w:rPr>
      <w:b/>
      <w:bCs/>
      <w:smallCaps/>
      <w:color w:val="2F5496" w:themeColor="accent1" w:themeShade="BF"/>
      <w:spacing w:val="5"/>
    </w:rPr>
  </w:style>
  <w:style w:type="paragraph" w:styleId="TOCHeading">
    <w:name w:val="TOC Heading"/>
    <w:basedOn w:val="Heading1"/>
    <w:next w:val="Normal"/>
    <w:uiPriority w:val="39"/>
    <w:unhideWhenUsed/>
    <w:qFormat/>
    <w:rsid w:val="00CC7EB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C7EBC"/>
    <w:pPr>
      <w:spacing w:after="100"/>
    </w:pPr>
  </w:style>
  <w:style w:type="character" w:styleId="Hyperlink">
    <w:name w:val="Hyperlink"/>
    <w:basedOn w:val="DefaultParagraphFont"/>
    <w:uiPriority w:val="99"/>
    <w:unhideWhenUsed/>
    <w:rsid w:val="00CC7EBC"/>
    <w:rPr>
      <w:color w:val="0563C1" w:themeColor="hyperlink"/>
      <w:u w:val="single"/>
    </w:rPr>
  </w:style>
  <w:style w:type="paragraph" w:styleId="TOC2">
    <w:name w:val="toc 2"/>
    <w:basedOn w:val="Normal"/>
    <w:next w:val="Normal"/>
    <w:autoRedefine/>
    <w:uiPriority w:val="39"/>
    <w:unhideWhenUsed/>
    <w:rsid w:val="008D034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10CF1-BB25-4BA0-9365-FA0363E81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PBA Database User Guide.docx</Template>
  <TotalTime>5777</TotalTime>
  <Pages>1</Pages>
  <Words>3181</Words>
  <Characters>18133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Bailey</dc:creator>
  <cp:keywords/>
  <dc:description/>
  <cp:lastModifiedBy>Melanie Bailey</cp:lastModifiedBy>
  <cp:revision>18</cp:revision>
  <dcterms:created xsi:type="dcterms:W3CDTF">2026-02-15T08:10:00Z</dcterms:created>
  <dcterms:modified xsi:type="dcterms:W3CDTF">2026-02-19T08:27:00Z</dcterms:modified>
</cp:coreProperties>
</file>