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4899D" w14:textId="14F8E91A" w:rsidR="006704C7" w:rsidRDefault="006704C7" w:rsidP="00990ADE">
      <w:pPr>
        <w:spacing w:line="300" w:lineRule="auto"/>
        <w:rPr>
          <w:rFonts w:ascii="宋体" w:hAnsi="宋体"/>
          <w:bCs/>
          <w:sz w:val="18"/>
        </w:rPr>
      </w:pPr>
      <w:r>
        <w:rPr>
          <w:rFonts w:ascii="宋体" w:hAnsi="宋体" w:hint="eastAsia"/>
          <w:bCs/>
          <w:sz w:val="18"/>
        </w:rPr>
        <w:t>强化学习</w:t>
      </w:r>
      <w:r>
        <w:rPr>
          <w:rFonts w:ascii="宋体" w:hAnsi="宋体" w:hint="eastAsia"/>
          <w:bCs/>
          <w:sz w:val="18"/>
        </w:rPr>
        <w:t xml:space="preserve"> </w:t>
      </w:r>
      <w:r>
        <w:rPr>
          <w:rFonts w:ascii="宋体" w:hAnsi="宋体" w:hint="eastAsia"/>
          <w:bCs/>
          <w:sz w:val="18"/>
        </w:rPr>
        <w:t>道路交通</w:t>
      </w:r>
    </w:p>
    <w:p w14:paraId="6B76B8EE" w14:textId="77777777" w:rsidR="006704C7" w:rsidRDefault="006704C7" w:rsidP="00990ADE">
      <w:pPr>
        <w:spacing w:line="300" w:lineRule="auto"/>
        <w:rPr>
          <w:rFonts w:ascii="宋体" w:eastAsia="宋体" w:hAnsi="宋体"/>
          <w:sz w:val="24"/>
          <w:szCs w:val="28"/>
        </w:rPr>
      </w:pPr>
    </w:p>
    <w:p w14:paraId="66EF278E" w14:textId="0B81FBC6" w:rsidR="00330261" w:rsidRDefault="00330261" w:rsidP="00990ADE">
      <w:pPr>
        <w:spacing w:line="300" w:lineRule="auto"/>
        <w:rPr>
          <w:rFonts w:ascii="宋体" w:eastAsia="宋体" w:hAnsi="宋体"/>
          <w:sz w:val="24"/>
          <w:szCs w:val="28"/>
        </w:rPr>
      </w:pPr>
      <w:r>
        <w:rPr>
          <w:rFonts w:ascii="宋体" w:eastAsia="宋体" w:hAnsi="宋体" w:hint="eastAsia"/>
          <w:sz w:val="24"/>
          <w:szCs w:val="28"/>
        </w:rPr>
        <w:t>摘要</w:t>
      </w:r>
    </w:p>
    <w:p w14:paraId="625E8F2E" w14:textId="60A7B4B2" w:rsidR="00330261" w:rsidRDefault="00330261" w:rsidP="00990ADE">
      <w:pPr>
        <w:spacing w:line="300" w:lineRule="auto"/>
        <w:rPr>
          <w:rFonts w:ascii="宋体" w:eastAsia="宋体" w:hAnsi="宋体"/>
          <w:sz w:val="24"/>
          <w:szCs w:val="28"/>
        </w:rPr>
      </w:pPr>
    </w:p>
    <w:p w14:paraId="154027F1" w14:textId="59ADAE1A" w:rsidR="006704C7" w:rsidRPr="00162DDE" w:rsidRDefault="005D3528" w:rsidP="00162DDE">
      <w:pPr>
        <w:pStyle w:val="ab"/>
        <w:spacing w:beforeLines="100" w:before="312" w:afterLines="100" w:after="312" w:line="300" w:lineRule="auto"/>
        <w:jc w:val="center"/>
        <w:rPr>
          <w:rFonts w:ascii="黑体" w:hAnsi="黑体"/>
        </w:rPr>
      </w:pPr>
      <w:r w:rsidRPr="00990ADE">
        <w:rPr>
          <w:rFonts w:ascii="黑体" w:hAnsi="黑体" w:hint="eastAsia"/>
        </w:rPr>
        <w:t>第</w:t>
      </w:r>
      <w:r>
        <w:rPr>
          <w:rFonts w:ascii="黑体" w:hAnsi="黑体"/>
        </w:rPr>
        <w:t>1</w:t>
      </w:r>
      <w:r w:rsidRPr="00990ADE">
        <w:rPr>
          <w:rFonts w:ascii="黑体" w:hAnsi="黑体" w:hint="eastAsia"/>
        </w:rPr>
        <w:t xml:space="preserve">章 </w:t>
      </w:r>
      <w:r w:rsidRPr="005D3528">
        <w:rPr>
          <w:rFonts w:ascii="黑体" w:hAnsi="黑体"/>
        </w:rPr>
        <w:t>绪论</w:t>
      </w:r>
    </w:p>
    <w:p w14:paraId="04698736" w14:textId="4AB90119" w:rsidR="00330261" w:rsidRDefault="00DC7B60" w:rsidP="00510416">
      <w:pPr>
        <w:pStyle w:val="2"/>
        <w:spacing w:beforeLines="50" w:before="156" w:afterLines="50" w:after="156" w:line="415" w:lineRule="auto"/>
        <w:rPr>
          <w:rFonts w:ascii="宋体" w:eastAsia="宋体" w:hAnsi="宋体"/>
          <w:sz w:val="24"/>
          <w:szCs w:val="28"/>
        </w:rPr>
      </w:pPr>
      <w:r>
        <w:rPr>
          <w:rFonts w:ascii="宋体" w:eastAsia="宋体" w:hAnsi="宋体" w:hint="eastAsia"/>
          <w:sz w:val="24"/>
          <w:szCs w:val="28"/>
        </w:rPr>
        <w:t>1</w:t>
      </w:r>
      <w:r>
        <w:rPr>
          <w:rFonts w:ascii="宋体" w:eastAsia="宋体" w:hAnsi="宋体"/>
          <w:sz w:val="24"/>
          <w:szCs w:val="28"/>
        </w:rPr>
        <w:t xml:space="preserve">.1 </w:t>
      </w:r>
      <w:r>
        <w:rPr>
          <w:rFonts w:ascii="宋体" w:eastAsia="宋体" w:hAnsi="宋体" w:hint="eastAsia"/>
          <w:sz w:val="24"/>
          <w:szCs w:val="28"/>
        </w:rPr>
        <w:t>研究背景和意义</w:t>
      </w:r>
    </w:p>
    <w:p w14:paraId="366BEFA1" w14:textId="65D4BB45" w:rsidR="008513BF" w:rsidRDefault="008513BF" w:rsidP="008513BF"/>
    <w:p w14:paraId="2D21205B" w14:textId="173AFD74" w:rsidR="008513BF" w:rsidRPr="008513BF" w:rsidRDefault="0083183C" w:rsidP="008513BF">
      <w:r>
        <w:rPr>
          <w:rFonts w:hint="eastAsia"/>
        </w:rPr>
        <w:t>强化学习算法最早在</w:t>
      </w:r>
    </w:p>
    <w:p w14:paraId="1034D8DC" w14:textId="76FCF62E" w:rsidR="00DC7B60" w:rsidRDefault="00DC7B60" w:rsidP="00510416">
      <w:pPr>
        <w:pStyle w:val="2"/>
        <w:spacing w:beforeLines="50" w:before="156" w:afterLines="50" w:after="156" w:line="415" w:lineRule="auto"/>
        <w:rPr>
          <w:rFonts w:ascii="宋体" w:eastAsia="宋体" w:hAnsi="宋体"/>
          <w:sz w:val="24"/>
          <w:szCs w:val="28"/>
        </w:rPr>
      </w:pPr>
      <w:r>
        <w:rPr>
          <w:rFonts w:ascii="宋体" w:eastAsia="宋体" w:hAnsi="宋体" w:hint="eastAsia"/>
          <w:sz w:val="24"/>
          <w:szCs w:val="28"/>
        </w:rPr>
        <w:t>1</w:t>
      </w:r>
      <w:r>
        <w:rPr>
          <w:rFonts w:ascii="宋体" w:eastAsia="宋体" w:hAnsi="宋体"/>
          <w:sz w:val="24"/>
          <w:szCs w:val="28"/>
        </w:rPr>
        <w:t xml:space="preserve">.2 </w:t>
      </w:r>
      <w:r>
        <w:rPr>
          <w:rFonts w:ascii="宋体" w:eastAsia="宋体" w:hAnsi="宋体" w:hint="eastAsia"/>
          <w:sz w:val="24"/>
          <w:szCs w:val="28"/>
        </w:rPr>
        <w:t>国内外研究现状</w:t>
      </w:r>
    </w:p>
    <w:p w14:paraId="617D41A3" w14:textId="685DDB9D" w:rsidR="00162DDE" w:rsidRDefault="00162DDE" w:rsidP="00990ADE">
      <w:pPr>
        <w:spacing w:line="300" w:lineRule="auto"/>
        <w:rPr>
          <w:rFonts w:ascii="宋体" w:eastAsia="宋体" w:hAnsi="宋体"/>
          <w:sz w:val="24"/>
          <w:szCs w:val="28"/>
        </w:rPr>
      </w:pPr>
    </w:p>
    <w:p w14:paraId="73BF1243" w14:textId="77777777" w:rsidR="000D3322" w:rsidRDefault="000D3322" w:rsidP="00990ADE">
      <w:pPr>
        <w:spacing w:line="300" w:lineRule="auto"/>
        <w:rPr>
          <w:rFonts w:ascii="宋体" w:eastAsia="宋体" w:hAnsi="宋体"/>
          <w:sz w:val="24"/>
          <w:szCs w:val="28"/>
        </w:rPr>
      </w:pPr>
    </w:p>
    <w:p w14:paraId="67E527B6" w14:textId="2C2B1EA7" w:rsidR="00DC7B60" w:rsidRDefault="00DC7B60" w:rsidP="00510416">
      <w:pPr>
        <w:pStyle w:val="2"/>
        <w:spacing w:beforeLines="50" w:before="156" w:afterLines="50" w:after="156" w:line="415" w:lineRule="auto"/>
        <w:rPr>
          <w:rFonts w:ascii="宋体" w:eastAsia="宋体" w:hAnsi="宋体"/>
          <w:sz w:val="24"/>
          <w:szCs w:val="28"/>
        </w:rPr>
      </w:pPr>
      <w:r>
        <w:rPr>
          <w:rFonts w:ascii="宋体" w:eastAsia="宋体" w:hAnsi="宋体" w:hint="eastAsia"/>
          <w:sz w:val="24"/>
          <w:szCs w:val="28"/>
        </w:rPr>
        <w:t>1</w:t>
      </w:r>
      <w:r>
        <w:rPr>
          <w:rFonts w:ascii="宋体" w:eastAsia="宋体" w:hAnsi="宋体"/>
          <w:sz w:val="24"/>
          <w:szCs w:val="28"/>
        </w:rPr>
        <w:t xml:space="preserve">.3 </w:t>
      </w:r>
      <w:r>
        <w:rPr>
          <w:rFonts w:ascii="宋体" w:eastAsia="宋体" w:hAnsi="宋体" w:hint="eastAsia"/>
          <w:sz w:val="24"/>
          <w:szCs w:val="28"/>
        </w:rPr>
        <w:t>主要研究内容</w:t>
      </w:r>
    </w:p>
    <w:p w14:paraId="0D43A731" w14:textId="7771B0F4" w:rsidR="003160F4" w:rsidRDefault="003160F4" w:rsidP="003160F4"/>
    <w:p w14:paraId="5F9E7CA5" w14:textId="77777777" w:rsidR="003160F4" w:rsidRPr="003160F4" w:rsidRDefault="003160F4" w:rsidP="003160F4"/>
    <w:p w14:paraId="4D930180" w14:textId="732D8243" w:rsidR="00DC7B60" w:rsidRDefault="00DC7B60" w:rsidP="00510416">
      <w:pPr>
        <w:pStyle w:val="2"/>
        <w:spacing w:beforeLines="50" w:before="156" w:afterLines="50" w:after="156" w:line="415" w:lineRule="auto"/>
        <w:rPr>
          <w:rFonts w:ascii="宋体" w:eastAsia="宋体" w:hAnsi="宋体"/>
          <w:sz w:val="24"/>
          <w:szCs w:val="28"/>
        </w:rPr>
      </w:pPr>
      <w:r>
        <w:rPr>
          <w:rFonts w:ascii="宋体" w:eastAsia="宋体" w:hAnsi="宋体" w:hint="eastAsia"/>
          <w:sz w:val="24"/>
          <w:szCs w:val="28"/>
        </w:rPr>
        <w:t>1</w:t>
      </w:r>
      <w:r>
        <w:rPr>
          <w:rFonts w:ascii="宋体" w:eastAsia="宋体" w:hAnsi="宋体"/>
          <w:sz w:val="24"/>
          <w:szCs w:val="28"/>
        </w:rPr>
        <w:t xml:space="preserve">.4 </w:t>
      </w:r>
      <w:r>
        <w:rPr>
          <w:rFonts w:ascii="宋体" w:eastAsia="宋体" w:hAnsi="宋体" w:hint="eastAsia"/>
          <w:sz w:val="24"/>
          <w:szCs w:val="28"/>
        </w:rPr>
        <w:t>本文结构安排</w:t>
      </w:r>
    </w:p>
    <w:p w14:paraId="33EB38C8" w14:textId="61EE0E9F" w:rsidR="00A44F96" w:rsidRDefault="00A44F96" w:rsidP="00A44F96"/>
    <w:p w14:paraId="210B6404" w14:textId="4D08ADD1" w:rsidR="00C35789" w:rsidRDefault="00C35789" w:rsidP="00990ADE">
      <w:pPr>
        <w:spacing w:line="300" w:lineRule="auto"/>
        <w:rPr>
          <w:rFonts w:ascii="宋体" w:eastAsia="宋体" w:hAnsi="宋体"/>
          <w:sz w:val="24"/>
          <w:szCs w:val="28"/>
        </w:rPr>
      </w:pPr>
    </w:p>
    <w:p w14:paraId="610105E3" w14:textId="2A519B8B" w:rsidR="00C35789" w:rsidRPr="00990ADE" w:rsidRDefault="00C35789" w:rsidP="00990ADE">
      <w:pPr>
        <w:pStyle w:val="ab"/>
        <w:spacing w:beforeLines="100" w:before="312" w:afterLines="100" w:after="312" w:line="300" w:lineRule="auto"/>
        <w:jc w:val="center"/>
        <w:rPr>
          <w:rFonts w:ascii="黑体" w:hAnsi="黑体"/>
        </w:rPr>
      </w:pPr>
      <w:r w:rsidRPr="00990ADE">
        <w:rPr>
          <w:rFonts w:ascii="黑体" w:hAnsi="黑体" w:hint="eastAsia"/>
        </w:rPr>
        <w:t>第</w:t>
      </w:r>
      <w:r w:rsidR="00990ADE" w:rsidRPr="00990ADE">
        <w:rPr>
          <w:rFonts w:ascii="黑体" w:hAnsi="黑体" w:hint="eastAsia"/>
        </w:rPr>
        <w:t>2</w:t>
      </w:r>
      <w:r w:rsidRPr="00990ADE">
        <w:rPr>
          <w:rFonts w:ascii="黑体" w:hAnsi="黑体" w:hint="eastAsia"/>
        </w:rPr>
        <w:t>章</w:t>
      </w:r>
      <w:r w:rsidR="002B30B7" w:rsidRPr="00990ADE">
        <w:rPr>
          <w:rFonts w:ascii="黑体" w:hAnsi="黑体" w:hint="eastAsia"/>
        </w:rPr>
        <w:t xml:space="preserve"> 相关概念与理论</w:t>
      </w:r>
      <w:r w:rsidR="001619DB" w:rsidRPr="00990ADE">
        <w:rPr>
          <w:rFonts w:ascii="黑体" w:hAnsi="黑体" w:hint="eastAsia"/>
        </w:rPr>
        <w:t>基础</w:t>
      </w:r>
    </w:p>
    <w:p w14:paraId="5545236F" w14:textId="5DE27D81" w:rsidR="00EF006C" w:rsidRPr="00BD01FB" w:rsidRDefault="00990ADE" w:rsidP="00F42E50">
      <w:pPr>
        <w:pStyle w:val="2"/>
        <w:spacing w:beforeLines="50" w:before="156" w:afterLines="50" w:after="156" w:line="415" w:lineRule="auto"/>
        <w:rPr>
          <w:rFonts w:ascii="宋体" w:eastAsia="宋体" w:hAnsi="宋体"/>
          <w:sz w:val="24"/>
          <w:szCs w:val="28"/>
        </w:rPr>
      </w:pPr>
      <w:r w:rsidRPr="00BD01FB">
        <w:rPr>
          <w:rFonts w:ascii="宋体" w:eastAsia="宋体" w:hAnsi="宋体" w:hint="eastAsia"/>
          <w:sz w:val="24"/>
          <w:szCs w:val="28"/>
        </w:rPr>
        <w:t>2</w:t>
      </w:r>
      <w:r w:rsidRPr="00BD01FB">
        <w:rPr>
          <w:rFonts w:ascii="宋体" w:eastAsia="宋体" w:hAnsi="宋体"/>
          <w:sz w:val="24"/>
          <w:szCs w:val="28"/>
        </w:rPr>
        <w:t>.1</w:t>
      </w:r>
      <w:r w:rsidR="00EF006C" w:rsidRPr="00BD01FB">
        <w:rPr>
          <w:rFonts w:ascii="宋体" w:eastAsia="宋体" w:hAnsi="宋体" w:hint="eastAsia"/>
          <w:sz w:val="24"/>
          <w:szCs w:val="28"/>
        </w:rPr>
        <w:t>深度学习</w:t>
      </w:r>
    </w:p>
    <w:p w14:paraId="62B44238" w14:textId="2616FAFD" w:rsidR="00EF006C" w:rsidRPr="00BD01FB" w:rsidRDefault="00EF006C" w:rsidP="00F42E50">
      <w:pPr>
        <w:pStyle w:val="3"/>
        <w:spacing w:before="0" w:after="0" w:line="415" w:lineRule="auto"/>
        <w:rPr>
          <w:rFonts w:ascii="宋体" w:eastAsia="宋体" w:hAnsi="宋体"/>
          <w:b w:val="0"/>
          <w:bCs w:val="0"/>
          <w:sz w:val="24"/>
          <w:szCs w:val="28"/>
        </w:rPr>
      </w:pPr>
      <w:r w:rsidRPr="00BD01FB">
        <w:rPr>
          <w:rFonts w:ascii="宋体" w:eastAsia="宋体" w:hAnsi="宋体" w:hint="eastAsia"/>
          <w:b w:val="0"/>
          <w:bCs w:val="0"/>
          <w:sz w:val="24"/>
          <w:szCs w:val="28"/>
        </w:rPr>
        <w:t>2</w:t>
      </w:r>
      <w:r w:rsidRPr="00BD01FB">
        <w:rPr>
          <w:rFonts w:ascii="宋体" w:eastAsia="宋体" w:hAnsi="宋体"/>
          <w:b w:val="0"/>
          <w:bCs w:val="0"/>
          <w:sz w:val="24"/>
          <w:szCs w:val="28"/>
        </w:rPr>
        <w:t xml:space="preserve">.2.1 </w:t>
      </w:r>
      <w:r w:rsidRPr="00BD01FB">
        <w:rPr>
          <w:rFonts w:ascii="宋体" w:eastAsia="宋体" w:hAnsi="宋体" w:hint="eastAsia"/>
          <w:b w:val="0"/>
          <w:bCs w:val="0"/>
          <w:sz w:val="24"/>
          <w:szCs w:val="28"/>
        </w:rPr>
        <w:t>多层感知机网络</w:t>
      </w:r>
    </w:p>
    <w:p w14:paraId="5AA77395" w14:textId="77777777" w:rsidR="00990ADE" w:rsidRDefault="00990ADE" w:rsidP="00990ADE">
      <w:pPr>
        <w:spacing w:line="300" w:lineRule="auto"/>
        <w:rPr>
          <w:rFonts w:ascii="宋体" w:eastAsia="宋体" w:hAnsi="宋体"/>
          <w:sz w:val="24"/>
          <w:szCs w:val="28"/>
        </w:rPr>
      </w:pPr>
    </w:p>
    <w:p w14:paraId="3FA66190" w14:textId="77777777" w:rsidR="00990ADE" w:rsidRDefault="00990ADE" w:rsidP="00990ADE">
      <w:pPr>
        <w:spacing w:line="300" w:lineRule="auto"/>
        <w:rPr>
          <w:rFonts w:ascii="宋体" w:eastAsia="宋体" w:hAnsi="宋体"/>
          <w:sz w:val="24"/>
          <w:szCs w:val="28"/>
        </w:rPr>
      </w:pPr>
    </w:p>
    <w:p w14:paraId="42D8ECD6" w14:textId="6ED36A6A" w:rsidR="00EF006C" w:rsidRDefault="00EF006C" w:rsidP="00990ADE">
      <w:pPr>
        <w:spacing w:line="300" w:lineRule="auto"/>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 xml:space="preserve">.2.2 </w:t>
      </w:r>
      <w:r>
        <w:rPr>
          <w:rFonts w:ascii="宋体" w:eastAsia="宋体" w:hAnsi="宋体" w:hint="eastAsia"/>
          <w:sz w:val="24"/>
          <w:szCs w:val="28"/>
        </w:rPr>
        <w:t>卷积神经网络</w:t>
      </w:r>
    </w:p>
    <w:p w14:paraId="49CB427B" w14:textId="15C24BE4" w:rsidR="00990ADE" w:rsidRDefault="00990ADE" w:rsidP="00990ADE">
      <w:pPr>
        <w:spacing w:line="300" w:lineRule="auto"/>
        <w:rPr>
          <w:rFonts w:ascii="宋体" w:eastAsia="宋体" w:hAnsi="宋体"/>
          <w:sz w:val="24"/>
          <w:szCs w:val="28"/>
        </w:rPr>
      </w:pPr>
    </w:p>
    <w:p w14:paraId="59E6302F" w14:textId="77777777" w:rsidR="00990ADE" w:rsidRDefault="00990ADE" w:rsidP="00990ADE">
      <w:pPr>
        <w:spacing w:line="300" w:lineRule="auto"/>
        <w:rPr>
          <w:rFonts w:ascii="宋体" w:eastAsia="宋体" w:hAnsi="宋体"/>
          <w:sz w:val="24"/>
          <w:szCs w:val="28"/>
        </w:rPr>
      </w:pPr>
    </w:p>
    <w:p w14:paraId="7A34C362" w14:textId="70A2F748" w:rsidR="00F149EA" w:rsidRDefault="00F149EA" w:rsidP="00990ADE">
      <w:pPr>
        <w:spacing w:line="300" w:lineRule="auto"/>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 xml:space="preserve">.2.3 </w:t>
      </w:r>
      <w:r>
        <w:rPr>
          <w:rFonts w:ascii="宋体" w:eastAsia="宋体" w:hAnsi="宋体" w:hint="eastAsia"/>
          <w:sz w:val="24"/>
          <w:szCs w:val="28"/>
        </w:rPr>
        <w:t>循环神经网络</w:t>
      </w:r>
    </w:p>
    <w:p w14:paraId="2C8A75B0" w14:textId="77777777" w:rsidR="006432AC" w:rsidRDefault="006432AC" w:rsidP="00990ADE">
      <w:pPr>
        <w:spacing w:line="300" w:lineRule="auto"/>
        <w:rPr>
          <w:rFonts w:ascii="宋体" w:eastAsia="宋体" w:hAnsi="宋体"/>
          <w:sz w:val="24"/>
          <w:szCs w:val="28"/>
        </w:rPr>
      </w:pPr>
    </w:p>
    <w:p w14:paraId="6D9C233E" w14:textId="3C9DCD6D" w:rsidR="00EF006C" w:rsidRDefault="003F08C5" w:rsidP="003F08C5">
      <w:pPr>
        <w:pStyle w:val="2"/>
        <w:spacing w:beforeLines="50" w:before="156" w:afterLines="50" w:after="156" w:line="415" w:lineRule="auto"/>
        <w:rPr>
          <w:rFonts w:ascii="宋体" w:eastAsia="宋体" w:hAnsi="宋体"/>
          <w:sz w:val="24"/>
          <w:szCs w:val="28"/>
        </w:rPr>
      </w:pPr>
      <w:r>
        <w:rPr>
          <w:rFonts w:ascii="宋体" w:eastAsia="宋体" w:hAnsi="宋体" w:hint="eastAsia"/>
          <w:sz w:val="24"/>
          <w:szCs w:val="28"/>
        </w:rPr>
        <w:lastRenderedPageBreak/>
        <w:t>2</w:t>
      </w:r>
      <w:r>
        <w:rPr>
          <w:rFonts w:ascii="宋体" w:eastAsia="宋体" w:hAnsi="宋体"/>
          <w:sz w:val="24"/>
          <w:szCs w:val="28"/>
        </w:rPr>
        <w:t>.2</w:t>
      </w:r>
      <w:r w:rsidR="00D55620">
        <w:rPr>
          <w:rFonts w:ascii="宋体" w:eastAsia="宋体" w:hAnsi="宋体" w:hint="eastAsia"/>
          <w:sz w:val="24"/>
          <w:szCs w:val="28"/>
        </w:rPr>
        <w:t>强化学习</w:t>
      </w:r>
    </w:p>
    <w:p w14:paraId="28D0A636" w14:textId="459F6AC1" w:rsidR="001619DB" w:rsidRDefault="001619DB" w:rsidP="00990ADE">
      <w:pPr>
        <w:spacing w:line="300" w:lineRule="auto"/>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 xml:space="preserve">.2.1 </w:t>
      </w:r>
      <w:r>
        <w:rPr>
          <w:rFonts w:ascii="宋体" w:eastAsia="宋体" w:hAnsi="宋体" w:hint="eastAsia"/>
          <w:sz w:val="24"/>
          <w:szCs w:val="28"/>
        </w:rPr>
        <w:t>马尔科夫决策过程</w:t>
      </w:r>
    </w:p>
    <w:p w14:paraId="34FFE107" w14:textId="0352EFDA" w:rsidR="00C122EC" w:rsidRDefault="00C122EC" w:rsidP="00C122EC">
      <w:pPr>
        <w:ind w:firstLine="420"/>
        <w:rPr>
          <w:rFonts w:hAnsi="宋体"/>
          <w:szCs w:val="21"/>
        </w:rPr>
      </w:pPr>
      <w:r>
        <w:rPr>
          <w:rFonts w:ascii="宋体" w:eastAsia="宋体" w:hAnsi="宋体" w:hint="eastAsia"/>
          <w:sz w:val="24"/>
          <w:szCs w:val="28"/>
        </w:rPr>
        <w:t>马尔科夫决策过程是强化学习</w:t>
      </w:r>
      <w:r w:rsidR="00610940">
        <w:rPr>
          <w:rFonts w:ascii="宋体" w:eastAsia="宋体" w:hAnsi="宋体" w:hint="eastAsia"/>
          <w:sz w:val="24"/>
          <w:szCs w:val="28"/>
        </w:rPr>
        <w:t>算法应用过程中的</w:t>
      </w:r>
      <w:r>
        <w:rPr>
          <w:rFonts w:ascii="宋体" w:eastAsia="宋体" w:hAnsi="宋体" w:hint="eastAsia"/>
          <w:sz w:val="24"/>
          <w:szCs w:val="28"/>
        </w:rPr>
        <w:t>。</w:t>
      </w:r>
      <w:r w:rsidRPr="009A45C2">
        <w:rPr>
          <w:rFonts w:hAnsi="宋体" w:hint="eastAsia"/>
          <w:szCs w:val="21"/>
        </w:rPr>
        <w:t>强化学习的要素包括智能体和环境。智能体根据环境状态输出动作，而环境根据动作得到下一个状态和奖励值。智能体通过和环境的不断交互，最终学习到一个相对稳定的策略，以最大化奖励值作为目标，达到学习效果。一般情况下，强化学习的模型可以表示为马尔科夫决策过程（MDP），其主要包括了&lt;</w:t>
      </w:r>
      <m:oMath>
        <m:r>
          <w:rPr>
            <w:rFonts w:ascii="Cambria Math" w:hAnsi="Cambria Math"/>
            <w:szCs w:val="21"/>
          </w:rPr>
          <m:t xml:space="preserve"> S</m:t>
        </m:r>
      </m:oMath>
      <w:r w:rsidRPr="009A45C2">
        <w:rPr>
          <w:rFonts w:hAnsi="宋体" w:hint="eastAsia"/>
          <w:szCs w:val="21"/>
        </w:rPr>
        <w:t>,</w:t>
      </w:r>
      <m:oMath>
        <m:r>
          <w:rPr>
            <w:rFonts w:ascii="Cambria Math" w:hAnsi="Cambria Math" w:hint="eastAsia"/>
            <w:szCs w:val="21"/>
          </w:rPr>
          <m:t xml:space="preserve"> A</m:t>
        </m:r>
      </m:oMath>
      <w:r w:rsidRPr="009A45C2">
        <w:rPr>
          <w:rFonts w:hAnsi="宋体" w:hint="eastAsia"/>
          <w:szCs w:val="21"/>
        </w:rPr>
        <w:t>,</w:t>
      </w:r>
      <m:oMath>
        <m:r>
          <w:rPr>
            <w:rFonts w:ascii="Cambria Math" w:hAnsi="Cambria Math" w:hint="eastAsia"/>
            <w:szCs w:val="21"/>
          </w:rPr>
          <m:t xml:space="preserve"> R</m:t>
        </m:r>
      </m:oMath>
      <w:r w:rsidRPr="009A45C2">
        <w:rPr>
          <w:rFonts w:hAnsi="宋体" w:hint="eastAsia"/>
          <w:szCs w:val="21"/>
        </w:rPr>
        <w:t>,</w:t>
      </w:r>
      <m:oMath>
        <m:r>
          <w:rPr>
            <w:rFonts w:ascii="Cambria Math" w:hAnsi="Cambria Math"/>
            <w:szCs w:val="21"/>
          </w:rPr>
          <m:t xml:space="preserve"> P</m:t>
        </m:r>
      </m:oMath>
      <w:r w:rsidRPr="009A45C2">
        <w:rPr>
          <w:rFonts w:hAnsi="宋体" w:hint="eastAsia"/>
          <w:szCs w:val="21"/>
        </w:rPr>
        <w:t>&gt;在内4个元素。智能体在时刻</w:t>
      </w:r>
      <m:oMath>
        <m:r>
          <w:rPr>
            <w:rFonts w:ascii="Cambria Math" w:hAnsi="Cambria Math"/>
            <w:szCs w:val="21"/>
          </w:rPr>
          <m:t>t</m:t>
        </m:r>
      </m:oMath>
      <w:r>
        <w:rPr>
          <w:rFonts w:hAnsi="宋体" w:hint="eastAsia"/>
          <w:szCs w:val="21"/>
        </w:rPr>
        <w:t>时，具有</w:t>
      </w:r>
      <w:r w:rsidRPr="009A45C2">
        <w:rPr>
          <w:rFonts w:hAnsi="宋体" w:hint="eastAsia"/>
          <w:szCs w:val="21"/>
        </w:rPr>
        <w:t>状态</w:t>
      </w: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t</m:t>
            </m:r>
          </m:sub>
        </m:sSub>
        <m:r>
          <w:rPr>
            <w:rFonts w:ascii="Cambria Math" w:hAnsi="Cambria Math"/>
            <w:szCs w:val="21"/>
          </w:rPr>
          <m:t>∈S</m:t>
        </m:r>
      </m:oMath>
      <w:r w:rsidRPr="009A45C2">
        <w:rPr>
          <w:rFonts w:hAnsi="宋体" w:hint="eastAsia"/>
          <w:szCs w:val="21"/>
        </w:rPr>
        <w:t>，</w:t>
      </w:r>
      <w:r>
        <w:rPr>
          <w:rFonts w:hAnsi="宋体" w:hint="eastAsia"/>
          <w:szCs w:val="21"/>
        </w:rPr>
        <w:t>当该智能体</w:t>
      </w:r>
      <w:r w:rsidRPr="009A45C2">
        <w:rPr>
          <w:rFonts w:hAnsi="宋体" w:hint="eastAsia"/>
          <w:szCs w:val="21"/>
        </w:rPr>
        <w:t>选择行为</w:t>
      </w:r>
      <m:oMath>
        <m:sSub>
          <m:sSubPr>
            <m:ctrlPr>
              <w:rPr>
                <w:rFonts w:ascii="Cambria Math" w:hAnsi="Cambria Math"/>
                <w:i/>
                <w:szCs w:val="21"/>
              </w:rPr>
            </m:ctrlPr>
          </m:sSubPr>
          <m:e>
            <m:r>
              <w:rPr>
                <w:rFonts w:ascii="Cambria Math" w:hAnsi="Cambria Math" w:hint="eastAsia"/>
                <w:szCs w:val="21"/>
              </w:rPr>
              <m:t>a</m:t>
            </m:r>
          </m:e>
          <m:sub>
            <m:r>
              <w:rPr>
                <w:rFonts w:ascii="Cambria Math" w:hAnsi="Cambria Math"/>
                <w:szCs w:val="21"/>
              </w:rPr>
              <m:t>t</m:t>
            </m:r>
          </m:sub>
        </m:sSub>
        <m:r>
          <w:rPr>
            <w:rFonts w:ascii="Cambria Math" w:hAnsi="Cambria Math"/>
            <w:szCs w:val="21"/>
          </w:rPr>
          <m:t>∈</m:t>
        </m:r>
        <m:r>
          <w:rPr>
            <w:rFonts w:ascii="Cambria Math" w:hAnsi="Cambria Math" w:hint="eastAsia"/>
            <w:szCs w:val="21"/>
          </w:rPr>
          <m:t>A</m:t>
        </m:r>
      </m:oMath>
      <w:r>
        <w:rPr>
          <w:rFonts w:hAnsi="宋体" w:hint="eastAsia"/>
          <w:szCs w:val="21"/>
        </w:rPr>
        <w:t>后，</w:t>
      </w:r>
      <w:r w:rsidRPr="009A45C2">
        <w:rPr>
          <w:rFonts w:hAnsi="宋体" w:hint="eastAsia"/>
          <w:szCs w:val="21"/>
        </w:rPr>
        <w:t>获得来自环境的奖励</w:t>
      </w:r>
      <m:oMath>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t</m:t>
            </m:r>
          </m:sub>
        </m:sSub>
        <m:r>
          <w:rPr>
            <w:rFonts w:ascii="Cambria Math" w:hAnsi="Cambria Math"/>
            <w:szCs w:val="21"/>
          </w:rPr>
          <m:t>~</m:t>
        </m:r>
        <m:r>
          <w:rPr>
            <w:rFonts w:ascii="Cambria Math" w:hAnsi="Cambria Math" w:hint="eastAsia"/>
            <w:szCs w:val="21"/>
          </w:rPr>
          <m:t>R</m:t>
        </m:r>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r>
          <w:rPr>
            <w:rFonts w:ascii="Cambria Math" w:hAnsi="Cambria Math"/>
            <w:szCs w:val="21"/>
          </w:rPr>
          <m:t>)</m:t>
        </m:r>
      </m:oMath>
      <w:r w:rsidRPr="009A45C2">
        <w:rPr>
          <w:rFonts w:hAnsi="宋体" w:hint="eastAsia"/>
          <w:szCs w:val="21"/>
        </w:rPr>
        <w:t>，并得到下一个状态</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t+1</m:t>
            </m:r>
          </m:sub>
        </m:sSub>
        <m:r>
          <w:rPr>
            <w:rFonts w:ascii="Cambria Math" w:hAnsi="Cambria Math"/>
            <w:szCs w:val="21"/>
          </w:rPr>
          <m:t>~P(</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r>
          <w:rPr>
            <w:rFonts w:ascii="Cambria Math" w:hAnsi="Cambria Math"/>
            <w:szCs w:val="21"/>
          </w:rPr>
          <m:t>)</m:t>
        </m:r>
      </m:oMath>
      <w:r>
        <w:rPr>
          <w:rFonts w:hAnsi="宋体"/>
          <w:szCs w:val="21"/>
        </w:rPr>
        <w:fldChar w:fldCharType="begin"/>
      </w:r>
      <w:r>
        <w:rPr>
          <w:rFonts w:hAnsi="宋体"/>
          <w:szCs w:val="21"/>
        </w:rPr>
        <w:instrText xml:space="preserve"> ADDIN NE.Ref.{64DD0A9E-64B7-419C-AC40-5153F5ED588C}</w:instrText>
      </w:r>
      <w:r>
        <w:rPr>
          <w:rFonts w:hAnsi="宋体"/>
          <w:szCs w:val="21"/>
        </w:rPr>
        <w:fldChar w:fldCharType="separate"/>
      </w:r>
      <w:r>
        <w:rPr>
          <w:color w:val="080000"/>
          <w:kern w:val="0"/>
          <w:szCs w:val="21"/>
          <w:vertAlign w:val="superscript"/>
        </w:rPr>
        <w:t>[1]</w:t>
      </w:r>
      <w:r>
        <w:rPr>
          <w:rFonts w:hAnsi="宋体"/>
          <w:szCs w:val="21"/>
        </w:rPr>
        <w:fldChar w:fldCharType="end"/>
      </w:r>
      <w:r>
        <w:rPr>
          <w:rFonts w:hAnsi="宋体" w:hint="eastAsia"/>
          <w:szCs w:val="21"/>
        </w:rPr>
        <w:t>。如图1为马尔科夫决策过程下，强化学习智能体与环境的交互图。</w:t>
      </w:r>
    </w:p>
    <w:p w14:paraId="57689286" w14:textId="77777777" w:rsidR="00C122EC" w:rsidRDefault="00C122EC" w:rsidP="00C122EC">
      <w:pPr>
        <w:jc w:val="center"/>
        <w:rPr>
          <w:rFonts w:hAnsi="宋体"/>
          <w:szCs w:val="21"/>
        </w:rPr>
      </w:pPr>
      <w:r>
        <w:rPr>
          <w:noProof/>
        </w:rPr>
        <mc:AlternateContent>
          <mc:Choice Requires="wpc">
            <w:drawing>
              <wp:inline distT="0" distB="0" distL="0" distR="0" wp14:anchorId="0677BA11" wp14:editId="3A29D6BF">
                <wp:extent cx="2252565" cy="1104265"/>
                <wp:effectExtent l="0" t="0" r="0" b="635"/>
                <wp:docPr id="17" name="画布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a:ln>
                          <a:noFill/>
                        </a:ln>
                      </wpc:whole>
                      <wps:wsp>
                        <wps:cNvPr id="8" name="矩形 8"/>
                        <wps:cNvSpPr>
                          <a:spLocks noChangeArrowheads="1"/>
                        </wps:cNvSpPr>
                        <wps:spPr bwMode="auto">
                          <a:xfrm>
                            <a:off x="900618" y="9749"/>
                            <a:ext cx="717117" cy="265100"/>
                          </a:xfrm>
                          <a:prstGeom prst="rect">
                            <a:avLst/>
                          </a:prstGeom>
                          <a:solidFill>
                            <a:srgbClr val="FFFFFF"/>
                          </a:solidFill>
                          <a:ln w="12700" algn="ctr">
                            <a:solidFill>
                              <a:srgbClr val="000000"/>
                            </a:solidFill>
                            <a:miter lim="800000"/>
                            <a:headEnd/>
                            <a:tailEnd/>
                          </a:ln>
                        </wps:spPr>
                        <wps:txbx>
                          <w:txbxContent>
                            <w:p w14:paraId="0F4AAB16" w14:textId="77777777" w:rsidR="00C122EC" w:rsidRDefault="00C122EC" w:rsidP="00C122EC">
                              <w:pPr>
                                <w:jc w:val="center"/>
                              </w:pPr>
                              <w:r>
                                <w:rPr>
                                  <w:rFonts w:hint="eastAsia"/>
                                </w:rPr>
                                <w:t>环境</w:t>
                              </w:r>
                            </w:p>
                          </w:txbxContent>
                        </wps:txbx>
                        <wps:bodyPr rot="0" vert="horz" wrap="square" lIns="91440" tIns="45720" rIns="91440" bIns="45720" anchor="ctr" anchorCtr="0" upright="1">
                          <a:noAutofit/>
                        </wps:bodyPr>
                      </wps:wsp>
                      <wps:wsp>
                        <wps:cNvPr id="11" name="矩形 11"/>
                        <wps:cNvSpPr>
                          <a:spLocks noChangeArrowheads="1"/>
                        </wps:cNvSpPr>
                        <wps:spPr bwMode="auto">
                          <a:xfrm>
                            <a:off x="913318" y="814397"/>
                            <a:ext cx="704417" cy="263855"/>
                          </a:xfrm>
                          <a:prstGeom prst="rect">
                            <a:avLst/>
                          </a:prstGeom>
                          <a:solidFill>
                            <a:srgbClr val="FFFFFF"/>
                          </a:solidFill>
                          <a:ln w="12700" algn="ctr">
                            <a:solidFill>
                              <a:srgbClr val="000000"/>
                            </a:solidFill>
                            <a:miter lim="800000"/>
                            <a:headEnd/>
                            <a:tailEnd/>
                          </a:ln>
                        </wps:spPr>
                        <wps:txbx>
                          <w:txbxContent>
                            <w:p w14:paraId="056E615E" w14:textId="77777777" w:rsidR="00C122EC" w:rsidRDefault="00C122EC" w:rsidP="00C122EC">
                              <w:pPr>
                                <w:jc w:val="center"/>
                                <w:rPr>
                                  <w:kern w:val="0"/>
                                  <w:sz w:val="24"/>
                                  <w:szCs w:val="24"/>
                                </w:rPr>
                              </w:pPr>
                              <w:r>
                                <w:rPr>
                                  <w:rFonts w:ascii="等线" w:eastAsia="等线" w:hAnsi="等线" w:hint="eastAsia"/>
                                  <w:szCs w:val="21"/>
                                </w:rPr>
                                <w:t>智能体</w:t>
                              </w:r>
                            </w:p>
                          </w:txbxContent>
                        </wps:txbx>
                        <wps:bodyPr rot="0" vert="horz" wrap="square" lIns="91440" tIns="45720" rIns="91440" bIns="45720" anchor="ctr" anchorCtr="0" upright="1">
                          <a:noAutofit/>
                        </wps:bodyPr>
                      </wps:wsp>
                      <wps:wsp>
                        <wps:cNvPr id="12" name="文本框 5"/>
                        <wps:cNvSpPr txBox="1">
                          <a:spLocks noChangeArrowheads="1"/>
                        </wps:cNvSpPr>
                        <wps:spPr bwMode="auto">
                          <a:xfrm>
                            <a:off x="1781230" y="416277"/>
                            <a:ext cx="45021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F6DD9" w14:textId="77777777" w:rsidR="00C122EC" w:rsidRDefault="00C122EC" w:rsidP="00C122EC">
                              <w:r>
                                <w:rPr>
                                  <w:rFonts w:hint="eastAsia"/>
                                </w:rPr>
                                <w:t>行为</w:t>
                              </w:r>
                            </w:p>
                          </w:txbxContent>
                        </wps:txbx>
                        <wps:bodyPr rot="0" vert="horz" wrap="none" lIns="91440" tIns="45720" rIns="91440" bIns="45720" anchor="t" anchorCtr="0" upright="1">
                          <a:noAutofit/>
                        </wps:bodyPr>
                      </wps:wsp>
                      <wps:wsp>
                        <wps:cNvPr id="14" name="文本框 5"/>
                        <wps:cNvSpPr txBox="1">
                          <a:spLocks noChangeArrowheads="1"/>
                        </wps:cNvSpPr>
                        <wps:spPr bwMode="auto">
                          <a:xfrm>
                            <a:off x="14328" y="274849"/>
                            <a:ext cx="716915" cy="47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AAD2A" w14:textId="77777777" w:rsidR="00C122EC" w:rsidRDefault="00C122EC" w:rsidP="00C122EC">
                              <w:pPr>
                                <w:rPr>
                                  <w:rFonts w:ascii="等线" w:eastAsia="等线" w:hAnsi="等线"/>
                                  <w:szCs w:val="21"/>
                                </w:rPr>
                              </w:pPr>
                              <w:r>
                                <w:rPr>
                                  <w:rFonts w:ascii="等线" w:eastAsia="等线" w:hAnsi="等线" w:hint="eastAsia"/>
                                  <w:szCs w:val="21"/>
                                </w:rPr>
                                <w:t>奖励</w:t>
                              </w:r>
                            </w:p>
                            <w:p w14:paraId="7BA21B2A" w14:textId="77777777" w:rsidR="00C122EC" w:rsidRPr="001810AD" w:rsidRDefault="00C122EC" w:rsidP="00C122EC">
                              <w:pPr>
                                <w:rPr>
                                  <w:rFonts w:ascii="等线" w:eastAsia="等线" w:hAnsi="等线"/>
                                  <w:szCs w:val="21"/>
                                </w:rPr>
                              </w:pPr>
                              <w:r>
                                <w:rPr>
                                  <w:rFonts w:ascii="等线" w:eastAsia="等线" w:hAnsi="等线" w:hint="eastAsia"/>
                                  <w:szCs w:val="21"/>
                                </w:rPr>
                                <w:t>下一状态</w:t>
                              </w:r>
                            </w:p>
                          </w:txbxContent>
                        </wps:txbx>
                        <wps:bodyPr rot="0" vert="horz" wrap="none" lIns="91440" tIns="45720" rIns="91440" bIns="45720" anchor="t" anchorCtr="0" upright="1">
                          <a:noAutofit/>
                        </wps:bodyPr>
                      </wps:wsp>
                      <wps:wsp>
                        <wps:cNvPr id="15" name="连接符: 肘形 15"/>
                        <wps:cNvCnPr>
                          <a:cxnSpLocks noChangeShapeType="1"/>
                        </wps:cNvCnPr>
                        <wps:spPr bwMode="auto">
                          <a:xfrm flipV="1">
                            <a:off x="1617735" y="142299"/>
                            <a:ext cx="12700" cy="804026"/>
                          </a:xfrm>
                          <a:prstGeom prst="bentConnector3">
                            <a:avLst>
                              <a:gd name="adj1" fmla="val 1800000"/>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 name="连接符: 肘形 13"/>
                        <wps:cNvCnPr>
                          <a:cxnSpLocks noChangeShapeType="1"/>
                        </wps:cNvCnPr>
                        <wps:spPr bwMode="auto">
                          <a:xfrm rot="10800000" flipH="1" flipV="1">
                            <a:off x="900618" y="142299"/>
                            <a:ext cx="12700" cy="804026"/>
                          </a:xfrm>
                          <a:prstGeom prst="bentConnector3">
                            <a:avLst>
                              <a:gd name="adj1" fmla="val -1800000"/>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677BA11" id="画布 1" o:spid="_x0000_s1026" editas="canvas" style="width:177.35pt;height:86.95pt;mso-position-horizontal-relative:char;mso-position-vertical-relative:line" coordsize="22523,11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aVTGwQAAI8RAAAOAAAAZHJzL2Uyb0RvYy54bWzsWE2P3DQYviPxH6zcu4mTTJKJNluVKQtI&#10;BSpt4e5JnA9I7GB7J7M9coAbR8QBgUACCal/AfFr2PZn8NpOZmZnyyJ22aVSO4eMHX+9H48fP87h&#10;/XXXohUVsuEsc/CB5yDKcl40rMqcT54c30scJBVhBWk5o5lzRqVz/+jttw6HPqU+r3lbUIFgEibT&#10;oc+cWqk+dV2Z17Qj8oD3lEFjyUVHFFRF5RaCDDB717q+50XuwEXRC55TKeHtQ9voHJn5y5Lm6uOy&#10;lFShNnPANmWewjyX+ukeHZK0EqSvm3w0g1zDio40DBbdTPWQKIJORXNpqq7JBZe8VAc571xelk1O&#10;jQ/gDfb2vFkQtiLSOJNDdCYDofQfzrustN2St01x3LStqYhquWgFWhGI2rH56UC5F7q5YEaqB+v/&#10;ARJJ9dCW6Sfjeio7RL8xfcc+Qw+Zlv0m5/JmvpzUpKcmRDLNP1o9FqgpMgdQx0gHeHv+429//v4z&#10;SrT9emXoctI/FsbL/hHPP5eI8UVNWEUfCMGHmpICLMLG3wsDdEXCULQcPuQFTE1OFTc5X5ei0xNC&#10;NtE6c+YASwwGnEExDucWYnStUA6NMY4xjh2UQ6sfzbBnIAiRnSbphVTvUd4hXcgcAQg2i5DVI6ls&#10;RKcuxol/nTedIzSAi34MiyPSVrBxcyXMKn8PA8/8LsOApF2jYAu3TQdh33QiqY7ku6wAk0mqSNPa&#10;Mng6AsJG02ZFrZfrMUFLXpxBkAW3WxWoBQo1F08dNMA2zRz5xSkR1EHtBwwSNcdhqPe1qYSz2IeK&#10;2G1Z7rYQlsNU1l1kKwtl2eC0F01Vw1rYBILxB5DesjEh16m3dhkoG/xaw28dyBjvIRle3CGUcRCM&#10;UE5wGMzjPTB7YbgFc5DMZiM+XnswGxLaZOoNpi3zjuSM/QnT599+ff79s/OfvkIGOTt8i9T6HQ58&#10;aXejvCWqxnGC/QAoA9g4xJEf7wE8nHk+nk1sHWnCtBR8TYBvzsUrDsp9XjRQ8qdN/49QYiCzbkaO&#10;Cg4Fw5OvOjWGrwyMwsC3B74fh8nlIz+aTyAK4yhJbsiS1wZR8AZEcLaPJDNxEexuqxRf/PHD+Te/&#10;PH/2a4pefPmdFo2QtO1Ru2BWNeZrdrLHRkaCPjnrQRNe0I12yNW6EZVt03868dyoIHGE4zgAy4CW&#10;cOj78z0ROUo3rSETL/T86GpWWlKmFpwxkJJcBFs1qZVZVYzuk+IzkBpl18L1B3Q/wlstB5rNqE9z&#10;A9gVnxeQqDVlFMzuWFIiZeKuRAMSvgXmAys6WgADUpC1umQJ+yWi01KpbtYpAiV3V5IuugJymz0K&#10;F5XbgpzR1tgbE2wQ+L5G4EuxuHOb+b+geO+1xKK9M/e52XXjFwr9WWG3brC7/Y5y9BcAAAD//wMA&#10;UEsDBBQABgAIAAAAIQB+ZBNI2wAAAAUBAAAPAAAAZHJzL2Rvd25yZXYueG1sTI/BTsMwEETvSPyD&#10;tUhcEHVoaQshTlUVcUA9EeC+jZckwl6H2G0DX8/CBS4rrWY086ZYjd6pAw2xC2zgapKBIq6D7bgx&#10;8PL8cHkDKiZkiy4wGfikCKvy9KTA3IYjP9GhSo2SEI45GmhT6nOtY92SxzgJPbFob2HwmOQdGm0H&#10;PEq4d3qaZQvtsWNpaLGnTUv1e7X3UjJPiw2uXy8eO+Tp9mP4chXdG3N+Nq7vQCUa058ZfvAFHUph&#10;2oU926icARmSfq9os/n1EtROTMvZLeiy0P/py28AAAD//wMAUEsBAi0AFAAGAAgAAAAhALaDOJL+&#10;AAAA4QEAABMAAAAAAAAAAAAAAAAAAAAAAFtDb250ZW50X1R5cGVzXS54bWxQSwECLQAUAAYACAAA&#10;ACEAOP0h/9YAAACUAQAACwAAAAAAAAAAAAAAAAAvAQAAX3JlbHMvLnJlbHNQSwECLQAUAAYACAAA&#10;ACEAjOGlUxsEAACPEQAADgAAAAAAAAAAAAAAAAAuAgAAZHJzL2Uyb0RvYy54bWxQSwECLQAUAAYA&#10;CAAAACEAfmQTSNsAAAAFAQAADwAAAAAAAAAAAAAAAAB1BgAAZHJzL2Rvd25yZXYueG1sUEsFBgAA&#10;AAAEAAQA8wAAAH0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2523;height:11042;visibility:visible;mso-wrap-style:square" filled="t">
                  <v:fill o:detectmouseclick="t"/>
                  <v:path o:connecttype="none"/>
                </v:shape>
                <v:rect id="矩形 8" o:spid="_x0000_s1028" style="position:absolute;left:9006;top:97;width:7171;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m9LuwAAANoAAAAPAAAAZHJzL2Rvd25yZXYueG1sRE+9CsIw&#10;EN4F3yGc4KapDiLVKCIKDi6tDrodzdkWm0tpom19ejMIjh/f/3rbmUq8qXGlZQWzaQSCOLO65FzB&#10;9XKcLEE4j6yxskwKenKw3QwHa4y1bTmhd+pzEULYxaig8L6OpXRZQQbd1NbEgXvYxqAPsMmlbrAN&#10;4aaS8yhaSIMlh4YCa9oXlD3Tl1GAaXfv+/7WtjKpovLwSer0nCg1HnW7FQhPnf+Lf+6TVhC2hivh&#10;BsjNFwAA//8DAFBLAQItABQABgAIAAAAIQDb4fbL7gAAAIUBAAATAAAAAAAAAAAAAAAAAAAAAABb&#10;Q29udGVudF9UeXBlc10ueG1sUEsBAi0AFAAGAAgAAAAhAFr0LFu/AAAAFQEAAAsAAAAAAAAAAAAA&#10;AAAAHwEAAF9yZWxzLy5yZWxzUEsBAi0AFAAGAAgAAAAhALpub0u7AAAA2gAAAA8AAAAAAAAAAAAA&#10;AAAABwIAAGRycy9kb3ducmV2LnhtbFBLBQYAAAAAAwADALcAAADvAgAAAAA=&#10;" strokeweight="1pt">
                  <v:textbox>
                    <w:txbxContent>
                      <w:p w14:paraId="0F4AAB16" w14:textId="77777777" w:rsidR="00C122EC" w:rsidRDefault="00C122EC" w:rsidP="00C122EC">
                        <w:pPr>
                          <w:jc w:val="center"/>
                        </w:pPr>
                        <w:r>
                          <w:rPr>
                            <w:rFonts w:hint="eastAsia"/>
                          </w:rPr>
                          <w:t>环境</w:t>
                        </w:r>
                      </w:p>
                    </w:txbxContent>
                  </v:textbox>
                </v:rect>
                <v:rect id="矩形 11" o:spid="_x0000_s1029" style="position:absolute;left:9133;top:8143;width:7044;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S1wQAAANsAAAAPAAAAZHJzL2Rvd25yZXYueG1sRE89a8Mw&#10;EN0D+Q/iAt0S2R1KcS2bUFro0MVuhmQ7rKttYp2EpcZ2f30UCGS7x/u8vJzNIC40+t6ygnSXgCBu&#10;rO65VXD4+dy+gvABWeNgmRQs5KEs1qscM20nruhSh1bEEPYZKuhCcJmUvunIoN9ZRxy5XzsaDBGO&#10;rdQjTjHcDPI5SV6kwZ5jQ4eO3jtqzvWfUYD1fFqW5ThNshqS/uO/cvV3pdTTZt6/gQg0h4f47v7S&#10;cX4Kt1/iAbK4AgAA//8DAFBLAQItABQABgAIAAAAIQDb4fbL7gAAAIUBAAATAAAAAAAAAAAAAAAA&#10;AAAAAABbQ29udGVudF9UeXBlc10ueG1sUEsBAi0AFAAGAAgAAAAhAFr0LFu/AAAAFQEAAAsAAAAA&#10;AAAAAAAAAAAAHwEAAF9yZWxzLy5yZWxzUEsBAi0AFAAGAAgAAAAhAMjr9LXBAAAA2wAAAA8AAAAA&#10;AAAAAAAAAAAABwIAAGRycy9kb3ducmV2LnhtbFBLBQYAAAAAAwADALcAAAD1AgAAAAA=&#10;" strokeweight="1pt">
                  <v:textbox>
                    <w:txbxContent>
                      <w:p w14:paraId="056E615E" w14:textId="77777777" w:rsidR="00C122EC" w:rsidRDefault="00C122EC" w:rsidP="00C122EC">
                        <w:pPr>
                          <w:jc w:val="center"/>
                          <w:rPr>
                            <w:kern w:val="0"/>
                            <w:sz w:val="24"/>
                            <w:szCs w:val="24"/>
                          </w:rPr>
                        </w:pPr>
                        <w:r>
                          <w:rPr>
                            <w:rFonts w:ascii="等线" w:eastAsia="等线" w:hAnsi="等线" w:hint="eastAsia"/>
                            <w:szCs w:val="21"/>
                          </w:rPr>
                          <w:t>智能体</w:t>
                        </w:r>
                      </w:p>
                    </w:txbxContent>
                  </v:textbox>
                </v:rect>
                <v:shapetype id="_x0000_t202" coordsize="21600,21600" o:spt="202" path="m,l,21600r21600,l21600,xe">
                  <v:stroke joinstyle="miter"/>
                  <v:path gradientshapeok="t" o:connecttype="rect"/>
                </v:shapetype>
                <v:shape id="文本框 5" o:spid="_x0000_s1030" type="#_x0000_t202" style="position:absolute;left:17812;top:4162;width:4502;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7esxAAAANsAAAAPAAAAZHJzL2Rvd25yZXYueG1sRE9Na8JA&#10;EL0L/odlBC9SN0YoJXUVaVEERantocdpdpqkZmfD7hpjf323IHibx/uc2aIztWjJ+cqygsk4AUGc&#10;W11xoeDjffXwBMIHZI21ZVJwJQ+Leb83w0zbC79RewyFiCHsM1RQhtBkUvq8JIN+bBviyH1bZzBE&#10;6AqpHV5iuKllmiSP0mDFsaHEhl5Kyk/Hs1Hwe3A7m6a79eTrc1q14XX0s9/ulRoOuuUziEBduItv&#10;7o2O81P4/yUeIOd/AAAA//8DAFBLAQItABQABgAIAAAAIQDb4fbL7gAAAIUBAAATAAAAAAAAAAAA&#10;AAAAAAAAAABbQ29udGVudF9UeXBlc10ueG1sUEsBAi0AFAAGAAgAAAAhAFr0LFu/AAAAFQEAAAsA&#10;AAAAAAAAAAAAAAAAHwEAAF9yZWxzLy5yZWxzUEsBAi0AFAAGAAgAAAAhAOXXt6zEAAAA2wAAAA8A&#10;AAAAAAAAAAAAAAAABwIAAGRycy9kb3ducmV2LnhtbFBLBQYAAAAAAwADALcAAAD4AgAAAAA=&#10;" filled="f" stroked="f">
                  <v:textbox>
                    <w:txbxContent>
                      <w:p w14:paraId="0C3F6DD9" w14:textId="77777777" w:rsidR="00C122EC" w:rsidRDefault="00C122EC" w:rsidP="00C122EC">
                        <w:r>
                          <w:rPr>
                            <w:rFonts w:hint="eastAsia"/>
                          </w:rPr>
                          <w:t>行为</w:t>
                        </w:r>
                      </w:p>
                    </w:txbxContent>
                  </v:textbox>
                </v:shape>
                <v:shape id="文本框 5" o:spid="_x0000_s1031" type="#_x0000_t202" style="position:absolute;left:143;top:2748;width:7169;height:47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opDxAAAANsAAAAPAAAAZHJzL2Rvd25yZXYueG1sRE9NS8NA&#10;EL0X/A/LCF6k2SSKlJhtEUURLCm2PXgcs2MSzc6G3TWN/vquIPQ2j/c55WoyvRjJ+c6ygixJQRDX&#10;VnfcKNjvHucLED4ga+wtk4If8rBans1KLLQ98CuN29CIGMK+QAVtCEMhpa9bMugTOxBH7sM6gyFC&#10;10jt8BDDTS/zNL2RBjuODS0OdN9S/bX9Ngp+N25t83z9lL2/XXVjeLj8rF4qpS7Op7tbEIGmcBL/&#10;u591nH8Nf7/EA+TyCAAA//8DAFBLAQItABQABgAIAAAAIQDb4fbL7gAAAIUBAAATAAAAAAAAAAAA&#10;AAAAAAAAAABbQ29udGVudF9UeXBlc10ueG1sUEsBAi0AFAAGAAgAAAAhAFr0LFu/AAAAFQEAAAsA&#10;AAAAAAAAAAAAAAAAHwEAAF9yZWxzLy5yZWxzUEsBAi0AFAAGAAgAAAAhAAVyikPEAAAA2wAAAA8A&#10;AAAAAAAAAAAAAAAABwIAAGRycy9kb3ducmV2LnhtbFBLBQYAAAAAAwADALcAAAD4AgAAAAA=&#10;" filled="f" stroked="f">
                  <v:textbox>
                    <w:txbxContent>
                      <w:p w14:paraId="730AAD2A" w14:textId="77777777" w:rsidR="00C122EC" w:rsidRDefault="00C122EC" w:rsidP="00C122EC">
                        <w:pPr>
                          <w:rPr>
                            <w:rFonts w:ascii="等线" w:eastAsia="等线" w:hAnsi="等线"/>
                            <w:szCs w:val="21"/>
                          </w:rPr>
                        </w:pPr>
                        <w:r>
                          <w:rPr>
                            <w:rFonts w:ascii="等线" w:eastAsia="等线" w:hAnsi="等线" w:hint="eastAsia"/>
                            <w:szCs w:val="21"/>
                          </w:rPr>
                          <w:t>奖励</w:t>
                        </w:r>
                      </w:p>
                      <w:p w14:paraId="7BA21B2A" w14:textId="77777777" w:rsidR="00C122EC" w:rsidRPr="001810AD" w:rsidRDefault="00C122EC" w:rsidP="00C122EC">
                        <w:pPr>
                          <w:rPr>
                            <w:rFonts w:ascii="等线" w:eastAsia="等线" w:hAnsi="等线"/>
                            <w:szCs w:val="21"/>
                          </w:rPr>
                        </w:pPr>
                        <w:r>
                          <w:rPr>
                            <w:rFonts w:ascii="等线" w:eastAsia="等线" w:hAnsi="等线" w:hint="eastAsia"/>
                            <w:szCs w:val="21"/>
                          </w:rPr>
                          <w:t>下一状态</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5" o:spid="_x0000_s1032" type="#_x0000_t34" style="position:absolute;left:16177;top:1422;width:127;height:804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vkvwgAAANsAAAAPAAAAZHJzL2Rvd25yZXYueG1sRE9NawIx&#10;EL0L/Q9hCr3VRItSt0YRQeiloGsLPY6bcXfpZrImUVd/vREK3ubxPmc672wjTuRD7VjDoK9AEBfO&#10;1Fxq+N6uXt9BhIhssHFMGi4UYD576k0xM+7MGzrlsRQphEOGGqoY20zKUFRkMfRdS5y4vfMWY4K+&#10;lMbjOYXbRg6VGkuLNaeGCltaVlT85UerYf91Hbz9jLxaHiYhV4u1/x3zTuuX527xASJSFx/if/en&#10;SfNHcP8lHSBnNwAAAP//AwBQSwECLQAUAAYACAAAACEA2+H2y+4AAACFAQAAEwAAAAAAAAAAAAAA&#10;AAAAAAAAW0NvbnRlbnRfVHlwZXNdLnhtbFBLAQItABQABgAIAAAAIQBa9CxbvwAAABUBAAALAAAA&#10;AAAAAAAAAAAAAB8BAABfcmVscy8ucmVsc1BLAQItABQABgAIAAAAIQCatvkvwgAAANsAAAAPAAAA&#10;AAAAAAAAAAAAAAcCAABkcnMvZG93bnJldi54bWxQSwUGAAAAAAMAAwC3AAAA9gIAAAAA&#10;" adj="388800" strokeweight=".5pt">
                  <v:stroke endarrow="block"/>
                </v:shape>
                <v:shape id="连接符: 肘形 13" o:spid="_x0000_s1033" type="#_x0000_t34" style="position:absolute;left:9006;top:1422;width:127;height:8041;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MuLwQAAANsAAAAPAAAAZHJzL2Rvd25yZXYueG1sRE/NagIx&#10;EL4X+g5hCr1IzepBytYooiwUD0rVBxiScbO4mSxJdLd9eiMIvc3H9zvz5eBacaMQG88KJuMCBLH2&#10;puFawelYfXyCiAnZYOuZFPxShOXi9WWOpfE9/9DtkGqRQziWqMCm1JVSRm3JYRz7jjhzZx8cpgxD&#10;LU3APoe7Vk6LYiYdNpwbLHa0tqQvh6tToLeV7jfVaE+T7TTYzTDaXf92Sr2/DasvEImG9C9+ur9N&#10;nj+Dxy/5ALm4AwAA//8DAFBLAQItABQABgAIAAAAIQDb4fbL7gAAAIUBAAATAAAAAAAAAAAAAAAA&#10;AAAAAABbQ29udGVudF9UeXBlc10ueG1sUEsBAi0AFAAGAAgAAAAhAFr0LFu/AAAAFQEAAAsAAAAA&#10;AAAAAAAAAAAAHwEAAF9yZWxzLy5yZWxzUEsBAi0AFAAGAAgAAAAhACHQy4vBAAAA2wAAAA8AAAAA&#10;AAAAAAAAAAAABwIAAGRycy9kb3ducmV2LnhtbFBLBQYAAAAAAwADALcAAAD1AgAAAAA=&#10;" adj="-388800" strokeweight=".5pt">
                  <v:stroke endarrow="block"/>
                </v:shape>
                <w10:anchorlock/>
              </v:group>
            </w:pict>
          </mc:Fallback>
        </mc:AlternateContent>
      </w:r>
    </w:p>
    <w:p w14:paraId="61C9F55F" w14:textId="77777777" w:rsidR="00C122EC" w:rsidRPr="00E903B7" w:rsidRDefault="00C122EC" w:rsidP="00C122EC">
      <w:pPr>
        <w:pStyle w:val="af0"/>
        <w:jc w:val="center"/>
        <w:rPr>
          <w:rFonts w:ascii="Times New Roman" w:eastAsia="宋体" w:hAnsi="Times New Roman"/>
          <w:sz w:val="21"/>
          <w:szCs w:val="21"/>
        </w:rPr>
      </w:pPr>
      <w:r w:rsidRPr="00E903B7">
        <w:rPr>
          <w:rFonts w:ascii="Times New Roman" w:eastAsia="宋体" w:hAnsi="Times New Roman" w:hint="eastAsia"/>
          <w:sz w:val="21"/>
          <w:szCs w:val="21"/>
        </w:rPr>
        <w:t>图</w:t>
      </w:r>
      <w:r w:rsidRPr="00E903B7">
        <w:rPr>
          <w:rFonts w:ascii="Times New Roman" w:eastAsia="宋体" w:hAnsi="Times New Roman" w:hint="eastAsia"/>
          <w:sz w:val="21"/>
          <w:szCs w:val="21"/>
        </w:rPr>
        <w:t>1</w:t>
      </w:r>
      <w:r w:rsidRPr="00E903B7">
        <w:rPr>
          <w:rFonts w:ascii="Times New Roman" w:eastAsia="宋体" w:hAnsi="Times New Roman"/>
          <w:sz w:val="21"/>
          <w:szCs w:val="21"/>
        </w:rPr>
        <w:t xml:space="preserve"> </w:t>
      </w:r>
      <w:r w:rsidRPr="00E903B7">
        <w:rPr>
          <w:rFonts w:ascii="Times New Roman" w:eastAsia="宋体" w:hAnsi="Times New Roman" w:hint="eastAsia"/>
          <w:sz w:val="21"/>
          <w:szCs w:val="21"/>
        </w:rPr>
        <w:t>智能体和环境的交互图</w:t>
      </w:r>
    </w:p>
    <w:p w14:paraId="1BD71D6C" w14:textId="77777777" w:rsidR="00C122EC" w:rsidRPr="00BE4C10" w:rsidRDefault="00C122EC" w:rsidP="00C122EC">
      <w:pPr>
        <w:ind w:firstLine="420"/>
        <w:rPr>
          <w:rFonts w:hAnsi="宋体"/>
          <w:szCs w:val="21"/>
        </w:rPr>
      </w:pPr>
      <w:bookmarkStart w:id="0" w:name="_Hlk63620880"/>
      <w:bookmarkStart w:id="1" w:name="_Hlk63620888"/>
      <w:r w:rsidRPr="00BE4C10">
        <w:rPr>
          <w:rFonts w:hAnsi="宋体" w:hint="eastAsia"/>
          <w:szCs w:val="21"/>
        </w:rPr>
        <w:t>在</w:t>
      </w:r>
      <w:r>
        <w:rPr>
          <w:rFonts w:hAnsi="宋体" w:hint="eastAsia"/>
          <w:szCs w:val="21"/>
        </w:rPr>
        <w:t>智能体和环境的不断交互过程中，</w:t>
      </w:r>
      <w:r w:rsidRPr="00BE4C10">
        <w:rPr>
          <w:rFonts w:hAnsi="宋体" w:hint="eastAsia"/>
          <w:szCs w:val="21"/>
        </w:rPr>
        <w:t>智能体的主要目标为</w:t>
      </w:r>
      <w:r>
        <w:rPr>
          <w:rFonts w:hAnsi="宋体" w:hint="eastAsia"/>
          <w:szCs w:val="21"/>
        </w:rPr>
        <w:t>，</w:t>
      </w:r>
      <w:r w:rsidRPr="00BE4C10">
        <w:rPr>
          <w:rFonts w:hAnsi="宋体" w:hint="eastAsia"/>
          <w:szCs w:val="21"/>
        </w:rPr>
        <w:t>在一个时间周期</w:t>
      </w:r>
      <m:oMath>
        <m:r>
          <w:rPr>
            <w:rFonts w:ascii="Cambria Math" w:hAnsi="Cambria Math"/>
            <w:szCs w:val="21"/>
          </w:rPr>
          <m:t>T</m:t>
        </m:r>
      </m:oMath>
      <w:r w:rsidRPr="00BE4C10">
        <w:rPr>
          <w:rFonts w:hAnsi="宋体" w:hint="eastAsia"/>
          <w:szCs w:val="21"/>
        </w:rPr>
        <w:t>内，获取到最大的累积收益，智能体在</w:t>
      </w:r>
      <w:r>
        <w:rPr>
          <w:rFonts w:hAnsi="宋体" w:hint="eastAsia"/>
          <w:szCs w:val="21"/>
        </w:rPr>
        <w:t>t时刻做出决策的过程依据为最大化的期望回报</w:t>
      </w:r>
      <m:oMath>
        <m:sSub>
          <m:sSubPr>
            <m:ctrlPr>
              <w:rPr>
                <w:rFonts w:ascii="Cambria Math" w:hAnsi="Cambria Math"/>
                <w:szCs w:val="21"/>
              </w:rPr>
            </m:ctrlPr>
          </m:sSubPr>
          <m:e>
            <m:r>
              <w:rPr>
                <w:rFonts w:ascii="Cambria Math" w:hAnsi="Cambria Math" w:hint="eastAsia"/>
                <w:szCs w:val="21"/>
              </w:rPr>
              <m:t>G</m:t>
            </m:r>
          </m:e>
          <m:sub>
            <m:r>
              <w:rPr>
                <w:rFonts w:ascii="Cambria Math" w:hAnsi="Cambria Math"/>
                <w:szCs w:val="21"/>
              </w:rPr>
              <m:t>t</m:t>
            </m:r>
          </m:sub>
        </m:sSub>
      </m:oMath>
      <w:r>
        <w:rPr>
          <w:rFonts w:hAnsi="宋体" w:hint="eastAsia"/>
          <w:szCs w:val="21"/>
        </w:rPr>
        <w:t>。期望回报本身不仅与当前的时刻获得的奖励</w:t>
      </w:r>
      <m:oMath>
        <m:sSub>
          <m:sSubPr>
            <m:ctrlPr>
              <w:rPr>
                <w:rFonts w:ascii="Cambria Math" w:hAnsi="Cambria Math"/>
                <w:szCs w:val="21"/>
              </w:rPr>
            </m:ctrlPr>
          </m:sSubPr>
          <m:e>
            <m:r>
              <w:rPr>
                <w:rFonts w:ascii="Cambria Math" w:hAnsi="Cambria Math" w:hint="eastAsia"/>
                <w:szCs w:val="21"/>
              </w:rPr>
              <m:t>r</m:t>
            </m:r>
          </m:e>
          <m:sub>
            <m:r>
              <w:rPr>
                <w:rFonts w:ascii="Cambria Math" w:hAnsi="Cambria Math"/>
                <w:szCs w:val="21"/>
              </w:rPr>
              <m:t>t</m:t>
            </m:r>
          </m:sub>
        </m:sSub>
      </m:oMath>
      <w:r>
        <w:rPr>
          <w:rFonts w:hAnsi="宋体" w:hint="eastAsia"/>
          <w:szCs w:val="21"/>
        </w:rPr>
        <w:t>有关，还与在该时间范围内后续一系列奖励有关。期望回报公式如下：</w:t>
      </w:r>
    </w:p>
    <w:bookmarkEnd w:id="0"/>
    <w:p w14:paraId="26907EE5" w14:textId="77777777" w:rsidR="00C122EC" w:rsidRDefault="00F80BB2" w:rsidP="00C122EC">
      <w:pPr>
        <w:ind w:firstLine="420"/>
        <w:jc w:val="center"/>
        <w:rPr>
          <w:rFonts w:hAnsi="宋体"/>
          <w:szCs w:val="21"/>
        </w:rPr>
      </w:pPr>
      <m:oMath>
        <m:sSub>
          <m:sSubPr>
            <m:ctrlPr>
              <w:rPr>
                <w:rFonts w:ascii="Cambria Math" w:hAnsi="Cambria Math"/>
                <w:szCs w:val="21"/>
              </w:rPr>
            </m:ctrlPr>
          </m:sSubPr>
          <m:e>
            <m:r>
              <w:rPr>
                <w:rFonts w:ascii="Cambria Math" w:hAnsi="Cambria Math"/>
                <w:szCs w:val="21"/>
              </w:rPr>
              <m:t>G</m:t>
            </m:r>
          </m:e>
          <m:sub>
            <m:r>
              <w:rPr>
                <w:rFonts w:ascii="Cambria Math" w:hAnsi="Cambria Math"/>
                <w:szCs w:val="21"/>
              </w:rPr>
              <m:t>t</m:t>
            </m:r>
          </m:sub>
        </m:sSub>
        <m:r>
          <m:rPr>
            <m:sty m:val="p"/>
          </m:rPr>
          <w:rPr>
            <w:rFonts w:ascii="Cambria Math" w:hAnsi="Cambria Math"/>
            <w:szCs w:val="21"/>
          </w:rPr>
          <m:t>=</m:t>
        </m:r>
        <m:nary>
          <m:naryPr>
            <m:chr m:val="∑"/>
            <m:limLoc m:val="undOvr"/>
            <m:ctrlPr>
              <w:rPr>
                <w:rFonts w:ascii="Cambria Math" w:hAnsi="Cambria Math"/>
                <w:szCs w:val="21"/>
              </w:rPr>
            </m:ctrlPr>
          </m:naryPr>
          <m:sub>
            <m:r>
              <w:rPr>
                <w:rFonts w:ascii="Cambria Math" w:hAnsi="Cambria Math" w:hint="eastAsia"/>
                <w:szCs w:val="21"/>
              </w:rPr>
              <m:t>k</m:t>
            </m:r>
            <m:r>
              <m:rPr>
                <m:sty m:val="p"/>
              </m:rPr>
              <w:rPr>
                <w:rFonts w:ascii="Cambria Math" w:hAnsi="Cambria Math"/>
                <w:szCs w:val="21"/>
              </w:rPr>
              <m:t>=0</m:t>
            </m:r>
          </m:sub>
          <m:sup>
            <m:r>
              <w:rPr>
                <w:rFonts w:ascii="Cambria Math" w:hAnsi="Cambria Math"/>
                <w:szCs w:val="21"/>
              </w:rPr>
              <m:t>T</m:t>
            </m:r>
          </m:sup>
          <m:e>
            <m:sSub>
              <m:sSubPr>
                <m:ctrlPr>
                  <w:rPr>
                    <w:rFonts w:ascii="Cambria Math" w:hAnsi="Cambria Math"/>
                    <w:szCs w:val="21"/>
                  </w:rPr>
                </m:ctrlPr>
              </m:sSubPr>
              <m:e>
                <m:r>
                  <w:rPr>
                    <w:rFonts w:ascii="Cambria Math" w:hAnsi="Cambria Math" w:hint="eastAsia"/>
                    <w:szCs w:val="21"/>
                  </w:rPr>
                  <m:t>r</m:t>
                </m:r>
              </m:e>
              <m:sub>
                <m:r>
                  <w:rPr>
                    <w:rFonts w:ascii="Cambria Math" w:hAnsi="Cambria Math"/>
                    <w:szCs w:val="21"/>
                  </w:rPr>
                  <m:t>t</m:t>
                </m:r>
                <m:r>
                  <m:rPr>
                    <m:sty m:val="p"/>
                  </m:rPr>
                  <w:rPr>
                    <w:rFonts w:ascii="Cambria Math" w:hAnsi="Cambria Math"/>
                    <w:szCs w:val="21"/>
                  </w:rPr>
                  <m:t>+</m:t>
                </m:r>
                <m:r>
                  <w:rPr>
                    <w:rFonts w:ascii="Cambria Math" w:hAnsi="Cambria Math"/>
                    <w:szCs w:val="21"/>
                  </w:rPr>
                  <m:t>k</m:t>
                </m:r>
              </m:sub>
            </m:sSub>
          </m:e>
        </m:nary>
      </m:oMath>
      <w:bookmarkEnd w:id="1"/>
      <w:r w:rsidR="00C122EC">
        <w:rPr>
          <w:rFonts w:hAnsi="宋体"/>
          <w:szCs w:val="21"/>
        </w:rPr>
        <w:tab/>
        <w:t xml:space="preserve">        </w:t>
      </w:r>
      <w:r w:rsidR="00C122EC" w:rsidRPr="00446B96">
        <w:rPr>
          <w:rFonts w:hint="eastAsia"/>
        </w:rPr>
        <w:t>（1）</w:t>
      </w:r>
    </w:p>
    <w:p w14:paraId="1060D5AF" w14:textId="77777777" w:rsidR="00C122EC" w:rsidRPr="00DD3F4E" w:rsidRDefault="00C122EC" w:rsidP="00C122EC">
      <w:pPr>
        <w:ind w:firstLine="420"/>
        <w:rPr>
          <w:rFonts w:hAnsi="宋体"/>
          <w:szCs w:val="21"/>
        </w:rPr>
      </w:pPr>
      <w:r w:rsidRPr="00DD3F4E">
        <w:rPr>
          <w:rFonts w:hAnsi="宋体" w:hint="eastAsia"/>
          <w:szCs w:val="21"/>
        </w:rPr>
        <w:t>由于未来奖励具有一定的概率性和不确定性，因此</w:t>
      </w:r>
      <w:r>
        <w:rPr>
          <w:rFonts w:hAnsi="宋体" w:hint="eastAsia"/>
          <w:szCs w:val="21"/>
        </w:rPr>
        <w:t>一般情况下，期望回报在对奖励的累积过程中添加</w:t>
      </w:r>
      <w:r w:rsidRPr="00DD3F4E">
        <w:rPr>
          <w:rFonts w:hAnsi="宋体" w:hint="eastAsia"/>
          <w:szCs w:val="21"/>
        </w:rPr>
        <w:t>衰减因子</w:t>
      </w:r>
      <m:oMath>
        <m:r>
          <w:rPr>
            <w:rFonts w:ascii="Cambria Math" w:hAnsi="Cambria Math"/>
            <w:szCs w:val="21"/>
          </w:rPr>
          <m:t>γ</m:t>
        </m:r>
      </m:oMath>
      <w:r>
        <w:rPr>
          <w:rFonts w:hAnsi="宋体" w:hint="eastAsia"/>
          <w:szCs w:val="21"/>
        </w:rPr>
        <w:t>作为超参数</w:t>
      </w:r>
      <w:r w:rsidRPr="00DD3F4E">
        <w:rPr>
          <w:rFonts w:hAnsi="宋体" w:hint="eastAsia"/>
          <w:szCs w:val="21"/>
        </w:rPr>
        <w:t>，</w:t>
      </w:r>
      <w:r>
        <w:rPr>
          <w:rFonts w:hAnsi="宋体" w:hint="eastAsia"/>
          <w:szCs w:val="21"/>
        </w:rPr>
        <w:t>表示未来奖励对当前期望回报本身所占权重的降低。</w:t>
      </w:r>
      <w:r w:rsidRPr="00DD3F4E">
        <w:rPr>
          <w:rFonts w:hAnsi="宋体" w:hint="eastAsia"/>
          <w:szCs w:val="21"/>
        </w:rPr>
        <w:t>最终周期</w:t>
      </w:r>
      <m:oMath>
        <m:r>
          <w:rPr>
            <w:rFonts w:ascii="Cambria Math" w:hAnsi="Cambria Math"/>
            <w:szCs w:val="21"/>
          </w:rPr>
          <m:t>T</m:t>
        </m:r>
      </m:oMath>
      <w:r w:rsidRPr="00DD3F4E">
        <w:rPr>
          <w:rFonts w:hAnsi="宋体" w:hint="eastAsia"/>
          <w:szCs w:val="21"/>
        </w:rPr>
        <w:t>内的</w:t>
      </w:r>
      <w:r>
        <w:rPr>
          <w:rFonts w:hAnsi="宋体" w:hint="eastAsia"/>
          <w:szCs w:val="21"/>
        </w:rPr>
        <w:t>期望回报</w:t>
      </w:r>
      <w:r w:rsidRPr="00DD3F4E">
        <w:rPr>
          <w:rFonts w:hAnsi="宋体" w:hint="eastAsia"/>
          <w:szCs w:val="21"/>
        </w:rPr>
        <w:t>表示</w:t>
      </w:r>
      <w:r>
        <w:rPr>
          <w:rFonts w:hAnsi="宋体" w:hint="eastAsia"/>
          <w:szCs w:val="21"/>
        </w:rPr>
        <w:t>公式如下</w:t>
      </w:r>
      <w:r w:rsidRPr="00DD3F4E">
        <w:rPr>
          <w:rFonts w:hAnsi="宋体" w:hint="eastAsia"/>
          <w:szCs w:val="21"/>
        </w:rPr>
        <w:t>：</w:t>
      </w:r>
    </w:p>
    <w:p w14:paraId="6DF260C8" w14:textId="77777777" w:rsidR="00C122EC" w:rsidRPr="00B10671" w:rsidRDefault="00F80BB2" w:rsidP="00C122EC">
      <w:pPr>
        <w:ind w:firstLine="420"/>
        <w:jc w:val="center"/>
        <w:rPr>
          <w:rFonts w:hAnsi="宋体"/>
          <w:szCs w:val="21"/>
        </w:rPr>
      </w:pPr>
      <m:oMath>
        <m:sSub>
          <m:sSubPr>
            <m:ctrlPr>
              <w:rPr>
                <w:rFonts w:ascii="Cambria Math" w:hAnsi="Cambria Math"/>
                <w:szCs w:val="21"/>
              </w:rPr>
            </m:ctrlPr>
          </m:sSubPr>
          <m:e>
            <m:r>
              <w:rPr>
                <w:rFonts w:ascii="Cambria Math" w:hAnsi="Cambria Math"/>
                <w:szCs w:val="21"/>
              </w:rPr>
              <m:t>G</m:t>
            </m:r>
          </m:e>
          <m:sub>
            <m:r>
              <w:rPr>
                <w:rFonts w:ascii="Cambria Math" w:hAnsi="Cambria Math"/>
                <w:szCs w:val="21"/>
              </w:rPr>
              <m:t>t</m:t>
            </m:r>
          </m:sub>
        </m:sSub>
        <m:r>
          <m:rPr>
            <m:sty m:val="p"/>
          </m:rPr>
          <w:rPr>
            <w:rFonts w:ascii="Cambria Math" w:hAnsi="Cambria Math"/>
            <w:szCs w:val="21"/>
          </w:rPr>
          <m:t>=</m:t>
        </m:r>
        <m:nary>
          <m:naryPr>
            <m:chr m:val="∑"/>
            <m:limLoc m:val="undOvr"/>
            <m:ctrlPr>
              <w:rPr>
                <w:rFonts w:ascii="Cambria Math" w:hAnsi="Cambria Math"/>
                <w:szCs w:val="21"/>
              </w:rPr>
            </m:ctrlPr>
          </m:naryPr>
          <m:sub>
            <m:r>
              <w:rPr>
                <w:rFonts w:ascii="Cambria Math" w:hAnsi="Cambria Math" w:hint="eastAsia"/>
                <w:szCs w:val="21"/>
              </w:rPr>
              <m:t>k</m:t>
            </m:r>
            <m:r>
              <m:rPr>
                <m:sty m:val="p"/>
              </m:rPr>
              <w:rPr>
                <w:rFonts w:ascii="Cambria Math" w:hAnsi="Cambria Math"/>
                <w:szCs w:val="21"/>
              </w:rPr>
              <m:t>=0</m:t>
            </m:r>
          </m:sub>
          <m:sup>
            <m:r>
              <w:rPr>
                <w:rFonts w:ascii="Cambria Math" w:hAnsi="Cambria Math"/>
                <w:szCs w:val="21"/>
              </w:rPr>
              <m:t>T</m:t>
            </m:r>
          </m:sup>
          <m:e>
            <m:sSub>
              <m:sSubPr>
                <m:ctrlPr>
                  <w:rPr>
                    <w:rFonts w:ascii="Cambria Math" w:hAnsi="Cambria Math"/>
                    <w:szCs w:val="21"/>
                  </w:rPr>
                </m:ctrlPr>
              </m:sSubPr>
              <m:e>
                <m:sSup>
                  <m:sSupPr>
                    <m:ctrlPr>
                      <w:rPr>
                        <w:rFonts w:ascii="Cambria Math" w:hAnsi="Cambria Math"/>
                        <w:szCs w:val="21"/>
                      </w:rPr>
                    </m:ctrlPr>
                  </m:sSupPr>
                  <m:e>
                    <m:r>
                      <w:rPr>
                        <w:rFonts w:ascii="Cambria Math" w:hAnsi="Cambria Math"/>
                        <w:szCs w:val="21"/>
                      </w:rPr>
                      <m:t>γ</m:t>
                    </m:r>
                  </m:e>
                  <m:sup>
                    <m:r>
                      <w:rPr>
                        <w:rFonts w:ascii="Cambria Math" w:hAnsi="Cambria Math"/>
                        <w:szCs w:val="21"/>
                      </w:rPr>
                      <m:t>k</m:t>
                    </m:r>
                  </m:sup>
                </m:sSup>
                <m:r>
                  <w:rPr>
                    <w:rFonts w:ascii="Cambria Math" w:hAnsi="Cambria Math"/>
                    <w:szCs w:val="21"/>
                  </w:rPr>
                  <m:t>r</m:t>
                </m:r>
              </m:e>
              <m:sub>
                <m:r>
                  <w:rPr>
                    <w:rFonts w:ascii="Cambria Math" w:hAnsi="Cambria Math"/>
                    <w:szCs w:val="21"/>
                  </w:rPr>
                  <m:t>t</m:t>
                </m:r>
                <m:r>
                  <m:rPr>
                    <m:sty m:val="p"/>
                  </m:rPr>
                  <w:rPr>
                    <w:rFonts w:ascii="Cambria Math" w:hAnsi="Cambria Math"/>
                    <w:szCs w:val="21"/>
                  </w:rPr>
                  <m:t>+</m:t>
                </m:r>
                <m:r>
                  <w:rPr>
                    <w:rFonts w:ascii="Cambria Math" w:hAnsi="Cambria Math"/>
                    <w:szCs w:val="21"/>
                  </w:rPr>
                  <m:t>k</m:t>
                </m:r>
              </m:sub>
            </m:sSub>
          </m:e>
        </m:nary>
      </m:oMath>
      <w:r w:rsidR="00C122EC">
        <w:rPr>
          <w:rFonts w:hAnsi="宋体"/>
          <w:szCs w:val="21"/>
        </w:rPr>
        <w:tab/>
        <w:t xml:space="preserve">        </w:t>
      </w:r>
      <w:r w:rsidR="00C122EC" w:rsidRPr="00446B96">
        <w:rPr>
          <w:rFonts w:hint="eastAsia"/>
        </w:rPr>
        <w:t>（2）</w:t>
      </w:r>
    </w:p>
    <w:p w14:paraId="6BA1B539" w14:textId="35B238E1" w:rsidR="007F6332" w:rsidRPr="00C122EC" w:rsidRDefault="007F6332" w:rsidP="00990ADE">
      <w:pPr>
        <w:spacing w:line="300" w:lineRule="auto"/>
        <w:rPr>
          <w:rFonts w:ascii="宋体" w:eastAsia="宋体" w:hAnsi="宋体"/>
          <w:sz w:val="24"/>
          <w:szCs w:val="28"/>
        </w:rPr>
      </w:pPr>
    </w:p>
    <w:p w14:paraId="113CDC3E" w14:textId="66D9FB75" w:rsidR="007F6332" w:rsidRDefault="007F6332" w:rsidP="00990ADE">
      <w:pPr>
        <w:spacing w:line="300" w:lineRule="auto"/>
        <w:rPr>
          <w:rFonts w:ascii="宋体" w:eastAsia="宋体" w:hAnsi="宋体"/>
          <w:sz w:val="24"/>
          <w:szCs w:val="28"/>
        </w:rPr>
      </w:pPr>
    </w:p>
    <w:p w14:paraId="5390958A" w14:textId="77777777" w:rsidR="007F6332" w:rsidRDefault="007F6332" w:rsidP="00990ADE">
      <w:pPr>
        <w:spacing w:line="300" w:lineRule="auto"/>
        <w:rPr>
          <w:rFonts w:ascii="宋体" w:eastAsia="宋体" w:hAnsi="宋体"/>
          <w:sz w:val="24"/>
          <w:szCs w:val="28"/>
        </w:rPr>
      </w:pPr>
    </w:p>
    <w:p w14:paraId="61FDBD57" w14:textId="54341B08" w:rsidR="001619DB" w:rsidRDefault="001619DB" w:rsidP="00990ADE">
      <w:pPr>
        <w:spacing w:line="300" w:lineRule="auto"/>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 xml:space="preserve">.2.2 </w:t>
      </w:r>
      <w:r w:rsidR="002203CF">
        <w:rPr>
          <w:rFonts w:ascii="宋体" w:eastAsia="宋体" w:hAnsi="宋体" w:hint="eastAsia"/>
          <w:sz w:val="24"/>
          <w:szCs w:val="28"/>
        </w:rPr>
        <w:t>策略迭代与值迭代</w:t>
      </w:r>
    </w:p>
    <w:p w14:paraId="6DFDD2E7" w14:textId="3D90CF52" w:rsidR="00A90870" w:rsidRDefault="00A90870" w:rsidP="00990ADE">
      <w:pPr>
        <w:spacing w:line="300" w:lineRule="auto"/>
        <w:rPr>
          <w:rFonts w:ascii="宋体" w:eastAsia="宋体" w:hAnsi="宋体"/>
          <w:sz w:val="24"/>
          <w:szCs w:val="28"/>
        </w:rPr>
      </w:pPr>
    </w:p>
    <w:p w14:paraId="776E49BD" w14:textId="77777777" w:rsidR="00A90870" w:rsidRDefault="00A90870" w:rsidP="00990ADE">
      <w:pPr>
        <w:spacing w:line="300" w:lineRule="auto"/>
        <w:rPr>
          <w:rFonts w:ascii="宋体" w:eastAsia="宋体" w:hAnsi="宋体"/>
          <w:sz w:val="24"/>
          <w:szCs w:val="28"/>
        </w:rPr>
      </w:pPr>
    </w:p>
    <w:p w14:paraId="151E7D7F" w14:textId="5D0FC667" w:rsidR="002203CF" w:rsidRDefault="002203CF" w:rsidP="00990ADE">
      <w:pPr>
        <w:spacing w:line="300" w:lineRule="auto"/>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 xml:space="preserve">.2.3 </w:t>
      </w:r>
      <w:r>
        <w:rPr>
          <w:rFonts w:ascii="宋体" w:eastAsia="宋体" w:hAnsi="宋体" w:hint="eastAsia"/>
          <w:sz w:val="24"/>
          <w:szCs w:val="28"/>
        </w:rPr>
        <w:t>Sarsa算法与Q学习</w:t>
      </w:r>
    </w:p>
    <w:p w14:paraId="413B493D" w14:textId="1A75919D" w:rsidR="00A90870" w:rsidRDefault="00A90870" w:rsidP="00990ADE">
      <w:pPr>
        <w:spacing w:line="300" w:lineRule="auto"/>
        <w:rPr>
          <w:rFonts w:ascii="宋体" w:eastAsia="宋体" w:hAnsi="宋体"/>
          <w:sz w:val="24"/>
          <w:szCs w:val="28"/>
        </w:rPr>
      </w:pPr>
    </w:p>
    <w:p w14:paraId="2B5FEF74" w14:textId="77777777" w:rsidR="00A90870" w:rsidRDefault="00A90870" w:rsidP="00990ADE">
      <w:pPr>
        <w:spacing w:line="300" w:lineRule="auto"/>
        <w:rPr>
          <w:rFonts w:ascii="宋体" w:eastAsia="宋体" w:hAnsi="宋体"/>
          <w:sz w:val="24"/>
          <w:szCs w:val="28"/>
        </w:rPr>
      </w:pPr>
    </w:p>
    <w:p w14:paraId="79084A25" w14:textId="32C6D021" w:rsidR="00BA4745" w:rsidRDefault="00BA4745" w:rsidP="00990ADE">
      <w:pPr>
        <w:spacing w:line="300" w:lineRule="auto"/>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.2.4</w:t>
      </w:r>
      <w:r w:rsidR="00784A6A">
        <w:rPr>
          <w:rFonts w:ascii="宋体" w:eastAsia="宋体" w:hAnsi="宋体"/>
          <w:sz w:val="24"/>
          <w:szCs w:val="28"/>
        </w:rPr>
        <w:t xml:space="preserve"> </w:t>
      </w:r>
      <w:r w:rsidR="00784A6A">
        <w:rPr>
          <w:rFonts w:ascii="宋体" w:eastAsia="宋体" w:hAnsi="宋体" w:hint="eastAsia"/>
          <w:sz w:val="24"/>
          <w:szCs w:val="28"/>
        </w:rPr>
        <w:t>Dyna算法与其拓展</w:t>
      </w:r>
    </w:p>
    <w:p w14:paraId="1E6EBD9A" w14:textId="040A7F24" w:rsidR="00330261" w:rsidRDefault="003F08C5" w:rsidP="003F08C5">
      <w:pPr>
        <w:pStyle w:val="2"/>
        <w:spacing w:beforeLines="50" w:before="156" w:afterLines="50" w:after="156" w:line="415" w:lineRule="auto"/>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.3</w:t>
      </w:r>
      <w:r w:rsidR="00614962">
        <w:rPr>
          <w:rFonts w:ascii="宋体" w:eastAsia="宋体" w:hAnsi="宋体" w:hint="eastAsia"/>
          <w:sz w:val="24"/>
          <w:szCs w:val="28"/>
        </w:rPr>
        <w:t>深度强化学习</w:t>
      </w:r>
    </w:p>
    <w:p w14:paraId="5A7DED32" w14:textId="772BAB53" w:rsidR="00904E2D" w:rsidRPr="0028491E" w:rsidRDefault="00A30B87" w:rsidP="0028491E">
      <w:pPr>
        <w:pStyle w:val="3"/>
        <w:spacing w:before="0" w:after="0" w:line="415" w:lineRule="auto"/>
        <w:rPr>
          <w:rFonts w:ascii="宋体" w:eastAsia="宋体" w:hAnsi="宋体"/>
          <w:b w:val="0"/>
          <w:bCs w:val="0"/>
          <w:sz w:val="24"/>
          <w:szCs w:val="28"/>
        </w:rPr>
      </w:pPr>
      <w:r w:rsidRPr="0028491E">
        <w:rPr>
          <w:rFonts w:ascii="宋体" w:eastAsia="宋体" w:hAnsi="宋体" w:hint="eastAsia"/>
          <w:b w:val="0"/>
          <w:bCs w:val="0"/>
          <w:sz w:val="24"/>
          <w:szCs w:val="28"/>
        </w:rPr>
        <w:t>2</w:t>
      </w:r>
      <w:r w:rsidRPr="0028491E">
        <w:rPr>
          <w:rFonts w:ascii="宋体" w:eastAsia="宋体" w:hAnsi="宋体"/>
          <w:b w:val="0"/>
          <w:bCs w:val="0"/>
          <w:sz w:val="24"/>
          <w:szCs w:val="28"/>
        </w:rPr>
        <w:t>.</w:t>
      </w:r>
      <w:r w:rsidR="0028491E" w:rsidRPr="0028491E">
        <w:rPr>
          <w:rFonts w:ascii="宋体" w:eastAsia="宋体" w:hAnsi="宋体"/>
          <w:b w:val="0"/>
          <w:bCs w:val="0"/>
          <w:sz w:val="24"/>
          <w:szCs w:val="28"/>
        </w:rPr>
        <w:t>3.1</w:t>
      </w:r>
      <w:r w:rsidR="0028491E" w:rsidRPr="0028491E">
        <w:rPr>
          <w:rFonts w:ascii="宋体" w:eastAsia="宋体" w:hAnsi="宋体" w:hint="eastAsia"/>
          <w:b w:val="0"/>
          <w:bCs w:val="0"/>
          <w:sz w:val="24"/>
          <w:szCs w:val="28"/>
        </w:rPr>
        <w:t xml:space="preserve"> DQN算法与其拓展</w:t>
      </w:r>
    </w:p>
    <w:p w14:paraId="6961EA02" w14:textId="1166F152" w:rsidR="00241510" w:rsidRDefault="00241510" w:rsidP="00990ADE">
      <w:pPr>
        <w:spacing w:line="300" w:lineRule="auto"/>
        <w:rPr>
          <w:rFonts w:ascii="宋体" w:eastAsia="宋体" w:hAnsi="宋体"/>
          <w:sz w:val="24"/>
          <w:szCs w:val="28"/>
        </w:rPr>
      </w:pPr>
    </w:p>
    <w:p w14:paraId="3544A29E" w14:textId="4172BF11" w:rsidR="00EC57D0" w:rsidRDefault="001D6840" w:rsidP="00990ADE">
      <w:pPr>
        <w:spacing w:line="300" w:lineRule="auto"/>
        <w:rPr>
          <w:rFonts w:ascii="宋体" w:eastAsia="宋体" w:hAnsi="宋体"/>
          <w:sz w:val="24"/>
          <w:szCs w:val="28"/>
        </w:rPr>
      </w:pPr>
      <w:r>
        <w:rPr>
          <w:rFonts w:hint="eastAsia"/>
        </w:rPr>
        <w:lastRenderedPageBreak/>
        <w:t>Q</w:t>
      </w:r>
      <w:r>
        <w:t>-Learning</w:t>
      </w:r>
      <w:r>
        <w:rPr>
          <w:rFonts w:hint="eastAsia"/>
        </w:rPr>
        <w:t>算法</w:t>
      </w:r>
      <w:r w:rsidR="003006D6">
        <w:rPr>
          <w:rFonts w:hint="eastAsia"/>
        </w:rPr>
        <w:t>结合了</w:t>
      </w:r>
      <w:r w:rsidR="00016720">
        <w:rPr>
          <w:rFonts w:hint="eastAsia"/>
        </w:rPr>
        <w:t>神经网络</w:t>
      </w:r>
      <w:r w:rsidR="003006D6">
        <w:rPr>
          <w:rFonts w:hint="eastAsia"/>
        </w:rPr>
        <w:t>能够实现更复杂的状态表示，另外计算机运算能力大幅提升，使得基于值迭代的强化学习算法的应用范围变得广阔。以DQN算法为主，各种改进方案。</w:t>
      </w:r>
    </w:p>
    <w:p w14:paraId="3ED9BEBB" w14:textId="4276E0D4" w:rsidR="00EC57D0" w:rsidRPr="003006D6" w:rsidRDefault="00EC57D0" w:rsidP="00990ADE">
      <w:pPr>
        <w:spacing w:line="300" w:lineRule="auto"/>
        <w:rPr>
          <w:rFonts w:ascii="宋体" w:eastAsia="宋体" w:hAnsi="宋体"/>
          <w:sz w:val="24"/>
          <w:szCs w:val="28"/>
        </w:rPr>
      </w:pPr>
    </w:p>
    <w:p w14:paraId="659BF723" w14:textId="5FBDFF32" w:rsidR="00EC57D0" w:rsidRDefault="00FE696A" w:rsidP="00990ADE">
      <w:pPr>
        <w:spacing w:line="300" w:lineRule="auto"/>
        <w:rPr>
          <w:rFonts w:ascii="宋体" w:eastAsia="宋体" w:hAnsi="宋体"/>
          <w:sz w:val="24"/>
          <w:szCs w:val="28"/>
        </w:rPr>
      </w:pPr>
      <w:r>
        <w:rPr>
          <w:rFonts w:ascii="宋体" w:eastAsia="宋体" w:hAnsi="宋体" w:hint="eastAsia"/>
          <w:sz w:val="24"/>
          <w:szCs w:val="28"/>
        </w:rPr>
        <w:t>目前，普遍使用的</w:t>
      </w:r>
      <w:r w:rsidR="003006D6">
        <w:rPr>
          <w:rFonts w:ascii="宋体" w:eastAsia="宋体" w:hAnsi="宋体" w:hint="eastAsia"/>
          <w:sz w:val="24"/>
          <w:szCs w:val="28"/>
        </w:rPr>
        <w:t>DQN的算法描述如下：</w:t>
      </w:r>
    </w:p>
    <w:p w14:paraId="4E6A6DF8" w14:textId="53C4D153" w:rsidR="003006D6" w:rsidRDefault="003A435D" w:rsidP="000E5965">
      <w:pPr>
        <w:pStyle w:val="aa"/>
        <w:numPr>
          <w:ilvl w:val="0"/>
          <w:numId w:val="5"/>
        </w:numPr>
        <w:snapToGrid w:val="0"/>
        <w:spacing w:line="300" w:lineRule="auto"/>
        <w:ind w:firstLineChars="0"/>
        <w:rPr>
          <w:rFonts w:ascii="宋体" w:eastAsia="宋体" w:hAnsi="宋体"/>
          <w:sz w:val="24"/>
          <w:szCs w:val="28"/>
        </w:rPr>
      </w:pPr>
      <w:r>
        <w:rPr>
          <w:rFonts w:ascii="宋体" w:eastAsia="宋体" w:hAnsi="宋体" w:hint="eastAsia"/>
          <w:sz w:val="24"/>
          <w:szCs w:val="28"/>
        </w:rPr>
        <w:t>对每个回合进行循环</w:t>
      </w:r>
    </w:p>
    <w:p w14:paraId="2811E210" w14:textId="6D241257" w:rsidR="00F601C9" w:rsidRDefault="00F601C9" w:rsidP="000E5965">
      <w:pPr>
        <w:pStyle w:val="aa"/>
        <w:numPr>
          <w:ilvl w:val="0"/>
          <w:numId w:val="5"/>
        </w:numPr>
        <w:snapToGrid w:val="0"/>
        <w:spacing w:line="300" w:lineRule="auto"/>
        <w:ind w:firstLineChars="0"/>
        <w:rPr>
          <w:rFonts w:ascii="宋体" w:eastAsia="宋体" w:hAnsi="宋体"/>
          <w:sz w:val="24"/>
          <w:szCs w:val="28"/>
        </w:rPr>
      </w:pPr>
      <w:r>
        <w:rPr>
          <w:rFonts w:ascii="宋体" w:eastAsia="宋体" w:hAnsi="宋体" w:hint="eastAsia"/>
          <w:sz w:val="24"/>
          <w:szCs w:val="28"/>
        </w:rPr>
        <w:t xml:space="preserve"> </w:t>
      </w:r>
      <w:r>
        <w:rPr>
          <w:rFonts w:ascii="宋体" w:eastAsia="宋体" w:hAnsi="宋体"/>
          <w:sz w:val="24"/>
          <w:szCs w:val="28"/>
        </w:rPr>
        <w:t xml:space="preserve">   </w:t>
      </w:r>
      <w:r>
        <w:rPr>
          <w:rFonts w:ascii="宋体" w:eastAsia="宋体" w:hAnsi="宋体" w:hint="eastAsia"/>
          <w:sz w:val="24"/>
          <w:szCs w:val="28"/>
        </w:rPr>
        <w:t>初始化状态</w:t>
      </w:r>
      <w:r w:rsidR="00156439" w:rsidRPr="00156439">
        <w:rPr>
          <w:rFonts w:ascii="宋体" w:eastAsia="宋体" w:hAnsi="宋体"/>
          <w:position w:val="-6"/>
          <w:sz w:val="24"/>
          <w:szCs w:val="28"/>
        </w:rPr>
        <w:object w:dxaOrig="180" w:dyaOrig="220" w14:anchorId="3CD8744B">
          <v:shape id="_x0000_i1025" type="#_x0000_t75" style="width:9.4pt;height:10.5pt" o:ole="">
            <v:imagedata r:id="rId8" o:title=""/>
          </v:shape>
          <o:OLEObject Type="Embed" ProgID="Equation.DSMT4" ShapeID="_x0000_i1025" DrawAspect="Content" ObjectID="_1695997969" r:id="rId9"/>
        </w:object>
      </w:r>
    </w:p>
    <w:p w14:paraId="2689D5E1" w14:textId="3203163D" w:rsidR="00F601C9" w:rsidRDefault="00F601C9" w:rsidP="000E5965">
      <w:pPr>
        <w:pStyle w:val="aa"/>
        <w:numPr>
          <w:ilvl w:val="0"/>
          <w:numId w:val="5"/>
        </w:numPr>
        <w:snapToGrid w:val="0"/>
        <w:spacing w:line="300" w:lineRule="auto"/>
        <w:ind w:firstLineChars="0"/>
        <w:rPr>
          <w:rFonts w:ascii="宋体" w:eastAsia="宋体" w:hAnsi="宋体"/>
          <w:sz w:val="24"/>
          <w:szCs w:val="28"/>
        </w:rPr>
      </w:pPr>
      <w:r>
        <w:rPr>
          <w:rFonts w:ascii="宋体" w:eastAsia="宋体" w:hAnsi="宋体" w:hint="eastAsia"/>
          <w:sz w:val="24"/>
          <w:szCs w:val="28"/>
        </w:rPr>
        <w:t xml:space="preserve"> </w:t>
      </w:r>
      <w:r>
        <w:rPr>
          <w:rFonts w:ascii="宋体" w:eastAsia="宋体" w:hAnsi="宋体"/>
          <w:sz w:val="24"/>
          <w:szCs w:val="28"/>
        </w:rPr>
        <w:t xml:space="preserve">   </w:t>
      </w:r>
      <w:r w:rsidR="00A32557">
        <w:rPr>
          <w:rFonts w:ascii="宋体" w:eastAsia="宋体" w:hAnsi="宋体" w:hint="eastAsia"/>
          <w:sz w:val="24"/>
          <w:szCs w:val="28"/>
        </w:rPr>
        <w:t>对每个时间步进行循环</w:t>
      </w:r>
    </w:p>
    <w:p w14:paraId="01234354" w14:textId="02524A27" w:rsidR="00F601C9" w:rsidRDefault="00F601C9" w:rsidP="000E5965">
      <w:pPr>
        <w:pStyle w:val="aa"/>
        <w:numPr>
          <w:ilvl w:val="0"/>
          <w:numId w:val="5"/>
        </w:numPr>
        <w:snapToGrid w:val="0"/>
        <w:spacing w:line="300" w:lineRule="auto"/>
        <w:ind w:firstLineChars="0"/>
        <w:rPr>
          <w:rFonts w:ascii="宋体" w:eastAsia="宋体" w:hAnsi="宋体"/>
          <w:sz w:val="24"/>
          <w:szCs w:val="28"/>
        </w:rPr>
      </w:pPr>
      <w:r>
        <w:rPr>
          <w:rFonts w:ascii="宋体" w:eastAsia="宋体" w:hAnsi="宋体" w:hint="eastAsia"/>
          <w:sz w:val="24"/>
          <w:szCs w:val="28"/>
        </w:rPr>
        <w:t xml:space="preserve"> </w:t>
      </w:r>
      <w:r>
        <w:rPr>
          <w:rFonts w:ascii="宋体" w:eastAsia="宋体" w:hAnsi="宋体"/>
          <w:sz w:val="24"/>
          <w:szCs w:val="28"/>
        </w:rPr>
        <w:t xml:space="preserve">       </w:t>
      </w:r>
      <w:r>
        <w:rPr>
          <w:rFonts w:ascii="宋体" w:eastAsia="宋体" w:hAnsi="宋体" w:hint="eastAsia"/>
          <w:sz w:val="24"/>
          <w:szCs w:val="28"/>
        </w:rPr>
        <w:t>使用的概率选择随机行为</w:t>
      </w:r>
      <w:r w:rsidR="00156439" w:rsidRPr="00156439">
        <w:rPr>
          <w:rFonts w:ascii="宋体" w:eastAsia="宋体" w:hAnsi="宋体"/>
          <w:position w:val="-6"/>
          <w:sz w:val="24"/>
          <w:szCs w:val="28"/>
        </w:rPr>
        <w:object w:dxaOrig="200" w:dyaOrig="220" w14:anchorId="6ABE0075">
          <v:shape id="_x0000_i1026" type="#_x0000_t75" style="width:9.75pt;height:10.5pt" o:ole="">
            <v:imagedata r:id="rId10" o:title=""/>
          </v:shape>
          <o:OLEObject Type="Embed" ProgID="Equation.DSMT4" ShapeID="_x0000_i1026" DrawAspect="Content" ObjectID="_1695997970" r:id="rId11"/>
        </w:object>
      </w:r>
      <w:r>
        <w:rPr>
          <w:rFonts w:ascii="宋体" w:eastAsia="宋体" w:hAnsi="宋体" w:hint="eastAsia"/>
          <w:sz w:val="24"/>
          <w:szCs w:val="28"/>
        </w:rPr>
        <w:t>，否则选择</w:t>
      </w:r>
      <w:r w:rsidR="00156439" w:rsidRPr="00156439">
        <w:rPr>
          <w:rFonts w:ascii="宋体" w:eastAsia="宋体" w:hAnsi="宋体"/>
          <w:position w:val="-12"/>
          <w:sz w:val="24"/>
          <w:szCs w:val="28"/>
        </w:rPr>
        <w:object w:dxaOrig="2220" w:dyaOrig="360" w14:anchorId="6F918A0F">
          <v:shape id="_x0000_i1027" type="#_x0000_t75" style="width:110.65pt;height:18pt" o:ole="">
            <v:imagedata r:id="rId12" o:title=""/>
          </v:shape>
          <o:OLEObject Type="Embed" ProgID="Equation.DSMT4" ShapeID="_x0000_i1027" DrawAspect="Content" ObjectID="_1695997971" r:id="rId13"/>
        </w:object>
      </w:r>
    </w:p>
    <w:p w14:paraId="067EDC66" w14:textId="471B3EFD" w:rsidR="00F601C9" w:rsidRDefault="00F601C9" w:rsidP="000E5965">
      <w:pPr>
        <w:pStyle w:val="aa"/>
        <w:numPr>
          <w:ilvl w:val="0"/>
          <w:numId w:val="5"/>
        </w:numPr>
        <w:snapToGrid w:val="0"/>
        <w:spacing w:line="300" w:lineRule="auto"/>
        <w:ind w:firstLineChars="0"/>
        <w:rPr>
          <w:rFonts w:ascii="宋体" w:eastAsia="宋体" w:hAnsi="宋体"/>
          <w:sz w:val="24"/>
          <w:szCs w:val="28"/>
        </w:rPr>
      </w:pPr>
      <w:r>
        <w:rPr>
          <w:rFonts w:ascii="宋体" w:eastAsia="宋体" w:hAnsi="宋体" w:hint="eastAsia"/>
          <w:sz w:val="24"/>
          <w:szCs w:val="28"/>
        </w:rPr>
        <w:t xml:space="preserve"> </w:t>
      </w:r>
      <w:r>
        <w:rPr>
          <w:rFonts w:ascii="宋体" w:eastAsia="宋体" w:hAnsi="宋体"/>
          <w:sz w:val="24"/>
          <w:szCs w:val="28"/>
        </w:rPr>
        <w:t xml:space="preserve">       </w:t>
      </w:r>
      <w:r w:rsidR="00156439">
        <w:rPr>
          <w:rFonts w:ascii="宋体" w:eastAsia="宋体" w:hAnsi="宋体" w:hint="eastAsia"/>
          <w:sz w:val="24"/>
          <w:szCs w:val="28"/>
        </w:rPr>
        <w:t>执行行为</w:t>
      </w:r>
      <w:r w:rsidR="00156439" w:rsidRPr="00156439">
        <w:rPr>
          <w:rFonts w:ascii="宋体" w:eastAsia="宋体" w:hAnsi="宋体"/>
          <w:position w:val="-6"/>
          <w:sz w:val="24"/>
          <w:szCs w:val="28"/>
        </w:rPr>
        <w:object w:dxaOrig="200" w:dyaOrig="220" w14:anchorId="7AB0528D">
          <v:shape id="_x0000_i1028" type="#_x0000_t75" style="width:9.75pt;height:10.5pt" o:ole="">
            <v:imagedata r:id="rId14" o:title=""/>
          </v:shape>
          <o:OLEObject Type="Embed" ProgID="Equation.DSMT4" ShapeID="_x0000_i1028" DrawAspect="Content" ObjectID="_1695997972" r:id="rId15"/>
        </w:object>
      </w:r>
      <w:r w:rsidR="00156439">
        <w:rPr>
          <w:rFonts w:ascii="宋体" w:eastAsia="宋体" w:hAnsi="宋体" w:hint="eastAsia"/>
          <w:sz w:val="24"/>
          <w:szCs w:val="28"/>
        </w:rPr>
        <w:t>，获得奖励</w:t>
      </w:r>
      <w:r w:rsidR="00156439" w:rsidRPr="00156439">
        <w:rPr>
          <w:rFonts w:ascii="宋体" w:eastAsia="宋体" w:hAnsi="宋体"/>
          <w:position w:val="-4"/>
          <w:sz w:val="24"/>
          <w:szCs w:val="28"/>
        </w:rPr>
        <w:object w:dxaOrig="180" w:dyaOrig="200" w14:anchorId="72054C0D">
          <v:shape id="_x0000_i1029" type="#_x0000_t75" style="width:9.4pt;height:9.75pt" o:ole="">
            <v:imagedata r:id="rId16" o:title=""/>
          </v:shape>
          <o:OLEObject Type="Embed" ProgID="Equation.DSMT4" ShapeID="_x0000_i1029" DrawAspect="Content" ObjectID="_1695997973" r:id="rId17"/>
        </w:object>
      </w:r>
      <w:r w:rsidR="008041FB">
        <w:rPr>
          <w:rFonts w:ascii="宋体" w:eastAsia="宋体" w:hAnsi="宋体" w:hint="eastAsia"/>
          <w:sz w:val="24"/>
          <w:szCs w:val="28"/>
        </w:rPr>
        <w:t>，得到下一个状态</w:t>
      </w:r>
      <w:r w:rsidR="008041FB" w:rsidRPr="008041FB">
        <w:rPr>
          <w:rFonts w:ascii="宋体" w:eastAsia="宋体" w:hAnsi="宋体"/>
          <w:position w:val="-6"/>
          <w:sz w:val="24"/>
          <w:szCs w:val="28"/>
        </w:rPr>
        <w:object w:dxaOrig="240" w:dyaOrig="279" w14:anchorId="72FF7015">
          <v:shape id="_x0000_i1030" type="#_x0000_t75" style="width:12pt;height:13.9pt" o:ole="">
            <v:imagedata r:id="rId18" o:title=""/>
          </v:shape>
          <o:OLEObject Type="Embed" ProgID="Equation.DSMT4" ShapeID="_x0000_i1030" DrawAspect="Content" ObjectID="_1695997974" r:id="rId19"/>
        </w:object>
      </w:r>
      <w:r w:rsidR="003A435D">
        <w:rPr>
          <w:rFonts w:ascii="宋体" w:eastAsia="宋体" w:hAnsi="宋体" w:hint="eastAsia"/>
          <w:sz w:val="24"/>
          <w:szCs w:val="28"/>
        </w:rPr>
        <w:t>和</w:t>
      </w:r>
      <w:r w:rsidR="003A435D" w:rsidRPr="003A435D">
        <w:rPr>
          <w:rFonts w:ascii="宋体" w:eastAsia="宋体" w:hAnsi="宋体"/>
          <w:position w:val="-6"/>
          <w:sz w:val="24"/>
          <w:szCs w:val="28"/>
        </w:rPr>
        <w:object w:dxaOrig="540" w:dyaOrig="279" w14:anchorId="07425240">
          <v:shape id="_x0000_i1031" type="#_x0000_t75" style="width:27pt;height:13.9pt" o:ole="">
            <v:imagedata r:id="rId20" o:title=""/>
          </v:shape>
          <o:OLEObject Type="Embed" ProgID="Equation.DSMT4" ShapeID="_x0000_i1031" DrawAspect="Content" ObjectID="_1695997975" r:id="rId21"/>
        </w:object>
      </w:r>
    </w:p>
    <w:p w14:paraId="5A48E817" w14:textId="16C1E18E" w:rsidR="000167D4" w:rsidRDefault="000167D4" w:rsidP="000E5965">
      <w:pPr>
        <w:pStyle w:val="aa"/>
        <w:numPr>
          <w:ilvl w:val="0"/>
          <w:numId w:val="5"/>
        </w:numPr>
        <w:snapToGrid w:val="0"/>
        <w:spacing w:line="300" w:lineRule="auto"/>
        <w:ind w:firstLineChars="0"/>
        <w:rPr>
          <w:rFonts w:ascii="宋体" w:eastAsia="宋体" w:hAnsi="宋体"/>
          <w:sz w:val="24"/>
          <w:szCs w:val="28"/>
        </w:rPr>
      </w:pPr>
      <w:r>
        <w:rPr>
          <w:rFonts w:ascii="宋体" w:eastAsia="宋体" w:hAnsi="宋体" w:hint="eastAsia"/>
          <w:sz w:val="24"/>
          <w:szCs w:val="28"/>
        </w:rPr>
        <w:t xml:space="preserve"> </w:t>
      </w:r>
      <w:r>
        <w:rPr>
          <w:rFonts w:ascii="宋体" w:eastAsia="宋体" w:hAnsi="宋体"/>
          <w:sz w:val="24"/>
          <w:szCs w:val="28"/>
        </w:rPr>
        <w:t xml:space="preserve">       </w:t>
      </w:r>
      <w:r>
        <w:rPr>
          <w:rFonts w:ascii="宋体" w:eastAsia="宋体" w:hAnsi="宋体" w:hint="eastAsia"/>
          <w:sz w:val="24"/>
          <w:szCs w:val="28"/>
        </w:rPr>
        <w:t>存储目前获取到的信息：</w:t>
      </w:r>
      <w:r w:rsidR="004B2F24" w:rsidRPr="00156439">
        <w:rPr>
          <w:rFonts w:ascii="宋体" w:eastAsia="宋体" w:hAnsi="宋体"/>
          <w:position w:val="-6"/>
          <w:sz w:val="24"/>
          <w:szCs w:val="28"/>
        </w:rPr>
        <w:object w:dxaOrig="180" w:dyaOrig="220" w14:anchorId="3CB7F72B">
          <v:shape id="_x0000_i1032" type="#_x0000_t75" style="width:9.4pt;height:10.5pt" o:ole="">
            <v:imagedata r:id="rId8" o:title=""/>
          </v:shape>
          <o:OLEObject Type="Embed" ProgID="Equation.DSMT4" ShapeID="_x0000_i1032" DrawAspect="Content" ObjectID="_1695997976" r:id="rId22"/>
        </w:object>
      </w:r>
      <w:r w:rsidR="004B2F24">
        <w:rPr>
          <w:rFonts w:ascii="宋体" w:eastAsia="宋体" w:hAnsi="宋体" w:hint="eastAsia"/>
          <w:sz w:val="24"/>
          <w:szCs w:val="28"/>
        </w:rPr>
        <w:t>，</w:t>
      </w:r>
      <w:r w:rsidR="004B2F24" w:rsidRPr="00156439">
        <w:rPr>
          <w:rFonts w:ascii="宋体" w:eastAsia="宋体" w:hAnsi="宋体"/>
          <w:position w:val="-6"/>
          <w:sz w:val="24"/>
          <w:szCs w:val="28"/>
        </w:rPr>
        <w:object w:dxaOrig="200" w:dyaOrig="220" w14:anchorId="46A0BD42">
          <v:shape id="_x0000_i1033" type="#_x0000_t75" style="width:9.75pt;height:10.5pt" o:ole="">
            <v:imagedata r:id="rId10" o:title=""/>
          </v:shape>
          <o:OLEObject Type="Embed" ProgID="Equation.DSMT4" ShapeID="_x0000_i1033" DrawAspect="Content" ObjectID="_1695997977" r:id="rId23"/>
        </w:object>
      </w:r>
      <w:r w:rsidR="004B2F24">
        <w:rPr>
          <w:rFonts w:ascii="宋体" w:eastAsia="宋体" w:hAnsi="宋体"/>
          <w:sz w:val="24"/>
          <w:szCs w:val="28"/>
        </w:rPr>
        <w:t>,</w:t>
      </w:r>
      <w:r w:rsidR="004B2F24" w:rsidRPr="00156439">
        <w:rPr>
          <w:rFonts w:ascii="宋体" w:eastAsia="宋体" w:hAnsi="宋体"/>
          <w:position w:val="-4"/>
          <w:sz w:val="24"/>
          <w:szCs w:val="28"/>
        </w:rPr>
        <w:object w:dxaOrig="180" w:dyaOrig="200" w14:anchorId="5B5DB2DB">
          <v:shape id="_x0000_i1034" type="#_x0000_t75" style="width:9.4pt;height:9.75pt" o:ole="">
            <v:imagedata r:id="rId16" o:title=""/>
          </v:shape>
          <o:OLEObject Type="Embed" ProgID="Equation.DSMT4" ShapeID="_x0000_i1034" DrawAspect="Content" ObjectID="_1695997978" r:id="rId24"/>
        </w:object>
      </w:r>
      <w:r w:rsidR="004B2F24">
        <w:rPr>
          <w:rFonts w:ascii="宋体" w:eastAsia="宋体" w:hAnsi="宋体"/>
          <w:sz w:val="24"/>
          <w:szCs w:val="28"/>
        </w:rPr>
        <w:t>,</w:t>
      </w:r>
      <w:r w:rsidR="004B2F24" w:rsidRPr="008041FB">
        <w:rPr>
          <w:rFonts w:ascii="宋体" w:eastAsia="宋体" w:hAnsi="宋体"/>
          <w:position w:val="-6"/>
          <w:sz w:val="24"/>
          <w:szCs w:val="28"/>
        </w:rPr>
        <w:object w:dxaOrig="240" w:dyaOrig="279" w14:anchorId="3AE3DB4E">
          <v:shape id="_x0000_i1035" type="#_x0000_t75" style="width:12pt;height:13.9pt" o:ole="">
            <v:imagedata r:id="rId18" o:title=""/>
          </v:shape>
          <o:OLEObject Type="Embed" ProgID="Equation.DSMT4" ShapeID="_x0000_i1035" DrawAspect="Content" ObjectID="_1695997979" r:id="rId25"/>
        </w:object>
      </w:r>
      <w:r w:rsidR="00AB6E6C">
        <w:rPr>
          <w:rFonts w:ascii="宋体" w:eastAsia="宋体" w:hAnsi="宋体" w:hint="eastAsia"/>
          <w:sz w:val="24"/>
          <w:szCs w:val="28"/>
        </w:rPr>
        <w:t>到缓存</w:t>
      </w:r>
      <w:r w:rsidR="00575A0A" w:rsidRPr="00575A0A">
        <w:rPr>
          <w:rFonts w:ascii="宋体" w:eastAsia="宋体" w:hAnsi="宋体"/>
          <w:position w:val="-4"/>
          <w:sz w:val="24"/>
          <w:szCs w:val="28"/>
        </w:rPr>
        <w:object w:dxaOrig="260" w:dyaOrig="260" w14:anchorId="2D752643">
          <v:shape id="_x0000_i1036" type="#_x0000_t75" style="width:13.15pt;height:13.15pt" o:ole="">
            <v:imagedata r:id="rId26" o:title=""/>
          </v:shape>
          <o:OLEObject Type="Embed" ProgID="Equation.DSMT4" ShapeID="_x0000_i1036" DrawAspect="Content" ObjectID="_1695997980" r:id="rId27"/>
        </w:object>
      </w:r>
      <w:r w:rsidR="00AB6E6C">
        <w:rPr>
          <w:rFonts w:ascii="宋体" w:eastAsia="宋体" w:hAnsi="宋体" w:hint="eastAsia"/>
          <w:sz w:val="24"/>
          <w:szCs w:val="28"/>
        </w:rPr>
        <w:t>中</w:t>
      </w:r>
    </w:p>
    <w:p w14:paraId="26F6C583" w14:textId="2620C7B1" w:rsidR="00575A0A" w:rsidRDefault="00575A0A" w:rsidP="000E5965">
      <w:pPr>
        <w:pStyle w:val="aa"/>
        <w:numPr>
          <w:ilvl w:val="0"/>
          <w:numId w:val="5"/>
        </w:numPr>
        <w:snapToGrid w:val="0"/>
        <w:spacing w:line="300" w:lineRule="auto"/>
        <w:ind w:firstLineChars="0"/>
        <w:rPr>
          <w:rFonts w:ascii="宋体" w:eastAsia="宋体" w:hAnsi="宋体"/>
          <w:sz w:val="24"/>
          <w:szCs w:val="28"/>
        </w:rPr>
      </w:pPr>
      <w:r>
        <w:rPr>
          <w:rFonts w:ascii="宋体" w:eastAsia="宋体" w:hAnsi="宋体" w:hint="eastAsia"/>
          <w:sz w:val="24"/>
          <w:szCs w:val="28"/>
        </w:rPr>
        <w:t xml:space="preserve"> </w:t>
      </w:r>
      <w:r>
        <w:rPr>
          <w:rFonts w:ascii="宋体" w:eastAsia="宋体" w:hAnsi="宋体"/>
          <w:sz w:val="24"/>
          <w:szCs w:val="28"/>
        </w:rPr>
        <w:t xml:space="preserve">       </w:t>
      </w:r>
      <w:r>
        <w:rPr>
          <w:rFonts w:ascii="宋体" w:eastAsia="宋体" w:hAnsi="宋体" w:hint="eastAsia"/>
          <w:sz w:val="24"/>
          <w:szCs w:val="28"/>
        </w:rPr>
        <w:t>设置</w:t>
      </w:r>
      <w:r w:rsidR="003A435D" w:rsidRPr="003A435D">
        <w:rPr>
          <w:rFonts w:ascii="宋体" w:eastAsia="宋体" w:hAnsi="宋体"/>
          <w:position w:val="-34"/>
          <w:sz w:val="24"/>
          <w:szCs w:val="28"/>
        </w:rPr>
        <w:object w:dxaOrig="4080" w:dyaOrig="800" w14:anchorId="4765074F">
          <v:shape id="_x0000_i1037" type="#_x0000_t75" style="width:204pt;height:40.5pt" o:ole="">
            <v:imagedata r:id="rId28" o:title=""/>
          </v:shape>
          <o:OLEObject Type="Embed" ProgID="Equation.DSMT4" ShapeID="_x0000_i1037" DrawAspect="Content" ObjectID="_1695997981" r:id="rId29"/>
        </w:object>
      </w:r>
    </w:p>
    <w:p w14:paraId="3ADE0398" w14:textId="15D53B29" w:rsidR="003A435D" w:rsidRDefault="003A435D" w:rsidP="000E5965">
      <w:pPr>
        <w:pStyle w:val="aa"/>
        <w:numPr>
          <w:ilvl w:val="0"/>
          <w:numId w:val="5"/>
        </w:numPr>
        <w:snapToGrid w:val="0"/>
        <w:spacing w:line="300" w:lineRule="auto"/>
        <w:ind w:firstLineChars="0"/>
        <w:rPr>
          <w:rFonts w:ascii="宋体" w:eastAsia="宋体" w:hAnsi="宋体"/>
          <w:sz w:val="24"/>
          <w:szCs w:val="28"/>
        </w:rPr>
      </w:pPr>
      <w:r>
        <w:rPr>
          <w:rFonts w:ascii="宋体" w:eastAsia="宋体" w:hAnsi="宋体" w:hint="eastAsia"/>
          <w:sz w:val="24"/>
          <w:szCs w:val="28"/>
        </w:rPr>
        <w:t xml:space="preserve"> </w:t>
      </w:r>
      <w:r>
        <w:rPr>
          <w:rFonts w:ascii="宋体" w:eastAsia="宋体" w:hAnsi="宋体"/>
          <w:sz w:val="24"/>
          <w:szCs w:val="28"/>
        </w:rPr>
        <w:t xml:space="preserve">       </w:t>
      </w:r>
      <w:r>
        <w:rPr>
          <w:rFonts w:ascii="宋体" w:eastAsia="宋体" w:hAnsi="宋体" w:hint="eastAsia"/>
          <w:sz w:val="24"/>
          <w:szCs w:val="28"/>
        </w:rPr>
        <w:t>使用梯度下降更新</w:t>
      </w:r>
      <w:r w:rsidRPr="003A435D">
        <w:rPr>
          <w:rFonts w:ascii="宋体" w:eastAsia="宋体" w:hAnsi="宋体"/>
          <w:position w:val="-10"/>
          <w:sz w:val="24"/>
          <w:szCs w:val="28"/>
        </w:rPr>
        <w:object w:dxaOrig="240" w:dyaOrig="320" w14:anchorId="380A5B07">
          <v:shape id="_x0000_i1038" type="#_x0000_t75" style="width:12pt;height:16.15pt" o:ole="">
            <v:imagedata r:id="rId30" o:title=""/>
          </v:shape>
          <o:OLEObject Type="Embed" ProgID="Equation.DSMT4" ShapeID="_x0000_i1038" DrawAspect="Content" ObjectID="_1695997982" r:id="rId31"/>
        </w:object>
      </w:r>
      <w:r>
        <w:rPr>
          <w:rFonts w:ascii="宋体" w:eastAsia="宋体" w:hAnsi="宋体" w:hint="eastAsia"/>
          <w:sz w:val="24"/>
          <w:szCs w:val="28"/>
        </w:rPr>
        <w:t>网络的参数</w:t>
      </w:r>
      <w:r w:rsidRPr="003A435D">
        <w:rPr>
          <w:rFonts w:ascii="宋体" w:eastAsia="宋体" w:hAnsi="宋体"/>
          <w:position w:val="-6"/>
          <w:sz w:val="24"/>
          <w:szCs w:val="28"/>
        </w:rPr>
        <w:object w:dxaOrig="200" w:dyaOrig="279" w14:anchorId="6A865927">
          <v:shape id="_x0000_i1039" type="#_x0000_t75" style="width:9.75pt;height:13.9pt" o:ole="">
            <v:imagedata r:id="rId32" o:title=""/>
          </v:shape>
          <o:OLEObject Type="Embed" ProgID="Equation.DSMT4" ShapeID="_x0000_i1039" DrawAspect="Content" ObjectID="_1695997983" r:id="rId33"/>
        </w:object>
      </w:r>
      <w:r>
        <w:rPr>
          <w:rFonts w:ascii="宋体" w:eastAsia="宋体" w:hAnsi="宋体" w:hint="eastAsia"/>
          <w:sz w:val="24"/>
          <w:szCs w:val="28"/>
        </w:rPr>
        <w:t>：</w:t>
      </w:r>
      <w:r w:rsidRPr="003A435D">
        <w:rPr>
          <w:rFonts w:ascii="宋体" w:eastAsia="宋体" w:hAnsi="宋体"/>
          <w:position w:val="-10"/>
          <w:sz w:val="24"/>
          <w:szCs w:val="28"/>
        </w:rPr>
        <w:object w:dxaOrig="1480" w:dyaOrig="360" w14:anchorId="5ED97EE8">
          <v:shape id="_x0000_i1040" type="#_x0000_t75" style="width:73.9pt;height:18pt" o:ole="">
            <v:imagedata r:id="rId34" o:title=""/>
          </v:shape>
          <o:OLEObject Type="Embed" ProgID="Equation.DSMT4" ShapeID="_x0000_i1040" DrawAspect="Content" ObjectID="_1695997984" r:id="rId35"/>
        </w:object>
      </w:r>
    </w:p>
    <w:p w14:paraId="1A06D77B" w14:textId="705A71AD" w:rsidR="003A435D" w:rsidRDefault="003A435D" w:rsidP="000E5965">
      <w:pPr>
        <w:pStyle w:val="aa"/>
        <w:numPr>
          <w:ilvl w:val="0"/>
          <w:numId w:val="5"/>
        </w:numPr>
        <w:snapToGrid w:val="0"/>
        <w:spacing w:line="300" w:lineRule="auto"/>
        <w:ind w:firstLineChars="0"/>
        <w:rPr>
          <w:rFonts w:ascii="宋体" w:eastAsia="宋体" w:hAnsi="宋体"/>
          <w:sz w:val="24"/>
          <w:szCs w:val="28"/>
        </w:rPr>
      </w:pPr>
      <w:r>
        <w:rPr>
          <w:rFonts w:ascii="宋体" w:eastAsia="宋体" w:hAnsi="宋体" w:hint="eastAsia"/>
          <w:sz w:val="24"/>
          <w:szCs w:val="28"/>
        </w:rPr>
        <w:t xml:space="preserve"> </w:t>
      </w:r>
      <w:r>
        <w:rPr>
          <w:rFonts w:ascii="宋体" w:eastAsia="宋体" w:hAnsi="宋体"/>
          <w:sz w:val="24"/>
          <w:szCs w:val="28"/>
        </w:rPr>
        <w:t xml:space="preserve">       </w:t>
      </w:r>
      <w:r>
        <w:rPr>
          <w:rFonts w:ascii="宋体" w:eastAsia="宋体" w:hAnsi="宋体" w:hint="eastAsia"/>
          <w:sz w:val="24"/>
          <w:szCs w:val="28"/>
        </w:rPr>
        <w:t>每</w:t>
      </w:r>
      <w:r w:rsidR="001816D6" w:rsidRPr="001816D6">
        <w:rPr>
          <w:rFonts w:ascii="宋体" w:eastAsia="宋体" w:hAnsi="宋体"/>
          <w:position w:val="-6"/>
          <w:sz w:val="24"/>
          <w:szCs w:val="28"/>
        </w:rPr>
        <w:object w:dxaOrig="240" w:dyaOrig="279" w14:anchorId="61AC6079">
          <v:shape id="_x0000_i1041" type="#_x0000_t75" style="width:12pt;height:13.9pt" o:ole="">
            <v:imagedata r:id="rId36" o:title=""/>
          </v:shape>
          <o:OLEObject Type="Embed" ProgID="Equation.DSMT4" ShapeID="_x0000_i1041" DrawAspect="Content" ObjectID="_1695997985" r:id="rId37"/>
        </w:object>
      </w:r>
      <w:r>
        <w:rPr>
          <w:rFonts w:ascii="宋体" w:eastAsia="宋体" w:hAnsi="宋体" w:hint="eastAsia"/>
          <w:sz w:val="24"/>
          <w:szCs w:val="28"/>
        </w:rPr>
        <w:t>步重置</w:t>
      </w:r>
      <w:r w:rsidRPr="003A435D">
        <w:rPr>
          <w:rFonts w:ascii="宋体" w:eastAsia="宋体" w:hAnsi="宋体"/>
          <w:position w:val="-10"/>
          <w:sz w:val="24"/>
          <w:szCs w:val="28"/>
        </w:rPr>
        <w:object w:dxaOrig="660" w:dyaOrig="380" w14:anchorId="1EB245CC">
          <v:shape id="_x0000_i1042" type="#_x0000_t75" style="width:32.25pt;height:19.15pt" o:ole="">
            <v:imagedata r:id="rId38" o:title=""/>
          </v:shape>
          <o:OLEObject Type="Embed" ProgID="Equation.DSMT4" ShapeID="_x0000_i1042" DrawAspect="Content" ObjectID="_1695997986" r:id="rId39"/>
        </w:object>
      </w:r>
    </w:p>
    <w:p w14:paraId="7A8B6BDB" w14:textId="5BAF584C" w:rsidR="003A435D" w:rsidRDefault="003A435D" w:rsidP="000E5965">
      <w:pPr>
        <w:pStyle w:val="aa"/>
        <w:numPr>
          <w:ilvl w:val="0"/>
          <w:numId w:val="5"/>
        </w:numPr>
        <w:snapToGrid w:val="0"/>
        <w:spacing w:line="300" w:lineRule="auto"/>
        <w:ind w:firstLineChars="0"/>
        <w:rPr>
          <w:rFonts w:ascii="宋体" w:eastAsia="宋体" w:hAnsi="宋体"/>
          <w:sz w:val="24"/>
          <w:szCs w:val="28"/>
        </w:rPr>
      </w:pPr>
      <w:r>
        <w:rPr>
          <w:rFonts w:ascii="宋体" w:eastAsia="宋体" w:hAnsi="宋体" w:hint="eastAsia"/>
          <w:sz w:val="24"/>
          <w:szCs w:val="28"/>
        </w:rPr>
        <w:t xml:space="preserve"> </w:t>
      </w:r>
      <w:r>
        <w:rPr>
          <w:rFonts w:ascii="宋体" w:eastAsia="宋体" w:hAnsi="宋体"/>
          <w:sz w:val="24"/>
          <w:szCs w:val="28"/>
        </w:rPr>
        <w:t xml:space="preserve">   </w:t>
      </w:r>
      <w:r>
        <w:rPr>
          <w:rFonts w:ascii="宋体" w:eastAsia="宋体" w:hAnsi="宋体" w:hint="eastAsia"/>
          <w:sz w:val="24"/>
          <w:szCs w:val="28"/>
        </w:rPr>
        <w:t>结束该回合</w:t>
      </w:r>
    </w:p>
    <w:p w14:paraId="70DB4003" w14:textId="13501010" w:rsidR="003A435D" w:rsidRDefault="003A435D" w:rsidP="000E5965">
      <w:pPr>
        <w:pStyle w:val="aa"/>
        <w:numPr>
          <w:ilvl w:val="0"/>
          <w:numId w:val="5"/>
        </w:numPr>
        <w:snapToGrid w:val="0"/>
        <w:spacing w:line="300" w:lineRule="auto"/>
        <w:ind w:firstLineChars="0"/>
        <w:rPr>
          <w:rFonts w:ascii="宋体" w:eastAsia="宋体" w:hAnsi="宋体"/>
          <w:sz w:val="24"/>
          <w:szCs w:val="28"/>
        </w:rPr>
      </w:pPr>
      <w:r>
        <w:rPr>
          <w:rFonts w:ascii="宋体" w:eastAsia="宋体" w:hAnsi="宋体" w:hint="eastAsia"/>
          <w:sz w:val="24"/>
          <w:szCs w:val="28"/>
        </w:rPr>
        <w:t>结束</w:t>
      </w:r>
    </w:p>
    <w:p w14:paraId="0184F714" w14:textId="6A51FBEA" w:rsidR="00EA2C59" w:rsidRDefault="00EA2C59" w:rsidP="00EA2C59">
      <w:pPr>
        <w:spacing w:line="300" w:lineRule="auto"/>
        <w:rPr>
          <w:rFonts w:ascii="宋体" w:eastAsia="宋体" w:hAnsi="宋体"/>
          <w:sz w:val="24"/>
          <w:szCs w:val="28"/>
        </w:rPr>
      </w:pPr>
    </w:p>
    <w:p w14:paraId="5DDC6542" w14:textId="7895AD3C" w:rsidR="003006D6" w:rsidRDefault="00FA00AC" w:rsidP="00990ADE">
      <w:pPr>
        <w:spacing w:line="300" w:lineRule="auto"/>
        <w:rPr>
          <w:rFonts w:ascii="宋体" w:eastAsia="宋体" w:hAnsi="宋体"/>
          <w:sz w:val="24"/>
          <w:szCs w:val="28"/>
        </w:rPr>
      </w:pPr>
      <w:r>
        <w:rPr>
          <w:rFonts w:ascii="宋体" w:eastAsia="宋体" w:hAnsi="宋体" w:hint="eastAsia"/>
          <w:sz w:val="24"/>
          <w:szCs w:val="28"/>
        </w:rPr>
        <w:t>DQN算法存在过估计问题，</w:t>
      </w:r>
      <w:r w:rsidR="00AC2A2A">
        <w:rPr>
          <w:rFonts w:ascii="宋体" w:eastAsia="宋体" w:hAnsi="宋体" w:hint="eastAsia"/>
          <w:sz w:val="24"/>
          <w:szCs w:val="28"/>
        </w:rPr>
        <w:t>且采用单个进程进行计算，</w:t>
      </w:r>
      <w:r w:rsidR="00690834">
        <w:rPr>
          <w:rFonts w:ascii="宋体" w:eastAsia="宋体" w:hAnsi="宋体" w:hint="eastAsia"/>
          <w:sz w:val="24"/>
          <w:szCs w:val="28"/>
        </w:rPr>
        <w:t>效率较低</w:t>
      </w:r>
      <w:r w:rsidR="00AC2A2A">
        <w:rPr>
          <w:rFonts w:ascii="宋体" w:eastAsia="宋体" w:hAnsi="宋体" w:hint="eastAsia"/>
          <w:sz w:val="24"/>
          <w:szCs w:val="28"/>
        </w:rPr>
        <w:t>，具有改进空间</w:t>
      </w:r>
      <w:r w:rsidR="00690834">
        <w:rPr>
          <w:rFonts w:ascii="宋体" w:eastAsia="宋体" w:hAnsi="宋体" w:hint="eastAsia"/>
          <w:sz w:val="24"/>
          <w:szCs w:val="28"/>
        </w:rPr>
        <w:t>。</w:t>
      </w:r>
    </w:p>
    <w:p w14:paraId="035AAFE2" w14:textId="491A18E3" w:rsidR="00241510" w:rsidRDefault="00241510" w:rsidP="00990ADE">
      <w:pPr>
        <w:spacing w:line="300" w:lineRule="auto"/>
        <w:rPr>
          <w:rFonts w:ascii="宋体" w:eastAsia="宋体" w:hAnsi="宋体"/>
          <w:sz w:val="24"/>
          <w:szCs w:val="28"/>
        </w:rPr>
      </w:pPr>
    </w:p>
    <w:p w14:paraId="0939A79E" w14:textId="77777777" w:rsidR="00241510" w:rsidRDefault="00241510" w:rsidP="00990ADE">
      <w:pPr>
        <w:spacing w:line="300" w:lineRule="auto"/>
        <w:rPr>
          <w:rFonts w:ascii="宋体" w:eastAsia="宋体" w:hAnsi="宋体"/>
          <w:sz w:val="24"/>
          <w:szCs w:val="28"/>
        </w:rPr>
      </w:pPr>
    </w:p>
    <w:p w14:paraId="5F6C8BC7" w14:textId="72E7C4E0" w:rsidR="006247D7" w:rsidRDefault="006247D7" w:rsidP="0028491E">
      <w:pPr>
        <w:pStyle w:val="3"/>
        <w:spacing w:before="0" w:after="0" w:line="415" w:lineRule="auto"/>
        <w:rPr>
          <w:rFonts w:ascii="宋体" w:eastAsia="宋体" w:hAnsi="宋体"/>
          <w:b w:val="0"/>
          <w:bCs w:val="0"/>
          <w:sz w:val="24"/>
          <w:szCs w:val="28"/>
        </w:rPr>
      </w:pPr>
      <w:r w:rsidRPr="0028491E">
        <w:rPr>
          <w:rFonts w:ascii="宋体" w:eastAsia="宋体" w:hAnsi="宋体" w:hint="eastAsia"/>
          <w:b w:val="0"/>
          <w:bCs w:val="0"/>
          <w:sz w:val="24"/>
          <w:szCs w:val="28"/>
        </w:rPr>
        <w:t>2</w:t>
      </w:r>
      <w:r w:rsidRPr="0028491E">
        <w:rPr>
          <w:rFonts w:ascii="宋体" w:eastAsia="宋体" w:hAnsi="宋体"/>
          <w:b w:val="0"/>
          <w:bCs w:val="0"/>
          <w:sz w:val="24"/>
          <w:szCs w:val="28"/>
        </w:rPr>
        <w:t xml:space="preserve">.3.2 </w:t>
      </w:r>
      <w:r w:rsidR="00F37D5D" w:rsidRPr="0028491E">
        <w:rPr>
          <w:rFonts w:ascii="宋体" w:eastAsia="宋体" w:hAnsi="宋体" w:hint="eastAsia"/>
          <w:b w:val="0"/>
          <w:bCs w:val="0"/>
          <w:sz w:val="24"/>
          <w:szCs w:val="28"/>
        </w:rPr>
        <w:t>DPG算法与其拓展</w:t>
      </w:r>
    </w:p>
    <w:p w14:paraId="4078C654" w14:textId="4199046A" w:rsidR="009E6879" w:rsidRDefault="009E6879" w:rsidP="009E6879">
      <w:r>
        <w:rPr>
          <w:rFonts w:hint="eastAsia"/>
        </w:rPr>
        <w:t>传统的值迭代算法由于输出内容为每个行为s</w:t>
      </w:r>
      <w:r>
        <w:t>,a</w:t>
      </w:r>
      <w:r>
        <w:rPr>
          <w:rFonts w:hint="eastAsia"/>
        </w:rPr>
        <w:t>的价值估计，状态可以使用神经网络的输入表示，行为a却往往表示为离散形式。在具体的算法实现上，神经网络的输入层的每个神经元代表状态s的一个维度，输出层表示每个动作的价值估计，离散动作a的取值数量和输出层相关。若动作a的取值为多个维度的连续值，则基于价值估计的算法则无法适用。因此引入了基于策略梯度的一些算法。</w:t>
      </w:r>
    </w:p>
    <w:p w14:paraId="3AB4F4DB" w14:textId="77777777" w:rsidR="009E6879" w:rsidRPr="009E6879" w:rsidRDefault="009E6879" w:rsidP="009E6879"/>
    <w:p w14:paraId="6F6379C9" w14:textId="146A6289" w:rsidR="007B7724" w:rsidRDefault="007B7724" w:rsidP="00924ED2">
      <w:r>
        <w:rPr>
          <w:rFonts w:hint="eastAsia"/>
        </w:rPr>
        <w:t>强化学的目标为最大化奖励值</w:t>
      </w:r>
    </w:p>
    <w:p w14:paraId="24AF0A25" w14:textId="00F1D2ED" w:rsidR="00E67CC3" w:rsidRPr="00E67CC3" w:rsidRDefault="00F80BB2" w:rsidP="00924ED2">
      <w:hyperlink r:id="rId40" w:history="1">
        <w:r w:rsidR="00E67CC3" w:rsidRPr="000B64C5">
          <w:rPr>
            <w:rStyle w:val="ae"/>
          </w:rPr>
          <w:t>https://www.cnblogs.com/bai2018/p/12888101.html</w:t>
        </w:r>
      </w:hyperlink>
    </w:p>
    <w:p w14:paraId="2DC186DE" w14:textId="3D75E874" w:rsidR="00924ED2" w:rsidRDefault="007B7724" w:rsidP="00924ED2">
      <w:r w:rsidRPr="007B7724">
        <w:rPr>
          <w:position w:val="-28"/>
        </w:rPr>
        <w:object w:dxaOrig="840" w:dyaOrig="680" w14:anchorId="5A18FD39">
          <v:shape id="_x0000_i1043" type="#_x0000_t75" style="width:42pt;height:34.15pt" o:ole="">
            <v:imagedata r:id="rId41" o:title=""/>
          </v:shape>
          <o:OLEObject Type="Embed" ProgID="Equation.DSMT4" ShapeID="_x0000_i1043" DrawAspect="Content" ObjectID="_1695997987" r:id="rId42"/>
        </w:object>
      </w:r>
      <w:r>
        <w:t xml:space="preserve"> </w:t>
      </w:r>
    </w:p>
    <w:p w14:paraId="21BE000B" w14:textId="1678BBEA" w:rsidR="007066FC" w:rsidRDefault="006041A9" w:rsidP="00924ED2">
      <w:r>
        <w:rPr>
          <w:rFonts w:hint="eastAsia"/>
        </w:rPr>
        <w:t>在智能体经历的一条马尔科夫</w:t>
      </w:r>
      <w:r w:rsidR="00FA1C8F">
        <w:rPr>
          <w:rFonts w:hint="eastAsia"/>
        </w:rPr>
        <w:t>决策轨迹过程中</w:t>
      </w:r>
      <w:r w:rsidR="00B2506C">
        <w:rPr>
          <w:rFonts w:hint="eastAsia"/>
        </w:rPr>
        <w:t>，</w:t>
      </w:r>
      <w:r w:rsidR="00FA1C8F">
        <w:rPr>
          <w:rFonts w:hint="eastAsia"/>
        </w:rPr>
        <w:t>使用</w:t>
      </w:r>
      <w:r w:rsidR="00FA1C8F" w:rsidRPr="00FA1C8F">
        <w:rPr>
          <w:position w:val="-6"/>
        </w:rPr>
        <w:object w:dxaOrig="200" w:dyaOrig="220" w14:anchorId="672B7C15">
          <v:shape id="_x0000_i1044" type="#_x0000_t75" style="width:9.75pt;height:11.65pt" o:ole="">
            <v:imagedata r:id="rId43" o:title=""/>
          </v:shape>
          <o:OLEObject Type="Embed" ProgID="Equation.DSMT4" ShapeID="_x0000_i1044" DrawAspect="Content" ObjectID="_1695997988" r:id="rId44"/>
        </w:object>
      </w:r>
      <w:r w:rsidR="00FA1C8F">
        <w:rPr>
          <w:rFonts w:hint="eastAsia"/>
        </w:rPr>
        <w:t>表示该条轨迹，</w:t>
      </w:r>
      <w:r w:rsidR="00FA1C8F" w:rsidRPr="00FA1C8F">
        <w:rPr>
          <w:position w:val="-12"/>
        </w:rPr>
        <w:object w:dxaOrig="620" w:dyaOrig="360" w14:anchorId="7A135A4D">
          <v:shape id="_x0000_i1045" type="#_x0000_t75" style="width:31.15pt;height:18pt" o:ole="">
            <v:imagedata r:id="rId45" o:title=""/>
          </v:shape>
          <o:OLEObject Type="Embed" ProgID="Equation.DSMT4" ShapeID="_x0000_i1045" DrawAspect="Content" ObjectID="_1695997989" r:id="rId46"/>
        </w:object>
      </w:r>
      <w:r w:rsidR="00FA1C8F">
        <w:rPr>
          <w:rFonts w:hint="eastAsia"/>
        </w:rPr>
        <w:t>表示该条轨迹出现的概率，</w:t>
      </w:r>
      <w:r w:rsidR="00FA1C8F" w:rsidRPr="00FA1C8F">
        <w:rPr>
          <w:position w:val="-12"/>
        </w:rPr>
        <w:object w:dxaOrig="560" w:dyaOrig="360" w14:anchorId="3063D9D7">
          <v:shape id="_x0000_i1046" type="#_x0000_t75" style="width:28.15pt;height:18pt" o:ole="">
            <v:imagedata r:id="rId47" o:title=""/>
          </v:shape>
          <o:OLEObject Type="Embed" ProgID="Equation.DSMT4" ShapeID="_x0000_i1046" DrawAspect="Content" ObjectID="_1695997990" r:id="rId48"/>
        </w:object>
      </w:r>
      <w:r w:rsidR="00FA1C8F">
        <w:rPr>
          <w:rFonts w:hint="eastAsia"/>
        </w:rPr>
        <w:t>表示出现状态</w:t>
      </w:r>
      <w:r w:rsidR="00FA1C8F" w:rsidRPr="00FA1C8F">
        <w:rPr>
          <w:position w:val="-12"/>
        </w:rPr>
        <w:object w:dxaOrig="220" w:dyaOrig="360" w14:anchorId="075807F7">
          <v:shape id="_x0000_i1047" type="#_x0000_t75" style="width:11.65pt;height:18pt" o:ole="">
            <v:imagedata r:id="rId49" o:title=""/>
          </v:shape>
          <o:OLEObject Type="Embed" ProgID="Equation.DSMT4" ShapeID="_x0000_i1047" DrawAspect="Content" ObjectID="_1695997991" r:id="rId50"/>
        </w:object>
      </w:r>
      <w:r w:rsidR="00FA1C8F">
        <w:rPr>
          <w:rFonts w:hint="eastAsia"/>
        </w:rPr>
        <w:t>的概率，</w:t>
      </w:r>
      <w:r w:rsidR="00FA1C8F" w:rsidRPr="00FA1C8F">
        <w:rPr>
          <w:position w:val="-12"/>
        </w:rPr>
        <w:object w:dxaOrig="980" w:dyaOrig="360" w14:anchorId="73829C2C">
          <v:shape id="_x0000_i1048" type="#_x0000_t75" style="width:49.15pt;height:18pt" o:ole="">
            <v:imagedata r:id="rId51" o:title=""/>
          </v:shape>
          <o:OLEObject Type="Embed" ProgID="Equation.DSMT4" ShapeID="_x0000_i1048" DrawAspect="Content" ObjectID="_1695997992" r:id="rId52"/>
        </w:object>
      </w:r>
      <w:r w:rsidR="00FA1C8F">
        <w:rPr>
          <w:rFonts w:hint="eastAsia"/>
        </w:rPr>
        <w:t>表示在状态</w:t>
      </w:r>
      <w:r w:rsidR="00FA1C8F" w:rsidRPr="00FA1C8F">
        <w:rPr>
          <w:position w:val="-12"/>
        </w:rPr>
        <w:object w:dxaOrig="220" w:dyaOrig="360" w14:anchorId="2B024434">
          <v:shape id="_x0000_i1049" type="#_x0000_t75" style="width:11.65pt;height:18pt" o:ole="">
            <v:imagedata r:id="rId53" o:title=""/>
          </v:shape>
          <o:OLEObject Type="Embed" ProgID="Equation.DSMT4" ShapeID="_x0000_i1049" DrawAspect="Content" ObjectID="_1695997993" r:id="rId54"/>
        </w:object>
      </w:r>
      <w:r w:rsidR="00FA1C8F">
        <w:rPr>
          <w:rFonts w:hint="eastAsia"/>
        </w:rPr>
        <w:t>下，选择行为</w:t>
      </w:r>
      <w:r w:rsidR="00FA1C8F" w:rsidRPr="00FA1C8F">
        <w:rPr>
          <w:position w:val="-12"/>
        </w:rPr>
        <w:object w:dxaOrig="240" w:dyaOrig="360" w14:anchorId="1C02AC0D">
          <v:shape id="_x0000_i1050" type="#_x0000_t75" style="width:12pt;height:18pt" o:ole="">
            <v:imagedata r:id="rId55" o:title=""/>
          </v:shape>
          <o:OLEObject Type="Embed" ProgID="Equation.DSMT4" ShapeID="_x0000_i1050" DrawAspect="Content" ObjectID="_1695997994" r:id="rId56"/>
        </w:object>
      </w:r>
      <w:r w:rsidR="00FA1C8F">
        <w:rPr>
          <w:rFonts w:hint="eastAsia"/>
        </w:rPr>
        <w:t>的概率。</w:t>
      </w:r>
      <w:r w:rsidR="001F7780">
        <w:rPr>
          <w:rFonts w:hint="eastAsia"/>
        </w:rPr>
        <w:t>则</w:t>
      </w:r>
      <w:r w:rsidR="001F7780" w:rsidRPr="00FA1C8F">
        <w:rPr>
          <w:position w:val="-12"/>
        </w:rPr>
        <w:object w:dxaOrig="620" w:dyaOrig="360" w14:anchorId="16773861">
          <v:shape id="_x0000_i1051" type="#_x0000_t75" style="width:31.15pt;height:18pt" o:ole="">
            <v:imagedata r:id="rId45" o:title=""/>
          </v:shape>
          <o:OLEObject Type="Embed" ProgID="Equation.DSMT4" ShapeID="_x0000_i1051" DrawAspect="Content" ObjectID="_1695997995" r:id="rId57"/>
        </w:object>
      </w:r>
      <w:r w:rsidR="001F7780">
        <w:rPr>
          <w:rFonts w:hint="eastAsia"/>
        </w:rPr>
        <w:t>可以表示为如下所示。</w:t>
      </w:r>
    </w:p>
    <w:p w14:paraId="5A8B1EC3" w14:textId="77777777" w:rsidR="001F7780" w:rsidRDefault="001F7780" w:rsidP="00924ED2"/>
    <w:p w14:paraId="57CFC510" w14:textId="59396259" w:rsidR="007066FC" w:rsidRDefault="001F7780" w:rsidP="007B7599">
      <w:pPr>
        <w:jc w:val="center"/>
      </w:pPr>
      <w:r w:rsidRPr="001F7780">
        <w:rPr>
          <w:position w:val="-50"/>
        </w:rPr>
        <w:object w:dxaOrig="6020" w:dyaOrig="1120" w14:anchorId="58094270">
          <v:shape id="_x0000_i1052" type="#_x0000_t75" style="width:301.15pt;height:55.9pt" o:ole="">
            <v:imagedata r:id="rId58" o:title=""/>
          </v:shape>
          <o:OLEObject Type="Embed" ProgID="Equation.DSMT4" ShapeID="_x0000_i1052" DrawAspect="Content" ObjectID="_1695997996" r:id="rId59"/>
        </w:object>
      </w:r>
    </w:p>
    <w:p w14:paraId="5FEF7C12" w14:textId="0310F2F4" w:rsidR="00FE0035" w:rsidRDefault="007B7599" w:rsidP="00924ED2">
      <w:pPr>
        <w:rPr>
          <w:rFonts w:ascii="微软雅黑" w:eastAsia="微软雅黑" w:hAnsi="微软雅黑"/>
          <w:color w:val="333333"/>
          <w:sz w:val="20"/>
          <w:szCs w:val="20"/>
          <w:shd w:val="clear" w:color="auto" w:fill="FFFFFF"/>
        </w:rPr>
      </w:pPr>
      <w:r>
        <w:rPr>
          <w:rFonts w:hint="eastAsia"/>
        </w:rPr>
        <w:t>在每条轨迹</w:t>
      </w:r>
      <w:r w:rsidRPr="00FA1C8F">
        <w:rPr>
          <w:position w:val="-6"/>
        </w:rPr>
        <w:object w:dxaOrig="200" w:dyaOrig="220" w14:anchorId="59A8D223">
          <v:shape id="_x0000_i1053" type="#_x0000_t75" style="width:9.75pt;height:11.65pt" o:ole="">
            <v:imagedata r:id="rId43" o:title=""/>
          </v:shape>
          <o:OLEObject Type="Embed" ProgID="Equation.DSMT4" ShapeID="_x0000_i1053" DrawAspect="Content" ObjectID="_1695997997" r:id="rId60"/>
        </w:object>
      </w:r>
      <w:r>
        <w:rPr>
          <w:rFonts w:ascii="微软雅黑" w:eastAsia="微软雅黑" w:hAnsi="微软雅黑" w:hint="eastAsia"/>
          <w:color w:val="333333"/>
          <w:sz w:val="20"/>
          <w:szCs w:val="20"/>
          <w:shd w:val="clear" w:color="auto" w:fill="FFFFFF"/>
        </w:rPr>
        <w:t>中，产生了累积奖励</w:t>
      </w:r>
      <w:r w:rsidR="00FE0035" w:rsidRPr="00FE0035">
        <w:rPr>
          <w:rFonts w:ascii="微软雅黑" w:eastAsia="微软雅黑" w:hAnsi="微软雅黑"/>
          <w:color w:val="333333"/>
          <w:position w:val="-10"/>
          <w:sz w:val="20"/>
          <w:szCs w:val="20"/>
          <w:shd w:val="clear" w:color="auto" w:fill="FFFFFF"/>
        </w:rPr>
        <w:object w:dxaOrig="520" w:dyaOrig="320" w14:anchorId="1650A3D3">
          <v:shape id="_x0000_i1054" type="#_x0000_t75" style="width:26.65pt;height:16.15pt" o:ole="">
            <v:imagedata r:id="rId61" o:title=""/>
          </v:shape>
          <o:OLEObject Type="Embed" ProgID="Equation.DSMT4" ShapeID="_x0000_i1054" DrawAspect="Content" ObjectID="_1695997998" r:id="rId62"/>
        </w:object>
      </w:r>
      <w:r w:rsidR="00FE0035">
        <w:rPr>
          <w:rFonts w:ascii="微软雅黑" w:eastAsia="微软雅黑" w:hAnsi="微软雅黑" w:hint="eastAsia"/>
          <w:color w:val="333333"/>
          <w:sz w:val="20"/>
          <w:szCs w:val="20"/>
          <w:shd w:val="clear" w:color="auto" w:fill="FFFFFF"/>
        </w:rPr>
        <w:t>，最终的</w:t>
      </w:r>
      <w:r w:rsidR="00470EDE">
        <w:rPr>
          <w:rFonts w:ascii="微软雅黑" w:eastAsia="微软雅黑" w:hAnsi="微软雅黑" w:hint="eastAsia"/>
          <w:color w:val="333333"/>
          <w:sz w:val="20"/>
          <w:szCs w:val="20"/>
          <w:shd w:val="clear" w:color="auto" w:fill="FFFFFF"/>
        </w:rPr>
        <w:t>期望奖励</w:t>
      </w:r>
      <w:r w:rsidR="00470EDE" w:rsidRPr="00470EDE">
        <w:rPr>
          <w:rFonts w:ascii="微软雅黑" w:eastAsia="微软雅黑" w:hAnsi="微软雅黑"/>
          <w:color w:val="333333"/>
          <w:position w:val="-12"/>
          <w:sz w:val="20"/>
          <w:szCs w:val="20"/>
          <w:shd w:val="clear" w:color="auto" w:fill="FFFFFF"/>
        </w:rPr>
        <w:object w:dxaOrig="320" w:dyaOrig="400" w14:anchorId="551EDFCE">
          <v:shape id="_x0000_i1055" type="#_x0000_t75" style="width:16.15pt;height:20.25pt" o:ole="">
            <v:imagedata r:id="rId63" o:title=""/>
          </v:shape>
          <o:OLEObject Type="Embed" ProgID="Equation.DSMT4" ShapeID="_x0000_i1055" DrawAspect="Content" ObjectID="_1695997999" r:id="rId64"/>
        </w:object>
      </w:r>
      <w:r w:rsidR="00470EDE">
        <w:rPr>
          <w:rFonts w:ascii="微软雅黑" w:eastAsia="微软雅黑" w:hAnsi="微软雅黑" w:hint="eastAsia"/>
          <w:color w:val="333333"/>
          <w:sz w:val="20"/>
          <w:szCs w:val="20"/>
          <w:shd w:val="clear" w:color="auto" w:fill="FFFFFF"/>
        </w:rPr>
        <w:t>表示如式子所示。</w:t>
      </w:r>
    </w:p>
    <w:p w14:paraId="181B2CC5" w14:textId="0FE08CFC" w:rsidR="00924ED2" w:rsidRDefault="00470EDE" w:rsidP="00470EDE">
      <w:pPr>
        <w:jc w:val="center"/>
      </w:pPr>
      <w:r w:rsidRPr="00470EDE">
        <w:rPr>
          <w:rFonts w:ascii="微软雅黑" w:eastAsia="微软雅黑" w:hAnsi="微软雅黑"/>
          <w:color w:val="333333"/>
          <w:position w:val="-28"/>
          <w:sz w:val="20"/>
          <w:szCs w:val="20"/>
          <w:shd w:val="clear" w:color="auto" w:fill="FFFFFF"/>
        </w:rPr>
        <w:object w:dxaOrig="3159" w:dyaOrig="560" w14:anchorId="65C60341">
          <v:shape id="_x0000_i1056" type="#_x0000_t75" style="width:157.9pt;height:28.15pt" o:ole="">
            <v:imagedata r:id="rId65" o:title=""/>
          </v:shape>
          <o:OLEObject Type="Embed" ProgID="Equation.DSMT4" ShapeID="_x0000_i1056" DrawAspect="Content" ObjectID="_1695998000" r:id="rId66"/>
        </w:object>
      </w:r>
    </w:p>
    <w:p w14:paraId="59374EC0" w14:textId="5A04B0FC" w:rsidR="007B7599" w:rsidRDefault="00470EDE" w:rsidP="00924ED2">
      <w:r>
        <w:rPr>
          <w:rFonts w:hint="eastAsia"/>
        </w:rPr>
        <w:t>强化学习算法的目标是最大化期望奖励</w:t>
      </w:r>
      <w:r w:rsidRPr="00470EDE">
        <w:rPr>
          <w:rFonts w:ascii="微软雅黑" w:eastAsia="微软雅黑" w:hAnsi="微软雅黑"/>
          <w:color w:val="333333"/>
          <w:position w:val="-12"/>
          <w:sz w:val="20"/>
          <w:szCs w:val="20"/>
          <w:shd w:val="clear" w:color="auto" w:fill="FFFFFF"/>
        </w:rPr>
        <w:object w:dxaOrig="320" w:dyaOrig="400" w14:anchorId="3CD10E73">
          <v:shape id="_x0000_i1057" type="#_x0000_t75" style="width:16.15pt;height:20.25pt" o:ole="">
            <v:imagedata r:id="rId63" o:title=""/>
          </v:shape>
          <o:OLEObject Type="Embed" ProgID="Equation.DSMT4" ShapeID="_x0000_i1057" DrawAspect="Content" ObjectID="_1695998001" r:id="rId67"/>
        </w:object>
      </w:r>
      <w:r>
        <w:rPr>
          <w:rFonts w:ascii="微软雅黑" w:eastAsia="微软雅黑" w:hAnsi="微软雅黑" w:hint="eastAsia"/>
          <w:color w:val="333333"/>
          <w:sz w:val="20"/>
          <w:szCs w:val="20"/>
          <w:shd w:val="clear" w:color="auto" w:fill="FFFFFF"/>
        </w:rPr>
        <w:t>，因此策略梯度算法的目标则是采用梯度上升的方法，</w:t>
      </w:r>
      <w:r w:rsidR="005727D2">
        <w:rPr>
          <w:rFonts w:ascii="微软雅黑" w:eastAsia="微软雅黑" w:hAnsi="微软雅黑" w:hint="eastAsia"/>
          <w:color w:val="333333"/>
          <w:sz w:val="20"/>
          <w:szCs w:val="20"/>
          <w:shd w:val="clear" w:color="auto" w:fill="FFFFFF"/>
        </w:rPr>
        <w:t>对参数</w:t>
      </w:r>
      <w:r w:rsidR="005727D2" w:rsidRPr="005727D2">
        <w:rPr>
          <w:rFonts w:ascii="微软雅黑" w:eastAsia="微软雅黑" w:hAnsi="微软雅黑"/>
          <w:color w:val="333333"/>
          <w:position w:val="-6"/>
          <w:sz w:val="20"/>
          <w:szCs w:val="20"/>
          <w:shd w:val="clear" w:color="auto" w:fill="FFFFFF"/>
        </w:rPr>
        <w:object w:dxaOrig="200" w:dyaOrig="279" w14:anchorId="0C50C7FB">
          <v:shape id="_x0000_i1058" type="#_x0000_t75" style="width:9.75pt;height:13.9pt" o:ole="">
            <v:imagedata r:id="rId68" o:title=""/>
          </v:shape>
          <o:OLEObject Type="Embed" ProgID="Equation.DSMT4" ShapeID="_x0000_i1058" DrawAspect="Content" ObjectID="_1695998002" r:id="rId69"/>
        </w:object>
      </w:r>
      <w:r w:rsidR="005727D2">
        <w:rPr>
          <w:rFonts w:ascii="微软雅黑" w:eastAsia="微软雅黑" w:hAnsi="微软雅黑" w:hint="eastAsia"/>
          <w:color w:val="333333"/>
          <w:sz w:val="20"/>
          <w:szCs w:val="20"/>
          <w:shd w:val="clear" w:color="auto" w:fill="FFFFFF"/>
        </w:rPr>
        <w:t>求导，</w:t>
      </w:r>
      <w:r>
        <w:rPr>
          <w:rFonts w:ascii="微软雅黑" w:eastAsia="微软雅黑" w:hAnsi="微软雅黑" w:hint="eastAsia"/>
          <w:color w:val="333333"/>
          <w:sz w:val="20"/>
          <w:szCs w:val="20"/>
          <w:shd w:val="clear" w:color="auto" w:fill="FFFFFF"/>
        </w:rPr>
        <w:t>获取最大化的期望奖励</w:t>
      </w:r>
      <w:r w:rsidRPr="00470EDE">
        <w:rPr>
          <w:rFonts w:ascii="微软雅黑" w:eastAsia="微软雅黑" w:hAnsi="微软雅黑"/>
          <w:color w:val="333333"/>
          <w:position w:val="-12"/>
          <w:sz w:val="20"/>
          <w:szCs w:val="20"/>
          <w:shd w:val="clear" w:color="auto" w:fill="FFFFFF"/>
        </w:rPr>
        <w:object w:dxaOrig="320" w:dyaOrig="400" w14:anchorId="73DC0172">
          <v:shape id="_x0000_i1059" type="#_x0000_t75" style="width:16.15pt;height:20.25pt" o:ole="">
            <v:imagedata r:id="rId63" o:title=""/>
          </v:shape>
          <o:OLEObject Type="Embed" ProgID="Equation.DSMT4" ShapeID="_x0000_i1059" DrawAspect="Content" ObjectID="_1695998003" r:id="rId70"/>
        </w:object>
      </w:r>
      <w:r>
        <w:rPr>
          <w:rFonts w:ascii="微软雅黑" w:eastAsia="微软雅黑" w:hAnsi="微软雅黑" w:hint="eastAsia"/>
          <w:color w:val="333333"/>
          <w:sz w:val="20"/>
          <w:szCs w:val="20"/>
          <w:shd w:val="clear" w:color="auto" w:fill="FFFFFF"/>
        </w:rPr>
        <w:t>。</w:t>
      </w:r>
      <w:r w:rsidR="00034D4B">
        <w:rPr>
          <w:rFonts w:ascii="微软雅黑" w:eastAsia="微软雅黑" w:hAnsi="微软雅黑" w:hint="eastAsia"/>
          <w:color w:val="333333"/>
          <w:sz w:val="20"/>
          <w:szCs w:val="20"/>
          <w:shd w:val="clear" w:color="auto" w:fill="FFFFFF"/>
        </w:rPr>
        <w:t>如下的求导过程中，</w:t>
      </w:r>
    </w:p>
    <w:p w14:paraId="3D67EACA" w14:textId="0106879F" w:rsidR="007B7599" w:rsidRDefault="00034D4B" w:rsidP="00034D4B">
      <w:pPr>
        <w:jc w:val="center"/>
      </w:pPr>
      <w:r w:rsidRPr="00034D4B">
        <w:rPr>
          <w:position w:val="-30"/>
        </w:rPr>
        <w:object w:dxaOrig="4400" w:dyaOrig="680" w14:anchorId="54D50CBE">
          <v:shape id="_x0000_i1060" type="#_x0000_t75" style="width:220.15pt;height:34.15pt" o:ole="">
            <v:imagedata r:id="rId71" o:title=""/>
          </v:shape>
          <o:OLEObject Type="Embed" ProgID="Equation.DSMT4" ShapeID="_x0000_i1060" DrawAspect="Content" ObjectID="_1695998004" r:id="rId72"/>
        </w:object>
      </w:r>
    </w:p>
    <w:p w14:paraId="728D8A98" w14:textId="42CA7631" w:rsidR="00034D4B" w:rsidRDefault="00034D4B" w:rsidP="00034D4B">
      <w:pPr>
        <w:jc w:val="left"/>
      </w:pPr>
      <w:r>
        <w:rPr>
          <w:rFonts w:hint="eastAsia"/>
        </w:rPr>
        <w:t>由于：</w:t>
      </w:r>
    </w:p>
    <w:p w14:paraId="6C252105" w14:textId="5BA154E4" w:rsidR="00034D4B" w:rsidRDefault="0073523F" w:rsidP="003E76E0">
      <w:pPr>
        <w:jc w:val="center"/>
      </w:pPr>
      <w:r w:rsidRPr="0073523F">
        <w:rPr>
          <w:position w:val="-10"/>
        </w:rPr>
        <w:object w:dxaOrig="2360" w:dyaOrig="320" w14:anchorId="047DD745">
          <v:shape id="_x0000_i1061" type="#_x0000_t75" style="width:117.4pt;height:16.15pt" o:ole="">
            <v:imagedata r:id="rId73" o:title=""/>
          </v:shape>
          <o:OLEObject Type="Embed" ProgID="Equation.DSMT4" ShapeID="_x0000_i1061" DrawAspect="Content" ObjectID="_1695998005" r:id="rId74"/>
        </w:object>
      </w:r>
    </w:p>
    <w:p w14:paraId="5742A0F1" w14:textId="5AC600A3" w:rsidR="0073523F" w:rsidRDefault="0073523F" w:rsidP="00034D4B">
      <w:pPr>
        <w:jc w:val="left"/>
      </w:pPr>
      <w:r>
        <w:rPr>
          <w:rFonts w:hint="eastAsia"/>
        </w:rPr>
        <w:t>因此：</w:t>
      </w:r>
    </w:p>
    <w:p w14:paraId="791342DB" w14:textId="5C0595F8" w:rsidR="0073523F" w:rsidRDefault="003E76E0" w:rsidP="003E76E0">
      <w:pPr>
        <w:jc w:val="center"/>
      </w:pPr>
      <w:r w:rsidRPr="003E76E0">
        <w:rPr>
          <w:position w:val="-112"/>
        </w:rPr>
        <w:object w:dxaOrig="3660" w:dyaOrig="2360" w14:anchorId="6DF1B5E3">
          <v:shape id="_x0000_i1062" type="#_x0000_t75" style="width:182.65pt;height:117.4pt" o:ole="">
            <v:imagedata r:id="rId75" o:title=""/>
          </v:shape>
          <o:OLEObject Type="Embed" ProgID="Equation.DSMT4" ShapeID="_x0000_i1062" DrawAspect="Content" ObjectID="_1695998006" r:id="rId76"/>
        </w:object>
      </w:r>
    </w:p>
    <w:p w14:paraId="5D5726A8" w14:textId="615614A1" w:rsidR="003E76E0" w:rsidRDefault="003E76E0" w:rsidP="003E76E0">
      <w:r>
        <w:rPr>
          <w:rFonts w:hint="eastAsia"/>
        </w:rPr>
        <w:t>通过以上，得到策略梯度的训练更新过程如下式子所示</w:t>
      </w:r>
      <w:r w:rsidR="00084C5A">
        <w:rPr>
          <w:rFonts w:hint="eastAsia"/>
        </w:rPr>
        <w:t>。</w:t>
      </w:r>
    </w:p>
    <w:p w14:paraId="1B87E40E" w14:textId="49CD3AD0" w:rsidR="003E76E0" w:rsidRDefault="00084C5A" w:rsidP="003E76E0">
      <w:r w:rsidRPr="003E76E0">
        <w:rPr>
          <w:position w:val="-12"/>
        </w:rPr>
        <w:object w:dxaOrig="1440" w:dyaOrig="400" w14:anchorId="6D6E2641">
          <v:shape id="_x0000_i1063" type="#_x0000_t75" style="width:1in;height:20.25pt" o:ole="">
            <v:imagedata r:id="rId77" o:title=""/>
          </v:shape>
          <o:OLEObject Type="Embed" ProgID="Equation.DSMT4" ShapeID="_x0000_i1063" DrawAspect="Content" ObjectID="_1695998007" r:id="rId78"/>
        </w:object>
      </w:r>
    </w:p>
    <w:p w14:paraId="3176E777" w14:textId="4A3B81E4" w:rsidR="003E76E0" w:rsidRDefault="00084C5A" w:rsidP="003E76E0">
      <w:r>
        <w:rPr>
          <w:rFonts w:hint="eastAsia"/>
        </w:rPr>
        <w:t>然而，在实际执行过程中，若奖励值都为正值，且存在采样偏差，从而导致动作概率分布函数估计误差，因此</w:t>
      </w:r>
      <w:r w:rsidR="008050A2">
        <w:rPr>
          <w:rFonts w:hint="eastAsia"/>
        </w:rPr>
        <w:t>增加了偏置项，使得奖励值出现负值，只增加高于平均奖励R对应的轨迹策略</w:t>
      </w:r>
      <w:r w:rsidR="00644F45">
        <w:rPr>
          <w:rFonts w:hint="eastAsia"/>
        </w:rPr>
        <w:t>，如下式所示</w:t>
      </w:r>
      <w:r>
        <w:rPr>
          <w:rFonts w:hint="eastAsia"/>
        </w:rPr>
        <w:t>。</w:t>
      </w:r>
    </w:p>
    <w:p w14:paraId="5A5FA9CA" w14:textId="278F41D1" w:rsidR="00084C5A" w:rsidRDefault="00644F45" w:rsidP="00560380">
      <w:pPr>
        <w:jc w:val="center"/>
      </w:pPr>
      <w:r w:rsidRPr="00644F45">
        <w:rPr>
          <w:position w:val="-28"/>
        </w:rPr>
        <w:object w:dxaOrig="5560" w:dyaOrig="700" w14:anchorId="589C2A19">
          <v:shape id="_x0000_i1064" type="#_x0000_t75" style="width:278.25pt;height:35.25pt" o:ole="">
            <v:imagedata r:id="rId79" o:title=""/>
          </v:shape>
          <o:OLEObject Type="Embed" ProgID="Equation.DSMT4" ShapeID="_x0000_i1064" DrawAspect="Content" ObjectID="_1695998008" r:id="rId80"/>
        </w:object>
      </w:r>
    </w:p>
    <w:p w14:paraId="3DDCB56F" w14:textId="63AC2AF9" w:rsidR="009C1B78" w:rsidRDefault="009C1B78" w:rsidP="00560380">
      <w:pPr>
        <w:jc w:val="center"/>
      </w:pPr>
      <w:r w:rsidRPr="00B31EF2">
        <w:rPr>
          <w:position w:val="-28"/>
        </w:rPr>
        <w:object w:dxaOrig="1380" w:dyaOrig="700" w14:anchorId="57293A3D">
          <v:shape id="_x0000_i1065" type="#_x0000_t75" style="width:69pt;height:35.25pt" o:ole="">
            <v:imagedata r:id="rId81" o:title=""/>
          </v:shape>
          <o:OLEObject Type="Embed" ProgID="Equation.DSMT4" ShapeID="_x0000_i1065" DrawAspect="Content" ObjectID="_1695998009" r:id="rId82"/>
        </w:object>
      </w:r>
    </w:p>
    <w:p w14:paraId="677F92EA" w14:textId="05E1192B" w:rsidR="00B31EF2" w:rsidRDefault="00560380" w:rsidP="003E76E0">
      <w:r>
        <w:rPr>
          <w:rFonts w:hint="eastAsia"/>
        </w:rPr>
        <w:t>另外，整条轨迹的累积奖励</w:t>
      </w:r>
      <w:r w:rsidRPr="00560380">
        <w:rPr>
          <w:position w:val="-4"/>
        </w:rPr>
        <w:object w:dxaOrig="240" w:dyaOrig="260" w14:anchorId="1F745090">
          <v:shape id="_x0000_i1066" type="#_x0000_t75" style="width:12pt;height:13.15pt" o:ole="">
            <v:imagedata r:id="rId83" o:title=""/>
          </v:shape>
          <o:OLEObject Type="Embed" ProgID="Equation.DSMT4" ShapeID="_x0000_i1066" DrawAspect="Content" ObjectID="_1695998010" r:id="rId84"/>
        </w:object>
      </w:r>
      <w:r>
        <w:rPr>
          <w:rFonts w:hint="eastAsia"/>
        </w:rPr>
        <w:t>不足以度量每个输出行为的概率好坏，因此在计算过程中，应对应到每个动作选择的评价。在轨迹中的行为</w:t>
      </w:r>
      <w:r w:rsidRPr="00560380">
        <w:rPr>
          <w:position w:val="-6"/>
        </w:rPr>
        <w:object w:dxaOrig="200" w:dyaOrig="220" w14:anchorId="40A5884F">
          <v:shape id="_x0000_i1067" type="#_x0000_t75" style="width:9.75pt;height:11.65pt" o:ole="">
            <v:imagedata r:id="rId85" o:title=""/>
          </v:shape>
          <o:OLEObject Type="Embed" ProgID="Equation.DSMT4" ShapeID="_x0000_i1067" DrawAspect="Content" ObjectID="_1695998011" r:id="rId86"/>
        </w:object>
      </w:r>
      <w:r>
        <w:rPr>
          <w:rFonts w:hint="eastAsia"/>
        </w:rPr>
        <w:t>一定程度上决定了后续的状态行为对，因此使用衰减因子</w:t>
      </w:r>
      <w:r w:rsidRPr="00560380">
        <w:rPr>
          <w:position w:val="-10"/>
        </w:rPr>
        <w:object w:dxaOrig="200" w:dyaOrig="260" w14:anchorId="4EE2ECB0">
          <v:shape id="_x0000_i1068" type="#_x0000_t75" style="width:9.75pt;height:13.15pt" o:ole="">
            <v:imagedata r:id="rId87" o:title=""/>
          </v:shape>
          <o:OLEObject Type="Embed" ProgID="Equation.DSMT4" ShapeID="_x0000_i1068" DrawAspect="Content" ObjectID="_1695998012" r:id="rId88"/>
        </w:object>
      </w:r>
      <w:r w:rsidR="00B31EF2">
        <w:rPr>
          <w:rFonts w:hint="eastAsia"/>
        </w:rPr>
        <w:t>来表示后续的动作价值。更新公式变为如下所示。</w:t>
      </w:r>
    </w:p>
    <w:p w14:paraId="2334D101" w14:textId="5758DAC1" w:rsidR="00B31EF2" w:rsidRDefault="00B31EF2" w:rsidP="00CA79EE">
      <w:pPr>
        <w:jc w:val="center"/>
      </w:pPr>
      <w:r w:rsidRPr="00B31EF2">
        <w:rPr>
          <w:position w:val="-32"/>
        </w:rPr>
        <w:object w:dxaOrig="4540" w:dyaOrig="760" w14:anchorId="3E28586A">
          <v:shape id="_x0000_i1069" type="#_x0000_t75" style="width:226.9pt;height:37.9pt" o:ole="">
            <v:imagedata r:id="rId89" o:title=""/>
          </v:shape>
          <o:OLEObject Type="Embed" ProgID="Equation.DSMT4" ShapeID="_x0000_i1069" DrawAspect="Content" ObjectID="_1695998013" r:id="rId90"/>
        </w:object>
      </w:r>
    </w:p>
    <w:p w14:paraId="157DB175" w14:textId="1282CABB" w:rsidR="0035554D" w:rsidRDefault="0035554D" w:rsidP="001136AD">
      <w:r>
        <w:rPr>
          <w:rFonts w:hint="eastAsia"/>
        </w:rPr>
        <w:lastRenderedPageBreak/>
        <w:t>以上的更新方法在每次算法更新过程中都需要采样轨迹，采样的轨迹被学习后就直接</w:t>
      </w:r>
      <w:r w:rsidR="00B4332E">
        <w:rPr>
          <w:rFonts w:hint="eastAsia"/>
        </w:rPr>
        <w:t>被丢弃</w:t>
      </w:r>
      <w:r w:rsidR="00147258">
        <w:rPr>
          <w:rFonts w:hint="eastAsia"/>
        </w:rPr>
        <w:t>，造成了交互经验的浪费和采样</w:t>
      </w:r>
      <w:r w:rsidR="0053424C">
        <w:rPr>
          <w:rFonts w:hint="eastAsia"/>
        </w:rPr>
        <w:t>频率增高。</w:t>
      </w:r>
    </w:p>
    <w:p w14:paraId="3EA83077" w14:textId="5558187A" w:rsidR="0053424C" w:rsidRDefault="0053424C" w:rsidP="001136AD"/>
    <w:p w14:paraId="2FAFD298" w14:textId="2D8AA7E0" w:rsidR="0053424C" w:rsidRDefault="0053424C" w:rsidP="001136AD">
      <w:r>
        <w:rPr>
          <w:rFonts w:hint="eastAsia"/>
        </w:rPr>
        <w:t>因此使用重要性采样，将在线策略转为离线策略。其中TRPO和PPO算法都将其进行了转换，更新公式。</w:t>
      </w:r>
    </w:p>
    <w:p w14:paraId="3B570BCD" w14:textId="188AB9A4" w:rsidR="0053424C" w:rsidRDefault="002552C6" w:rsidP="001136AD">
      <w:r w:rsidRPr="002552C6">
        <w:rPr>
          <w:position w:val="-60"/>
        </w:rPr>
        <w:object w:dxaOrig="4020" w:dyaOrig="1320" w14:anchorId="5F6FBF29">
          <v:shape id="_x0000_i1070" type="#_x0000_t75" style="width:201pt;height:65.65pt" o:ole="">
            <v:imagedata r:id="rId91" o:title=""/>
          </v:shape>
          <o:OLEObject Type="Embed" ProgID="Equation.DSMT4" ShapeID="_x0000_i1070" DrawAspect="Content" ObjectID="_1695998014" r:id="rId92"/>
        </w:object>
      </w:r>
    </w:p>
    <w:p w14:paraId="191AA7B5" w14:textId="2EA08EA4" w:rsidR="0053424C" w:rsidRDefault="0053424C" w:rsidP="001136AD"/>
    <w:p w14:paraId="608CF2C8" w14:textId="2D65E4EB" w:rsidR="0053424C" w:rsidRDefault="009A416C" w:rsidP="001136AD">
      <w:r w:rsidRPr="009A416C">
        <w:rPr>
          <w:position w:val="-58"/>
        </w:rPr>
        <w:object w:dxaOrig="4220" w:dyaOrig="1280" w14:anchorId="59A9A247">
          <v:shape id="_x0000_i1071" type="#_x0000_t75" style="width:210.75pt;height:63.75pt" o:ole="">
            <v:imagedata r:id="rId93" o:title=""/>
          </v:shape>
          <o:OLEObject Type="Embed" ProgID="Equation.DSMT4" ShapeID="_x0000_i1071" DrawAspect="Content" ObjectID="_1695998015" r:id="rId94"/>
        </w:object>
      </w:r>
    </w:p>
    <w:p w14:paraId="390BDFF7" w14:textId="77777777" w:rsidR="009A416C" w:rsidRPr="00924ED2" w:rsidRDefault="009A416C" w:rsidP="001136AD"/>
    <w:p w14:paraId="67D9C81F" w14:textId="659146B9" w:rsidR="00D43A5E" w:rsidRDefault="00D43A5E" w:rsidP="0028491E">
      <w:pPr>
        <w:pStyle w:val="3"/>
        <w:spacing w:before="0" w:after="0" w:line="415" w:lineRule="auto"/>
        <w:rPr>
          <w:rFonts w:ascii="宋体" w:eastAsia="宋体" w:hAnsi="宋体"/>
          <w:b w:val="0"/>
          <w:bCs w:val="0"/>
          <w:sz w:val="24"/>
          <w:szCs w:val="28"/>
        </w:rPr>
      </w:pPr>
      <w:r w:rsidRPr="0028491E">
        <w:rPr>
          <w:rFonts w:ascii="宋体" w:eastAsia="宋体" w:hAnsi="宋体" w:hint="eastAsia"/>
          <w:b w:val="0"/>
          <w:bCs w:val="0"/>
          <w:sz w:val="24"/>
          <w:szCs w:val="28"/>
        </w:rPr>
        <w:t>2</w:t>
      </w:r>
      <w:r w:rsidRPr="0028491E">
        <w:rPr>
          <w:rFonts w:ascii="宋体" w:eastAsia="宋体" w:hAnsi="宋体"/>
          <w:b w:val="0"/>
          <w:bCs w:val="0"/>
          <w:sz w:val="24"/>
          <w:szCs w:val="28"/>
        </w:rPr>
        <w:t>.3.3</w:t>
      </w:r>
      <w:r w:rsidR="00527971" w:rsidRPr="0028491E">
        <w:rPr>
          <w:rFonts w:ascii="宋体" w:eastAsia="宋体" w:hAnsi="宋体"/>
          <w:b w:val="0"/>
          <w:bCs w:val="0"/>
          <w:sz w:val="24"/>
          <w:szCs w:val="28"/>
        </w:rPr>
        <w:t xml:space="preserve"> </w:t>
      </w:r>
      <w:r w:rsidR="00527971" w:rsidRPr="0028491E">
        <w:rPr>
          <w:rFonts w:ascii="宋体" w:eastAsia="宋体" w:hAnsi="宋体" w:hint="eastAsia"/>
          <w:b w:val="0"/>
          <w:bCs w:val="0"/>
          <w:sz w:val="24"/>
          <w:szCs w:val="28"/>
        </w:rPr>
        <w:t>Actor-Critic</w:t>
      </w:r>
      <w:r w:rsidR="00EB7ED4" w:rsidRPr="0028491E">
        <w:rPr>
          <w:rFonts w:ascii="宋体" w:eastAsia="宋体" w:hAnsi="宋体" w:hint="eastAsia"/>
          <w:b w:val="0"/>
          <w:bCs w:val="0"/>
          <w:sz w:val="24"/>
          <w:szCs w:val="28"/>
        </w:rPr>
        <w:t>类</w:t>
      </w:r>
      <w:r w:rsidR="00527971" w:rsidRPr="0028491E">
        <w:rPr>
          <w:rFonts w:ascii="宋体" w:eastAsia="宋体" w:hAnsi="宋体" w:hint="eastAsia"/>
          <w:b w:val="0"/>
          <w:bCs w:val="0"/>
          <w:sz w:val="24"/>
          <w:szCs w:val="28"/>
        </w:rPr>
        <w:t>算法</w:t>
      </w:r>
    </w:p>
    <w:p w14:paraId="11531A26" w14:textId="66626E6C" w:rsidR="00924ED2" w:rsidRDefault="00924ED2" w:rsidP="00924ED2"/>
    <w:p w14:paraId="69331314" w14:textId="4CB3B51C" w:rsidR="00FF43D5" w:rsidRDefault="00FF43D5" w:rsidP="00924ED2">
      <w:r>
        <w:rPr>
          <w:rFonts w:hint="eastAsia"/>
        </w:rPr>
        <w:t>DDPG算法</w:t>
      </w:r>
    </w:p>
    <w:p w14:paraId="2537D1BC" w14:textId="315C818C" w:rsidR="00FF43D5" w:rsidRDefault="00FF43D5" w:rsidP="00924ED2"/>
    <w:p w14:paraId="44E2B48C" w14:textId="48352CC9" w:rsidR="00CA6F95" w:rsidRDefault="00CA6F95" w:rsidP="00924ED2"/>
    <w:p w14:paraId="3B03F143" w14:textId="214B73CE" w:rsidR="00CA6F95" w:rsidRDefault="00CA6F95" w:rsidP="00924ED2"/>
    <w:p w14:paraId="66A65EDB" w14:textId="77777777" w:rsidR="00CA6F95" w:rsidRPr="00CA6F95" w:rsidRDefault="00CA6F95" w:rsidP="00924ED2"/>
    <w:p w14:paraId="739CC8D0" w14:textId="435E94C3" w:rsidR="00330261" w:rsidRDefault="00C15E3F" w:rsidP="0028491E">
      <w:pPr>
        <w:pStyle w:val="3"/>
        <w:spacing w:before="0" w:after="0" w:line="415" w:lineRule="auto"/>
        <w:rPr>
          <w:rFonts w:ascii="宋体" w:eastAsia="宋体" w:hAnsi="宋体"/>
          <w:b w:val="0"/>
          <w:bCs w:val="0"/>
          <w:sz w:val="24"/>
          <w:szCs w:val="28"/>
        </w:rPr>
      </w:pPr>
      <w:r w:rsidRPr="0028491E">
        <w:rPr>
          <w:rFonts w:ascii="宋体" w:eastAsia="宋体" w:hAnsi="宋体" w:hint="eastAsia"/>
          <w:b w:val="0"/>
          <w:bCs w:val="0"/>
          <w:sz w:val="24"/>
          <w:szCs w:val="28"/>
        </w:rPr>
        <w:t>2</w:t>
      </w:r>
      <w:r w:rsidRPr="0028491E">
        <w:rPr>
          <w:rFonts w:ascii="宋体" w:eastAsia="宋体" w:hAnsi="宋体"/>
          <w:b w:val="0"/>
          <w:bCs w:val="0"/>
          <w:sz w:val="24"/>
          <w:szCs w:val="28"/>
        </w:rPr>
        <w:t>.3.4</w:t>
      </w:r>
      <w:r w:rsidR="00611F2A" w:rsidRPr="0028491E">
        <w:rPr>
          <w:rFonts w:ascii="宋体" w:eastAsia="宋体" w:hAnsi="宋体"/>
          <w:b w:val="0"/>
          <w:bCs w:val="0"/>
          <w:sz w:val="24"/>
          <w:szCs w:val="28"/>
        </w:rPr>
        <w:t xml:space="preserve"> </w:t>
      </w:r>
      <w:r w:rsidR="00611F2A" w:rsidRPr="0028491E">
        <w:rPr>
          <w:rFonts w:ascii="宋体" w:eastAsia="宋体" w:hAnsi="宋体" w:hint="eastAsia"/>
          <w:b w:val="0"/>
          <w:bCs w:val="0"/>
          <w:sz w:val="24"/>
          <w:szCs w:val="28"/>
        </w:rPr>
        <w:t>多智能体的强化学习</w:t>
      </w:r>
    </w:p>
    <w:p w14:paraId="1E7DD21C" w14:textId="50B6A215" w:rsidR="00924ED2" w:rsidRDefault="00034D4B" w:rsidP="00924ED2">
      <w:r w:rsidRPr="00034D4B">
        <w:t>$\nabla $</w:t>
      </w:r>
    </w:p>
    <w:p w14:paraId="448CECA4" w14:textId="0E9540A2" w:rsidR="00330261" w:rsidRDefault="002766BD" w:rsidP="0028491E">
      <w:pPr>
        <w:pStyle w:val="3"/>
        <w:spacing w:before="0" w:after="0" w:line="415" w:lineRule="auto"/>
        <w:rPr>
          <w:rFonts w:ascii="宋体" w:eastAsia="宋体" w:hAnsi="宋体"/>
          <w:b w:val="0"/>
          <w:bCs w:val="0"/>
          <w:sz w:val="24"/>
          <w:szCs w:val="28"/>
        </w:rPr>
      </w:pPr>
      <w:r w:rsidRPr="0028491E">
        <w:rPr>
          <w:rFonts w:ascii="宋体" w:eastAsia="宋体" w:hAnsi="宋体" w:hint="eastAsia"/>
          <w:b w:val="0"/>
          <w:bCs w:val="0"/>
          <w:sz w:val="24"/>
          <w:szCs w:val="28"/>
        </w:rPr>
        <w:t>2</w:t>
      </w:r>
      <w:r w:rsidRPr="0028491E">
        <w:rPr>
          <w:rFonts w:ascii="宋体" w:eastAsia="宋体" w:hAnsi="宋体"/>
          <w:b w:val="0"/>
          <w:bCs w:val="0"/>
          <w:sz w:val="24"/>
          <w:szCs w:val="28"/>
        </w:rPr>
        <w:t xml:space="preserve">.3.5 </w:t>
      </w:r>
      <w:r w:rsidR="00DB6563" w:rsidRPr="0028491E">
        <w:rPr>
          <w:rFonts w:ascii="宋体" w:eastAsia="宋体" w:hAnsi="宋体" w:hint="eastAsia"/>
          <w:b w:val="0"/>
          <w:bCs w:val="0"/>
          <w:sz w:val="24"/>
          <w:szCs w:val="28"/>
        </w:rPr>
        <w:t>元</w:t>
      </w:r>
      <w:r w:rsidRPr="0028491E">
        <w:rPr>
          <w:rFonts w:ascii="宋体" w:eastAsia="宋体" w:hAnsi="宋体" w:hint="eastAsia"/>
          <w:b w:val="0"/>
          <w:bCs w:val="0"/>
          <w:sz w:val="24"/>
          <w:szCs w:val="28"/>
        </w:rPr>
        <w:t>强化学习</w:t>
      </w:r>
    </w:p>
    <w:p w14:paraId="0EDD4352" w14:textId="1CE068D0" w:rsidR="00924ED2" w:rsidRDefault="00470646" w:rsidP="00924ED2">
      <w:r>
        <w:rPr>
          <w:rFonts w:hint="eastAsia"/>
        </w:rPr>
        <w:t>近年来，元学习的一些思路</w:t>
      </w:r>
      <w:r w:rsidR="001770FA">
        <w:rPr>
          <w:rFonts w:hint="eastAsia"/>
        </w:rPr>
        <w:t>应用到了强化学习领域。</w:t>
      </w:r>
      <w:r w:rsidR="00B5063E" w:rsidRPr="00B5063E">
        <w:rPr>
          <w:rFonts w:hint="eastAsia"/>
        </w:rPr>
        <w:t>传统强化学习算法从特定的环境中进行学习，当智能体根据环境训练完成后，若环境发生内部变化，则难以适应于</w:t>
      </w:r>
      <w:r w:rsidR="00B5063E">
        <w:rPr>
          <w:rFonts w:hint="eastAsia"/>
        </w:rPr>
        <w:t>环境变化，模型需要重新训练，造成计算计算成本的损失。</w:t>
      </w:r>
    </w:p>
    <w:p w14:paraId="1CD537BE" w14:textId="77777777" w:rsidR="00EB74AA" w:rsidRDefault="00EB74AA" w:rsidP="00EB74AA">
      <w:r>
        <w:rPr>
          <w:rFonts w:hint="eastAsia"/>
        </w:rPr>
        <w:t>元学习的目标是在各种学习任务上训练一个模型，这样它就可以只使用少量的训练样本来解决新的学习任务。有监督的问题的训练过程中，损失函数如下式所示。</w:t>
      </w:r>
    </w:p>
    <w:p w14:paraId="1C296EFA" w14:textId="23EB923E" w:rsidR="00EB74AA" w:rsidRPr="00EB74AA" w:rsidRDefault="00BF6D99" w:rsidP="00EB74AA">
      <w:r w:rsidRPr="00EB0059">
        <w:rPr>
          <w:position w:val="-36"/>
        </w:rPr>
        <w:object w:dxaOrig="3640" w:dyaOrig="760" w14:anchorId="51BB9262">
          <v:shape id="_x0000_i1072" type="#_x0000_t75" style="width:181.9pt;height:37.9pt" o:ole="">
            <v:imagedata r:id="rId95" o:title=""/>
          </v:shape>
          <o:OLEObject Type="Embed" ProgID="Equation.DSMT4" ShapeID="_x0000_i1072" DrawAspect="Content" ObjectID="_1695998016" r:id="rId96"/>
        </w:object>
      </w:r>
    </w:p>
    <w:p w14:paraId="007A3E56" w14:textId="77777777" w:rsidR="00D61DA3" w:rsidRDefault="00D61DA3" w:rsidP="00D61DA3">
      <w:pPr>
        <w:rPr>
          <w:sz w:val="24"/>
          <w:szCs w:val="32"/>
        </w:rPr>
      </w:pPr>
      <w:r w:rsidRPr="00EB0059">
        <w:rPr>
          <w:position w:val="-6"/>
        </w:rPr>
        <w:object w:dxaOrig="380" w:dyaOrig="340" w14:anchorId="305E4178">
          <v:shape id="_x0000_i1073" type="#_x0000_t75" style="width:19.15pt;height:16.9pt" o:ole="">
            <v:imagedata r:id="rId97" o:title=""/>
          </v:shape>
          <o:OLEObject Type="Embed" ProgID="Equation.DSMT4" ShapeID="_x0000_i1073" DrawAspect="Content" ObjectID="_1695998017" r:id="rId98"/>
        </w:object>
      </w:r>
      <w:r>
        <w:rPr>
          <w:rFonts w:hint="eastAsia"/>
          <w:sz w:val="24"/>
          <w:szCs w:val="32"/>
        </w:rPr>
        <w:t>和</w:t>
      </w:r>
      <w:r w:rsidRPr="00EB0059">
        <w:rPr>
          <w:position w:val="-10"/>
        </w:rPr>
        <w:object w:dxaOrig="400" w:dyaOrig="380" w14:anchorId="2B026BFE">
          <v:shape id="_x0000_i1074" type="#_x0000_t75" style="width:20.25pt;height:19.15pt" o:ole="">
            <v:imagedata r:id="rId99" o:title=""/>
          </v:shape>
          <o:OLEObject Type="Embed" ProgID="Equation.DSMT4" ShapeID="_x0000_i1074" DrawAspect="Content" ObjectID="_1695998018" r:id="rId100"/>
        </w:object>
      </w:r>
      <w:r>
        <w:rPr>
          <w:rFonts w:hint="eastAsia"/>
          <w:sz w:val="24"/>
          <w:szCs w:val="32"/>
        </w:rPr>
        <w:t>分别是从任务</w:t>
      </w:r>
      <w:r w:rsidRPr="00EB0059">
        <w:rPr>
          <w:position w:val="-12"/>
        </w:rPr>
        <w:object w:dxaOrig="220" w:dyaOrig="360" w14:anchorId="16F5A91F">
          <v:shape id="_x0000_i1075" type="#_x0000_t75" style="width:11.65pt;height:18pt" o:ole="">
            <v:imagedata r:id="rId101" o:title=""/>
          </v:shape>
          <o:OLEObject Type="Embed" ProgID="Equation.DSMT4" ShapeID="_x0000_i1075" DrawAspect="Content" ObjectID="_1695998019" r:id="rId102"/>
        </w:object>
      </w:r>
      <w:r>
        <w:rPr>
          <w:rFonts w:hint="eastAsia"/>
          <w:sz w:val="24"/>
          <w:szCs w:val="32"/>
        </w:rPr>
        <w:t>中采样得到的输入和输出，从而获得了任务</w:t>
      </w:r>
      <w:r w:rsidRPr="00EB0059">
        <w:rPr>
          <w:position w:val="-12"/>
        </w:rPr>
        <w:object w:dxaOrig="220" w:dyaOrig="360" w14:anchorId="6965C66D">
          <v:shape id="_x0000_i1076" type="#_x0000_t75" style="width:11.65pt;height:18pt" o:ole="">
            <v:imagedata r:id="rId103" o:title=""/>
          </v:shape>
          <o:OLEObject Type="Embed" ProgID="Equation.DSMT4" ShapeID="_x0000_i1076" DrawAspect="Content" ObjectID="_1695998020" r:id="rId104"/>
        </w:object>
      </w:r>
      <w:r>
        <w:rPr>
          <w:rFonts w:hint="eastAsia"/>
          <w:sz w:val="24"/>
          <w:szCs w:val="32"/>
        </w:rPr>
        <w:t>的损失，最小化损失，以对回归模型进行训练。</w:t>
      </w:r>
    </w:p>
    <w:p w14:paraId="00534308" w14:textId="77777777" w:rsidR="00934375" w:rsidRDefault="00934375" w:rsidP="00934375">
      <w:pPr>
        <w:rPr>
          <w:sz w:val="24"/>
          <w:szCs w:val="32"/>
        </w:rPr>
      </w:pPr>
      <w:r w:rsidRPr="00EB0059">
        <w:rPr>
          <w:position w:val="-6"/>
        </w:rPr>
        <w:object w:dxaOrig="240" w:dyaOrig="220" w14:anchorId="0E06434F">
          <v:shape id="_x0000_i1077" type="#_x0000_t75" style="width:12pt;height:11.65pt" o:ole="">
            <v:imagedata r:id="rId105" o:title=""/>
          </v:shape>
          <o:OLEObject Type="Embed" ProgID="Equation.DSMT4" ShapeID="_x0000_i1077" DrawAspect="Content" ObjectID="_1695998021" r:id="rId106"/>
        </w:object>
      </w:r>
      <w:r>
        <w:rPr>
          <w:rFonts w:hint="eastAsia"/>
          <w:iCs/>
        </w:rPr>
        <w:t>为每个任务更新过程的步长，</w:t>
      </w:r>
      <w:r>
        <w:rPr>
          <w:rFonts w:hint="eastAsia"/>
          <w:sz w:val="24"/>
          <w:szCs w:val="32"/>
        </w:rPr>
        <w:t>每个函数的损失值为</w:t>
      </w:r>
    </w:p>
    <w:p w14:paraId="153F3FEF" w14:textId="77777777" w:rsidR="00934375" w:rsidRDefault="00934375" w:rsidP="00934375">
      <w:pPr>
        <w:pStyle w:val="MTDisplayEquation"/>
        <w:rPr>
          <w:sz w:val="24"/>
          <w:szCs w:val="32"/>
        </w:rPr>
      </w:pPr>
      <w:r>
        <w:tab/>
      </w:r>
      <w:r w:rsidRPr="00EB0059">
        <w:rPr>
          <w:position w:val="-14"/>
        </w:rPr>
        <w:object w:dxaOrig="2260" w:dyaOrig="400" w14:anchorId="2150EA9E">
          <v:shape id="_x0000_i1078" type="#_x0000_t75" style="width:112.9pt;height:20.25pt" o:ole="">
            <v:imagedata r:id="rId107" o:title=""/>
          </v:shape>
          <o:OLEObject Type="Embed" ProgID="Equation.DSMT4" ShapeID="_x0000_i1078" DrawAspect="Content" ObjectID="_1695998022" r:id="rId108"/>
        </w:object>
      </w:r>
    </w:p>
    <w:p w14:paraId="368465E1" w14:textId="77777777" w:rsidR="00934375" w:rsidRDefault="00934375" w:rsidP="00934375">
      <w:pPr>
        <w:rPr>
          <w:sz w:val="24"/>
          <w:szCs w:val="32"/>
        </w:rPr>
      </w:pPr>
    </w:p>
    <w:p w14:paraId="10453779" w14:textId="77777777" w:rsidR="00934375" w:rsidRDefault="00934375" w:rsidP="00934375">
      <w:pPr>
        <w:rPr>
          <w:sz w:val="24"/>
          <w:szCs w:val="32"/>
        </w:rPr>
      </w:pPr>
      <w:r>
        <w:rPr>
          <w:rFonts w:hint="eastAsia"/>
          <w:sz w:val="24"/>
          <w:szCs w:val="32"/>
        </w:rPr>
        <w:t>元学习的目标是获得以下函数的最小化。</w:t>
      </w:r>
    </w:p>
    <w:p w14:paraId="4A6DD4A1" w14:textId="77777777" w:rsidR="00934375" w:rsidRDefault="00934375" w:rsidP="00934375">
      <w:pPr>
        <w:pStyle w:val="MTDisplayEquation"/>
        <w:rPr>
          <w:sz w:val="24"/>
          <w:szCs w:val="32"/>
        </w:rPr>
      </w:pPr>
      <w:r>
        <w:tab/>
      </w:r>
      <w:r w:rsidRPr="00EB0059">
        <w:rPr>
          <w:position w:val="-34"/>
        </w:rPr>
        <w:object w:dxaOrig="5000" w:dyaOrig="660" w14:anchorId="38457CBA">
          <v:shape id="_x0000_i1079" type="#_x0000_t75" style="width:250.15pt;height:33.4pt" o:ole="">
            <v:imagedata r:id="rId109" o:title=""/>
          </v:shape>
          <o:OLEObject Type="Embed" ProgID="Equation.DSMT4" ShapeID="_x0000_i1079" DrawAspect="Content" ObjectID="_1695998023" r:id="rId110"/>
        </w:object>
      </w:r>
    </w:p>
    <w:p w14:paraId="7282FCC0" w14:textId="77777777" w:rsidR="00934375" w:rsidRDefault="00934375" w:rsidP="00934375">
      <w:r>
        <w:rPr>
          <w:rFonts w:hint="eastAsia"/>
        </w:rPr>
        <w:t>参数更新的过程中，</w:t>
      </w:r>
    </w:p>
    <w:p w14:paraId="262750E8" w14:textId="77777777" w:rsidR="00934375" w:rsidRDefault="00934375" w:rsidP="00934375">
      <w:pPr>
        <w:pStyle w:val="MTDisplayEquation"/>
        <w:rPr>
          <w:sz w:val="24"/>
          <w:szCs w:val="32"/>
        </w:rPr>
      </w:pPr>
      <w:r>
        <w:tab/>
      </w:r>
      <w:r w:rsidRPr="00EB0059">
        <w:rPr>
          <w:position w:val="-34"/>
        </w:rPr>
        <w:object w:dxaOrig="2820" w:dyaOrig="660" w14:anchorId="5CCEB06E">
          <v:shape id="_x0000_i1080" type="#_x0000_t75" style="width:141pt;height:33.4pt" o:ole="">
            <v:imagedata r:id="rId111" o:title=""/>
          </v:shape>
          <o:OLEObject Type="Embed" ProgID="Equation.DSMT4" ShapeID="_x0000_i1080" DrawAspect="Content" ObjectID="_1695998024" r:id="rId112"/>
        </w:object>
      </w:r>
    </w:p>
    <w:p w14:paraId="138337F2" w14:textId="77777777" w:rsidR="00933CF7" w:rsidRDefault="00933CF7" w:rsidP="00933CF7">
      <w:r>
        <w:rPr>
          <w:rFonts w:hint="eastAsia"/>
        </w:rPr>
        <w:t>输入：元神经网络参数</w:t>
      </w:r>
    </w:p>
    <w:p w14:paraId="2C060B7E" w14:textId="77777777" w:rsidR="00933CF7" w:rsidRDefault="00933CF7" w:rsidP="00933CF7">
      <w:r>
        <w:rPr>
          <w:rFonts w:hint="eastAsia"/>
        </w:rPr>
        <w:t>输出：</w:t>
      </w:r>
    </w:p>
    <w:p w14:paraId="7EF3ACAC" w14:textId="0525DF26" w:rsidR="00933CF7" w:rsidRDefault="00933CF7" w:rsidP="004936AD">
      <w:pPr>
        <w:pStyle w:val="aa"/>
        <w:numPr>
          <w:ilvl w:val="0"/>
          <w:numId w:val="6"/>
        </w:numPr>
        <w:snapToGrid w:val="0"/>
        <w:ind w:firstLineChars="0"/>
      </w:pPr>
      <w:r>
        <w:rPr>
          <w:rFonts w:hint="eastAsia"/>
        </w:rPr>
        <w:t>随机初始化元神经网络参数</w:t>
      </w:r>
      <w:r w:rsidRPr="00EB0059">
        <w:rPr>
          <w:position w:val="-6"/>
        </w:rPr>
        <w:object w:dxaOrig="200" w:dyaOrig="279" w14:anchorId="402999AF">
          <v:shape id="_x0000_i1081" type="#_x0000_t75" style="width:9.75pt;height:13.9pt" o:ole="">
            <v:imagedata r:id="rId113" o:title=""/>
          </v:shape>
          <o:OLEObject Type="Embed" ProgID="Equation.DSMT4" ShapeID="_x0000_i1081" DrawAspect="Content" ObjectID="_1695998025" r:id="rId114"/>
        </w:object>
      </w:r>
    </w:p>
    <w:p w14:paraId="2219A838" w14:textId="77777777" w:rsidR="00E26F01" w:rsidRDefault="00933CF7" w:rsidP="004936AD">
      <w:pPr>
        <w:pStyle w:val="aa"/>
        <w:numPr>
          <w:ilvl w:val="0"/>
          <w:numId w:val="6"/>
        </w:numPr>
        <w:snapToGrid w:val="0"/>
        <w:ind w:firstLineChars="0"/>
      </w:pPr>
      <w:r>
        <w:rPr>
          <w:rFonts w:hint="eastAsia"/>
        </w:rPr>
        <w:t>循环迭代一定次数</w:t>
      </w:r>
    </w:p>
    <w:p w14:paraId="7C3E95B8" w14:textId="77777777" w:rsidR="00E26F01" w:rsidRDefault="00E26F01" w:rsidP="004936AD">
      <w:pPr>
        <w:pStyle w:val="aa"/>
        <w:numPr>
          <w:ilvl w:val="0"/>
          <w:numId w:val="6"/>
        </w:numPr>
        <w:snapToGrid w:val="0"/>
        <w:ind w:firstLineChars="0"/>
      </w:pPr>
      <w:r>
        <w:rPr>
          <w:rFonts w:hint="eastAsia"/>
        </w:rPr>
        <w:t xml:space="preserve"> </w:t>
      </w:r>
      <w:r>
        <w:t xml:space="preserve">   </w:t>
      </w:r>
      <w:r w:rsidR="00933CF7">
        <w:rPr>
          <w:rFonts w:hint="eastAsia"/>
        </w:rPr>
        <w:t>从</w:t>
      </w:r>
      <w:r w:rsidR="00933CF7" w:rsidRPr="00EB0059">
        <w:rPr>
          <w:position w:val="-14"/>
        </w:rPr>
        <w:object w:dxaOrig="560" w:dyaOrig="400" w14:anchorId="16F9B6A7">
          <v:shape id="_x0000_i1082" type="#_x0000_t75" style="width:28.15pt;height:20.25pt" o:ole="">
            <v:imagedata r:id="rId115" o:title=""/>
          </v:shape>
          <o:OLEObject Type="Embed" ProgID="Equation.DSMT4" ShapeID="_x0000_i1082" DrawAspect="Content" ObjectID="_1695998026" r:id="rId116"/>
        </w:object>
      </w:r>
      <w:r w:rsidR="00933CF7">
        <w:rPr>
          <w:rFonts w:hint="eastAsia"/>
        </w:rPr>
        <w:t>中采样任务</w:t>
      </w:r>
      <w:r w:rsidR="00933CF7" w:rsidRPr="00EB0059">
        <w:rPr>
          <w:position w:val="-12"/>
        </w:rPr>
        <w:object w:dxaOrig="220" w:dyaOrig="360" w14:anchorId="04E0E39D">
          <v:shape id="_x0000_i1083" type="#_x0000_t75" style="width:11.65pt;height:18pt" o:ole="">
            <v:imagedata r:id="rId117" o:title=""/>
          </v:shape>
          <o:OLEObject Type="Embed" ProgID="Equation.DSMT4" ShapeID="_x0000_i1083" DrawAspect="Content" ObjectID="_1695998027" r:id="rId118"/>
        </w:object>
      </w:r>
    </w:p>
    <w:p w14:paraId="26D4DCE1" w14:textId="77777777" w:rsidR="00E26F01" w:rsidRDefault="00E26F01" w:rsidP="004936AD">
      <w:pPr>
        <w:pStyle w:val="aa"/>
        <w:numPr>
          <w:ilvl w:val="0"/>
          <w:numId w:val="6"/>
        </w:numPr>
        <w:snapToGrid w:val="0"/>
        <w:ind w:firstLineChars="0"/>
      </w:pPr>
      <w:r>
        <w:t xml:space="preserve">    </w:t>
      </w:r>
      <w:r w:rsidR="00933CF7">
        <w:rPr>
          <w:rFonts w:hint="eastAsia"/>
        </w:rPr>
        <w:t>对每个</w:t>
      </w:r>
      <w:r w:rsidR="00933CF7" w:rsidRPr="00EB0059">
        <w:rPr>
          <w:position w:val="-12"/>
        </w:rPr>
        <w:object w:dxaOrig="220" w:dyaOrig="360" w14:anchorId="4288A154">
          <v:shape id="_x0000_i1084" type="#_x0000_t75" style="width:11.65pt;height:18pt" o:ole="">
            <v:imagedata r:id="rId119" o:title=""/>
          </v:shape>
          <o:OLEObject Type="Embed" ProgID="Equation.DSMT4" ShapeID="_x0000_i1084" DrawAspect="Content" ObjectID="_1695998028" r:id="rId120"/>
        </w:object>
      </w:r>
      <w:r w:rsidR="00933CF7">
        <w:rPr>
          <w:rFonts w:hint="eastAsia"/>
        </w:rPr>
        <w:t>训练得到一个参数</w:t>
      </w:r>
      <w:r w:rsidR="00933CF7" w:rsidRPr="00EB0059">
        <w:rPr>
          <w:position w:val="-12"/>
        </w:rPr>
        <w:object w:dxaOrig="240" w:dyaOrig="380" w14:anchorId="0EA1DC33">
          <v:shape id="_x0000_i1085" type="#_x0000_t75" style="width:12pt;height:19.15pt" o:ole="">
            <v:imagedata r:id="rId121" o:title=""/>
          </v:shape>
          <o:OLEObject Type="Embed" ProgID="Equation.DSMT4" ShapeID="_x0000_i1085" DrawAspect="Content" ObjectID="_1695998029" r:id="rId122"/>
        </w:object>
      </w:r>
    </w:p>
    <w:p w14:paraId="5EA8593D" w14:textId="592405B3" w:rsidR="00933CF7" w:rsidRDefault="00E26F01" w:rsidP="004936AD">
      <w:pPr>
        <w:pStyle w:val="aa"/>
        <w:numPr>
          <w:ilvl w:val="0"/>
          <w:numId w:val="6"/>
        </w:numPr>
        <w:snapToGrid w:val="0"/>
        <w:ind w:firstLineChars="0"/>
      </w:pPr>
      <w:r>
        <w:t xml:space="preserve">    </w:t>
      </w:r>
      <w:r w:rsidR="00933CF7">
        <w:rPr>
          <w:rFonts w:hint="eastAsia"/>
        </w:rPr>
        <w:t>对采样的任务进行参数</w:t>
      </w:r>
      <w:r w:rsidR="00933CF7" w:rsidRPr="00EB0059">
        <w:rPr>
          <w:position w:val="-6"/>
        </w:rPr>
        <w:object w:dxaOrig="200" w:dyaOrig="279" w14:anchorId="72894B58">
          <v:shape id="_x0000_i1086" type="#_x0000_t75" style="width:9.75pt;height:13.9pt" o:ole="">
            <v:imagedata r:id="rId123" o:title=""/>
          </v:shape>
          <o:OLEObject Type="Embed" ProgID="Equation.DSMT4" ShapeID="_x0000_i1086" DrawAspect="Content" ObjectID="_1695998030" r:id="rId124"/>
        </w:object>
      </w:r>
      <w:r w:rsidR="00933CF7" w:rsidRPr="00E26F01">
        <w:rPr>
          <w:rFonts w:hint="eastAsia"/>
          <w:iCs/>
        </w:rPr>
        <w:t>的更新</w:t>
      </w:r>
    </w:p>
    <w:p w14:paraId="7B7467C1" w14:textId="615A590C" w:rsidR="00933CF7" w:rsidRDefault="00933CF7" w:rsidP="004936AD">
      <w:pPr>
        <w:pStyle w:val="aa"/>
        <w:numPr>
          <w:ilvl w:val="0"/>
          <w:numId w:val="6"/>
        </w:numPr>
        <w:snapToGrid w:val="0"/>
        <w:ind w:firstLineChars="0"/>
      </w:pPr>
      <w:r>
        <w:rPr>
          <w:rFonts w:hint="eastAsia"/>
        </w:rPr>
        <w:t>返回元学习参数</w:t>
      </w:r>
      <w:r w:rsidRPr="00EB0059">
        <w:rPr>
          <w:position w:val="-6"/>
        </w:rPr>
        <w:object w:dxaOrig="200" w:dyaOrig="279" w14:anchorId="181C5F5D">
          <v:shape id="_x0000_i1087" type="#_x0000_t75" style="width:9.75pt;height:13.9pt" o:ole="">
            <v:imagedata r:id="rId125" o:title=""/>
          </v:shape>
          <o:OLEObject Type="Embed" ProgID="Equation.DSMT4" ShapeID="_x0000_i1087" DrawAspect="Content" ObjectID="_1695998031" r:id="rId126"/>
        </w:object>
      </w:r>
    </w:p>
    <w:p w14:paraId="6821B174" w14:textId="77777777" w:rsidR="00B5063E" w:rsidRPr="00D61DA3" w:rsidRDefault="00B5063E" w:rsidP="00924ED2"/>
    <w:p w14:paraId="1A4F9EAB" w14:textId="77777777" w:rsidR="004B2596" w:rsidRDefault="004B2596" w:rsidP="004B2596">
      <w:pPr>
        <w:rPr>
          <w:iCs/>
        </w:rPr>
      </w:pPr>
      <w:r>
        <w:rPr>
          <w:rFonts w:hint="eastAsia"/>
          <w:sz w:val="16"/>
          <w:szCs w:val="20"/>
        </w:rPr>
        <w:t>通过元学习获取到的参数</w:t>
      </w:r>
      <w:r w:rsidRPr="00EB0059">
        <w:rPr>
          <w:position w:val="-6"/>
        </w:rPr>
        <w:object w:dxaOrig="200" w:dyaOrig="279" w14:anchorId="72BB6647">
          <v:shape id="_x0000_i1088" type="#_x0000_t75" style="width:9.75pt;height:13.9pt" o:ole="">
            <v:imagedata r:id="rId127" o:title=""/>
          </v:shape>
          <o:OLEObject Type="Embed" ProgID="Equation.DSMT4" ShapeID="_x0000_i1088" DrawAspect="Content" ObjectID="_1695998032" r:id="rId128"/>
        </w:object>
      </w:r>
      <w:r>
        <w:rPr>
          <w:rFonts w:hint="eastAsia"/>
          <w:iCs/>
        </w:rPr>
        <w:t>由于最小化了多个任务的目标函数，因而最终得到的神经网络对各个任务更加敏感，通过少量训练即可拟合到单个任务中。</w:t>
      </w:r>
    </w:p>
    <w:p w14:paraId="7DE33C03" w14:textId="118232C8" w:rsidR="00470646" w:rsidRPr="004B2596" w:rsidRDefault="00470646" w:rsidP="00924ED2"/>
    <w:p w14:paraId="3CDA1730" w14:textId="77777777" w:rsidR="008B3BA5" w:rsidRDefault="00E6666B" w:rsidP="00E6666B">
      <w:pPr>
        <w:rPr>
          <w:sz w:val="16"/>
          <w:szCs w:val="20"/>
        </w:rPr>
      </w:pPr>
      <w:r>
        <w:rPr>
          <w:rFonts w:hint="eastAsia"/>
          <w:sz w:val="16"/>
          <w:szCs w:val="20"/>
        </w:rPr>
        <w:t>由于基于策略梯度的强化学习算法在计算价值函数的目标值时，采用从后向前的过程，得到的状态价值属于无偏估计，因此应用效果更佳。</w:t>
      </w:r>
    </w:p>
    <w:p w14:paraId="5C1C1BC7" w14:textId="77777777" w:rsidR="008B3BA5" w:rsidRDefault="008B3BA5" w:rsidP="00E6666B">
      <w:pPr>
        <w:rPr>
          <w:sz w:val="16"/>
          <w:szCs w:val="20"/>
        </w:rPr>
      </w:pPr>
    </w:p>
    <w:p w14:paraId="2B744947" w14:textId="15B85831" w:rsidR="00E6666B" w:rsidRDefault="00E6666B" w:rsidP="00E6666B">
      <w:pPr>
        <w:rPr>
          <w:sz w:val="16"/>
          <w:szCs w:val="20"/>
        </w:rPr>
      </w:pPr>
      <w:r>
        <w:rPr>
          <w:rFonts w:hint="eastAsia"/>
          <w:sz w:val="16"/>
          <w:szCs w:val="20"/>
        </w:rPr>
        <w:t>而基于值迭代的强化学习算法得到的价值估计，具有方差较小，偏差较大的特征，因此在应用元学习方法上需要进行改进。</w:t>
      </w:r>
    </w:p>
    <w:p w14:paraId="4AE2E784" w14:textId="77777777" w:rsidR="00470646" w:rsidRPr="00E6666B" w:rsidRDefault="00470646" w:rsidP="00924ED2"/>
    <w:p w14:paraId="2F44FFB5" w14:textId="2BDCF0B9" w:rsidR="00924ED2" w:rsidRDefault="00F80BB2" w:rsidP="00924ED2">
      <w:hyperlink r:id="rId129" w:history="1">
        <w:r w:rsidR="00177954" w:rsidRPr="000B64C5">
          <w:rPr>
            <w:rStyle w:val="ae"/>
          </w:rPr>
          <w:t>https://zhuanlan.zhihu.com/p/106210146</w:t>
        </w:r>
      </w:hyperlink>
    </w:p>
    <w:p w14:paraId="34034153" w14:textId="77777777" w:rsidR="00177954" w:rsidRPr="00177954" w:rsidRDefault="00177954" w:rsidP="00924ED2"/>
    <w:p w14:paraId="78D2C7E0" w14:textId="270C34F4" w:rsidR="00330261" w:rsidRPr="00BD01FB" w:rsidRDefault="001342AB" w:rsidP="00BD01FB">
      <w:pPr>
        <w:pStyle w:val="ab"/>
        <w:spacing w:beforeLines="100" w:before="312" w:afterLines="100" w:after="312" w:line="300" w:lineRule="auto"/>
        <w:jc w:val="center"/>
        <w:rPr>
          <w:rFonts w:ascii="黑体" w:hAnsi="黑体"/>
        </w:rPr>
      </w:pPr>
      <w:r w:rsidRPr="00BD01FB">
        <w:rPr>
          <w:rFonts w:ascii="黑体" w:hAnsi="黑体" w:hint="eastAsia"/>
        </w:rPr>
        <w:t>第</w:t>
      </w:r>
      <w:r w:rsidR="00BD01FB" w:rsidRPr="00BD01FB">
        <w:rPr>
          <w:rFonts w:ascii="黑体" w:hAnsi="黑体" w:hint="eastAsia"/>
        </w:rPr>
        <w:t>3</w:t>
      </w:r>
      <w:r w:rsidRPr="00BD01FB">
        <w:rPr>
          <w:rFonts w:ascii="黑体" w:hAnsi="黑体" w:hint="eastAsia"/>
        </w:rPr>
        <w:t xml:space="preserve">章 </w:t>
      </w:r>
      <w:r w:rsidR="00BD01FB" w:rsidRPr="00BD01FB">
        <w:rPr>
          <w:rFonts w:ascii="黑体" w:hAnsi="黑体" w:hint="eastAsia"/>
        </w:rPr>
        <w:t>模型构建与求解</w:t>
      </w:r>
    </w:p>
    <w:p w14:paraId="598DB5C2" w14:textId="4E7FD47D" w:rsidR="00D16B11" w:rsidRDefault="00D16B11" w:rsidP="00D16B11">
      <w:pPr>
        <w:pStyle w:val="2"/>
        <w:spacing w:beforeLines="50" w:before="156" w:afterLines="50" w:after="156" w:line="415" w:lineRule="auto"/>
        <w:rPr>
          <w:rFonts w:ascii="宋体" w:eastAsia="宋体" w:hAnsi="宋体"/>
          <w:sz w:val="24"/>
          <w:szCs w:val="28"/>
        </w:rPr>
      </w:pPr>
      <w:r>
        <w:rPr>
          <w:rFonts w:ascii="宋体" w:eastAsia="宋体" w:hAnsi="宋体" w:hint="eastAsia"/>
          <w:sz w:val="24"/>
          <w:szCs w:val="28"/>
        </w:rPr>
        <w:t>3</w:t>
      </w:r>
      <w:r>
        <w:rPr>
          <w:rFonts w:ascii="宋体" w:eastAsia="宋体" w:hAnsi="宋体"/>
          <w:sz w:val="24"/>
          <w:szCs w:val="28"/>
        </w:rPr>
        <w:t>.</w:t>
      </w:r>
      <w:r w:rsidR="00674BEE">
        <w:rPr>
          <w:rFonts w:ascii="宋体" w:eastAsia="宋体" w:hAnsi="宋体"/>
          <w:sz w:val="24"/>
          <w:szCs w:val="28"/>
        </w:rPr>
        <w:t>1</w:t>
      </w:r>
      <w:r>
        <w:rPr>
          <w:rFonts w:ascii="宋体" w:eastAsia="宋体" w:hAnsi="宋体"/>
          <w:sz w:val="24"/>
          <w:szCs w:val="28"/>
        </w:rPr>
        <w:t xml:space="preserve"> </w:t>
      </w:r>
      <w:r>
        <w:rPr>
          <w:rFonts w:ascii="宋体" w:eastAsia="宋体" w:hAnsi="宋体" w:hint="eastAsia"/>
          <w:sz w:val="24"/>
          <w:szCs w:val="28"/>
        </w:rPr>
        <w:t>模型符号说明</w:t>
      </w:r>
    </w:p>
    <w:p w14:paraId="0ACC455D" w14:textId="542A4267" w:rsidR="00D16B11" w:rsidRDefault="00D16B11" w:rsidP="00D16B11">
      <w:pPr>
        <w:pStyle w:val="3"/>
        <w:spacing w:before="0" w:after="0" w:line="415" w:lineRule="auto"/>
        <w:rPr>
          <w:rFonts w:ascii="宋体" w:eastAsia="宋体" w:hAnsi="宋体"/>
          <w:b w:val="0"/>
          <w:bCs w:val="0"/>
          <w:sz w:val="24"/>
          <w:szCs w:val="28"/>
        </w:rPr>
      </w:pPr>
      <w:r w:rsidRPr="00BD01FB">
        <w:rPr>
          <w:rFonts w:ascii="宋体" w:eastAsia="宋体" w:hAnsi="宋体" w:hint="eastAsia"/>
          <w:b w:val="0"/>
          <w:bCs w:val="0"/>
          <w:sz w:val="24"/>
          <w:szCs w:val="28"/>
        </w:rPr>
        <w:t>3</w:t>
      </w:r>
      <w:r w:rsidRPr="00BD01FB">
        <w:rPr>
          <w:rFonts w:ascii="宋体" w:eastAsia="宋体" w:hAnsi="宋体"/>
          <w:b w:val="0"/>
          <w:bCs w:val="0"/>
          <w:sz w:val="24"/>
          <w:szCs w:val="28"/>
        </w:rPr>
        <w:t>.</w:t>
      </w:r>
      <w:r w:rsidR="00674BEE">
        <w:rPr>
          <w:rFonts w:ascii="宋体" w:eastAsia="宋体" w:hAnsi="宋体"/>
          <w:b w:val="0"/>
          <w:bCs w:val="0"/>
          <w:sz w:val="24"/>
          <w:szCs w:val="28"/>
        </w:rPr>
        <w:t>1</w:t>
      </w:r>
      <w:r w:rsidRPr="00BD01FB">
        <w:rPr>
          <w:rFonts w:ascii="宋体" w:eastAsia="宋体" w:hAnsi="宋体"/>
          <w:b w:val="0"/>
          <w:bCs w:val="0"/>
          <w:sz w:val="24"/>
          <w:szCs w:val="28"/>
        </w:rPr>
        <w:t xml:space="preserve">.1 </w:t>
      </w:r>
      <w:r w:rsidR="00FC6600">
        <w:rPr>
          <w:rFonts w:ascii="宋体" w:eastAsia="宋体" w:hAnsi="宋体" w:hint="eastAsia"/>
          <w:b w:val="0"/>
          <w:bCs w:val="0"/>
          <w:sz w:val="24"/>
          <w:szCs w:val="28"/>
        </w:rPr>
        <w:t>名词解释</w:t>
      </w:r>
    </w:p>
    <w:p w14:paraId="5A9D5BA3" w14:textId="4F8825D6" w:rsidR="00920082" w:rsidRDefault="00440A28" w:rsidP="00897660">
      <w:pPr>
        <w:ind w:firstLineChars="200" w:firstLine="480"/>
        <w:rPr>
          <w:rFonts w:ascii="宋体" w:eastAsia="宋体" w:hAnsi="宋体"/>
          <w:sz w:val="24"/>
          <w:szCs w:val="28"/>
        </w:rPr>
      </w:pPr>
      <w:r w:rsidRPr="00E60DA1">
        <w:rPr>
          <w:rFonts w:ascii="宋体" w:eastAsia="宋体" w:hAnsi="宋体" w:hint="eastAsia"/>
          <w:sz w:val="24"/>
          <w:szCs w:val="28"/>
        </w:rPr>
        <w:t>信号灯</w:t>
      </w:r>
      <w:r w:rsidR="00920082" w:rsidRPr="00E60DA1">
        <w:rPr>
          <w:rFonts w:ascii="宋体" w:eastAsia="宋体" w:hAnsi="宋体" w:hint="eastAsia"/>
          <w:sz w:val="24"/>
          <w:szCs w:val="28"/>
        </w:rPr>
        <w:t>相位：在单个路口的交通信号系统中，针对所有路口的交通信号灯组合，为该时刻的</w:t>
      </w:r>
      <w:r w:rsidR="004E2682" w:rsidRPr="00E60DA1">
        <w:rPr>
          <w:rFonts w:ascii="宋体" w:eastAsia="宋体" w:hAnsi="宋体" w:hint="eastAsia"/>
          <w:sz w:val="24"/>
          <w:szCs w:val="28"/>
        </w:rPr>
        <w:t>信号灯</w:t>
      </w:r>
      <w:r w:rsidR="00920082" w:rsidRPr="00E60DA1">
        <w:rPr>
          <w:rFonts w:ascii="宋体" w:eastAsia="宋体" w:hAnsi="宋体" w:hint="eastAsia"/>
          <w:sz w:val="24"/>
          <w:szCs w:val="28"/>
        </w:rPr>
        <w:t>相</w:t>
      </w:r>
      <w:r w:rsidR="00280864" w:rsidRPr="00E60DA1">
        <w:rPr>
          <w:rFonts w:ascii="宋体" w:eastAsia="宋体" w:hAnsi="宋体" w:hint="eastAsia"/>
          <w:sz w:val="24"/>
          <w:szCs w:val="28"/>
        </w:rPr>
        <w:t>位。</w:t>
      </w:r>
      <w:r w:rsidR="00AB44F4" w:rsidRPr="00E60DA1">
        <w:rPr>
          <w:rFonts w:ascii="宋体" w:eastAsia="宋体" w:hAnsi="宋体" w:hint="eastAsia"/>
          <w:sz w:val="24"/>
          <w:szCs w:val="28"/>
        </w:rPr>
        <w:t>当交通环境的信号</w:t>
      </w:r>
      <w:r w:rsidR="00854274" w:rsidRPr="00E60DA1">
        <w:rPr>
          <w:rFonts w:ascii="宋体" w:eastAsia="宋体" w:hAnsi="宋体" w:hint="eastAsia"/>
          <w:sz w:val="24"/>
          <w:szCs w:val="28"/>
        </w:rPr>
        <w:t>灯</w:t>
      </w:r>
      <w:r w:rsidR="006C12E4" w:rsidRPr="00E60DA1">
        <w:rPr>
          <w:rFonts w:ascii="宋体" w:eastAsia="宋体" w:hAnsi="宋体" w:hint="eastAsia"/>
          <w:sz w:val="24"/>
          <w:szCs w:val="28"/>
        </w:rPr>
        <w:t>发</w:t>
      </w:r>
      <w:r w:rsidR="00AB44F4" w:rsidRPr="00E60DA1">
        <w:rPr>
          <w:rFonts w:ascii="宋体" w:eastAsia="宋体" w:hAnsi="宋体" w:hint="eastAsia"/>
          <w:sz w:val="24"/>
          <w:szCs w:val="28"/>
        </w:rPr>
        <w:t>生变化，对应的信号灯相位发生变化。</w:t>
      </w:r>
      <w:r w:rsidR="000A7A96" w:rsidRPr="00E60DA1">
        <w:rPr>
          <w:rFonts w:ascii="宋体" w:eastAsia="宋体" w:hAnsi="宋体" w:hint="eastAsia"/>
          <w:sz w:val="24"/>
          <w:szCs w:val="28"/>
        </w:rPr>
        <w:t>通常情况下，国内采用靠右行驶的交通规则，右转信号灯默认为常绿而被省略</w:t>
      </w:r>
      <w:r w:rsidR="002815B3" w:rsidRPr="00E60DA1">
        <w:rPr>
          <w:rFonts w:ascii="宋体" w:eastAsia="宋体" w:hAnsi="宋体" w:hint="eastAsia"/>
          <w:sz w:val="24"/>
          <w:szCs w:val="28"/>
        </w:rPr>
        <w:t>，因此，</w:t>
      </w:r>
      <w:r w:rsidR="00D72786" w:rsidRPr="00E60DA1">
        <w:rPr>
          <w:rFonts w:ascii="宋体" w:eastAsia="宋体" w:hAnsi="宋体" w:hint="eastAsia"/>
          <w:sz w:val="24"/>
          <w:szCs w:val="28"/>
        </w:rPr>
        <w:t>理论上</w:t>
      </w:r>
      <w:r w:rsidR="002815B3" w:rsidRPr="00E60DA1">
        <w:rPr>
          <w:rFonts w:ascii="宋体" w:eastAsia="宋体" w:hAnsi="宋体" w:hint="eastAsia"/>
          <w:sz w:val="24"/>
          <w:szCs w:val="28"/>
        </w:rPr>
        <w:t>在一个十字路口</w:t>
      </w:r>
      <w:r w:rsidR="00E2568A" w:rsidRPr="00E60DA1">
        <w:rPr>
          <w:rFonts w:ascii="宋体" w:eastAsia="宋体" w:hAnsi="宋体" w:hint="eastAsia"/>
          <w:sz w:val="24"/>
          <w:szCs w:val="28"/>
        </w:rPr>
        <w:t>中</w:t>
      </w:r>
      <w:r w:rsidR="002815B3" w:rsidRPr="00E60DA1">
        <w:rPr>
          <w:rFonts w:ascii="宋体" w:eastAsia="宋体" w:hAnsi="宋体" w:hint="eastAsia"/>
          <w:sz w:val="24"/>
          <w:szCs w:val="28"/>
        </w:rPr>
        <w:t>，每个路口的信号灯相位个数为</w:t>
      </w:r>
      <w:r w:rsidR="00383B9F" w:rsidRPr="00E60DA1">
        <w:rPr>
          <w:rFonts w:ascii="宋体" w:eastAsia="宋体" w:hAnsi="宋体"/>
          <w:sz w:val="24"/>
          <w:szCs w:val="28"/>
        </w:rPr>
        <w:t>2*2</w:t>
      </w:r>
      <w:r w:rsidR="00383B9F" w:rsidRPr="00E60DA1">
        <w:rPr>
          <w:rFonts w:ascii="宋体" w:eastAsia="宋体" w:hAnsi="宋体" w:hint="eastAsia"/>
          <w:sz w:val="24"/>
          <w:szCs w:val="28"/>
        </w:rPr>
        <w:t>，</w:t>
      </w:r>
      <w:r w:rsidR="00956DBC" w:rsidRPr="00E60DA1">
        <w:rPr>
          <w:rFonts w:ascii="宋体" w:eastAsia="宋体" w:hAnsi="宋体" w:hint="eastAsia"/>
          <w:sz w:val="24"/>
          <w:szCs w:val="28"/>
        </w:rPr>
        <w:t>共有</w:t>
      </w:r>
      <w:r w:rsidR="00383B9F" w:rsidRPr="00E60DA1">
        <w:rPr>
          <w:rFonts w:ascii="宋体" w:eastAsia="宋体" w:hAnsi="宋体" w:hint="eastAsia"/>
          <w:sz w:val="24"/>
          <w:szCs w:val="28"/>
        </w:rPr>
        <w:t>（2*</w:t>
      </w:r>
      <w:r w:rsidR="00383B9F" w:rsidRPr="00E60DA1">
        <w:rPr>
          <w:rFonts w:ascii="宋体" w:eastAsia="宋体" w:hAnsi="宋体"/>
          <w:sz w:val="24"/>
          <w:szCs w:val="28"/>
        </w:rPr>
        <w:t>2</w:t>
      </w:r>
      <w:r w:rsidR="00383B9F" w:rsidRPr="00E60DA1">
        <w:rPr>
          <w:rFonts w:ascii="宋体" w:eastAsia="宋体" w:hAnsi="宋体" w:hint="eastAsia"/>
          <w:sz w:val="24"/>
          <w:szCs w:val="28"/>
        </w:rPr>
        <w:t>）</w:t>
      </w:r>
      <w:r w:rsidR="00383B9F" w:rsidRPr="00E60DA1">
        <w:rPr>
          <w:rFonts w:ascii="宋体" w:eastAsia="宋体" w:hAnsi="宋体" w:hint="eastAsia"/>
          <w:sz w:val="24"/>
          <w:szCs w:val="28"/>
          <w:vertAlign w:val="superscript"/>
        </w:rPr>
        <w:t>4</w:t>
      </w:r>
      <w:r w:rsidR="00383B9F" w:rsidRPr="00E60DA1">
        <w:rPr>
          <w:rFonts w:ascii="宋体" w:eastAsia="宋体" w:hAnsi="宋体" w:hint="eastAsia"/>
          <w:sz w:val="24"/>
          <w:szCs w:val="28"/>
        </w:rPr>
        <w:t>种可能性</w:t>
      </w:r>
      <w:r w:rsidR="00A34A07" w:rsidRPr="00E60DA1">
        <w:rPr>
          <w:rFonts w:ascii="宋体" w:eastAsia="宋体" w:hAnsi="宋体" w:hint="eastAsia"/>
          <w:sz w:val="24"/>
          <w:szCs w:val="28"/>
        </w:rPr>
        <w:t>的信号灯相位表示。</w:t>
      </w:r>
    </w:p>
    <w:p w14:paraId="05F13A1E" w14:textId="0C2759F1" w:rsidR="00920082" w:rsidRDefault="00FD00BC" w:rsidP="004B7808">
      <w:pPr>
        <w:ind w:firstLineChars="200" w:firstLine="480"/>
        <w:rPr>
          <w:rFonts w:ascii="宋体" w:eastAsia="宋体" w:hAnsi="宋体"/>
          <w:sz w:val="24"/>
          <w:szCs w:val="28"/>
        </w:rPr>
      </w:pPr>
      <w:r>
        <w:rPr>
          <w:rFonts w:ascii="宋体" w:eastAsia="宋体" w:hAnsi="宋体" w:hint="eastAsia"/>
          <w:sz w:val="24"/>
          <w:szCs w:val="28"/>
        </w:rPr>
        <w:t>相位周期</w:t>
      </w:r>
      <w:r w:rsidR="00601093">
        <w:rPr>
          <w:rFonts w:ascii="宋体" w:eastAsia="宋体" w:hAnsi="宋体" w:hint="eastAsia"/>
          <w:sz w:val="24"/>
          <w:szCs w:val="28"/>
        </w:rPr>
        <w:t>：</w:t>
      </w:r>
      <w:r w:rsidR="00AF00EC">
        <w:rPr>
          <w:rFonts w:ascii="宋体" w:eastAsia="宋体" w:hAnsi="宋体" w:hint="eastAsia"/>
          <w:sz w:val="24"/>
          <w:szCs w:val="28"/>
        </w:rPr>
        <w:t>也叫信号周期。</w:t>
      </w:r>
      <w:r w:rsidR="00446996">
        <w:rPr>
          <w:rFonts w:ascii="宋体" w:eastAsia="宋体" w:hAnsi="宋体" w:hint="eastAsia"/>
          <w:sz w:val="24"/>
          <w:szCs w:val="28"/>
        </w:rPr>
        <w:t>在传统的交通信号控制系统中，信号灯相位的变化</w:t>
      </w:r>
      <w:r w:rsidR="006E759A">
        <w:rPr>
          <w:rFonts w:ascii="宋体" w:eastAsia="宋体" w:hAnsi="宋体" w:hint="eastAsia"/>
          <w:sz w:val="24"/>
          <w:szCs w:val="28"/>
        </w:rPr>
        <w:t>具有一定的时间规律。</w:t>
      </w:r>
      <w:r w:rsidR="00C3136C">
        <w:rPr>
          <w:rFonts w:ascii="宋体" w:eastAsia="宋体" w:hAnsi="宋体" w:hint="eastAsia"/>
          <w:sz w:val="24"/>
          <w:szCs w:val="28"/>
        </w:rPr>
        <w:t>从一个起始的信号灯相位开始，经过一定的时间，按照固有的信号灯</w:t>
      </w:r>
      <w:r w:rsidR="00C3136C">
        <w:rPr>
          <w:rFonts w:ascii="宋体" w:eastAsia="宋体" w:hAnsi="宋体" w:hint="eastAsia"/>
          <w:sz w:val="24"/>
          <w:szCs w:val="28"/>
        </w:rPr>
        <w:lastRenderedPageBreak/>
        <w:t>变化情况进行信号灯相位变化，最终又回到起始相位，为一个相位周期。</w:t>
      </w:r>
    </w:p>
    <w:p w14:paraId="3D1B0797" w14:textId="59169536" w:rsidR="004B7808" w:rsidRDefault="004B7808" w:rsidP="004B7808">
      <w:pPr>
        <w:ind w:firstLineChars="200" w:firstLine="480"/>
        <w:rPr>
          <w:rFonts w:ascii="宋体" w:eastAsia="宋体" w:hAnsi="宋体"/>
          <w:sz w:val="24"/>
          <w:szCs w:val="28"/>
        </w:rPr>
      </w:pPr>
      <w:r>
        <w:rPr>
          <w:rFonts w:ascii="宋体" w:eastAsia="宋体" w:hAnsi="宋体" w:hint="eastAsia"/>
          <w:sz w:val="24"/>
          <w:szCs w:val="28"/>
        </w:rPr>
        <w:t>全红时间：在一个信号灯路口上，当该路口上的所有信号灯都为红色的持续时间，为信号灯的全红时间。（</w:t>
      </w:r>
      <w:r w:rsidRPr="004B7808">
        <w:rPr>
          <w:rFonts w:ascii="宋体" w:eastAsia="宋体" w:hAnsi="宋体" w:hint="eastAsia"/>
          <w:sz w:val="24"/>
          <w:szCs w:val="28"/>
          <w:u w:val="single"/>
        </w:rPr>
        <w:t>全红时间也是绿灯间隔时间的重要组成部分，在</w:t>
      </w:r>
      <w:r w:rsidRPr="004B7808">
        <w:rPr>
          <w:rFonts w:ascii="宋体" w:eastAsia="宋体" w:hAnsi="宋体"/>
          <w:sz w:val="24"/>
          <w:szCs w:val="28"/>
          <w:u w:val="single"/>
        </w:rPr>
        <w:t>3秒的黄灯时间不足以完全清空交叉口的车辆时，设置全红时间非常必要，合理的全红时间可以大大提升交叉口的通行效率，保障交叉口的行车安全。但是全红时间会增加交叉口的控制延误，特别是控制方案中相位数较多时，延误增加显著，因此必须合理测算全红时间。https://www.sohu.com/a/128695015_455170</w:t>
      </w:r>
      <w:r>
        <w:rPr>
          <w:rFonts w:ascii="宋体" w:eastAsia="宋体" w:hAnsi="宋体" w:hint="eastAsia"/>
          <w:sz w:val="24"/>
          <w:szCs w:val="28"/>
        </w:rPr>
        <w:t>）</w:t>
      </w:r>
    </w:p>
    <w:p w14:paraId="52672B7B" w14:textId="1BCBF571" w:rsidR="00951B6E" w:rsidRDefault="00951B6E" w:rsidP="004B7808">
      <w:pPr>
        <w:ind w:firstLineChars="200" w:firstLine="420"/>
        <w:rPr>
          <w:rFonts w:ascii="宋体" w:hAnsi="宋体"/>
          <w:iCs/>
          <w:szCs w:val="21"/>
        </w:rPr>
      </w:pPr>
      <w:r>
        <w:rPr>
          <w:rFonts w:ascii="宋体" w:hAnsi="宋体" w:hint="eastAsia"/>
          <w:iCs/>
          <w:szCs w:val="21"/>
        </w:rPr>
        <w:t>路口吞吐量：也称为交通流量，指在一定时间内，通过路口的车辆总数。</w:t>
      </w:r>
    </w:p>
    <w:p w14:paraId="7A93C0D2" w14:textId="5CF2AC34" w:rsidR="00951B6E" w:rsidRDefault="00951B6E" w:rsidP="004B7808">
      <w:pPr>
        <w:ind w:firstLineChars="200" w:firstLine="420"/>
        <w:rPr>
          <w:rFonts w:ascii="宋体" w:eastAsia="宋体" w:hAnsi="宋体"/>
          <w:sz w:val="24"/>
          <w:szCs w:val="28"/>
        </w:rPr>
      </w:pPr>
      <w:r>
        <w:rPr>
          <w:rFonts w:ascii="宋体" w:hAnsi="宋体" w:hint="eastAsia"/>
          <w:iCs/>
          <w:szCs w:val="21"/>
        </w:rPr>
        <w:t>饱和流量：</w:t>
      </w:r>
      <w:r w:rsidR="00247205">
        <w:rPr>
          <w:rFonts w:ascii="宋体" w:hAnsi="宋体" w:hint="eastAsia"/>
          <w:iCs/>
          <w:szCs w:val="21"/>
        </w:rPr>
        <w:t>在有效绿灯时间内的最大车辆通行量。</w:t>
      </w:r>
      <w:r w:rsidRPr="007C483D">
        <w:rPr>
          <w:rFonts w:ascii="宋体" w:hAnsi="宋体" w:hint="eastAsia"/>
          <w:iCs/>
          <w:szCs w:val="21"/>
        </w:rPr>
        <w:t>受到车道宽度、车道坡度、大车混入率、转弯车流比率、车道功能</w:t>
      </w:r>
      <w:r w:rsidRPr="007C483D">
        <w:rPr>
          <w:rFonts w:ascii="宋体" w:hAnsi="宋体" w:hint="eastAsia"/>
          <w:b/>
          <w:bCs/>
          <w:iCs/>
          <w:szCs w:val="21"/>
        </w:rPr>
        <w:t>等</w:t>
      </w:r>
      <w:r w:rsidRPr="007C483D">
        <w:rPr>
          <w:rFonts w:ascii="宋体" w:hAnsi="宋体" w:hint="eastAsia"/>
          <w:iCs/>
          <w:szCs w:val="21"/>
        </w:rPr>
        <w:t>，单位为量</w:t>
      </w:r>
      <w:r w:rsidRPr="007C483D">
        <w:rPr>
          <w:rFonts w:ascii="宋体" w:hAnsi="宋体" w:hint="eastAsia"/>
          <w:iCs/>
          <w:szCs w:val="21"/>
        </w:rPr>
        <w:t>/</w:t>
      </w:r>
      <w:r w:rsidRPr="007C483D">
        <w:rPr>
          <w:rFonts w:ascii="宋体" w:hAnsi="宋体" w:hint="eastAsia"/>
          <w:iCs/>
          <w:szCs w:val="21"/>
        </w:rPr>
        <w:t>有效绿灯小时</w:t>
      </w:r>
    </w:p>
    <w:p w14:paraId="4290F653" w14:textId="77777777" w:rsidR="008E0762" w:rsidRPr="008E0762" w:rsidRDefault="008E0762" w:rsidP="008E0762"/>
    <w:p w14:paraId="5C0B1464" w14:textId="2CFB6E13" w:rsidR="008E0762" w:rsidRPr="005C3347" w:rsidRDefault="008E0762" w:rsidP="005C3347">
      <w:pPr>
        <w:pStyle w:val="3"/>
        <w:spacing w:before="0" w:after="0" w:line="415" w:lineRule="auto"/>
        <w:rPr>
          <w:rFonts w:ascii="宋体" w:eastAsia="宋体" w:hAnsi="宋体"/>
          <w:b w:val="0"/>
          <w:bCs w:val="0"/>
          <w:sz w:val="24"/>
          <w:szCs w:val="28"/>
        </w:rPr>
      </w:pPr>
      <w:r w:rsidRPr="00BD01FB">
        <w:rPr>
          <w:rFonts w:ascii="宋体" w:eastAsia="宋体" w:hAnsi="宋体" w:hint="eastAsia"/>
          <w:b w:val="0"/>
          <w:bCs w:val="0"/>
          <w:sz w:val="24"/>
          <w:szCs w:val="28"/>
        </w:rPr>
        <w:t>3</w:t>
      </w:r>
      <w:r w:rsidRPr="00BD01FB">
        <w:rPr>
          <w:rFonts w:ascii="宋体" w:eastAsia="宋体" w:hAnsi="宋体"/>
          <w:b w:val="0"/>
          <w:bCs w:val="0"/>
          <w:sz w:val="24"/>
          <w:szCs w:val="28"/>
        </w:rPr>
        <w:t>.</w:t>
      </w:r>
      <w:r w:rsidR="00674BEE">
        <w:rPr>
          <w:rFonts w:ascii="宋体" w:eastAsia="宋体" w:hAnsi="宋体"/>
          <w:b w:val="0"/>
          <w:bCs w:val="0"/>
          <w:sz w:val="24"/>
          <w:szCs w:val="28"/>
        </w:rPr>
        <w:t>1</w:t>
      </w:r>
      <w:r w:rsidRPr="00BD01FB">
        <w:rPr>
          <w:rFonts w:ascii="宋体" w:eastAsia="宋体" w:hAnsi="宋体"/>
          <w:b w:val="0"/>
          <w:bCs w:val="0"/>
          <w:sz w:val="24"/>
          <w:szCs w:val="28"/>
        </w:rPr>
        <w:t>.</w:t>
      </w:r>
      <w:r>
        <w:rPr>
          <w:rFonts w:ascii="宋体" w:eastAsia="宋体" w:hAnsi="宋体"/>
          <w:b w:val="0"/>
          <w:bCs w:val="0"/>
          <w:sz w:val="24"/>
          <w:szCs w:val="28"/>
        </w:rPr>
        <w:t>2</w:t>
      </w:r>
      <w:r w:rsidRPr="00BD01FB">
        <w:rPr>
          <w:rFonts w:ascii="宋体" w:eastAsia="宋体" w:hAnsi="宋体"/>
          <w:b w:val="0"/>
          <w:bCs w:val="0"/>
          <w:sz w:val="24"/>
          <w:szCs w:val="28"/>
        </w:rPr>
        <w:t xml:space="preserve"> </w:t>
      </w:r>
      <w:r w:rsidR="00CD279C">
        <w:rPr>
          <w:rFonts w:ascii="宋体" w:eastAsia="宋体" w:hAnsi="宋体" w:hint="eastAsia"/>
          <w:b w:val="0"/>
          <w:bCs w:val="0"/>
          <w:sz w:val="24"/>
          <w:szCs w:val="28"/>
        </w:rPr>
        <w:t>变量表示</w:t>
      </w:r>
    </w:p>
    <w:p w14:paraId="3ED3D549" w14:textId="21801002" w:rsidR="008E0762" w:rsidRPr="00574D8E" w:rsidRDefault="008E0762" w:rsidP="00574D8E">
      <w:pPr>
        <w:ind w:firstLineChars="200" w:firstLine="480"/>
        <w:rPr>
          <w:rFonts w:ascii="宋体" w:eastAsia="宋体" w:hAnsi="宋体"/>
          <w:sz w:val="24"/>
          <w:szCs w:val="28"/>
        </w:rPr>
      </w:pPr>
      <w:r w:rsidRPr="00574D8E">
        <w:rPr>
          <w:rFonts w:ascii="宋体" w:eastAsia="宋体" w:hAnsi="宋体" w:hint="eastAsia"/>
          <w:sz w:val="24"/>
          <w:szCs w:val="28"/>
        </w:rPr>
        <w:t>交通信号灯控制环境在建模过程中，往往需要采用形式化的方式进行描述，以便于</w:t>
      </w:r>
      <w:r w:rsidR="00B65516" w:rsidRPr="00574D8E">
        <w:rPr>
          <w:rFonts w:ascii="宋体" w:eastAsia="宋体" w:hAnsi="宋体" w:hint="eastAsia"/>
          <w:sz w:val="24"/>
          <w:szCs w:val="28"/>
        </w:rPr>
        <w:t>理清</w:t>
      </w:r>
      <w:r w:rsidRPr="00574D8E">
        <w:rPr>
          <w:rFonts w:ascii="宋体" w:eastAsia="宋体" w:hAnsi="宋体" w:hint="eastAsia"/>
          <w:sz w:val="24"/>
          <w:szCs w:val="28"/>
        </w:rPr>
        <w:t>求解</w:t>
      </w:r>
      <w:r w:rsidR="00B65516" w:rsidRPr="00574D8E">
        <w:rPr>
          <w:rFonts w:ascii="宋体" w:eastAsia="宋体" w:hAnsi="宋体" w:hint="eastAsia"/>
          <w:sz w:val="24"/>
          <w:szCs w:val="28"/>
        </w:rPr>
        <w:t>思路和方法</w:t>
      </w:r>
      <w:r w:rsidRPr="00574D8E">
        <w:rPr>
          <w:rFonts w:ascii="宋体" w:eastAsia="宋体" w:hAnsi="宋体" w:hint="eastAsia"/>
          <w:sz w:val="24"/>
          <w:szCs w:val="28"/>
        </w:rPr>
        <w:t>。下表列出了交通信号灯控制过程的</w:t>
      </w:r>
      <w:r w:rsidR="00B53CA5" w:rsidRPr="00574D8E">
        <w:rPr>
          <w:rFonts w:ascii="宋体" w:eastAsia="宋体" w:hAnsi="宋体" w:hint="eastAsia"/>
          <w:sz w:val="24"/>
          <w:szCs w:val="28"/>
        </w:rPr>
        <w:t>基本</w:t>
      </w:r>
      <w:r w:rsidRPr="00574D8E">
        <w:rPr>
          <w:rFonts w:ascii="宋体" w:eastAsia="宋体" w:hAnsi="宋体" w:hint="eastAsia"/>
          <w:sz w:val="24"/>
          <w:szCs w:val="28"/>
        </w:rPr>
        <w:t>变量</w:t>
      </w:r>
      <w:r w:rsidR="00CD57C0" w:rsidRPr="00574D8E">
        <w:rPr>
          <w:rFonts w:ascii="宋体" w:eastAsia="宋体" w:hAnsi="宋体" w:hint="eastAsia"/>
          <w:sz w:val="24"/>
          <w:szCs w:val="28"/>
        </w:rPr>
        <w:t>和定义。</w:t>
      </w:r>
      <w:r w:rsidR="00A5637E">
        <w:rPr>
          <w:rFonts w:ascii="宋体" w:eastAsia="宋体" w:hAnsi="宋体" w:hint="eastAsia"/>
          <w:sz w:val="24"/>
          <w:szCs w:val="28"/>
        </w:rPr>
        <w:t>其中的变量表示仅适用于该小结，用于交通系统中更深入的变量名进行解释。</w:t>
      </w:r>
    </w:p>
    <w:p w14:paraId="22CDCAF5" w14:textId="77777777" w:rsidR="00574D8E" w:rsidRPr="008E0762" w:rsidRDefault="00574D8E" w:rsidP="00AF00EC"/>
    <w:tbl>
      <w:tblPr>
        <w:tblStyle w:val="ad"/>
        <w:tblW w:w="0" w:type="auto"/>
        <w:tblInd w:w="142" w:type="dxa"/>
        <w:tblBorders>
          <w:top w:val="single" w:sz="12" w:space="0" w:color="auto"/>
          <w:left w:val="none" w:sz="0" w:space="0" w:color="auto"/>
          <w:bottom w:val="single" w:sz="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2835"/>
        <w:gridCol w:w="4108"/>
      </w:tblGrid>
      <w:tr w:rsidR="00574D8E" w:rsidRPr="00574D8E" w14:paraId="0604F987" w14:textId="77777777" w:rsidTr="006476A3">
        <w:tc>
          <w:tcPr>
            <w:tcW w:w="1985" w:type="dxa"/>
            <w:tcBorders>
              <w:top w:val="single" w:sz="12" w:space="0" w:color="auto"/>
              <w:bottom w:val="single" w:sz="12" w:space="0" w:color="auto"/>
            </w:tcBorders>
          </w:tcPr>
          <w:p w14:paraId="6AE14857" w14:textId="07E559C8" w:rsidR="00574D8E" w:rsidRPr="00E35889" w:rsidRDefault="00574D8E" w:rsidP="00E35889">
            <w:pPr>
              <w:jc w:val="center"/>
              <w:rPr>
                <w:rFonts w:ascii="宋体" w:hAnsi="宋体"/>
                <w:iCs/>
                <w:sz w:val="21"/>
                <w:szCs w:val="21"/>
              </w:rPr>
            </w:pPr>
            <w:r w:rsidRPr="00E35889">
              <w:rPr>
                <w:rFonts w:ascii="宋体" w:hAnsi="宋体" w:hint="eastAsia"/>
                <w:iCs/>
                <w:sz w:val="21"/>
                <w:szCs w:val="21"/>
              </w:rPr>
              <w:t>变量名</w:t>
            </w:r>
          </w:p>
        </w:tc>
        <w:tc>
          <w:tcPr>
            <w:tcW w:w="2835" w:type="dxa"/>
            <w:tcBorders>
              <w:top w:val="single" w:sz="12" w:space="0" w:color="auto"/>
              <w:bottom w:val="single" w:sz="12" w:space="0" w:color="auto"/>
            </w:tcBorders>
          </w:tcPr>
          <w:p w14:paraId="5FA13301" w14:textId="2B17B350" w:rsidR="00574D8E" w:rsidRPr="00E35889" w:rsidRDefault="00574D8E" w:rsidP="00E35889">
            <w:pPr>
              <w:jc w:val="center"/>
              <w:rPr>
                <w:rFonts w:ascii="宋体" w:hAnsi="宋体"/>
                <w:iCs/>
                <w:sz w:val="21"/>
                <w:szCs w:val="21"/>
              </w:rPr>
            </w:pPr>
            <w:r w:rsidRPr="00E35889">
              <w:rPr>
                <w:rFonts w:ascii="宋体" w:hAnsi="宋体" w:hint="eastAsia"/>
                <w:iCs/>
                <w:sz w:val="21"/>
                <w:szCs w:val="21"/>
              </w:rPr>
              <w:t>变量表示</w:t>
            </w:r>
          </w:p>
        </w:tc>
        <w:tc>
          <w:tcPr>
            <w:tcW w:w="4108" w:type="dxa"/>
            <w:tcBorders>
              <w:top w:val="single" w:sz="12" w:space="0" w:color="auto"/>
              <w:bottom w:val="single" w:sz="12" w:space="0" w:color="auto"/>
            </w:tcBorders>
          </w:tcPr>
          <w:p w14:paraId="462EA1E0" w14:textId="01A53C29" w:rsidR="00574D8E" w:rsidRPr="00E35889" w:rsidRDefault="00574D8E" w:rsidP="00E35889">
            <w:pPr>
              <w:jc w:val="center"/>
              <w:rPr>
                <w:rFonts w:ascii="宋体" w:hAnsi="宋体"/>
                <w:iCs/>
                <w:sz w:val="21"/>
                <w:szCs w:val="21"/>
              </w:rPr>
            </w:pPr>
            <w:r w:rsidRPr="00E35889">
              <w:rPr>
                <w:rFonts w:ascii="宋体" w:hAnsi="宋体" w:hint="eastAsia"/>
                <w:iCs/>
                <w:sz w:val="21"/>
                <w:szCs w:val="21"/>
              </w:rPr>
              <w:t>自变量说明</w:t>
            </w:r>
          </w:p>
        </w:tc>
      </w:tr>
      <w:tr w:rsidR="001B7E18" w:rsidRPr="00574D8E" w14:paraId="355DAA42" w14:textId="77777777" w:rsidTr="006476A3">
        <w:tc>
          <w:tcPr>
            <w:tcW w:w="1985" w:type="dxa"/>
          </w:tcPr>
          <w:p w14:paraId="712B7E30" w14:textId="28248B99" w:rsidR="008E0762" w:rsidRPr="00E35889" w:rsidRDefault="008E0762" w:rsidP="00E35889">
            <w:pPr>
              <w:jc w:val="center"/>
              <w:rPr>
                <w:rFonts w:ascii="宋体" w:hAnsi="宋体"/>
                <w:iCs/>
                <w:sz w:val="21"/>
                <w:szCs w:val="21"/>
              </w:rPr>
            </w:pPr>
            <w:r w:rsidRPr="00E35889">
              <w:rPr>
                <w:rFonts w:ascii="宋体" w:hAnsi="宋体" w:hint="eastAsia"/>
                <w:iCs/>
                <w:sz w:val="21"/>
                <w:szCs w:val="21"/>
              </w:rPr>
              <w:t>绿信比</w:t>
            </w:r>
          </w:p>
        </w:tc>
        <w:tc>
          <w:tcPr>
            <w:tcW w:w="2835" w:type="dxa"/>
          </w:tcPr>
          <w:p w14:paraId="2C94F133" w14:textId="473669D0" w:rsidR="008E0762" w:rsidRPr="00E35889" w:rsidRDefault="00AF00EC" w:rsidP="00E35889">
            <w:pPr>
              <w:tabs>
                <w:tab w:val="center" w:pos="2120"/>
                <w:tab w:val="right" w:pos="4240"/>
              </w:tabs>
              <w:jc w:val="center"/>
              <w:rPr>
                <w:rFonts w:ascii="宋体" w:hAnsi="宋体"/>
                <w:iCs/>
                <w:sz w:val="21"/>
                <w:szCs w:val="21"/>
              </w:rPr>
            </w:pPr>
            <w:r w:rsidRPr="00E35889">
              <w:rPr>
                <w:rFonts w:ascii="宋体" w:eastAsiaTheme="minorEastAsia" w:hAnsi="宋体" w:cstheme="minorBidi"/>
                <w:kern w:val="2"/>
                <w:position w:val="-24"/>
                <w:sz w:val="21"/>
                <w:szCs w:val="21"/>
              </w:rPr>
              <w:object w:dxaOrig="1560" w:dyaOrig="620" w14:anchorId="5C744D24">
                <v:shape id="_x0000_i1089" type="#_x0000_t75" style="width:78.4pt;height:31.15pt" o:ole="">
                  <v:imagedata r:id="rId130" o:title=""/>
                </v:shape>
                <o:OLEObject Type="Embed" ProgID="Equation.DSMT4" ShapeID="_x0000_i1089" DrawAspect="Content" ObjectID="_1695998033" r:id="rId131"/>
              </w:object>
            </w:r>
          </w:p>
        </w:tc>
        <w:tc>
          <w:tcPr>
            <w:tcW w:w="4108" w:type="dxa"/>
          </w:tcPr>
          <w:p w14:paraId="3D565DEA" w14:textId="0632A928" w:rsidR="008E0762" w:rsidRPr="00E35889" w:rsidRDefault="00AF00EC" w:rsidP="00E35889">
            <w:pPr>
              <w:jc w:val="center"/>
              <w:rPr>
                <w:rFonts w:ascii="Cambria Math" w:hAnsi="Cambria Math"/>
                <w:sz w:val="21"/>
                <w:szCs w:val="21"/>
                <w:oMath/>
              </w:rPr>
            </w:pPr>
            <w:r w:rsidRPr="00E35889">
              <w:rPr>
                <w:rFonts w:ascii="宋体" w:eastAsiaTheme="minorEastAsia" w:hAnsi="宋体" w:cstheme="minorBidi"/>
                <w:kern w:val="2"/>
                <w:position w:val="-12"/>
                <w:sz w:val="21"/>
                <w:szCs w:val="21"/>
              </w:rPr>
              <w:object w:dxaOrig="300" w:dyaOrig="360" w14:anchorId="10B24F42">
                <v:shape id="_x0000_i1090" type="#_x0000_t75" style="width:15pt;height:18pt" o:ole="">
                  <v:imagedata r:id="rId132" o:title=""/>
                </v:shape>
                <o:OLEObject Type="Embed" ProgID="Equation.DSMT4" ShapeID="_x0000_i1090" DrawAspect="Content" ObjectID="_1695998034" r:id="rId133"/>
              </w:object>
            </w:r>
            <w:r w:rsidR="008E0762" w:rsidRPr="00E35889">
              <w:rPr>
                <w:rFonts w:ascii="宋体" w:hAnsi="宋体" w:hint="eastAsia"/>
                <w:iCs/>
                <w:sz w:val="21"/>
                <w:szCs w:val="21"/>
              </w:rPr>
              <w:t>为有效绿灯时间</w:t>
            </w:r>
            <w:r w:rsidR="008A5991" w:rsidRPr="00E35889">
              <w:rPr>
                <w:rFonts w:ascii="宋体" w:hAnsi="宋体" w:hint="eastAsia"/>
                <w:iCs/>
                <w:sz w:val="21"/>
                <w:szCs w:val="21"/>
              </w:rPr>
              <w:t>，</w:t>
            </w:r>
            <w:r w:rsidR="00B550EE" w:rsidRPr="00E35889">
              <w:rPr>
                <w:rFonts w:ascii="宋体" w:eastAsiaTheme="minorEastAsia" w:hAnsi="宋体" w:cstheme="minorBidi"/>
                <w:kern w:val="2"/>
                <w:position w:val="-6"/>
                <w:sz w:val="21"/>
                <w:szCs w:val="21"/>
              </w:rPr>
              <w:object w:dxaOrig="240" w:dyaOrig="279" w14:anchorId="388610A1">
                <v:shape id="_x0000_i1091" type="#_x0000_t75" style="width:12pt;height:13.9pt" o:ole="">
                  <v:imagedata r:id="rId134" o:title=""/>
                </v:shape>
                <o:OLEObject Type="Embed" ProgID="Equation.DSMT4" ShapeID="_x0000_i1091" DrawAspect="Content" ObjectID="_1695998035" r:id="rId135"/>
              </w:object>
            </w:r>
            <w:r w:rsidR="00B550EE" w:rsidRPr="00E35889">
              <w:rPr>
                <w:rFonts w:ascii="宋体" w:hAnsi="宋体" w:hint="eastAsia"/>
                <w:sz w:val="21"/>
                <w:szCs w:val="21"/>
              </w:rPr>
              <w:t>为信号周期</w:t>
            </w:r>
            <w:r w:rsidR="0056488E" w:rsidRPr="00E35889">
              <w:rPr>
                <w:rFonts w:ascii="宋体" w:hAnsi="宋体" w:hint="eastAsia"/>
                <w:sz w:val="21"/>
                <w:szCs w:val="21"/>
              </w:rPr>
              <w:t>时间</w:t>
            </w:r>
            <w:r w:rsidR="008A5991" w:rsidRPr="00E35889">
              <w:rPr>
                <w:rFonts w:ascii="宋体" w:hAnsi="宋体" w:hint="eastAsia"/>
                <w:sz w:val="21"/>
                <w:szCs w:val="21"/>
              </w:rPr>
              <w:t>，</w:t>
            </w:r>
            <w:r w:rsidRPr="00E35889">
              <w:rPr>
                <w:rFonts w:ascii="宋体" w:eastAsiaTheme="minorEastAsia" w:hAnsi="宋体" w:cstheme="minorBidi"/>
                <w:kern w:val="2"/>
                <w:position w:val="-4"/>
                <w:sz w:val="21"/>
                <w:szCs w:val="21"/>
              </w:rPr>
              <w:object w:dxaOrig="220" w:dyaOrig="260" w14:anchorId="6CC39E37">
                <v:shape id="_x0000_i1092" type="#_x0000_t75" style="width:11.65pt;height:13.15pt" o:ole="">
                  <v:imagedata r:id="rId136" o:title=""/>
                </v:shape>
                <o:OLEObject Type="Embed" ProgID="Equation.DSMT4" ShapeID="_x0000_i1092" DrawAspect="Content" ObjectID="_1695998036" r:id="rId137"/>
              </w:object>
            </w:r>
            <w:r w:rsidR="008E0762" w:rsidRPr="00E35889">
              <w:rPr>
                <w:rFonts w:ascii="宋体" w:hAnsi="宋体" w:hint="eastAsia"/>
                <w:iCs/>
                <w:sz w:val="21"/>
                <w:szCs w:val="21"/>
              </w:rPr>
              <w:t>为周期损失时间</w:t>
            </w:r>
          </w:p>
        </w:tc>
      </w:tr>
      <w:tr w:rsidR="001B7E18" w:rsidRPr="00574D8E" w14:paraId="633AB41A" w14:textId="77777777" w:rsidTr="006476A3">
        <w:tc>
          <w:tcPr>
            <w:tcW w:w="1985" w:type="dxa"/>
          </w:tcPr>
          <w:p w14:paraId="65596E0E" w14:textId="77777777" w:rsidR="008E0762" w:rsidRPr="00E35889" w:rsidRDefault="008E0762" w:rsidP="00E35889">
            <w:pPr>
              <w:jc w:val="center"/>
              <w:rPr>
                <w:rFonts w:ascii="宋体" w:hAnsi="宋体"/>
                <w:iCs/>
                <w:sz w:val="21"/>
                <w:szCs w:val="21"/>
              </w:rPr>
            </w:pPr>
            <w:r w:rsidRPr="00E35889">
              <w:rPr>
                <w:rFonts w:ascii="宋体" w:hAnsi="宋体" w:hint="eastAsia"/>
                <w:iCs/>
                <w:sz w:val="21"/>
                <w:szCs w:val="21"/>
              </w:rPr>
              <w:t>有效绿灯时间</w:t>
            </w:r>
          </w:p>
        </w:tc>
        <w:tc>
          <w:tcPr>
            <w:tcW w:w="2835" w:type="dxa"/>
          </w:tcPr>
          <w:p w14:paraId="5464C2A0" w14:textId="1E5191D7" w:rsidR="008E0762" w:rsidRPr="00E35889" w:rsidRDefault="00AF00EC" w:rsidP="00E35889">
            <w:pPr>
              <w:tabs>
                <w:tab w:val="center" w:pos="1230"/>
                <w:tab w:val="right" w:pos="2460"/>
              </w:tabs>
              <w:jc w:val="center"/>
              <w:rPr>
                <w:rFonts w:ascii="宋体" w:hAnsi="宋体"/>
                <w:iCs/>
                <w:sz w:val="21"/>
                <w:szCs w:val="21"/>
              </w:rPr>
            </w:pPr>
            <w:r w:rsidRPr="00E35889">
              <w:rPr>
                <w:rFonts w:ascii="宋体" w:eastAsiaTheme="minorEastAsia" w:hAnsi="宋体" w:cstheme="minorBidi"/>
                <w:kern w:val="2"/>
                <w:position w:val="-48"/>
                <w:sz w:val="21"/>
                <w:szCs w:val="21"/>
              </w:rPr>
              <w:object w:dxaOrig="2120" w:dyaOrig="1080" w14:anchorId="40BFF3D0">
                <v:shape id="_x0000_i1093" type="#_x0000_t75" style="width:106.15pt;height:53.65pt" o:ole="">
                  <v:imagedata r:id="rId138" o:title=""/>
                </v:shape>
                <o:OLEObject Type="Embed" ProgID="Equation.DSMT4" ShapeID="_x0000_i1093" DrawAspect="Content" ObjectID="_1695998037" r:id="rId139"/>
              </w:object>
            </w:r>
          </w:p>
        </w:tc>
        <w:tc>
          <w:tcPr>
            <w:tcW w:w="4108" w:type="dxa"/>
          </w:tcPr>
          <w:p w14:paraId="7FF4890D" w14:textId="0F87C8C9" w:rsidR="008E0762" w:rsidRPr="00E35889" w:rsidRDefault="007C483D" w:rsidP="00E35889">
            <w:pPr>
              <w:snapToGrid w:val="0"/>
              <w:spacing w:line="300" w:lineRule="auto"/>
              <w:jc w:val="center"/>
              <w:rPr>
                <w:rFonts w:ascii="宋体" w:hAnsi="宋体"/>
                <w:iCs/>
                <w:sz w:val="21"/>
                <w:szCs w:val="21"/>
              </w:rPr>
            </w:pPr>
            <w:r w:rsidRPr="00E35889">
              <w:rPr>
                <w:rFonts w:ascii="宋体" w:eastAsiaTheme="minorEastAsia" w:hAnsi="宋体" w:cstheme="minorBidi"/>
                <w:kern w:val="2"/>
                <w:position w:val="-12"/>
                <w:sz w:val="21"/>
                <w:szCs w:val="21"/>
              </w:rPr>
              <w:object w:dxaOrig="240" w:dyaOrig="360" w14:anchorId="5C8A61B7">
                <v:shape id="_x0000_i1094" type="#_x0000_t75" style="width:12pt;height:18pt" o:ole="">
                  <v:imagedata r:id="rId140" o:title=""/>
                </v:shape>
                <o:OLEObject Type="Embed" ProgID="Equation.DSMT4" ShapeID="_x0000_i1094" DrawAspect="Content" ObjectID="_1695998038" r:id="rId141"/>
              </w:object>
            </w:r>
            <w:r w:rsidR="008E0762" w:rsidRPr="00E35889">
              <w:rPr>
                <w:rFonts w:ascii="宋体" w:hAnsi="宋体" w:hint="eastAsia"/>
                <w:iCs/>
                <w:sz w:val="21"/>
                <w:szCs w:val="21"/>
              </w:rPr>
              <w:t>绿灯时间</w:t>
            </w:r>
            <w:r w:rsidR="001B7E18" w:rsidRPr="00E35889">
              <w:rPr>
                <w:rFonts w:ascii="宋体" w:hAnsi="宋体" w:hint="eastAsia"/>
                <w:iCs/>
                <w:sz w:val="21"/>
                <w:szCs w:val="21"/>
              </w:rPr>
              <w:t>，</w:t>
            </w:r>
            <w:r w:rsidRPr="00E35889">
              <w:rPr>
                <w:rFonts w:ascii="宋体" w:eastAsiaTheme="minorEastAsia" w:hAnsi="宋体" w:cstheme="minorBidi"/>
                <w:kern w:val="2"/>
                <w:position w:val="-12"/>
                <w:sz w:val="21"/>
                <w:szCs w:val="21"/>
              </w:rPr>
              <w:object w:dxaOrig="240" w:dyaOrig="360" w14:anchorId="3215C09C">
                <v:shape id="_x0000_i1095" type="#_x0000_t75" style="width:12pt;height:18pt" o:ole="">
                  <v:imagedata r:id="rId142" o:title=""/>
                </v:shape>
                <o:OLEObject Type="Embed" ProgID="Equation.DSMT4" ShapeID="_x0000_i1095" DrawAspect="Content" ObjectID="_1695998039" r:id="rId143"/>
              </w:object>
            </w:r>
            <w:r w:rsidR="008E0762" w:rsidRPr="00E35889">
              <w:rPr>
                <w:rFonts w:ascii="宋体" w:hAnsi="宋体" w:hint="eastAsia"/>
                <w:iCs/>
                <w:sz w:val="21"/>
                <w:szCs w:val="21"/>
              </w:rPr>
              <w:t>黄灯时间</w:t>
            </w:r>
            <w:r w:rsidR="001B7E18" w:rsidRPr="00E35889">
              <w:rPr>
                <w:rFonts w:ascii="宋体" w:hAnsi="宋体" w:hint="eastAsia"/>
                <w:iCs/>
                <w:sz w:val="21"/>
                <w:szCs w:val="21"/>
              </w:rPr>
              <w:t>，</w:t>
            </w:r>
            <w:r w:rsidRPr="00E35889">
              <w:rPr>
                <w:rFonts w:ascii="宋体" w:eastAsiaTheme="minorEastAsia" w:hAnsi="宋体" w:cstheme="minorBidi"/>
                <w:kern w:val="2"/>
                <w:position w:val="-12"/>
                <w:sz w:val="21"/>
                <w:szCs w:val="21"/>
              </w:rPr>
              <w:object w:dxaOrig="220" w:dyaOrig="360" w14:anchorId="506437B8">
                <v:shape id="_x0000_i1096" type="#_x0000_t75" style="width:11.65pt;height:18pt" o:ole="">
                  <v:imagedata r:id="rId144" o:title=""/>
                </v:shape>
                <o:OLEObject Type="Embed" ProgID="Equation.DSMT4" ShapeID="_x0000_i1096" DrawAspect="Content" ObjectID="_1695998040" r:id="rId145"/>
              </w:object>
            </w:r>
            <w:r w:rsidR="008E0762" w:rsidRPr="00E35889">
              <w:rPr>
                <w:rFonts w:ascii="宋体" w:hAnsi="宋体" w:hint="eastAsia"/>
                <w:iCs/>
                <w:sz w:val="21"/>
                <w:szCs w:val="21"/>
              </w:rPr>
              <w:t>部分损失时间</w:t>
            </w:r>
            <w:r w:rsidR="001B7E18" w:rsidRPr="00E35889">
              <w:rPr>
                <w:rFonts w:ascii="宋体" w:hAnsi="宋体" w:hint="eastAsia"/>
                <w:iCs/>
                <w:sz w:val="21"/>
                <w:szCs w:val="21"/>
              </w:rPr>
              <w:t>，</w:t>
            </w:r>
            <w:r w:rsidRPr="00E35889">
              <w:rPr>
                <w:rFonts w:ascii="宋体" w:eastAsiaTheme="minorEastAsia" w:hAnsi="宋体" w:cstheme="minorBidi"/>
                <w:kern w:val="2"/>
                <w:position w:val="-12"/>
                <w:sz w:val="21"/>
                <w:szCs w:val="21"/>
              </w:rPr>
              <w:object w:dxaOrig="320" w:dyaOrig="360" w14:anchorId="2761C1DC">
                <v:shape id="_x0000_i1097" type="#_x0000_t75" style="width:16.15pt;height:18pt" o:ole="">
                  <v:imagedata r:id="rId146" o:title=""/>
                </v:shape>
                <o:OLEObject Type="Embed" ProgID="Equation.DSMT4" ShapeID="_x0000_i1097" DrawAspect="Content" ObjectID="_1695998041" r:id="rId147"/>
              </w:object>
            </w:r>
            <w:r w:rsidR="008E0762" w:rsidRPr="00E35889">
              <w:rPr>
                <w:rFonts w:ascii="宋体" w:hAnsi="宋体" w:hint="eastAsia"/>
                <w:iCs/>
                <w:sz w:val="21"/>
                <w:szCs w:val="21"/>
              </w:rPr>
              <w:t>前损失时间</w:t>
            </w:r>
            <w:r w:rsidR="001B7E18" w:rsidRPr="00E35889">
              <w:rPr>
                <w:rFonts w:ascii="宋体" w:hAnsi="宋体" w:hint="eastAsia"/>
                <w:iCs/>
                <w:sz w:val="21"/>
                <w:szCs w:val="21"/>
              </w:rPr>
              <w:t>，</w:t>
            </w:r>
            <w:r w:rsidRPr="00E35889">
              <w:rPr>
                <w:rFonts w:ascii="宋体" w:eastAsiaTheme="minorEastAsia" w:hAnsi="宋体" w:cstheme="minorBidi"/>
                <w:kern w:val="2"/>
                <w:position w:val="-12"/>
                <w:sz w:val="21"/>
                <w:szCs w:val="21"/>
              </w:rPr>
              <w:object w:dxaOrig="340" w:dyaOrig="360" w14:anchorId="272A7E5C">
                <v:shape id="_x0000_i1098" type="#_x0000_t75" style="width:16.9pt;height:18pt" o:ole="">
                  <v:imagedata r:id="rId148" o:title=""/>
                </v:shape>
                <o:OLEObject Type="Embed" ProgID="Equation.DSMT4" ShapeID="_x0000_i1098" DrawAspect="Content" ObjectID="_1695998042" r:id="rId149"/>
              </w:object>
            </w:r>
            <w:r w:rsidR="008E0762" w:rsidRPr="00E35889">
              <w:rPr>
                <w:rFonts w:ascii="宋体" w:hAnsi="宋体" w:hint="eastAsia"/>
                <w:iCs/>
                <w:sz w:val="21"/>
                <w:szCs w:val="21"/>
              </w:rPr>
              <w:t>后补偿时间</w:t>
            </w:r>
            <w:r w:rsidR="001B7E18" w:rsidRPr="00E35889">
              <w:rPr>
                <w:rFonts w:ascii="宋体" w:hAnsi="宋体" w:hint="eastAsia"/>
                <w:iCs/>
                <w:sz w:val="21"/>
                <w:szCs w:val="21"/>
              </w:rPr>
              <w:t>，</w:t>
            </w:r>
            <w:r w:rsidRPr="00E35889">
              <w:rPr>
                <w:rFonts w:ascii="宋体" w:eastAsiaTheme="minorEastAsia" w:hAnsi="宋体" w:cstheme="minorBidi"/>
                <w:kern w:val="2"/>
                <w:position w:val="-12"/>
                <w:sz w:val="21"/>
                <w:szCs w:val="21"/>
              </w:rPr>
              <w:object w:dxaOrig="320" w:dyaOrig="360" w14:anchorId="53A8F4CC">
                <v:shape id="_x0000_i1099" type="#_x0000_t75" style="width:16.15pt;height:18pt" o:ole="">
                  <v:imagedata r:id="rId150" o:title=""/>
                </v:shape>
                <o:OLEObject Type="Embed" ProgID="Equation.DSMT4" ShapeID="_x0000_i1099" DrawAspect="Content" ObjectID="_1695998043" r:id="rId151"/>
              </w:object>
            </w:r>
            <w:r w:rsidR="008E0762" w:rsidRPr="00E35889">
              <w:rPr>
                <w:rFonts w:ascii="宋体" w:hAnsi="宋体" w:hint="eastAsia"/>
                <w:iCs/>
                <w:sz w:val="21"/>
                <w:szCs w:val="21"/>
              </w:rPr>
              <w:t>后损失时间</w:t>
            </w:r>
          </w:p>
        </w:tc>
      </w:tr>
      <w:tr w:rsidR="001B7E18" w:rsidRPr="00574D8E" w14:paraId="35EF95C7" w14:textId="77777777" w:rsidTr="006476A3">
        <w:tc>
          <w:tcPr>
            <w:tcW w:w="1985" w:type="dxa"/>
          </w:tcPr>
          <w:p w14:paraId="408A620F" w14:textId="77777777" w:rsidR="008E0762" w:rsidRPr="00E35889" w:rsidRDefault="008E0762" w:rsidP="00E35889">
            <w:pPr>
              <w:jc w:val="center"/>
              <w:rPr>
                <w:rFonts w:ascii="宋体" w:hAnsi="宋体"/>
                <w:iCs/>
                <w:sz w:val="21"/>
                <w:szCs w:val="21"/>
              </w:rPr>
            </w:pPr>
            <w:r w:rsidRPr="00E35889">
              <w:rPr>
                <w:rFonts w:ascii="宋体" w:hAnsi="宋体" w:hint="eastAsia"/>
                <w:iCs/>
                <w:sz w:val="21"/>
                <w:szCs w:val="21"/>
              </w:rPr>
              <w:t>绿灯间隔时间</w:t>
            </w:r>
          </w:p>
        </w:tc>
        <w:tc>
          <w:tcPr>
            <w:tcW w:w="2835" w:type="dxa"/>
          </w:tcPr>
          <w:p w14:paraId="17E0B6E3" w14:textId="0E06BA83" w:rsidR="008E0762" w:rsidRPr="00E35889" w:rsidRDefault="00B550EE" w:rsidP="00E35889">
            <w:pPr>
              <w:tabs>
                <w:tab w:val="center" w:pos="1230"/>
                <w:tab w:val="right" w:pos="2460"/>
              </w:tabs>
              <w:jc w:val="center"/>
              <w:rPr>
                <w:rFonts w:ascii="Cambria Math" w:hAnsi="Cambria Math"/>
                <w:sz w:val="21"/>
                <w:szCs w:val="21"/>
                <w:oMath/>
              </w:rPr>
            </w:pPr>
            <w:r w:rsidRPr="00E35889">
              <w:rPr>
                <w:rFonts w:ascii="宋体" w:eastAsiaTheme="minorEastAsia" w:hAnsi="宋体" w:cstheme="minorBidi"/>
                <w:kern w:val="2"/>
                <w:position w:val="-4"/>
                <w:sz w:val="21"/>
                <w:szCs w:val="21"/>
              </w:rPr>
              <w:object w:dxaOrig="920" w:dyaOrig="260" w14:anchorId="0604CC4E">
                <v:shape id="_x0000_i1100" type="#_x0000_t75" style="width:45.4pt;height:13.15pt" o:ole="">
                  <v:imagedata r:id="rId152" o:title=""/>
                </v:shape>
                <o:OLEObject Type="Embed" ProgID="Equation.DSMT4" ShapeID="_x0000_i1100" DrawAspect="Content" ObjectID="_1695998044" r:id="rId153"/>
              </w:object>
            </w:r>
          </w:p>
        </w:tc>
        <w:tc>
          <w:tcPr>
            <w:tcW w:w="4108" w:type="dxa"/>
          </w:tcPr>
          <w:p w14:paraId="5D08CEBA" w14:textId="1D78092B" w:rsidR="008E0762" w:rsidRPr="00E35889" w:rsidRDefault="00B550EE" w:rsidP="00E35889">
            <w:pPr>
              <w:jc w:val="center"/>
              <w:rPr>
                <w:rFonts w:ascii="宋体" w:hAnsi="宋体"/>
                <w:iCs/>
                <w:sz w:val="21"/>
                <w:szCs w:val="21"/>
              </w:rPr>
            </w:pPr>
            <w:r w:rsidRPr="00E35889">
              <w:rPr>
                <w:rFonts w:ascii="宋体" w:eastAsiaTheme="minorEastAsia" w:hAnsi="宋体" w:cstheme="minorBidi"/>
                <w:kern w:val="2"/>
                <w:position w:val="-4"/>
                <w:sz w:val="21"/>
                <w:szCs w:val="21"/>
              </w:rPr>
              <w:object w:dxaOrig="240" w:dyaOrig="260" w14:anchorId="60471E00">
                <v:shape id="_x0000_i1101" type="#_x0000_t75" style="width:12pt;height:13.15pt" o:ole="">
                  <v:imagedata r:id="rId154" o:title=""/>
                </v:shape>
                <o:OLEObject Type="Embed" ProgID="Equation.DSMT4" ShapeID="_x0000_i1101" DrawAspect="Content" ObjectID="_1695998045" r:id="rId155"/>
              </w:object>
            </w:r>
            <w:r w:rsidR="008E0762" w:rsidRPr="00E35889">
              <w:rPr>
                <w:rFonts w:ascii="宋体" w:hAnsi="宋体" w:hint="eastAsia"/>
                <w:iCs/>
                <w:sz w:val="21"/>
                <w:szCs w:val="21"/>
              </w:rPr>
              <w:t>黄灯时间</w:t>
            </w:r>
            <w:r w:rsidR="00A5637E" w:rsidRPr="00E35889">
              <w:rPr>
                <w:rFonts w:ascii="宋体" w:hAnsi="宋体" w:hint="eastAsia"/>
                <w:iCs/>
                <w:sz w:val="21"/>
                <w:szCs w:val="21"/>
              </w:rPr>
              <w:t>，</w:t>
            </w:r>
            <w:r w:rsidRPr="00E35889">
              <w:rPr>
                <w:rFonts w:ascii="宋体" w:eastAsiaTheme="minorEastAsia" w:hAnsi="宋体" w:cstheme="minorBidi"/>
                <w:kern w:val="2"/>
                <w:position w:val="-4"/>
                <w:sz w:val="21"/>
                <w:szCs w:val="21"/>
              </w:rPr>
              <w:object w:dxaOrig="180" w:dyaOrig="200" w14:anchorId="1EB2673B">
                <v:shape id="_x0000_i1102" type="#_x0000_t75" style="width:8.65pt;height:9.75pt" o:ole="">
                  <v:imagedata r:id="rId156" o:title=""/>
                </v:shape>
                <o:OLEObject Type="Embed" ProgID="Equation.DSMT4" ShapeID="_x0000_i1102" DrawAspect="Content" ObjectID="_1695998046" r:id="rId157"/>
              </w:object>
            </w:r>
            <w:r w:rsidR="008E0762" w:rsidRPr="00E35889">
              <w:rPr>
                <w:rFonts w:ascii="宋体" w:hAnsi="宋体" w:hint="eastAsia"/>
                <w:iCs/>
                <w:sz w:val="21"/>
                <w:szCs w:val="21"/>
              </w:rPr>
              <w:t>全红时间</w:t>
            </w:r>
          </w:p>
        </w:tc>
      </w:tr>
      <w:tr w:rsidR="001B7E18" w:rsidRPr="00574D8E" w14:paraId="129394F1" w14:textId="77777777" w:rsidTr="006476A3">
        <w:tc>
          <w:tcPr>
            <w:tcW w:w="1985" w:type="dxa"/>
          </w:tcPr>
          <w:p w14:paraId="2AB82280" w14:textId="77777777" w:rsidR="008E0762" w:rsidRPr="00E35889" w:rsidRDefault="008E0762" w:rsidP="00E35889">
            <w:pPr>
              <w:jc w:val="center"/>
              <w:rPr>
                <w:rFonts w:ascii="宋体" w:hAnsi="宋体"/>
                <w:iCs/>
                <w:sz w:val="21"/>
                <w:szCs w:val="21"/>
              </w:rPr>
            </w:pPr>
            <w:r w:rsidRPr="00E35889">
              <w:rPr>
                <w:rFonts w:ascii="宋体" w:hAnsi="宋体" w:hint="eastAsia"/>
                <w:iCs/>
                <w:sz w:val="21"/>
                <w:szCs w:val="21"/>
              </w:rPr>
              <w:t>周期损失时间</w:t>
            </w:r>
          </w:p>
        </w:tc>
        <w:tc>
          <w:tcPr>
            <w:tcW w:w="2835" w:type="dxa"/>
          </w:tcPr>
          <w:p w14:paraId="75106303" w14:textId="0CBFFDC6" w:rsidR="008E0762" w:rsidRPr="00E35889" w:rsidRDefault="006476A3" w:rsidP="00E35889">
            <w:pPr>
              <w:tabs>
                <w:tab w:val="center" w:pos="1230"/>
                <w:tab w:val="right" w:pos="2460"/>
              </w:tabs>
              <w:jc w:val="center"/>
              <w:rPr>
                <w:rFonts w:ascii="Cambria Math" w:hAnsi="Cambria Math"/>
                <w:sz w:val="21"/>
                <w:szCs w:val="21"/>
                <w:oMath/>
              </w:rPr>
            </w:pPr>
            <w:r w:rsidRPr="00E35889">
              <w:rPr>
                <w:rFonts w:ascii="宋体" w:eastAsiaTheme="minorEastAsia" w:hAnsi="宋体" w:cstheme="minorBidi"/>
                <w:kern w:val="2"/>
                <w:position w:val="-14"/>
                <w:sz w:val="21"/>
                <w:szCs w:val="21"/>
              </w:rPr>
              <w:object w:dxaOrig="1200" w:dyaOrig="400" w14:anchorId="5C68228C">
                <v:shape id="_x0000_i1103" type="#_x0000_t75" style="width:60pt;height:20.25pt" o:ole="">
                  <v:imagedata r:id="rId158" o:title=""/>
                </v:shape>
                <o:OLEObject Type="Embed" ProgID="Equation.DSMT4" ShapeID="_x0000_i1103" DrawAspect="Content" ObjectID="_1695998047" r:id="rId159"/>
              </w:object>
            </w:r>
          </w:p>
        </w:tc>
        <w:tc>
          <w:tcPr>
            <w:tcW w:w="4108" w:type="dxa"/>
          </w:tcPr>
          <w:p w14:paraId="4AAEB746" w14:textId="31AD1CB6" w:rsidR="008E0762" w:rsidRPr="00E35889" w:rsidRDefault="006476A3" w:rsidP="00E35889">
            <w:pPr>
              <w:jc w:val="center"/>
              <w:rPr>
                <w:rFonts w:ascii="宋体" w:hAnsi="宋体"/>
                <w:iCs/>
                <w:sz w:val="21"/>
                <w:szCs w:val="21"/>
              </w:rPr>
            </w:pPr>
            <w:r w:rsidRPr="00E35889">
              <w:rPr>
                <w:rFonts w:ascii="宋体" w:eastAsiaTheme="minorEastAsia" w:hAnsi="宋体" w:cstheme="minorBidi"/>
                <w:kern w:val="2"/>
                <w:position w:val="-6"/>
                <w:sz w:val="21"/>
                <w:szCs w:val="21"/>
              </w:rPr>
              <w:object w:dxaOrig="139" w:dyaOrig="279" w14:anchorId="029C8E9C">
                <v:shape id="_x0000_i1104" type="#_x0000_t75" style="width:6.75pt;height:13.9pt" o:ole="">
                  <v:imagedata r:id="rId160" o:title=""/>
                </v:shape>
                <o:OLEObject Type="Embed" ProgID="Equation.DSMT4" ShapeID="_x0000_i1104" DrawAspect="Content" ObjectID="_1695998048" r:id="rId161"/>
              </w:object>
            </w:r>
            <w:r w:rsidR="00716C0D" w:rsidRPr="00E35889">
              <w:rPr>
                <w:rFonts w:ascii="宋体" w:hAnsi="宋体" w:cstheme="minorBidi" w:hint="eastAsia"/>
                <w:kern w:val="2"/>
                <w:sz w:val="21"/>
                <w:szCs w:val="21"/>
              </w:rPr>
              <w:t>为</w:t>
            </w:r>
            <w:r w:rsidR="008E0762" w:rsidRPr="00E35889">
              <w:rPr>
                <w:rFonts w:ascii="宋体" w:hAnsi="宋体" w:hint="eastAsia"/>
                <w:iCs/>
                <w:sz w:val="21"/>
                <w:szCs w:val="21"/>
              </w:rPr>
              <w:t>前后损失时间</w:t>
            </w:r>
            <w:r w:rsidR="00716C0D" w:rsidRPr="00E35889">
              <w:rPr>
                <w:rFonts w:ascii="宋体" w:hAnsi="宋体" w:hint="eastAsia"/>
                <w:iCs/>
                <w:sz w:val="21"/>
                <w:szCs w:val="21"/>
              </w:rPr>
              <w:t>，</w:t>
            </w:r>
            <w:r w:rsidRPr="00E35889">
              <w:rPr>
                <w:rFonts w:ascii="宋体" w:eastAsiaTheme="minorEastAsia" w:hAnsi="宋体" w:cstheme="minorBidi"/>
                <w:kern w:val="2"/>
                <w:position w:val="-6"/>
                <w:sz w:val="21"/>
                <w:szCs w:val="21"/>
              </w:rPr>
              <w:object w:dxaOrig="200" w:dyaOrig="220" w14:anchorId="314FA25C">
                <v:shape id="_x0000_i1105" type="#_x0000_t75" style="width:9.75pt;height:11.65pt" o:ole="">
                  <v:imagedata r:id="rId162" o:title=""/>
                </v:shape>
                <o:OLEObject Type="Embed" ProgID="Equation.DSMT4" ShapeID="_x0000_i1105" DrawAspect="Content" ObjectID="_1695998049" r:id="rId163"/>
              </w:object>
            </w:r>
            <w:r w:rsidR="00716C0D" w:rsidRPr="00E35889">
              <w:rPr>
                <w:rFonts w:ascii="宋体" w:hAnsi="宋体" w:cstheme="minorBidi" w:hint="eastAsia"/>
                <w:kern w:val="2"/>
                <w:sz w:val="21"/>
                <w:szCs w:val="21"/>
              </w:rPr>
              <w:t>为</w:t>
            </w:r>
            <w:r w:rsidR="008E0762" w:rsidRPr="00E35889">
              <w:rPr>
                <w:rFonts w:ascii="宋体" w:hAnsi="宋体" w:hint="eastAsia"/>
                <w:iCs/>
                <w:sz w:val="21"/>
                <w:szCs w:val="21"/>
              </w:rPr>
              <w:t>相位数</w:t>
            </w:r>
          </w:p>
          <w:p w14:paraId="2BB9D0FF" w14:textId="59333F5E" w:rsidR="008E0762" w:rsidRPr="00E35889" w:rsidRDefault="006476A3" w:rsidP="00E35889">
            <w:pPr>
              <w:jc w:val="center"/>
              <w:rPr>
                <w:rFonts w:ascii="宋体" w:hAnsi="宋体"/>
                <w:iCs/>
                <w:sz w:val="21"/>
                <w:szCs w:val="21"/>
              </w:rPr>
            </w:pPr>
            <w:r w:rsidRPr="00E35889">
              <w:rPr>
                <w:rFonts w:ascii="宋体" w:eastAsiaTheme="minorEastAsia" w:hAnsi="宋体" w:cstheme="minorBidi"/>
                <w:kern w:val="2"/>
                <w:position w:val="-4"/>
                <w:sz w:val="21"/>
                <w:szCs w:val="21"/>
              </w:rPr>
              <w:object w:dxaOrig="180" w:dyaOrig="200" w14:anchorId="47C0C9BB">
                <v:shape id="_x0000_i1106" type="#_x0000_t75" style="width:8.65pt;height:9.75pt" o:ole="">
                  <v:imagedata r:id="rId164" o:title=""/>
                </v:shape>
                <o:OLEObject Type="Embed" ProgID="Equation.DSMT4" ShapeID="_x0000_i1106" DrawAspect="Content" ObjectID="_1695998050" r:id="rId165"/>
              </w:object>
            </w:r>
            <w:r w:rsidR="00716C0D" w:rsidRPr="00E35889">
              <w:rPr>
                <w:rFonts w:ascii="宋体" w:hAnsi="宋体" w:cstheme="minorBidi" w:hint="eastAsia"/>
                <w:kern w:val="2"/>
                <w:sz w:val="21"/>
                <w:szCs w:val="21"/>
              </w:rPr>
              <w:t>为</w:t>
            </w:r>
            <w:r w:rsidR="008E0762" w:rsidRPr="00E35889">
              <w:rPr>
                <w:rFonts w:ascii="宋体" w:hAnsi="宋体" w:hint="eastAsia"/>
                <w:iCs/>
                <w:sz w:val="21"/>
                <w:szCs w:val="21"/>
              </w:rPr>
              <w:t>全红时间</w:t>
            </w:r>
          </w:p>
        </w:tc>
      </w:tr>
      <w:tr w:rsidR="001B7E18" w:rsidRPr="00574D8E" w14:paraId="7948DE5B" w14:textId="77777777" w:rsidTr="006476A3">
        <w:tc>
          <w:tcPr>
            <w:tcW w:w="1985" w:type="dxa"/>
          </w:tcPr>
          <w:p w14:paraId="42C58DE9" w14:textId="77777777" w:rsidR="008E0762" w:rsidRPr="00E35889" w:rsidRDefault="008E0762" w:rsidP="00E35889">
            <w:pPr>
              <w:jc w:val="center"/>
              <w:rPr>
                <w:rFonts w:ascii="宋体" w:hAnsi="宋体"/>
                <w:iCs/>
                <w:sz w:val="21"/>
                <w:szCs w:val="21"/>
              </w:rPr>
            </w:pPr>
            <w:r w:rsidRPr="00E35889">
              <w:rPr>
                <w:rFonts w:ascii="宋体" w:hAnsi="宋体" w:hint="eastAsia"/>
                <w:iCs/>
                <w:sz w:val="21"/>
                <w:szCs w:val="21"/>
              </w:rPr>
              <w:t>前后损失时间</w:t>
            </w:r>
          </w:p>
        </w:tc>
        <w:tc>
          <w:tcPr>
            <w:tcW w:w="2835" w:type="dxa"/>
          </w:tcPr>
          <w:p w14:paraId="2FE1EB81" w14:textId="1E12DD68" w:rsidR="008E0762" w:rsidRPr="00E35889" w:rsidRDefault="006476A3" w:rsidP="00E35889">
            <w:pPr>
              <w:tabs>
                <w:tab w:val="center" w:pos="1230"/>
                <w:tab w:val="right" w:pos="2460"/>
              </w:tabs>
              <w:jc w:val="center"/>
              <w:rPr>
                <w:rFonts w:ascii="Cambria Math" w:hAnsi="Cambria Math"/>
                <w:sz w:val="21"/>
                <w:szCs w:val="21"/>
                <w:oMath/>
              </w:rPr>
            </w:pPr>
            <w:r w:rsidRPr="00E35889">
              <w:rPr>
                <w:rFonts w:ascii="宋体" w:eastAsiaTheme="minorEastAsia" w:hAnsi="宋体" w:cstheme="minorBidi"/>
                <w:kern w:val="2"/>
                <w:position w:val="-12"/>
                <w:sz w:val="21"/>
                <w:szCs w:val="21"/>
              </w:rPr>
              <w:object w:dxaOrig="859" w:dyaOrig="360" w14:anchorId="4C8F6860">
                <v:shape id="_x0000_i1107" type="#_x0000_t75" style="width:43.15pt;height:18pt" o:ole="">
                  <v:imagedata r:id="rId166" o:title=""/>
                </v:shape>
                <o:OLEObject Type="Embed" ProgID="Equation.DSMT4" ShapeID="_x0000_i1107" DrawAspect="Content" ObjectID="_1695998051" r:id="rId167"/>
              </w:object>
            </w:r>
          </w:p>
        </w:tc>
        <w:tc>
          <w:tcPr>
            <w:tcW w:w="4108" w:type="dxa"/>
          </w:tcPr>
          <w:p w14:paraId="6FE9D979" w14:textId="145F7D53" w:rsidR="008E0762" w:rsidRPr="00E35889" w:rsidRDefault="006476A3" w:rsidP="00E35889">
            <w:pPr>
              <w:jc w:val="center"/>
              <w:rPr>
                <w:rFonts w:ascii="宋体" w:hAnsi="宋体"/>
                <w:iCs/>
                <w:sz w:val="21"/>
                <w:szCs w:val="21"/>
              </w:rPr>
            </w:pPr>
            <w:r w:rsidRPr="00E35889">
              <w:rPr>
                <w:rFonts w:ascii="宋体" w:eastAsiaTheme="minorEastAsia" w:hAnsi="宋体" w:cstheme="minorBidi"/>
                <w:kern w:val="2"/>
                <w:position w:val="-12"/>
                <w:sz w:val="21"/>
                <w:szCs w:val="21"/>
              </w:rPr>
              <w:object w:dxaOrig="180" w:dyaOrig="360" w14:anchorId="035CF2B6">
                <v:shape id="_x0000_i1108" type="#_x0000_t75" style="width:8.65pt;height:18pt" o:ole="">
                  <v:imagedata r:id="rId168" o:title=""/>
                </v:shape>
                <o:OLEObject Type="Embed" ProgID="Equation.DSMT4" ShapeID="_x0000_i1108" DrawAspect="Content" ObjectID="_1695998052" r:id="rId169"/>
              </w:object>
            </w:r>
            <w:r w:rsidR="008E0762" w:rsidRPr="00E35889">
              <w:rPr>
                <w:rFonts w:ascii="宋体" w:hAnsi="宋体" w:hint="eastAsia"/>
                <w:iCs/>
                <w:sz w:val="21"/>
                <w:szCs w:val="21"/>
              </w:rPr>
              <w:t>启动损失时间</w:t>
            </w:r>
            <w:r w:rsidR="00716C0D" w:rsidRPr="00E35889">
              <w:rPr>
                <w:rFonts w:ascii="宋体" w:hAnsi="宋体" w:hint="eastAsia"/>
                <w:iCs/>
                <w:sz w:val="21"/>
                <w:szCs w:val="21"/>
              </w:rPr>
              <w:t>，</w:t>
            </w:r>
            <w:r w:rsidRPr="00E35889">
              <w:rPr>
                <w:rFonts w:ascii="宋体" w:eastAsiaTheme="minorEastAsia" w:hAnsi="宋体" w:cstheme="minorBidi"/>
                <w:kern w:val="2"/>
                <w:position w:val="-12"/>
                <w:sz w:val="21"/>
                <w:szCs w:val="21"/>
              </w:rPr>
              <w:object w:dxaOrig="200" w:dyaOrig="360" w14:anchorId="105CF22D">
                <v:shape id="_x0000_i1109" type="#_x0000_t75" style="width:9.75pt;height:18pt" o:ole="">
                  <v:imagedata r:id="rId170" o:title=""/>
                </v:shape>
                <o:OLEObject Type="Embed" ProgID="Equation.DSMT4" ShapeID="_x0000_i1109" DrawAspect="Content" ObjectID="_1695998053" r:id="rId171"/>
              </w:object>
            </w:r>
            <w:r w:rsidR="008E0762" w:rsidRPr="00E35889">
              <w:rPr>
                <w:rFonts w:ascii="宋体" w:hAnsi="宋体" w:hint="eastAsia"/>
                <w:iCs/>
                <w:sz w:val="21"/>
                <w:szCs w:val="21"/>
              </w:rPr>
              <w:t>停车损失时间</w:t>
            </w:r>
          </w:p>
        </w:tc>
      </w:tr>
      <w:tr w:rsidR="001B7E18" w:rsidRPr="00574D8E" w14:paraId="2E4A68CC" w14:textId="77777777" w:rsidTr="006476A3">
        <w:tc>
          <w:tcPr>
            <w:tcW w:w="1985" w:type="dxa"/>
          </w:tcPr>
          <w:p w14:paraId="7B873C5F" w14:textId="77777777" w:rsidR="008E0762" w:rsidRPr="00E35889" w:rsidRDefault="008E0762" w:rsidP="00E35889">
            <w:pPr>
              <w:jc w:val="center"/>
              <w:rPr>
                <w:rFonts w:ascii="宋体" w:hAnsi="宋体"/>
                <w:iCs/>
                <w:sz w:val="21"/>
                <w:szCs w:val="21"/>
              </w:rPr>
            </w:pPr>
            <w:r w:rsidRPr="00E35889">
              <w:rPr>
                <w:rFonts w:ascii="宋体" w:hAnsi="宋体" w:hint="eastAsia"/>
                <w:iCs/>
                <w:sz w:val="21"/>
                <w:szCs w:val="21"/>
              </w:rPr>
              <w:t>周期有效绿灯时间</w:t>
            </w:r>
          </w:p>
        </w:tc>
        <w:tc>
          <w:tcPr>
            <w:tcW w:w="2835" w:type="dxa"/>
          </w:tcPr>
          <w:p w14:paraId="0E23F756" w14:textId="531BABDC" w:rsidR="00716C0D" w:rsidRPr="00E35889" w:rsidRDefault="006476A3" w:rsidP="00E35889">
            <w:pPr>
              <w:tabs>
                <w:tab w:val="center" w:pos="1230"/>
                <w:tab w:val="right" w:pos="2460"/>
              </w:tabs>
              <w:jc w:val="center"/>
              <w:rPr>
                <w:rFonts w:ascii="宋体" w:hAnsi="宋体" w:cstheme="minorBidi"/>
                <w:kern w:val="2"/>
                <w:sz w:val="21"/>
                <w:szCs w:val="21"/>
              </w:rPr>
            </w:pPr>
            <w:r w:rsidRPr="00E35889">
              <w:rPr>
                <w:rFonts w:ascii="宋体" w:eastAsiaTheme="minorEastAsia" w:hAnsi="宋体" w:cstheme="minorBidi"/>
                <w:kern w:val="2"/>
                <w:position w:val="-14"/>
                <w:sz w:val="21"/>
                <w:szCs w:val="21"/>
              </w:rPr>
              <w:object w:dxaOrig="2439" w:dyaOrig="400" w14:anchorId="6832764D">
                <v:shape id="_x0000_i1110" type="#_x0000_t75" style="width:122.25pt;height:20.25pt" o:ole="">
                  <v:imagedata r:id="rId172" o:title=""/>
                </v:shape>
                <o:OLEObject Type="Embed" ProgID="Equation.DSMT4" ShapeID="_x0000_i1110" DrawAspect="Content" ObjectID="_1695998054" r:id="rId173"/>
              </w:object>
            </w:r>
          </w:p>
        </w:tc>
        <w:tc>
          <w:tcPr>
            <w:tcW w:w="4108" w:type="dxa"/>
          </w:tcPr>
          <w:p w14:paraId="14D4443C" w14:textId="700B4A89" w:rsidR="008E0762" w:rsidRPr="00E35889" w:rsidRDefault="0056488E" w:rsidP="00E35889">
            <w:pPr>
              <w:jc w:val="center"/>
              <w:rPr>
                <w:rFonts w:ascii="宋体" w:hAnsi="宋体"/>
                <w:iCs/>
                <w:sz w:val="21"/>
                <w:szCs w:val="21"/>
              </w:rPr>
            </w:pPr>
            <w:r w:rsidRPr="00E35889">
              <w:rPr>
                <w:rFonts w:ascii="宋体" w:eastAsiaTheme="minorEastAsia" w:hAnsi="宋体" w:cstheme="minorBidi"/>
                <w:kern w:val="2"/>
                <w:position w:val="-6"/>
                <w:sz w:val="21"/>
                <w:szCs w:val="21"/>
              </w:rPr>
              <w:object w:dxaOrig="240" w:dyaOrig="279" w14:anchorId="71B9ABC4">
                <v:shape id="_x0000_i1111" type="#_x0000_t75" style="width:12pt;height:13.9pt" o:ole="">
                  <v:imagedata r:id="rId134" o:title=""/>
                </v:shape>
                <o:OLEObject Type="Embed" ProgID="Equation.DSMT4" ShapeID="_x0000_i1111" DrawAspect="Content" ObjectID="_1695998055" r:id="rId174"/>
              </w:object>
            </w:r>
            <w:r w:rsidRPr="00E35889">
              <w:rPr>
                <w:rFonts w:ascii="宋体" w:hAnsi="宋体" w:hint="eastAsia"/>
                <w:sz w:val="21"/>
                <w:szCs w:val="21"/>
              </w:rPr>
              <w:t>为信号周期时间</w:t>
            </w:r>
            <w:r w:rsidR="00716C0D" w:rsidRPr="00E35889">
              <w:rPr>
                <w:rFonts w:ascii="宋体" w:hAnsi="宋体" w:hint="eastAsia"/>
                <w:sz w:val="21"/>
                <w:szCs w:val="21"/>
              </w:rPr>
              <w:t>，</w:t>
            </w:r>
            <w:r w:rsidRPr="00E35889">
              <w:rPr>
                <w:rFonts w:ascii="宋体" w:eastAsiaTheme="minorEastAsia" w:hAnsi="宋体" w:cstheme="minorBidi"/>
                <w:kern w:val="2"/>
                <w:position w:val="-4"/>
                <w:sz w:val="21"/>
                <w:szCs w:val="21"/>
              </w:rPr>
              <w:object w:dxaOrig="220" w:dyaOrig="260" w14:anchorId="01691D38">
                <v:shape id="_x0000_i1112" type="#_x0000_t75" style="width:11.65pt;height:13.15pt" o:ole="">
                  <v:imagedata r:id="rId136" o:title=""/>
                </v:shape>
                <o:OLEObject Type="Embed" ProgID="Equation.DSMT4" ShapeID="_x0000_i1112" DrawAspect="Content" ObjectID="_1695998056" r:id="rId175"/>
              </w:object>
            </w:r>
            <w:r w:rsidRPr="00E35889">
              <w:rPr>
                <w:rFonts w:ascii="宋体" w:hAnsi="宋体" w:hint="eastAsia"/>
                <w:iCs/>
                <w:sz w:val="21"/>
                <w:szCs w:val="21"/>
              </w:rPr>
              <w:t>为周期损失时间</w:t>
            </w:r>
          </w:p>
        </w:tc>
      </w:tr>
      <w:tr w:rsidR="001B7E18" w:rsidRPr="00574D8E" w14:paraId="40F5676A" w14:textId="77777777" w:rsidTr="006476A3">
        <w:tc>
          <w:tcPr>
            <w:tcW w:w="1985" w:type="dxa"/>
          </w:tcPr>
          <w:p w14:paraId="77A31A05" w14:textId="77777777" w:rsidR="008E0762" w:rsidRPr="00E35889" w:rsidRDefault="008E0762" w:rsidP="00E35889">
            <w:pPr>
              <w:jc w:val="center"/>
              <w:rPr>
                <w:rFonts w:ascii="宋体" w:hAnsi="宋体"/>
                <w:iCs/>
                <w:sz w:val="21"/>
                <w:szCs w:val="21"/>
              </w:rPr>
            </w:pPr>
            <w:r w:rsidRPr="00E35889">
              <w:rPr>
                <w:rFonts w:ascii="宋体" w:hAnsi="宋体" w:hint="eastAsia"/>
                <w:iCs/>
                <w:sz w:val="21"/>
                <w:szCs w:val="21"/>
              </w:rPr>
              <w:t>有效绿灯时间</w:t>
            </w:r>
          </w:p>
        </w:tc>
        <w:tc>
          <w:tcPr>
            <w:tcW w:w="2835" w:type="dxa"/>
          </w:tcPr>
          <w:p w14:paraId="472A2FB2" w14:textId="5D2ECF2E" w:rsidR="008E0762" w:rsidRPr="00E35889" w:rsidRDefault="006476A3" w:rsidP="00E35889">
            <w:pPr>
              <w:tabs>
                <w:tab w:val="center" w:pos="1230"/>
                <w:tab w:val="right" w:pos="2460"/>
              </w:tabs>
              <w:jc w:val="center"/>
              <w:rPr>
                <w:rFonts w:ascii="Cambria Math" w:hAnsi="Cambria Math"/>
                <w:sz w:val="21"/>
                <w:szCs w:val="21"/>
                <w:oMath/>
              </w:rPr>
            </w:pPr>
            <w:r w:rsidRPr="00E35889">
              <w:rPr>
                <w:rFonts w:ascii="宋体" w:eastAsiaTheme="minorEastAsia" w:hAnsi="宋体" w:cstheme="minorBidi"/>
                <w:kern w:val="2"/>
                <w:position w:val="-12"/>
                <w:sz w:val="21"/>
                <w:szCs w:val="21"/>
              </w:rPr>
              <w:object w:dxaOrig="1500" w:dyaOrig="360" w14:anchorId="4C921649">
                <v:shape id="_x0000_i1113" type="#_x0000_t75" style="width:75pt;height:18pt" o:ole="">
                  <v:imagedata r:id="rId176" o:title=""/>
                </v:shape>
                <o:OLEObject Type="Embed" ProgID="Equation.DSMT4" ShapeID="_x0000_i1113" DrawAspect="Content" ObjectID="_1695998057" r:id="rId177"/>
              </w:object>
            </w:r>
          </w:p>
        </w:tc>
        <w:tc>
          <w:tcPr>
            <w:tcW w:w="4108" w:type="dxa"/>
          </w:tcPr>
          <w:p w14:paraId="34699136" w14:textId="77777777" w:rsidR="00716C0D" w:rsidRPr="00E35889" w:rsidRDefault="006476A3" w:rsidP="00E35889">
            <w:pPr>
              <w:jc w:val="center"/>
              <w:rPr>
                <w:rFonts w:ascii="宋体" w:hAnsi="宋体"/>
                <w:iCs/>
                <w:sz w:val="21"/>
                <w:szCs w:val="21"/>
              </w:rPr>
            </w:pPr>
            <w:r w:rsidRPr="00E35889">
              <w:rPr>
                <w:rFonts w:ascii="宋体" w:eastAsiaTheme="minorEastAsia" w:hAnsi="宋体" w:cstheme="minorBidi"/>
                <w:kern w:val="2"/>
                <w:position w:val="-12"/>
                <w:sz w:val="21"/>
                <w:szCs w:val="21"/>
              </w:rPr>
              <w:object w:dxaOrig="279" w:dyaOrig="360" w14:anchorId="74D03D1B">
                <v:shape id="_x0000_i1114" type="#_x0000_t75" style="width:13.9pt;height:18pt" o:ole="">
                  <v:imagedata r:id="rId178" o:title=""/>
                </v:shape>
                <o:OLEObject Type="Embed" ProgID="Equation.DSMT4" ShapeID="_x0000_i1114" DrawAspect="Content" ObjectID="_1695998058" r:id="rId179"/>
              </w:object>
            </w:r>
            <w:r w:rsidR="008E0762" w:rsidRPr="00E35889">
              <w:rPr>
                <w:rFonts w:ascii="宋体" w:hAnsi="宋体" w:hint="eastAsia"/>
                <w:iCs/>
                <w:sz w:val="21"/>
                <w:szCs w:val="21"/>
              </w:rPr>
              <w:t>相位</w:t>
            </w:r>
            <w:r w:rsidRPr="00E35889">
              <w:rPr>
                <w:rFonts w:ascii="宋体" w:eastAsiaTheme="minorEastAsia" w:hAnsi="宋体" w:cstheme="minorBidi"/>
                <w:kern w:val="2"/>
                <w:position w:val="-6"/>
                <w:sz w:val="21"/>
                <w:szCs w:val="21"/>
              </w:rPr>
              <w:object w:dxaOrig="139" w:dyaOrig="260" w14:anchorId="370439BA">
                <v:shape id="_x0000_i1115" type="#_x0000_t75" style="width:6.75pt;height:13.15pt" o:ole="">
                  <v:imagedata r:id="rId180" o:title=""/>
                </v:shape>
                <o:OLEObject Type="Embed" ProgID="Equation.DSMT4" ShapeID="_x0000_i1115" DrawAspect="Content" ObjectID="_1695998059" r:id="rId181"/>
              </w:object>
            </w:r>
            <w:r w:rsidR="008E0762" w:rsidRPr="00E35889">
              <w:rPr>
                <w:rFonts w:ascii="宋体" w:hAnsi="宋体" w:hint="eastAsia"/>
                <w:iCs/>
                <w:sz w:val="21"/>
                <w:szCs w:val="21"/>
              </w:rPr>
              <w:t>有效绿灯时间</w:t>
            </w:r>
            <w:r w:rsidR="00716C0D" w:rsidRPr="00E35889">
              <w:rPr>
                <w:rFonts w:ascii="宋体" w:hAnsi="宋体" w:hint="eastAsia"/>
                <w:iCs/>
                <w:sz w:val="21"/>
                <w:szCs w:val="21"/>
              </w:rPr>
              <w:t>，</w:t>
            </w:r>
            <w:r w:rsidRPr="00E35889">
              <w:rPr>
                <w:rFonts w:ascii="宋体" w:eastAsiaTheme="minorEastAsia" w:hAnsi="宋体" w:cstheme="minorBidi"/>
                <w:kern w:val="2"/>
                <w:position w:val="-4"/>
                <w:sz w:val="21"/>
                <w:szCs w:val="21"/>
              </w:rPr>
              <w:object w:dxaOrig="240" w:dyaOrig="260" w14:anchorId="16A30BB8">
                <v:shape id="_x0000_i1116" type="#_x0000_t75" style="width:12pt;height:13.15pt" o:ole="">
                  <v:imagedata r:id="rId154" o:title=""/>
                </v:shape>
                <o:OLEObject Type="Embed" ProgID="Equation.DSMT4" ShapeID="_x0000_i1116" DrawAspect="Content" ObjectID="_1695998060" r:id="rId182"/>
              </w:object>
            </w:r>
            <w:r w:rsidRPr="00E35889">
              <w:rPr>
                <w:rFonts w:ascii="宋体" w:hAnsi="宋体" w:hint="eastAsia"/>
                <w:iCs/>
                <w:sz w:val="21"/>
                <w:szCs w:val="21"/>
              </w:rPr>
              <w:t>黄灯时间</w:t>
            </w:r>
            <w:r w:rsidR="00716C0D" w:rsidRPr="00E35889">
              <w:rPr>
                <w:rFonts w:ascii="宋体" w:hAnsi="宋体" w:hint="eastAsia"/>
                <w:iCs/>
                <w:sz w:val="21"/>
                <w:szCs w:val="21"/>
              </w:rPr>
              <w:t>，</w:t>
            </w:r>
          </w:p>
          <w:p w14:paraId="6D17B130" w14:textId="6C0C7175" w:rsidR="008E0762" w:rsidRPr="00E35889" w:rsidRDefault="006476A3" w:rsidP="00E35889">
            <w:pPr>
              <w:jc w:val="center"/>
              <w:rPr>
                <w:rFonts w:ascii="宋体" w:hAnsi="宋体"/>
                <w:iCs/>
                <w:sz w:val="21"/>
                <w:szCs w:val="21"/>
              </w:rPr>
            </w:pPr>
            <w:r w:rsidRPr="00E35889">
              <w:rPr>
                <w:rFonts w:ascii="宋体" w:eastAsiaTheme="minorEastAsia" w:hAnsi="宋体" w:cstheme="minorBidi"/>
                <w:kern w:val="2"/>
                <w:position w:val="-6"/>
                <w:sz w:val="21"/>
                <w:szCs w:val="21"/>
              </w:rPr>
              <w:object w:dxaOrig="139" w:dyaOrig="279" w14:anchorId="45F05A7C">
                <v:shape id="_x0000_i1117" type="#_x0000_t75" style="width:6.75pt;height:13.9pt" o:ole="">
                  <v:imagedata r:id="rId183" o:title=""/>
                </v:shape>
                <o:OLEObject Type="Embed" ProgID="Equation.DSMT4" ShapeID="_x0000_i1117" DrawAspect="Content" ObjectID="_1695998061" r:id="rId184"/>
              </w:object>
            </w:r>
            <w:r w:rsidR="00716C0D" w:rsidRPr="00E35889">
              <w:rPr>
                <w:rFonts w:ascii="宋体" w:hAnsi="宋体" w:cstheme="minorBidi" w:hint="eastAsia"/>
                <w:kern w:val="2"/>
                <w:sz w:val="21"/>
                <w:szCs w:val="21"/>
              </w:rPr>
              <w:t>为</w:t>
            </w:r>
            <w:r w:rsidR="008E0762" w:rsidRPr="00E35889">
              <w:rPr>
                <w:rFonts w:ascii="宋体" w:hAnsi="宋体" w:hint="eastAsia"/>
                <w:iCs/>
                <w:sz w:val="21"/>
                <w:szCs w:val="21"/>
              </w:rPr>
              <w:t>前后损失时间</w:t>
            </w:r>
          </w:p>
        </w:tc>
      </w:tr>
      <w:tr w:rsidR="001B7E18" w:rsidRPr="00574D8E" w14:paraId="24C5B09D" w14:textId="77777777" w:rsidTr="006476A3">
        <w:tc>
          <w:tcPr>
            <w:tcW w:w="1985" w:type="dxa"/>
          </w:tcPr>
          <w:p w14:paraId="332B395D" w14:textId="7AC53F6E" w:rsidR="008E0762" w:rsidRPr="00E35889" w:rsidRDefault="008E0762" w:rsidP="00E35889">
            <w:pPr>
              <w:jc w:val="center"/>
              <w:rPr>
                <w:rFonts w:ascii="宋体" w:hAnsi="宋体"/>
                <w:iCs/>
                <w:sz w:val="21"/>
                <w:szCs w:val="21"/>
              </w:rPr>
            </w:pPr>
            <w:r w:rsidRPr="00E35889">
              <w:rPr>
                <w:rFonts w:ascii="宋体" w:hAnsi="宋体" w:hint="eastAsia"/>
                <w:iCs/>
                <w:sz w:val="21"/>
                <w:szCs w:val="21"/>
              </w:rPr>
              <w:t>饱和流量</w:t>
            </w:r>
          </w:p>
        </w:tc>
        <w:tc>
          <w:tcPr>
            <w:tcW w:w="2835" w:type="dxa"/>
          </w:tcPr>
          <w:p w14:paraId="07259B0E" w14:textId="71E614F7" w:rsidR="00674BEE" w:rsidRPr="00E35889" w:rsidRDefault="00247205" w:rsidP="00E35889">
            <w:pPr>
              <w:tabs>
                <w:tab w:val="center" w:pos="1230"/>
                <w:tab w:val="right" w:pos="2460"/>
              </w:tabs>
              <w:jc w:val="center"/>
              <w:rPr>
                <w:rFonts w:ascii="宋体" w:hAnsi="宋体"/>
                <w:sz w:val="21"/>
                <w:szCs w:val="21"/>
              </w:rPr>
            </w:pPr>
            <w:r w:rsidRPr="00E35889">
              <w:rPr>
                <w:rFonts w:ascii="宋体" w:eastAsiaTheme="minorEastAsia" w:hAnsi="宋体" w:cstheme="minorBidi"/>
                <w:kern w:val="2"/>
                <w:position w:val="-14"/>
                <w:sz w:val="21"/>
                <w:szCs w:val="21"/>
              </w:rPr>
              <w:object w:dxaOrig="1579" w:dyaOrig="400" w14:anchorId="52BA1BD2">
                <v:shape id="_x0000_i1118" type="#_x0000_t75" style="width:78.75pt;height:20.25pt" o:ole="">
                  <v:imagedata r:id="rId185" o:title=""/>
                </v:shape>
                <o:OLEObject Type="Embed" ProgID="Equation.DSMT4" ShapeID="_x0000_i1118" DrawAspect="Content" ObjectID="_1695998062" r:id="rId186"/>
              </w:object>
            </w:r>
          </w:p>
        </w:tc>
        <w:tc>
          <w:tcPr>
            <w:tcW w:w="4108" w:type="dxa"/>
          </w:tcPr>
          <w:p w14:paraId="2838C40B" w14:textId="2E7C76DA" w:rsidR="008E0762" w:rsidRPr="00E35889" w:rsidRDefault="00247205" w:rsidP="00E35889">
            <w:pPr>
              <w:snapToGrid w:val="0"/>
              <w:jc w:val="center"/>
              <w:rPr>
                <w:rFonts w:ascii="宋体" w:hAnsi="宋体"/>
                <w:iCs/>
                <w:sz w:val="21"/>
                <w:szCs w:val="21"/>
              </w:rPr>
            </w:pPr>
            <w:r w:rsidRPr="00E35889">
              <w:rPr>
                <w:rFonts w:ascii="宋体" w:eastAsiaTheme="minorEastAsia" w:hAnsi="宋体" w:cstheme="minorBidi"/>
                <w:kern w:val="2"/>
                <w:position w:val="-12"/>
                <w:sz w:val="21"/>
                <w:szCs w:val="21"/>
              </w:rPr>
              <w:object w:dxaOrig="320" w:dyaOrig="360" w14:anchorId="4F7818ED">
                <v:shape id="_x0000_i1119" type="#_x0000_t75" style="width:16.15pt;height:18pt" o:ole="">
                  <v:imagedata r:id="rId187" o:title=""/>
                </v:shape>
                <o:OLEObject Type="Embed" ProgID="Equation.DSMT4" ShapeID="_x0000_i1119" DrawAspect="Content" ObjectID="_1695998063" r:id="rId188"/>
              </w:object>
            </w:r>
            <w:r w:rsidR="008E0762" w:rsidRPr="00E35889">
              <w:rPr>
                <w:rFonts w:ascii="宋体" w:hAnsi="宋体" w:hint="eastAsia"/>
                <w:iCs/>
                <w:sz w:val="21"/>
                <w:szCs w:val="21"/>
              </w:rPr>
              <w:t>车道</w:t>
            </w:r>
            <w:r w:rsidR="0011682D" w:rsidRPr="00E35889">
              <w:rPr>
                <w:rFonts w:ascii="宋体" w:eastAsiaTheme="minorEastAsia" w:hAnsi="宋体" w:cstheme="minorBidi"/>
                <w:kern w:val="2"/>
                <w:position w:val="-6"/>
                <w:sz w:val="21"/>
                <w:szCs w:val="21"/>
              </w:rPr>
              <w:object w:dxaOrig="139" w:dyaOrig="260" w14:anchorId="48A9A06E">
                <v:shape id="_x0000_i1120" type="#_x0000_t75" style="width:6.75pt;height:13.15pt" o:ole="">
                  <v:imagedata r:id="rId180" o:title=""/>
                </v:shape>
                <o:OLEObject Type="Embed" ProgID="Equation.DSMT4" ShapeID="_x0000_i1120" DrawAspect="Content" ObjectID="_1695998064" r:id="rId189"/>
              </w:object>
            </w:r>
            <w:r w:rsidR="008E0762" w:rsidRPr="00E35889">
              <w:rPr>
                <w:rFonts w:ascii="宋体" w:hAnsi="宋体" w:hint="eastAsia"/>
                <w:iCs/>
                <w:sz w:val="21"/>
                <w:szCs w:val="21"/>
              </w:rPr>
              <w:t>的基本饱和流量（常数，查表得）</w:t>
            </w:r>
            <w:r w:rsidRPr="00E35889">
              <w:rPr>
                <w:rFonts w:ascii="宋体" w:hAnsi="宋体" w:hint="eastAsia"/>
                <w:iCs/>
                <w:sz w:val="21"/>
                <w:szCs w:val="21"/>
              </w:rPr>
              <w:t>，</w:t>
            </w:r>
            <w:r w:rsidRPr="00E35889">
              <w:rPr>
                <w:rFonts w:ascii="宋体" w:eastAsiaTheme="minorEastAsia" w:hAnsi="宋体" w:cstheme="minorBidi"/>
                <w:kern w:val="2"/>
                <w:position w:val="-14"/>
                <w:sz w:val="21"/>
                <w:szCs w:val="21"/>
              </w:rPr>
              <w:object w:dxaOrig="660" w:dyaOrig="400" w14:anchorId="2580FAF2">
                <v:shape id="_x0000_i1121" type="#_x0000_t75" style="width:33.4pt;height:20.25pt" o:ole="">
                  <v:imagedata r:id="rId190" o:title=""/>
                </v:shape>
                <o:OLEObject Type="Embed" ProgID="Equation.DSMT4" ShapeID="_x0000_i1121" DrawAspect="Content" ObjectID="_1695998065" r:id="rId191"/>
              </w:object>
            </w:r>
            <w:r w:rsidR="008E0762" w:rsidRPr="00E35889">
              <w:rPr>
                <w:rFonts w:ascii="宋体" w:hAnsi="宋体" w:hint="eastAsia"/>
                <w:iCs/>
                <w:sz w:val="21"/>
                <w:szCs w:val="21"/>
              </w:rPr>
              <w:t>校正系数</w:t>
            </w:r>
            <w:r w:rsidRPr="00E35889">
              <w:rPr>
                <w:rFonts w:ascii="宋体" w:hAnsi="宋体" w:hint="eastAsia"/>
                <w:iCs/>
                <w:sz w:val="21"/>
                <w:szCs w:val="21"/>
              </w:rPr>
              <w:t>（和车道宽度、大车概率、专用车道、自行车、行人、等有关）</w:t>
            </w:r>
          </w:p>
        </w:tc>
      </w:tr>
      <w:tr w:rsidR="001B7E18" w:rsidRPr="00574D8E" w14:paraId="79513C78" w14:textId="77777777" w:rsidTr="006476A3">
        <w:tc>
          <w:tcPr>
            <w:tcW w:w="1985" w:type="dxa"/>
          </w:tcPr>
          <w:p w14:paraId="4F154FF9" w14:textId="77777777" w:rsidR="008E0762" w:rsidRPr="00E35889" w:rsidRDefault="008E0762" w:rsidP="00E35889">
            <w:pPr>
              <w:jc w:val="center"/>
              <w:rPr>
                <w:rFonts w:ascii="宋体" w:hAnsi="宋体"/>
                <w:iCs/>
                <w:sz w:val="21"/>
                <w:szCs w:val="21"/>
              </w:rPr>
            </w:pPr>
            <w:r w:rsidRPr="00E35889">
              <w:rPr>
                <w:rFonts w:ascii="宋体" w:hAnsi="宋体" w:hint="eastAsia"/>
                <w:iCs/>
                <w:sz w:val="21"/>
                <w:szCs w:val="21"/>
              </w:rPr>
              <w:t>通行能力</w:t>
            </w:r>
          </w:p>
        </w:tc>
        <w:tc>
          <w:tcPr>
            <w:tcW w:w="2835" w:type="dxa"/>
          </w:tcPr>
          <w:p w14:paraId="7FA9F498" w14:textId="0E56A64C" w:rsidR="008E0762" w:rsidRPr="00E35889" w:rsidRDefault="007610CA" w:rsidP="00E35889">
            <w:pPr>
              <w:tabs>
                <w:tab w:val="center" w:pos="1310"/>
                <w:tab w:val="right" w:pos="2620"/>
              </w:tabs>
              <w:jc w:val="center"/>
              <w:rPr>
                <w:rFonts w:ascii="Cambria Math" w:hAnsi="Cambria Math"/>
                <w:sz w:val="21"/>
                <w:szCs w:val="21"/>
                <w:oMath/>
              </w:rPr>
            </w:pPr>
            <w:r w:rsidRPr="00E35889">
              <w:rPr>
                <w:rFonts w:ascii="宋体" w:eastAsiaTheme="minorEastAsia" w:hAnsi="宋体" w:cstheme="minorBidi"/>
                <w:kern w:val="2"/>
                <w:position w:val="-100"/>
                <w:sz w:val="21"/>
                <w:szCs w:val="21"/>
              </w:rPr>
              <w:object w:dxaOrig="1780" w:dyaOrig="1840" w14:anchorId="7FA1DC37">
                <v:shape id="_x0000_i1122" type="#_x0000_t75" style="width:88.9pt;height:92.25pt" o:ole="">
                  <v:imagedata r:id="rId192" o:title=""/>
                </v:shape>
                <o:OLEObject Type="Embed" ProgID="Equation.DSMT4" ShapeID="_x0000_i1122" DrawAspect="Content" ObjectID="_1695998066" r:id="rId193"/>
              </w:object>
            </w:r>
          </w:p>
        </w:tc>
        <w:tc>
          <w:tcPr>
            <w:tcW w:w="4108" w:type="dxa"/>
          </w:tcPr>
          <w:p w14:paraId="1D379B65" w14:textId="239FC28C" w:rsidR="008E0762" w:rsidRPr="00E35889" w:rsidRDefault="004D5CA9" w:rsidP="00E35889">
            <w:pPr>
              <w:snapToGrid w:val="0"/>
              <w:jc w:val="center"/>
              <w:rPr>
                <w:rFonts w:ascii="Cambria Math" w:hAnsi="Cambria Math"/>
                <w:sz w:val="21"/>
                <w:szCs w:val="21"/>
                <w:oMath/>
              </w:rPr>
            </w:pPr>
            <w:r w:rsidRPr="00E35889">
              <w:rPr>
                <w:rFonts w:ascii="宋体" w:eastAsiaTheme="minorEastAsia" w:hAnsi="宋体" w:cstheme="minorBidi"/>
                <w:kern w:val="2"/>
                <w:position w:val="-12"/>
                <w:sz w:val="21"/>
                <w:szCs w:val="21"/>
              </w:rPr>
              <w:object w:dxaOrig="520" w:dyaOrig="360" w14:anchorId="07DE59B2">
                <v:shape id="_x0000_i1123" type="#_x0000_t75" style="width:26.65pt;height:18pt" o:ole="">
                  <v:imagedata r:id="rId194" o:title=""/>
                </v:shape>
                <o:OLEObject Type="Embed" ProgID="Equation.DSMT4" ShapeID="_x0000_i1123" DrawAspect="Content" ObjectID="_1695998067" r:id="rId195"/>
              </w:object>
            </w:r>
            <w:r w:rsidR="007610CA" w:rsidRPr="00E35889">
              <w:rPr>
                <w:rFonts w:ascii="宋体" w:hAnsi="宋体" w:hint="eastAsia"/>
                <w:iCs/>
                <w:sz w:val="21"/>
                <w:szCs w:val="21"/>
              </w:rPr>
              <w:t>为</w:t>
            </w:r>
            <w:r w:rsidR="008E0762" w:rsidRPr="00E35889">
              <w:rPr>
                <w:rFonts w:ascii="宋体" w:hAnsi="宋体" w:hint="eastAsia"/>
                <w:iCs/>
                <w:sz w:val="21"/>
                <w:szCs w:val="21"/>
              </w:rPr>
              <w:t>车道</w:t>
            </w:r>
            <w:r w:rsidRPr="00E35889">
              <w:rPr>
                <w:rFonts w:ascii="宋体" w:eastAsiaTheme="minorEastAsia" w:hAnsi="宋体" w:cstheme="minorBidi"/>
                <w:iCs/>
                <w:kern w:val="2"/>
                <w:position w:val="-6"/>
                <w:sz w:val="21"/>
                <w:szCs w:val="21"/>
              </w:rPr>
              <w:object w:dxaOrig="139" w:dyaOrig="260" w14:anchorId="78F62793">
                <v:shape id="_x0000_i1124" type="#_x0000_t75" style="width:6.75pt;height:13.15pt" o:ole="">
                  <v:imagedata r:id="rId196" o:title=""/>
                </v:shape>
                <o:OLEObject Type="Embed" ProgID="Equation.DSMT4" ShapeID="_x0000_i1124" DrawAspect="Content" ObjectID="_1695998068" r:id="rId197"/>
              </w:object>
            </w:r>
            <w:r w:rsidR="008E0762" w:rsidRPr="00E35889">
              <w:rPr>
                <w:rFonts w:ascii="宋体" w:hAnsi="宋体" w:hint="eastAsia"/>
                <w:iCs/>
                <w:sz w:val="21"/>
                <w:szCs w:val="21"/>
              </w:rPr>
              <w:t>的通行能力</w:t>
            </w:r>
            <w:r w:rsidRPr="00E35889">
              <w:rPr>
                <w:rFonts w:ascii="宋体" w:hAnsi="宋体" w:hint="eastAsia"/>
                <w:iCs/>
                <w:sz w:val="21"/>
                <w:szCs w:val="21"/>
              </w:rPr>
              <w:t>，</w:t>
            </w:r>
            <w:r w:rsidRPr="00E35889">
              <w:rPr>
                <w:rFonts w:ascii="宋体" w:eastAsiaTheme="minorEastAsia" w:hAnsi="宋体" w:cstheme="minorBidi"/>
                <w:kern w:val="2"/>
                <w:position w:val="-12"/>
                <w:sz w:val="21"/>
                <w:szCs w:val="21"/>
              </w:rPr>
              <w:object w:dxaOrig="240" w:dyaOrig="360" w14:anchorId="50834A52">
                <v:shape id="_x0000_i1125" type="#_x0000_t75" style="width:12pt;height:18pt" o:ole="">
                  <v:imagedata r:id="rId198" o:title=""/>
                </v:shape>
                <o:OLEObject Type="Embed" ProgID="Equation.DSMT4" ShapeID="_x0000_i1125" DrawAspect="Content" ObjectID="_1695998069" r:id="rId199"/>
              </w:object>
            </w:r>
            <w:r w:rsidR="007610CA" w:rsidRPr="00E35889">
              <w:rPr>
                <w:rFonts w:ascii="宋体" w:hAnsi="宋体" w:hint="eastAsia"/>
                <w:iCs/>
                <w:sz w:val="21"/>
                <w:szCs w:val="21"/>
              </w:rPr>
              <w:t>为</w:t>
            </w:r>
            <w:r w:rsidR="008E0762" w:rsidRPr="00E35889">
              <w:rPr>
                <w:rFonts w:ascii="宋体" w:hAnsi="宋体" w:hint="eastAsia"/>
                <w:iCs/>
                <w:sz w:val="21"/>
                <w:szCs w:val="21"/>
              </w:rPr>
              <w:t>车道</w:t>
            </w:r>
            <w:r w:rsidRPr="00E35889">
              <w:rPr>
                <w:rFonts w:ascii="宋体" w:eastAsiaTheme="minorEastAsia" w:hAnsi="宋体" w:cstheme="minorBidi"/>
                <w:iCs/>
                <w:kern w:val="2"/>
                <w:position w:val="-6"/>
                <w:sz w:val="21"/>
                <w:szCs w:val="21"/>
              </w:rPr>
              <w:object w:dxaOrig="139" w:dyaOrig="260" w14:anchorId="37026AEB">
                <v:shape id="_x0000_i1126" type="#_x0000_t75" style="width:6.75pt;height:13.15pt" o:ole="">
                  <v:imagedata r:id="rId196" o:title=""/>
                </v:shape>
                <o:OLEObject Type="Embed" ProgID="Equation.DSMT4" ShapeID="_x0000_i1126" DrawAspect="Content" ObjectID="_1695998070" r:id="rId200"/>
              </w:object>
            </w:r>
            <w:r w:rsidR="008E0762" w:rsidRPr="00E35889">
              <w:rPr>
                <w:rFonts w:ascii="宋体" w:hAnsi="宋体" w:hint="eastAsia"/>
                <w:iCs/>
                <w:sz w:val="21"/>
                <w:szCs w:val="21"/>
              </w:rPr>
              <w:t>的饱和流量</w:t>
            </w:r>
            <w:r w:rsidRPr="00E35889">
              <w:rPr>
                <w:rFonts w:ascii="宋体" w:hAnsi="宋体" w:hint="eastAsia"/>
                <w:iCs/>
                <w:sz w:val="21"/>
                <w:szCs w:val="21"/>
              </w:rPr>
              <w:t>，</w:t>
            </w:r>
            <w:r w:rsidRPr="00E35889">
              <w:rPr>
                <w:rFonts w:ascii="宋体" w:eastAsiaTheme="minorEastAsia" w:hAnsi="宋体" w:cstheme="minorBidi"/>
                <w:kern w:val="2"/>
                <w:position w:val="-12"/>
                <w:sz w:val="21"/>
                <w:szCs w:val="21"/>
              </w:rPr>
              <w:object w:dxaOrig="240" w:dyaOrig="360" w14:anchorId="683C1EB3">
                <v:shape id="_x0000_i1127" type="#_x0000_t75" style="width:12pt;height:18pt" o:ole="">
                  <v:imagedata r:id="rId201" o:title=""/>
                </v:shape>
                <o:OLEObject Type="Embed" ProgID="Equation.DSMT4" ShapeID="_x0000_i1127" DrawAspect="Content" ObjectID="_1695998071" r:id="rId202"/>
              </w:object>
            </w:r>
            <w:r w:rsidR="007610CA" w:rsidRPr="00E35889">
              <w:rPr>
                <w:rFonts w:ascii="宋体" w:hAnsi="宋体" w:hint="eastAsia"/>
                <w:iCs/>
                <w:sz w:val="21"/>
                <w:szCs w:val="21"/>
              </w:rPr>
              <w:t>为</w:t>
            </w:r>
            <w:r w:rsidR="008E0762" w:rsidRPr="00E35889">
              <w:rPr>
                <w:rFonts w:ascii="宋体" w:hAnsi="宋体" w:hint="eastAsia"/>
                <w:iCs/>
                <w:sz w:val="21"/>
                <w:szCs w:val="21"/>
              </w:rPr>
              <w:t>车道</w:t>
            </w:r>
            <w:r w:rsidRPr="00E35889">
              <w:rPr>
                <w:rFonts w:ascii="宋体" w:eastAsiaTheme="minorEastAsia" w:hAnsi="宋体" w:cstheme="minorBidi"/>
                <w:iCs/>
                <w:kern w:val="2"/>
                <w:position w:val="-6"/>
                <w:sz w:val="21"/>
                <w:szCs w:val="21"/>
              </w:rPr>
              <w:object w:dxaOrig="139" w:dyaOrig="260" w14:anchorId="024A9D7C">
                <v:shape id="_x0000_i1128" type="#_x0000_t75" style="width:6.75pt;height:13.15pt" o:ole="">
                  <v:imagedata r:id="rId196" o:title=""/>
                </v:shape>
                <o:OLEObject Type="Embed" ProgID="Equation.DSMT4" ShapeID="_x0000_i1128" DrawAspect="Content" ObjectID="_1695998072" r:id="rId203"/>
              </w:object>
            </w:r>
            <w:r w:rsidR="008E0762" w:rsidRPr="00E35889">
              <w:rPr>
                <w:rFonts w:ascii="宋体" w:hAnsi="宋体" w:hint="eastAsia"/>
                <w:iCs/>
                <w:sz w:val="21"/>
                <w:szCs w:val="21"/>
              </w:rPr>
              <w:t>的绿信比</w:t>
            </w:r>
            <w:r w:rsidRPr="00E35889">
              <w:rPr>
                <w:rFonts w:ascii="宋体" w:hAnsi="宋体" w:hint="eastAsia"/>
                <w:iCs/>
                <w:sz w:val="21"/>
                <w:szCs w:val="21"/>
              </w:rPr>
              <w:t>，</w:t>
            </w:r>
            <w:r w:rsidRPr="00E35889">
              <w:rPr>
                <w:rFonts w:ascii="宋体" w:eastAsiaTheme="minorEastAsia" w:hAnsi="宋体" w:cstheme="minorBidi"/>
                <w:kern w:val="2"/>
                <w:position w:val="-12"/>
                <w:sz w:val="21"/>
                <w:szCs w:val="21"/>
              </w:rPr>
              <w:object w:dxaOrig="340" w:dyaOrig="360" w14:anchorId="0D4256F0">
                <v:shape id="_x0000_i1129" type="#_x0000_t75" style="width:16.9pt;height:18pt" o:ole="">
                  <v:imagedata r:id="rId204" o:title=""/>
                </v:shape>
                <o:OLEObject Type="Embed" ProgID="Equation.DSMT4" ShapeID="_x0000_i1129" DrawAspect="Content" ObjectID="_1695998073" r:id="rId205"/>
              </w:object>
            </w:r>
            <w:r w:rsidR="007610CA" w:rsidRPr="00E35889">
              <w:rPr>
                <w:rFonts w:ascii="宋体" w:hAnsi="宋体" w:hint="eastAsia"/>
                <w:iCs/>
                <w:sz w:val="21"/>
                <w:szCs w:val="21"/>
              </w:rPr>
              <w:t>为</w:t>
            </w:r>
            <w:r w:rsidR="008E0762" w:rsidRPr="00E35889">
              <w:rPr>
                <w:rFonts w:ascii="宋体" w:hAnsi="宋体" w:hint="eastAsia"/>
                <w:iCs/>
                <w:sz w:val="21"/>
                <w:szCs w:val="21"/>
              </w:rPr>
              <w:t>车道</w:t>
            </w:r>
            <w:r w:rsidRPr="00E35889">
              <w:rPr>
                <w:rFonts w:ascii="宋体" w:eastAsiaTheme="minorEastAsia" w:hAnsi="宋体" w:cstheme="minorBidi"/>
                <w:iCs/>
                <w:kern w:val="2"/>
                <w:position w:val="-6"/>
                <w:sz w:val="21"/>
                <w:szCs w:val="21"/>
              </w:rPr>
              <w:object w:dxaOrig="139" w:dyaOrig="260" w14:anchorId="2AF49091">
                <v:shape id="_x0000_i1130" type="#_x0000_t75" style="width:6.75pt;height:13.15pt" o:ole="">
                  <v:imagedata r:id="rId196" o:title=""/>
                </v:shape>
                <o:OLEObject Type="Embed" ProgID="Equation.DSMT4" ShapeID="_x0000_i1130" DrawAspect="Content" ObjectID="_1695998074" r:id="rId206"/>
              </w:object>
            </w:r>
            <w:r w:rsidR="002A5335" w:rsidRPr="00E35889">
              <w:rPr>
                <w:rFonts w:ascii="宋体" w:hAnsi="宋体" w:hint="eastAsia"/>
                <w:iCs/>
                <w:sz w:val="21"/>
                <w:szCs w:val="21"/>
              </w:rPr>
              <w:t>的</w:t>
            </w:r>
            <w:r w:rsidR="008E0762" w:rsidRPr="00E35889">
              <w:rPr>
                <w:rFonts w:ascii="宋体" w:hAnsi="宋体" w:hint="eastAsia"/>
                <w:iCs/>
                <w:sz w:val="21"/>
                <w:szCs w:val="21"/>
              </w:rPr>
              <w:t>有效绿灯时间</w:t>
            </w:r>
            <w:r w:rsidR="002A5335" w:rsidRPr="00E35889">
              <w:rPr>
                <w:rFonts w:ascii="宋体" w:hAnsi="宋体" w:hint="eastAsia"/>
                <w:iCs/>
                <w:sz w:val="21"/>
                <w:szCs w:val="21"/>
              </w:rPr>
              <w:t>，</w:t>
            </w:r>
            <w:r w:rsidR="002A5335" w:rsidRPr="00E35889">
              <w:rPr>
                <w:rFonts w:ascii="宋体" w:eastAsiaTheme="minorEastAsia" w:hAnsi="宋体" w:cstheme="minorBidi"/>
                <w:kern w:val="2"/>
                <w:position w:val="-6"/>
                <w:sz w:val="21"/>
                <w:szCs w:val="21"/>
              </w:rPr>
              <w:object w:dxaOrig="240" w:dyaOrig="279" w14:anchorId="249FDAF6">
                <v:shape id="_x0000_i1131" type="#_x0000_t75" style="width:12pt;height:13.9pt" o:ole="">
                  <v:imagedata r:id="rId134" o:title=""/>
                </v:shape>
                <o:OLEObject Type="Embed" ProgID="Equation.DSMT4" ShapeID="_x0000_i1131" DrawAspect="Content" ObjectID="_1695998075" r:id="rId207"/>
              </w:object>
            </w:r>
            <w:r w:rsidR="002A5335" w:rsidRPr="00E35889">
              <w:rPr>
                <w:rFonts w:ascii="宋体" w:hAnsi="宋体" w:hint="eastAsia"/>
                <w:sz w:val="21"/>
                <w:szCs w:val="21"/>
              </w:rPr>
              <w:t>为信号周期时间</w:t>
            </w:r>
          </w:p>
        </w:tc>
      </w:tr>
      <w:tr w:rsidR="001B7E18" w:rsidRPr="00574D8E" w14:paraId="603917DC" w14:textId="77777777" w:rsidTr="006476A3">
        <w:tc>
          <w:tcPr>
            <w:tcW w:w="1985" w:type="dxa"/>
          </w:tcPr>
          <w:p w14:paraId="69583B20" w14:textId="77777777" w:rsidR="008E0762" w:rsidRPr="00E35889" w:rsidRDefault="008E0762" w:rsidP="00E35889">
            <w:pPr>
              <w:jc w:val="center"/>
              <w:rPr>
                <w:rFonts w:ascii="宋体" w:hAnsi="宋体"/>
                <w:iCs/>
                <w:sz w:val="21"/>
                <w:szCs w:val="21"/>
              </w:rPr>
            </w:pPr>
            <w:r w:rsidRPr="00E35889">
              <w:rPr>
                <w:rFonts w:ascii="宋体" w:hAnsi="宋体" w:hint="eastAsia"/>
                <w:iCs/>
                <w:sz w:val="21"/>
                <w:szCs w:val="21"/>
              </w:rPr>
              <w:lastRenderedPageBreak/>
              <w:t>饱和度（一般设置在0.8-0.9，运行条件较好，接近1则交叉口通行条件迅速恶化）</w:t>
            </w:r>
          </w:p>
        </w:tc>
        <w:tc>
          <w:tcPr>
            <w:tcW w:w="2835" w:type="dxa"/>
          </w:tcPr>
          <w:p w14:paraId="78E119A2" w14:textId="43ECF920" w:rsidR="008E0762" w:rsidRPr="00E35889" w:rsidRDefault="0011682D" w:rsidP="00E35889">
            <w:pPr>
              <w:tabs>
                <w:tab w:val="center" w:pos="1310"/>
                <w:tab w:val="right" w:pos="2620"/>
              </w:tabs>
              <w:jc w:val="center"/>
              <w:rPr>
                <w:rFonts w:ascii="Cambria Math" w:hAnsi="Cambria Math"/>
                <w:sz w:val="21"/>
                <w:szCs w:val="21"/>
                <w:oMath/>
              </w:rPr>
            </w:pPr>
            <w:r w:rsidRPr="00E35889">
              <w:rPr>
                <w:rFonts w:ascii="宋体" w:eastAsiaTheme="minorEastAsia" w:hAnsi="宋体" w:cstheme="minorBidi"/>
                <w:kern w:val="2"/>
                <w:position w:val="-30"/>
                <w:sz w:val="21"/>
                <w:szCs w:val="21"/>
              </w:rPr>
              <w:object w:dxaOrig="1020" w:dyaOrig="680" w14:anchorId="6AD7406D">
                <v:shape id="_x0000_i1132" type="#_x0000_t75" style="width:50.65pt;height:34.15pt" o:ole="">
                  <v:imagedata r:id="rId208" o:title=""/>
                </v:shape>
                <o:OLEObject Type="Embed" ProgID="Equation.DSMT4" ShapeID="_x0000_i1132" DrawAspect="Content" ObjectID="_1695998076" r:id="rId209"/>
              </w:object>
            </w:r>
          </w:p>
        </w:tc>
        <w:tc>
          <w:tcPr>
            <w:tcW w:w="4108" w:type="dxa"/>
          </w:tcPr>
          <w:p w14:paraId="6EA141FA" w14:textId="23A0EBA2" w:rsidR="008E0762" w:rsidRPr="00E35889" w:rsidRDefault="0011682D" w:rsidP="00E35889">
            <w:pPr>
              <w:jc w:val="center"/>
              <w:rPr>
                <w:rFonts w:ascii="宋体" w:hAnsi="宋体"/>
                <w:iCs/>
                <w:sz w:val="21"/>
                <w:szCs w:val="21"/>
              </w:rPr>
            </w:pPr>
            <w:r w:rsidRPr="00E35889">
              <w:rPr>
                <w:rFonts w:ascii="宋体" w:eastAsiaTheme="minorEastAsia" w:hAnsi="宋体" w:cstheme="minorBidi"/>
                <w:kern w:val="2"/>
                <w:position w:val="-12"/>
                <w:sz w:val="21"/>
                <w:szCs w:val="21"/>
              </w:rPr>
              <w:object w:dxaOrig="240" w:dyaOrig="360" w14:anchorId="56221177">
                <v:shape id="_x0000_i1133" type="#_x0000_t75" style="width:12pt;height:18pt" o:ole="">
                  <v:imagedata r:id="rId210" o:title=""/>
                </v:shape>
                <o:OLEObject Type="Embed" ProgID="Equation.DSMT4" ShapeID="_x0000_i1133" DrawAspect="Content" ObjectID="_1695998077" r:id="rId211"/>
              </w:object>
            </w:r>
            <w:r w:rsidR="008E0762" w:rsidRPr="00E35889">
              <w:rPr>
                <w:rFonts w:ascii="宋体" w:hAnsi="宋体" w:hint="eastAsia"/>
                <w:iCs/>
                <w:sz w:val="21"/>
                <w:szCs w:val="21"/>
              </w:rPr>
              <w:t>车道</w:t>
            </w:r>
            <w:r w:rsidRPr="00E35889">
              <w:rPr>
                <w:rFonts w:ascii="宋体" w:eastAsiaTheme="minorEastAsia" w:hAnsi="宋体" w:cstheme="minorBidi"/>
                <w:kern w:val="2"/>
                <w:position w:val="-6"/>
                <w:sz w:val="21"/>
                <w:szCs w:val="21"/>
              </w:rPr>
              <w:object w:dxaOrig="139" w:dyaOrig="260" w14:anchorId="4F4BA25F">
                <v:shape id="_x0000_i1134" type="#_x0000_t75" style="width:6.75pt;height:13.15pt" o:ole="">
                  <v:imagedata r:id="rId180" o:title=""/>
                </v:shape>
                <o:OLEObject Type="Embed" ProgID="Equation.DSMT4" ShapeID="_x0000_i1134" DrawAspect="Content" ObjectID="_1695998078" r:id="rId212"/>
              </w:object>
            </w:r>
            <w:r w:rsidR="008E0762" w:rsidRPr="00E35889">
              <w:rPr>
                <w:rFonts w:ascii="宋体" w:hAnsi="宋体" w:hint="eastAsia"/>
                <w:iCs/>
                <w:sz w:val="21"/>
                <w:szCs w:val="21"/>
              </w:rPr>
              <w:t>的实际流量</w:t>
            </w:r>
          </w:p>
          <w:p w14:paraId="3B6D03D7" w14:textId="5CC71384" w:rsidR="008E0762" w:rsidRPr="00E35889" w:rsidRDefault="0011682D" w:rsidP="00E35889">
            <w:pPr>
              <w:jc w:val="center"/>
              <w:rPr>
                <w:rFonts w:ascii="Cambria Math" w:hAnsi="Cambria Math"/>
                <w:sz w:val="21"/>
                <w:szCs w:val="21"/>
                <w:oMath/>
              </w:rPr>
            </w:pPr>
            <w:r w:rsidRPr="00E35889">
              <w:rPr>
                <w:rFonts w:ascii="宋体" w:eastAsiaTheme="minorEastAsia" w:hAnsi="宋体" w:cstheme="minorBidi"/>
                <w:kern w:val="2"/>
                <w:position w:val="-12"/>
                <w:sz w:val="21"/>
                <w:szCs w:val="21"/>
              </w:rPr>
              <w:object w:dxaOrig="560" w:dyaOrig="360" w14:anchorId="17128834">
                <v:shape id="_x0000_i1135" type="#_x0000_t75" style="width:28.15pt;height:18pt" o:ole="">
                  <v:imagedata r:id="rId213" o:title=""/>
                </v:shape>
                <o:OLEObject Type="Embed" ProgID="Equation.DSMT4" ShapeID="_x0000_i1135" DrawAspect="Content" ObjectID="_1695998079" r:id="rId214"/>
              </w:object>
            </w:r>
            <w:r w:rsidR="008E0762" w:rsidRPr="00E35889">
              <w:rPr>
                <w:rFonts w:ascii="宋体" w:hAnsi="宋体" w:hint="eastAsia"/>
                <w:iCs/>
                <w:sz w:val="21"/>
                <w:szCs w:val="21"/>
              </w:rPr>
              <w:t>车道</w:t>
            </w:r>
            <w:r w:rsidRPr="00E35889">
              <w:rPr>
                <w:rFonts w:ascii="宋体" w:eastAsiaTheme="minorEastAsia" w:hAnsi="宋体" w:cstheme="minorBidi"/>
                <w:kern w:val="2"/>
                <w:position w:val="-6"/>
                <w:sz w:val="21"/>
                <w:szCs w:val="21"/>
              </w:rPr>
              <w:object w:dxaOrig="139" w:dyaOrig="260" w14:anchorId="25522E4D">
                <v:shape id="_x0000_i1136" type="#_x0000_t75" style="width:6.75pt;height:13.15pt" o:ole="">
                  <v:imagedata r:id="rId180" o:title=""/>
                </v:shape>
                <o:OLEObject Type="Embed" ProgID="Equation.DSMT4" ShapeID="_x0000_i1136" DrawAspect="Content" ObjectID="_1695998080" r:id="rId215"/>
              </w:object>
            </w:r>
            <w:r w:rsidR="008E0762" w:rsidRPr="00E35889">
              <w:rPr>
                <w:rFonts w:ascii="宋体" w:hAnsi="宋体" w:hint="eastAsia"/>
                <w:iCs/>
                <w:sz w:val="21"/>
                <w:szCs w:val="21"/>
              </w:rPr>
              <w:t>的通行能力</w:t>
            </w:r>
          </w:p>
        </w:tc>
      </w:tr>
      <w:tr w:rsidR="0011682D" w:rsidRPr="00574D8E" w14:paraId="42179022" w14:textId="77777777" w:rsidTr="006476A3">
        <w:tc>
          <w:tcPr>
            <w:tcW w:w="1985" w:type="dxa"/>
          </w:tcPr>
          <w:p w14:paraId="3CD0F209" w14:textId="5021FE8A" w:rsidR="0011682D" w:rsidRPr="00E35889" w:rsidRDefault="0011682D" w:rsidP="00E35889">
            <w:pPr>
              <w:jc w:val="center"/>
              <w:rPr>
                <w:rFonts w:ascii="宋体" w:hAnsi="宋体"/>
                <w:iCs/>
                <w:sz w:val="21"/>
                <w:szCs w:val="21"/>
              </w:rPr>
            </w:pPr>
            <w:r w:rsidRPr="00E35889">
              <w:rPr>
                <w:rFonts w:ascii="宋体" w:hAnsi="宋体" w:hint="eastAsia"/>
                <w:iCs/>
                <w:sz w:val="21"/>
                <w:szCs w:val="21"/>
              </w:rPr>
              <w:t>总饱和度</w:t>
            </w:r>
          </w:p>
        </w:tc>
        <w:tc>
          <w:tcPr>
            <w:tcW w:w="2835" w:type="dxa"/>
          </w:tcPr>
          <w:p w14:paraId="36E22A39" w14:textId="5291DB6B" w:rsidR="0011682D" w:rsidRPr="00E35889" w:rsidRDefault="0011682D" w:rsidP="00E35889">
            <w:pPr>
              <w:jc w:val="center"/>
              <w:rPr>
                <w:rFonts w:ascii="Cambria Math" w:hAnsi="Cambria Math"/>
                <w:sz w:val="21"/>
                <w:szCs w:val="21"/>
                <w:oMath/>
              </w:rPr>
            </w:pPr>
            <w:r w:rsidRPr="00E35889">
              <w:rPr>
                <w:rFonts w:ascii="宋体" w:eastAsiaTheme="minorEastAsia" w:hAnsi="宋体" w:cstheme="minorBidi"/>
                <w:kern w:val="2"/>
                <w:position w:val="-14"/>
                <w:sz w:val="21"/>
                <w:szCs w:val="21"/>
              </w:rPr>
              <w:object w:dxaOrig="1340" w:dyaOrig="400" w14:anchorId="432EE068">
                <v:shape id="_x0000_i1137" type="#_x0000_t75" style="width:66.75pt;height:20.25pt" o:ole="">
                  <v:imagedata r:id="rId216" o:title=""/>
                </v:shape>
                <o:OLEObject Type="Embed" ProgID="Equation.DSMT4" ShapeID="_x0000_i1137" DrawAspect="Content" ObjectID="_1695998081" r:id="rId217"/>
              </w:object>
            </w:r>
          </w:p>
        </w:tc>
        <w:tc>
          <w:tcPr>
            <w:tcW w:w="4108" w:type="dxa"/>
          </w:tcPr>
          <w:p w14:paraId="1E9480A2" w14:textId="7E02E161" w:rsidR="0011682D" w:rsidRPr="00E35889" w:rsidRDefault="0011682D" w:rsidP="00E35889">
            <w:pPr>
              <w:jc w:val="center"/>
              <w:rPr>
                <w:rFonts w:ascii="Cambria Math" w:hAnsi="Cambria Math"/>
                <w:sz w:val="21"/>
                <w:szCs w:val="21"/>
                <w:oMath/>
              </w:rPr>
            </w:pPr>
            <w:r w:rsidRPr="00E35889">
              <w:rPr>
                <w:rFonts w:ascii="宋体" w:eastAsiaTheme="minorEastAsia" w:hAnsi="宋体" w:cstheme="minorBidi"/>
                <w:kern w:val="2"/>
                <w:position w:val="-12"/>
                <w:sz w:val="21"/>
                <w:szCs w:val="21"/>
              </w:rPr>
              <w:object w:dxaOrig="240" w:dyaOrig="360" w14:anchorId="0F7A4C8E">
                <v:shape id="_x0000_i1138" type="#_x0000_t75" style="width:12pt;height:18pt" o:ole="">
                  <v:imagedata r:id="rId218" o:title=""/>
                </v:shape>
                <o:OLEObject Type="Embed" ProgID="Equation.DSMT4" ShapeID="_x0000_i1138" DrawAspect="Content" ObjectID="_1695998082" r:id="rId219"/>
              </w:object>
            </w:r>
            <w:r w:rsidRPr="00E35889">
              <w:rPr>
                <w:rFonts w:ascii="宋体" w:hAnsi="宋体" w:hint="eastAsia"/>
                <w:sz w:val="21"/>
                <w:szCs w:val="21"/>
              </w:rPr>
              <w:t>为车道</w:t>
            </w:r>
            <w:r w:rsidRPr="00E35889">
              <w:rPr>
                <w:rFonts w:ascii="宋体" w:eastAsiaTheme="minorEastAsia" w:hAnsi="宋体" w:cstheme="minorBidi"/>
                <w:kern w:val="2"/>
                <w:position w:val="-6"/>
                <w:sz w:val="21"/>
                <w:szCs w:val="21"/>
              </w:rPr>
              <w:object w:dxaOrig="139" w:dyaOrig="260" w14:anchorId="43AF65E2">
                <v:shape id="_x0000_i1139" type="#_x0000_t75" style="width:6.75pt;height:13.15pt" o:ole="">
                  <v:imagedata r:id="rId180" o:title=""/>
                </v:shape>
                <o:OLEObject Type="Embed" ProgID="Equation.DSMT4" ShapeID="_x0000_i1139" DrawAspect="Content" ObjectID="_1695998083" r:id="rId220"/>
              </w:object>
            </w:r>
            <w:r w:rsidRPr="00E35889">
              <w:rPr>
                <w:rFonts w:ascii="宋体" w:hAnsi="宋体" w:cstheme="minorBidi" w:hint="eastAsia"/>
                <w:kern w:val="2"/>
                <w:sz w:val="21"/>
                <w:szCs w:val="21"/>
              </w:rPr>
              <w:t>的饱和度</w:t>
            </w:r>
          </w:p>
        </w:tc>
      </w:tr>
    </w:tbl>
    <w:p w14:paraId="1D014B8F" w14:textId="77777777" w:rsidR="008E0762" w:rsidRDefault="008E0762" w:rsidP="008E0762"/>
    <w:p w14:paraId="3D20D699" w14:textId="77777777" w:rsidR="000729C0" w:rsidRDefault="000729C0" w:rsidP="000729C0">
      <w:r>
        <w:rPr>
          <w:rFonts w:hint="eastAsia"/>
        </w:rPr>
        <w:t>一般情况下，交通流量较小，相位数较少则取70s左右，较大则取180s左右。</w:t>
      </w:r>
    </w:p>
    <w:p w14:paraId="2FD58293" w14:textId="77777777" w:rsidR="000729C0" w:rsidRDefault="000729C0" w:rsidP="000729C0">
      <w:r>
        <w:rPr>
          <w:rFonts w:hint="eastAsia"/>
        </w:rPr>
        <w:t>张勇刚 道路交通控制技术及应用[M] 55-82</w:t>
      </w:r>
    </w:p>
    <w:p w14:paraId="2CFF16D2" w14:textId="77777777" w:rsidR="000729C0" w:rsidRDefault="000729C0" w:rsidP="000729C0"/>
    <w:p w14:paraId="511B52D3" w14:textId="77777777" w:rsidR="000729C0" w:rsidRDefault="000729C0" w:rsidP="000729C0">
      <w:pPr>
        <w:rPr>
          <w:i/>
          <w:iCs/>
        </w:rPr>
      </w:pPr>
      <w:r>
        <w:rPr>
          <w:rFonts w:hint="eastAsia"/>
        </w:rPr>
        <w:t>泊松分布Poisson分布。</w:t>
      </w:r>
      <m:oMath>
        <m:r>
          <w:rPr>
            <w:rFonts w:ascii="Cambria Math" w:hAnsi="Cambria Math"/>
          </w:rPr>
          <m:t>P(X=k)=</m:t>
        </m:r>
        <m:f>
          <m:fPr>
            <m:ctrlPr>
              <w:rPr>
                <w:rFonts w:ascii="Cambria Math" w:hAnsi="Cambria Math"/>
                <w:i/>
                <w:iCs/>
              </w:rPr>
            </m:ctrlPr>
          </m:fPr>
          <m:num>
            <m:sSup>
              <m:sSupPr>
                <m:ctrlPr>
                  <w:rPr>
                    <w:rFonts w:ascii="Cambria Math" w:hAnsi="Cambria Math"/>
                    <w:i/>
                    <w:iCs/>
                  </w:rPr>
                </m:ctrlPr>
              </m:sSupPr>
              <m:e>
                <m:r>
                  <w:rPr>
                    <w:rFonts w:ascii="Cambria Math" w:hAnsi="Cambria Math"/>
                  </w:rPr>
                  <m:t>λ</m:t>
                </m:r>
              </m:e>
              <m:sup>
                <m:r>
                  <w:rPr>
                    <w:rFonts w:ascii="Cambria Math" w:hAnsi="Cambria Math"/>
                  </w:rPr>
                  <m:t>k</m:t>
                </m:r>
              </m:sup>
            </m:sSup>
          </m:num>
          <m:den>
            <m:r>
              <w:rPr>
                <w:rFonts w:ascii="Cambria Math" w:hAnsi="Cambria Math"/>
              </w:rPr>
              <m:t>k!</m:t>
            </m:r>
          </m:den>
        </m:f>
        <m:sSup>
          <m:sSupPr>
            <m:ctrlPr>
              <w:rPr>
                <w:rFonts w:ascii="Cambria Math" w:hAnsi="Cambria Math"/>
                <w:i/>
                <w:iCs/>
              </w:rPr>
            </m:ctrlPr>
          </m:sSupPr>
          <m:e>
            <m:r>
              <w:rPr>
                <w:rFonts w:ascii="Cambria Math" w:hAnsi="Cambria Math"/>
              </w:rPr>
              <m:t>e</m:t>
            </m:r>
          </m:e>
          <m:sup>
            <m:r>
              <w:rPr>
                <w:rFonts w:ascii="Cambria Math" w:hAnsi="Cambria Math"/>
              </w:rPr>
              <m:t>-λ</m:t>
            </m:r>
          </m:sup>
        </m:sSup>
      </m:oMath>
    </w:p>
    <w:p w14:paraId="20454F02" w14:textId="77777777" w:rsidR="000729C0" w:rsidRDefault="000729C0" w:rsidP="000729C0">
      <w:p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泊松分布的参数λ是单位时间</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或单位面积</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内随机事件的平均发生次数。泊松分布适合于描述单位时间内随机事件发生的次数</w:t>
      </w:r>
    </w:p>
    <w:p w14:paraId="1DF4B7DA" w14:textId="77777777" w:rsidR="000729C0" w:rsidRDefault="000729C0" w:rsidP="000729C0">
      <w:pPr>
        <w:rPr>
          <w:rFonts w:ascii="Arial" w:eastAsia="宋体" w:hAnsi="Arial" w:cs="Arial"/>
          <w:color w:val="333333"/>
          <w:szCs w:val="21"/>
          <w:shd w:val="clear" w:color="auto" w:fill="FFFFFF"/>
        </w:rPr>
      </w:pPr>
    </w:p>
    <w:p w14:paraId="503DDB8B" w14:textId="77777777" w:rsidR="000729C0" w:rsidRDefault="000729C0" w:rsidP="000729C0">
      <w:r>
        <w:rPr>
          <w:rFonts w:hint="eastAsia"/>
        </w:rPr>
        <w:t>适合于泊松分布的事件需要满足下述 3 个条件：</w:t>
      </w:r>
    </w:p>
    <w:p w14:paraId="701C49EC" w14:textId="77777777" w:rsidR="000729C0" w:rsidRDefault="000729C0" w:rsidP="000729C0">
      <w:r>
        <w:rPr>
          <w:rFonts w:hint="eastAsia"/>
        </w:rPr>
        <w:t>1. 这个事件是一个小概率事件。</w:t>
      </w:r>
    </w:p>
    <w:p w14:paraId="084CC831" w14:textId="77777777" w:rsidR="000729C0" w:rsidRDefault="000729C0" w:rsidP="000729C0">
      <w:r>
        <w:rPr>
          <w:rFonts w:hint="eastAsia"/>
        </w:rPr>
        <w:t>2. 事件的每次发生都是独立的。</w:t>
      </w:r>
    </w:p>
    <w:p w14:paraId="04A8B12F" w14:textId="77777777" w:rsidR="000729C0" w:rsidRDefault="000729C0" w:rsidP="000729C0">
      <w:r>
        <w:rPr>
          <w:rFonts w:hint="eastAsia"/>
        </w:rPr>
        <w:t>3. 事件的概率是稳定的。</w:t>
      </w:r>
    </w:p>
    <w:p w14:paraId="56A20016" w14:textId="77777777" w:rsidR="000729C0" w:rsidRDefault="000729C0" w:rsidP="000729C0">
      <w:r>
        <w:t>例子：公交车站有很多不同线路的公交车，平均每 5 分钟会来两辆公交车，求解 5 分钟内来 5 辆公交车的概率有多大？</w:t>
      </w:r>
    </w:p>
    <w:p w14:paraId="1FEA25AF" w14:textId="77777777" w:rsidR="000729C0" w:rsidRDefault="000729C0" w:rsidP="000729C0">
      <w:r>
        <w:t>解析：在这里问题里，随机事件（公交车来到）拥有固定的平均概率（每 5 钟 2 辆），每次事件随机且独立（不同的线路），所以这个随机事件在单位时间（5 分钟）内出现的次数就近似的服从语泊松分布。</w:t>
      </w:r>
    </w:p>
    <w:p w14:paraId="74B46E4E" w14:textId="77777777" w:rsidR="000729C0" w:rsidRDefault="000729C0" w:rsidP="000729C0">
      <w:r>
        <w:t>最终代入公式求解得：P(X=k=5) = (2^5 / 5!) * e^(-2) 概率约为 0.0361</w:t>
      </w:r>
    </w:p>
    <w:p w14:paraId="48F8AE55" w14:textId="77777777" w:rsidR="000729C0" w:rsidRDefault="000729C0" w:rsidP="000729C0">
      <w:r>
        <w:t>————————————————</w:t>
      </w:r>
    </w:p>
    <w:p w14:paraId="0744C06F" w14:textId="77777777" w:rsidR="000729C0" w:rsidRDefault="000729C0" w:rsidP="000729C0">
      <w:r>
        <w:t>原文链接：</w:t>
      </w:r>
      <w:hyperlink r:id="rId221" w:history="1">
        <w:r>
          <w:rPr>
            <w:rStyle w:val="ae"/>
          </w:rPr>
          <w:t>https://blog.csdn.net/Jmilk/article/details/79798170</w:t>
        </w:r>
      </w:hyperlink>
    </w:p>
    <w:p w14:paraId="739715B9" w14:textId="77777777" w:rsidR="000729C0" w:rsidRDefault="000729C0" w:rsidP="000729C0"/>
    <w:p w14:paraId="06294B47" w14:textId="77777777" w:rsidR="000729C0" w:rsidRDefault="000729C0" w:rsidP="000729C0">
      <w:r>
        <w:rPr>
          <w:rFonts w:hint="eastAsia"/>
        </w:rPr>
        <w:t>伯尔分布</w:t>
      </w:r>
    </w:p>
    <w:p w14:paraId="79399A03" w14:textId="77777777" w:rsidR="000729C0" w:rsidRDefault="000729C0" w:rsidP="000729C0">
      <w:r>
        <w:rPr>
          <w:rFonts w:hint="eastAsia"/>
        </w:rPr>
        <w:t>概率密度函数</w:t>
      </w:r>
    </w:p>
    <w:p w14:paraId="31D66046" w14:textId="77777777" w:rsidR="000729C0" w:rsidRDefault="000729C0" w:rsidP="000729C0">
      <w:pPr>
        <w:rPr>
          <w:rFonts w:hAnsi="Cambria Math"/>
          <w:iCs/>
        </w:rPr>
      </w:pPr>
      <m:oMathPara>
        <m:oMath>
          <m:r>
            <w:rPr>
              <w:rFonts w:ascii="Cambria Math" w:hAnsi="Cambria Math"/>
            </w:rPr>
            <m:t>f(x)=</m:t>
          </m:r>
          <m:f>
            <m:fPr>
              <m:ctrlPr>
                <w:rPr>
                  <w:rFonts w:ascii="Cambria Math" w:hAnsi="Cambria Math"/>
                  <w:i/>
                  <w:iCs/>
                </w:rPr>
              </m:ctrlPr>
            </m:fPr>
            <m:num>
              <m:r>
                <w:rPr>
                  <w:rFonts w:ascii="Cambria Math" w:hAnsi="Cambria Math"/>
                </w:rPr>
                <m:t>αk</m:t>
              </m:r>
              <m:sSup>
                <m:sSupPr>
                  <m:ctrlPr>
                    <w:rPr>
                      <w:rFonts w:ascii="Cambria Math" w:hAnsi="Cambria Math"/>
                      <w:i/>
                      <w:iCs/>
                    </w:rPr>
                  </m:ctrlPr>
                </m:sSupPr>
                <m:e>
                  <m:r>
                    <w:rPr>
                      <w:rFonts w:ascii="Cambria Math" w:hAnsi="Cambria Math"/>
                    </w:rPr>
                    <m:t>(</m:t>
                  </m:r>
                  <m:f>
                    <m:fPr>
                      <m:ctrlPr>
                        <w:rPr>
                          <w:rFonts w:ascii="Cambria Math" w:hAnsi="Cambria Math"/>
                          <w:i/>
                          <w:iCs/>
                        </w:rPr>
                      </m:ctrlPr>
                    </m:fPr>
                    <m:num>
                      <m:r>
                        <w:rPr>
                          <w:rFonts w:ascii="Cambria Math" w:hAnsi="Cambria Math"/>
                        </w:rPr>
                        <m:t>x</m:t>
                      </m:r>
                    </m:num>
                    <m:den>
                      <m:r>
                        <w:rPr>
                          <w:rFonts w:ascii="Cambria Math" w:hAnsi="Cambria Math"/>
                        </w:rPr>
                        <m:t>β</m:t>
                      </m:r>
                    </m:den>
                  </m:f>
                  <m:r>
                    <w:rPr>
                      <w:rFonts w:ascii="Cambria Math" w:hAnsi="Cambria Math"/>
                    </w:rPr>
                    <m:t>)</m:t>
                  </m:r>
                </m:e>
                <m:sup>
                  <m:r>
                    <w:rPr>
                      <w:rFonts w:ascii="Cambria Math" w:hAnsi="Cambria Math"/>
                    </w:rPr>
                    <m:t>α-1</m:t>
                  </m:r>
                </m:sup>
              </m:sSup>
            </m:num>
            <m:den>
              <m:r>
                <w:rPr>
                  <w:rFonts w:ascii="Cambria Math" w:hAnsi="Cambria Math"/>
                </w:rPr>
                <m:t>β</m:t>
              </m:r>
              <m:sSup>
                <m:sSupPr>
                  <m:ctrlPr>
                    <w:rPr>
                      <w:rFonts w:ascii="Cambria Math" w:hAnsi="Cambria Math"/>
                      <w:i/>
                      <w:iCs/>
                    </w:rPr>
                  </m:ctrlPr>
                </m:sSupPr>
                <m:e>
                  <m:r>
                    <w:rPr>
                      <w:rFonts w:ascii="Cambria Math" w:hAnsi="Cambria Math"/>
                    </w:rPr>
                    <m:t>(1+</m:t>
                  </m:r>
                  <m:sSup>
                    <m:sSupPr>
                      <m:ctrlPr>
                        <w:rPr>
                          <w:rFonts w:ascii="Cambria Math" w:hAnsi="Cambria Math"/>
                          <w:i/>
                          <w:iCs/>
                        </w:rPr>
                      </m:ctrlPr>
                    </m:sSupPr>
                    <m:e>
                      <m:r>
                        <w:rPr>
                          <w:rFonts w:ascii="Cambria Math" w:hAnsi="Cambria Math"/>
                        </w:rPr>
                        <m:t>(</m:t>
                      </m:r>
                      <m:f>
                        <m:fPr>
                          <m:ctrlPr>
                            <w:rPr>
                              <w:rFonts w:ascii="Cambria Math" w:hAnsi="Cambria Math"/>
                              <w:i/>
                              <w:iCs/>
                            </w:rPr>
                          </m:ctrlPr>
                        </m:fPr>
                        <m:num>
                          <m:r>
                            <w:rPr>
                              <w:rFonts w:ascii="Cambria Math" w:hAnsi="Cambria Math"/>
                            </w:rPr>
                            <m:t>x</m:t>
                          </m:r>
                        </m:num>
                        <m:den>
                          <m:r>
                            <w:rPr>
                              <w:rFonts w:ascii="Cambria Math" w:hAnsi="Cambria Math"/>
                            </w:rPr>
                            <m:t>β</m:t>
                          </m:r>
                        </m:den>
                      </m:f>
                      <m:r>
                        <w:rPr>
                          <w:rFonts w:ascii="Cambria Math" w:hAnsi="Cambria Math"/>
                        </w:rPr>
                        <m:t>)</m:t>
                      </m:r>
                    </m:e>
                    <m:sup>
                      <m:r>
                        <w:rPr>
                          <w:rFonts w:ascii="Cambria Math" w:hAnsi="Cambria Math"/>
                        </w:rPr>
                        <m:t>α</m:t>
                      </m:r>
                    </m:sup>
                  </m:sSup>
                  <m:r>
                    <w:rPr>
                      <w:rFonts w:ascii="Cambria Math" w:hAnsi="Cambria Math"/>
                    </w:rPr>
                    <m:t>)</m:t>
                  </m:r>
                </m:e>
                <m:sup>
                  <m:r>
                    <w:rPr>
                      <w:rFonts w:ascii="Cambria Math" w:hAnsi="Cambria Math"/>
                    </w:rPr>
                    <m:t>k+1</m:t>
                  </m:r>
                </m:sup>
              </m:sSup>
            </m:den>
          </m:f>
        </m:oMath>
      </m:oMathPara>
    </w:p>
    <w:p w14:paraId="08382896" w14:textId="77777777" w:rsidR="000729C0" w:rsidRDefault="000729C0" w:rsidP="000729C0">
      <w:pPr>
        <w:rPr>
          <w:rFonts w:hAnsi="Cambria Math"/>
          <w:iCs/>
        </w:rPr>
      </w:pPr>
      <w:r>
        <w:rPr>
          <w:rFonts w:hAnsi="Cambria Math" w:hint="eastAsia"/>
          <w:iCs/>
        </w:rPr>
        <w:t>累积概率分布</w:t>
      </w:r>
    </w:p>
    <w:p w14:paraId="6D79BD15" w14:textId="77777777" w:rsidR="000729C0" w:rsidRDefault="000729C0" w:rsidP="000729C0">
      <w:pPr>
        <w:rPr>
          <w:i/>
          <w:iCs/>
        </w:rPr>
      </w:pPr>
      <m:oMathPara>
        <m:oMath>
          <m:r>
            <w:rPr>
              <w:rFonts w:ascii="Cambria Math" w:hAnsi="Cambria Math"/>
            </w:rPr>
            <m:t>F(x)=1-</m:t>
          </m:r>
          <m:sSup>
            <m:sSupPr>
              <m:ctrlPr>
                <w:rPr>
                  <w:rFonts w:ascii="Cambria Math" w:hAnsi="Cambria Math"/>
                  <w:i/>
                  <w:iCs/>
                </w:rPr>
              </m:ctrlPr>
            </m:sSupPr>
            <m:e>
              <m:r>
                <w:rPr>
                  <w:rFonts w:ascii="Cambria Math" w:hAnsi="Cambria Math"/>
                </w:rPr>
                <m:t>(1+</m:t>
              </m:r>
              <m:sSup>
                <m:sSupPr>
                  <m:ctrlPr>
                    <w:rPr>
                      <w:rFonts w:ascii="Cambria Math" w:hAnsi="Cambria Math"/>
                      <w:i/>
                      <w:iCs/>
                    </w:rPr>
                  </m:ctrlPr>
                </m:sSupPr>
                <m:e>
                  <m:r>
                    <w:rPr>
                      <w:rFonts w:ascii="Cambria Math" w:hAnsi="Cambria Math"/>
                    </w:rPr>
                    <m:t>(</m:t>
                  </m:r>
                  <m:f>
                    <m:fPr>
                      <m:ctrlPr>
                        <w:rPr>
                          <w:rFonts w:ascii="Cambria Math" w:hAnsi="Cambria Math"/>
                          <w:i/>
                          <w:iCs/>
                        </w:rPr>
                      </m:ctrlPr>
                    </m:fPr>
                    <m:num>
                      <m:r>
                        <w:rPr>
                          <w:rFonts w:ascii="Cambria Math" w:hAnsi="Cambria Math"/>
                        </w:rPr>
                        <m:t>x</m:t>
                      </m:r>
                    </m:num>
                    <m:den>
                      <m:r>
                        <w:rPr>
                          <w:rFonts w:ascii="Cambria Math" w:hAnsi="Cambria Math"/>
                        </w:rPr>
                        <m:t>β</m:t>
                      </m:r>
                    </m:den>
                  </m:f>
                  <m:r>
                    <w:rPr>
                      <w:rFonts w:ascii="Cambria Math" w:hAnsi="Cambria Math"/>
                    </w:rPr>
                    <m:t>)</m:t>
                  </m:r>
                </m:e>
                <m:sup>
                  <m:r>
                    <w:rPr>
                      <w:rFonts w:ascii="Cambria Math" w:hAnsi="Cambria Math"/>
                    </w:rPr>
                    <m:t>α</m:t>
                  </m:r>
                </m:sup>
              </m:sSup>
              <m:r>
                <w:rPr>
                  <w:rFonts w:ascii="Cambria Math" w:hAnsi="Cambria Math"/>
                </w:rPr>
                <m:t>)</m:t>
              </m:r>
            </m:e>
            <m:sup>
              <m:r>
                <w:rPr>
                  <w:rFonts w:ascii="Cambria Math" w:hAnsi="Cambria Math"/>
                </w:rPr>
                <m:t>-k</m:t>
              </m:r>
            </m:sup>
          </m:sSup>
        </m:oMath>
      </m:oMathPara>
    </w:p>
    <w:p w14:paraId="7257D07A" w14:textId="77777777" w:rsidR="000729C0" w:rsidRDefault="000729C0" w:rsidP="000729C0"/>
    <w:p w14:paraId="2DE5D048" w14:textId="77777777" w:rsidR="000729C0" w:rsidRDefault="000729C0" w:rsidP="000729C0"/>
    <w:p w14:paraId="64742CA7" w14:textId="77777777" w:rsidR="000729C0" w:rsidRDefault="000729C0" w:rsidP="000729C0"/>
    <w:p w14:paraId="57E1DBFB" w14:textId="77777777" w:rsidR="000729C0" w:rsidRDefault="000729C0" w:rsidP="000729C0"/>
    <w:p w14:paraId="0EC119CF" w14:textId="77777777" w:rsidR="000729C0" w:rsidRDefault="000729C0" w:rsidP="000729C0">
      <w:r>
        <w:rPr>
          <w:rFonts w:ascii="Arial" w:eastAsia="宋体" w:hAnsi="Arial" w:cs="Arial" w:hint="eastAsia"/>
          <w:color w:val="333333"/>
          <w:szCs w:val="21"/>
          <w:shd w:val="clear" w:color="auto" w:fill="FFFFFF"/>
        </w:rPr>
        <w:t>到目前为止，定时信号的配时方法在国际上主要有英国的</w:t>
      </w:r>
      <w:r>
        <w:rPr>
          <w:rFonts w:ascii="Arial" w:eastAsia="宋体" w:hAnsi="Arial" w:cs="Arial" w:hint="eastAsia"/>
          <w:color w:val="333333"/>
          <w:szCs w:val="21"/>
          <w:shd w:val="clear" w:color="auto" w:fill="FFFFFF"/>
        </w:rPr>
        <w:t>TRRL</w:t>
      </w:r>
      <w:r>
        <w:rPr>
          <w:rFonts w:ascii="Arial" w:eastAsia="宋体" w:hAnsi="Arial" w:cs="Arial" w:hint="eastAsia"/>
          <w:color w:val="333333"/>
          <w:szCs w:val="21"/>
          <w:shd w:val="clear" w:color="auto" w:fill="FFFFFF"/>
        </w:rPr>
        <w:t>法（也称</w:t>
      </w:r>
      <w:r>
        <w:rPr>
          <w:rFonts w:ascii="Arial" w:eastAsia="宋体" w:hAnsi="Arial" w:cs="Arial" w:hint="eastAsia"/>
          <w:color w:val="333333"/>
          <w:szCs w:val="21"/>
          <w:shd w:val="clear" w:color="auto" w:fill="FFFFFF"/>
        </w:rPr>
        <w:t>Webster</w:t>
      </w:r>
      <w:r>
        <w:rPr>
          <w:rFonts w:ascii="Arial" w:eastAsia="宋体" w:hAnsi="Arial" w:cs="Arial" w:hint="eastAsia"/>
          <w:color w:val="333333"/>
          <w:szCs w:val="21"/>
          <w:shd w:val="clear" w:color="auto" w:fill="FFFFFF"/>
        </w:rPr>
        <w:t>法）、澳大利亚的</w:t>
      </w:r>
      <w:r>
        <w:rPr>
          <w:rFonts w:ascii="Arial" w:eastAsia="宋体" w:hAnsi="Arial" w:cs="Arial" w:hint="eastAsia"/>
          <w:color w:val="333333"/>
          <w:szCs w:val="21"/>
          <w:shd w:val="clear" w:color="auto" w:fill="FFFFFF"/>
        </w:rPr>
        <w:t>ARRB</w:t>
      </w:r>
      <w:r>
        <w:rPr>
          <w:rFonts w:ascii="Arial" w:eastAsia="宋体" w:hAnsi="Arial" w:cs="Arial" w:hint="eastAsia"/>
          <w:color w:val="333333"/>
          <w:szCs w:val="21"/>
          <w:shd w:val="clear" w:color="auto" w:fill="FFFFFF"/>
        </w:rPr>
        <w:t>法以及美国的</w:t>
      </w:r>
      <w:r>
        <w:rPr>
          <w:rFonts w:ascii="Arial" w:eastAsia="宋体" w:hAnsi="Arial" w:cs="Arial" w:hint="eastAsia"/>
          <w:color w:val="333333"/>
          <w:szCs w:val="21"/>
          <w:shd w:val="clear" w:color="auto" w:fill="FFFFFF"/>
        </w:rPr>
        <w:t>HCM</w:t>
      </w:r>
      <w:r>
        <w:rPr>
          <w:rFonts w:ascii="Arial" w:eastAsia="宋体" w:hAnsi="Arial" w:cs="Arial" w:hint="eastAsia"/>
          <w:color w:val="333333"/>
          <w:szCs w:val="21"/>
          <w:shd w:val="clear" w:color="auto" w:fill="FFFFFF"/>
        </w:rPr>
        <w:t>法等。在我国有“停车线法”和“冲突点法”等方法。随着研究的不断深入，定时信号的配时方法也在进一步的改进之中。</w:t>
      </w:r>
    </w:p>
    <w:p w14:paraId="2107C3B6" w14:textId="77777777" w:rsidR="000729C0" w:rsidRDefault="00F80BB2" w:rsidP="000729C0">
      <w:hyperlink r:id="rId222" w:history="1">
        <w:r w:rsidR="000729C0">
          <w:rPr>
            <w:rStyle w:val="ae"/>
          </w:rPr>
          <w:t>https://baike.baidu.com/item/%E9%9F%A6%E4%BC%AF%E6%96%AF%E7%89%B9%E9%85%8D%E6%97%B6%E6%</w:t>
        </w:r>
        <w:r w:rsidR="000729C0">
          <w:rPr>
            <w:rStyle w:val="ae"/>
          </w:rPr>
          <w:lastRenderedPageBreak/>
          <w:t>B3%95/16168485?fr=aladdin</w:t>
        </w:r>
      </w:hyperlink>
    </w:p>
    <w:p w14:paraId="41EBE8B8" w14:textId="77777777" w:rsidR="000729C0" w:rsidRDefault="000729C0" w:rsidP="000729C0"/>
    <w:p w14:paraId="124BBF40" w14:textId="77777777" w:rsidR="000729C0" w:rsidRDefault="000729C0" w:rsidP="000729C0"/>
    <w:p w14:paraId="07FEEA0A" w14:textId="77777777" w:rsidR="00D16B11" w:rsidRPr="000729C0" w:rsidRDefault="00D16B11" w:rsidP="00D16B11"/>
    <w:p w14:paraId="5425D7BE" w14:textId="1D0C46CC" w:rsidR="00330261" w:rsidRDefault="00BE22CF" w:rsidP="00F42E50">
      <w:pPr>
        <w:pStyle w:val="2"/>
        <w:spacing w:beforeLines="50" w:before="156" w:afterLines="50" w:after="156" w:line="415" w:lineRule="auto"/>
        <w:rPr>
          <w:rFonts w:ascii="宋体" w:eastAsia="宋体" w:hAnsi="宋体"/>
          <w:sz w:val="24"/>
          <w:szCs w:val="28"/>
        </w:rPr>
      </w:pPr>
      <w:r>
        <w:rPr>
          <w:rFonts w:ascii="宋体" w:eastAsia="宋体" w:hAnsi="宋体" w:hint="eastAsia"/>
          <w:sz w:val="24"/>
          <w:szCs w:val="28"/>
        </w:rPr>
        <w:t>3</w:t>
      </w:r>
      <w:r>
        <w:rPr>
          <w:rFonts w:ascii="宋体" w:eastAsia="宋体" w:hAnsi="宋体"/>
          <w:sz w:val="24"/>
          <w:szCs w:val="28"/>
        </w:rPr>
        <w:t>.</w:t>
      </w:r>
      <w:r w:rsidR="00D16B11">
        <w:rPr>
          <w:rFonts w:ascii="宋体" w:eastAsia="宋体" w:hAnsi="宋体"/>
          <w:sz w:val="24"/>
          <w:szCs w:val="28"/>
        </w:rPr>
        <w:t>2</w:t>
      </w:r>
      <w:r>
        <w:rPr>
          <w:rFonts w:ascii="宋体" w:eastAsia="宋体" w:hAnsi="宋体"/>
          <w:sz w:val="24"/>
          <w:szCs w:val="28"/>
        </w:rPr>
        <w:t xml:space="preserve"> </w:t>
      </w:r>
      <w:r w:rsidR="00BD01FB">
        <w:rPr>
          <w:rFonts w:ascii="宋体" w:eastAsia="宋体" w:hAnsi="宋体" w:hint="eastAsia"/>
          <w:sz w:val="24"/>
          <w:szCs w:val="28"/>
        </w:rPr>
        <w:t>传统交通控制算法</w:t>
      </w:r>
    </w:p>
    <w:p w14:paraId="7B04CE42" w14:textId="4F698DC1" w:rsidR="008A5991" w:rsidRDefault="008A5991" w:rsidP="008A5991">
      <w:pPr>
        <w:pStyle w:val="3"/>
        <w:spacing w:before="0" w:after="0" w:line="415" w:lineRule="auto"/>
      </w:pPr>
      <w:r w:rsidRPr="008A5991">
        <w:rPr>
          <w:rFonts w:ascii="宋体" w:eastAsia="宋体" w:hAnsi="宋体" w:hint="eastAsia"/>
          <w:b w:val="0"/>
          <w:bCs w:val="0"/>
          <w:sz w:val="24"/>
          <w:szCs w:val="28"/>
        </w:rPr>
        <w:t>3</w:t>
      </w:r>
      <w:r w:rsidRPr="008A5991">
        <w:rPr>
          <w:rFonts w:ascii="宋体" w:eastAsia="宋体" w:hAnsi="宋体"/>
          <w:b w:val="0"/>
          <w:bCs w:val="0"/>
          <w:sz w:val="24"/>
          <w:szCs w:val="28"/>
        </w:rPr>
        <w:t xml:space="preserve">.2.1 </w:t>
      </w:r>
      <w:r w:rsidRPr="008A5991">
        <w:rPr>
          <w:rFonts w:ascii="宋体" w:eastAsia="宋体" w:hAnsi="宋体" w:hint="eastAsia"/>
          <w:b w:val="0"/>
          <w:bCs w:val="0"/>
          <w:sz w:val="24"/>
          <w:szCs w:val="28"/>
        </w:rPr>
        <w:t>基于经验性的配时算法</w:t>
      </w:r>
    </w:p>
    <w:p w14:paraId="1F70119D" w14:textId="2A35B6DA" w:rsidR="008A5991" w:rsidRDefault="000F5F68" w:rsidP="000F5F68">
      <w:pPr>
        <w:rPr>
          <w:rFonts w:ascii="宋体" w:eastAsia="宋体" w:hAnsi="宋体"/>
          <w:iCs/>
          <w:szCs w:val="21"/>
        </w:rPr>
      </w:pPr>
      <w:r>
        <w:rPr>
          <w:rFonts w:ascii="宋体" w:eastAsia="宋体" w:hAnsi="宋体" w:hint="eastAsia"/>
          <w:iCs/>
          <w:szCs w:val="21"/>
        </w:rPr>
        <w:t>（1）</w:t>
      </w:r>
      <w:r w:rsidR="008A5991" w:rsidRPr="007C483D">
        <w:rPr>
          <w:rFonts w:ascii="宋体" w:eastAsia="宋体" w:hAnsi="宋体" w:hint="eastAsia"/>
          <w:iCs/>
          <w:szCs w:val="21"/>
        </w:rPr>
        <w:t>黄灯时间的确定</w:t>
      </w:r>
    </w:p>
    <w:p w14:paraId="2D581F56" w14:textId="0B17A09C" w:rsidR="00B3740B" w:rsidRDefault="00A64F30" w:rsidP="00B252EF">
      <w:pPr>
        <w:jc w:val="center"/>
      </w:pPr>
      <w:r w:rsidRPr="00B550EE">
        <w:rPr>
          <w:position w:val="-24"/>
        </w:rPr>
        <w:object w:dxaOrig="1920" w:dyaOrig="620" w14:anchorId="12ED6CEA">
          <v:shape id="_x0000_i1140" type="#_x0000_t75" style="width:95.65pt;height:31.15pt" o:ole="">
            <v:imagedata r:id="rId223" o:title=""/>
          </v:shape>
          <o:OLEObject Type="Embed" ProgID="Equation.DSMT4" ShapeID="_x0000_i1140" DrawAspect="Content" ObjectID="_1695998084" r:id="rId224"/>
        </w:object>
      </w:r>
    </w:p>
    <w:p w14:paraId="24792CCF" w14:textId="0ACC8E90" w:rsidR="0043743E" w:rsidRDefault="0043743E" w:rsidP="0043743E">
      <w:pPr>
        <w:jc w:val="left"/>
        <w:rPr>
          <w:rFonts w:ascii="宋体" w:eastAsia="宋体" w:hAnsi="宋体"/>
          <w:iCs/>
          <w:szCs w:val="21"/>
        </w:rPr>
      </w:pPr>
      <w:r w:rsidRPr="001B7E18">
        <w:rPr>
          <w:position w:val="-6"/>
        </w:rPr>
        <w:object w:dxaOrig="139" w:dyaOrig="240" w14:anchorId="58C1A141">
          <v:shape id="_x0000_i1141" type="#_x0000_t75" style="width:6.75pt;height:12pt" o:ole="">
            <v:imagedata r:id="rId225" o:title=""/>
          </v:shape>
          <o:OLEObject Type="Embed" ProgID="Equation.DSMT4" ShapeID="_x0000_i1141" DrawAspect="Content" ObjectID="_1695998085" r:id="rId226"/>
        </w:object>
      </w:r>
      <w:r>
        <w:rPr>
          <w:rFonts w:hint="eastAsia"/>
        </w:rPr>
        <w:t>为</w:t>
      </w:r>
      <w:r w:rsidRPr="007C483D">
        <w:rPr>
          <w:rFonts w:ascii="宋体" w:eastAsia="宋体" w:hAnsi="宋体" w:hint="eastAsia"/>
          <w:iCs/>
          <w:szCs w:val="21"/>
        </w:rPr>
        <w:t>驾驶人</w:t>
      </w:r>
      <w:r>
        <w:rPr>
          <w:rFonts w:ascii="宋体" w:eastAsia="宋体" w:hAnsi="宋体" w:hint="eastAsia"/>
          <w:iCs/>
          <w:szCs w:val="21"/>
        </w:rPr>
        <w:t>的</w:t>
      </w:r>
      <w:r w:rsidRPr="007C483D">
        <w:rPr>
          <w:rFonts w:ascii="宋体" w:eastAsia="宋体" w:hAnsi="宋体" w:hint="eastAsia"/>
          <w:iCs/>
          <w:szCs w:val="21"/>
        </w:rPr>
        <w:t>反应时间</w:t>
      </w:r>
      <w:r>
        <w:rPr>
          <w:rFonts w:ascii="宋体" w:eastAsia="宋体" w:hAnsi="宋体" w:hint="eastAsia"/>
          <w:iCs/>
          <w:szCs w:val="21"/>
        </w:rPr>
        <w:t>，经验取值为</w:t>
      </w:r>
      <w:r w:rsidRPr="007C483D">
        <w:rPr>
          <w:rFonts w:ascii="宋体" w:eastAsia="宋体" w:hAnsi="宋体" w:hint="eastAsia"/>
          <w:iCs/>
          <w:szCs w:val="21"/>
        </w:rPr>
        <w:t>0.8-1</w:t>
      </w:r>
      <w:r>
        <w:rPr>
          <w:rFonts w:ascii="宋体" w:eastAsia="宋体" w:hAnsi="宋体" w:hint="eastAsia"/>
          <w:iCs/>
          <w:szCs w:val="21"/>
        </w:rPr>
        <w:t>秒，</w:t>
      </w:r>
      <w:r w:rsidRPr="001B7E18">
        <w:rPr>
          <w:position w:val="-6"/>
        </w:rPr>
        <w:object w:dxaOrig="240" w:dyaOrig="279" w14:anchorId="17541B93">
          <v:shape id="_x0000_i1142" type="#_x0000_t75" style="width:12pt;height:13.9pt" o:ole="">
            <v:imagedata r:id="rId227" o:title=""/>
          </v:shape>
          <o:OLEObject Type="Embed" ProgID="Equation.DSMT4" ShapeID="_x0000_i1142" DrawAspect="Content" ObjectID="_1695998086" r:id="rId228"/>
        </w:object>
      </w:r>
      <w:r w:rsidRPr="007C483D">
        <w:rPr>
          <w:rFonts w:ascii="宋体" w:eastAsia="宋体" w:hAnsi="宋体" w:hint="eastAsia"/>
          <w:iCs/>
          <w:szCs w:val="21"/>
        </w:rPr>
        <w:t>进口道速度</w:t>
      </w:r>
      <w:r w:rsidR="00672521">
        <w:rPr>
          <w:rFonts w:ascii="宋体" w:eastAsia="宋体" w:hAnsi="宋体" w:hint="eastAsia"/>
          <w:iCs/>
          <w:szCs w:val="21"/>
        </w:rPr>
        <w:t>，</w:t>
      </w:r>
      <w:r w:rsidRPr="001B7E18">
        <w:rPr>
          <w:position w:val="-6"/>
        </w:rPr>
        <w:object w:dxaOrig="240" w:dyaOrig="220" w14:anchorId="10B28B88">
          <v:shape id="_x0000_i1143" type="#_x0000_t75" style="width:12pt;height:11.65pt" o:ole="">
            <v:imagedata r:id="rId229" o:title=""/>
          </v:shape>
          <o:OLEObject Type="Embed" ProgID="Equation.DSMT4" ShapeID="_x0000_i1143" DrawAspect="Content" ObjectID="_1695998087" r:id="rId230"/>
        </w:object>
      </w:r>
      <w:r w:rsidR="00672521">
        <w:rPr>
          <w:rFonts w:hint="eastAsia"/>
        </w:rPr>
        <w:t>为</w:t>
      </w:r>
      <w:r w:rsidRPr="007C483D">
        <w:rPr>
          <w:rFonts w:ascii="宋体" w:eastAsia="宋体" w:hAnsi="宋体" w:hint="eastAsia"/>
          <w:iCs/>
          <w:szCs w:val="21"/>
        </w:rPr>
        <w:t>减速度</w:t>
      </w:r>
      <w:r w:rsidR="00672521">
        <w:rPr>
          <w:rFonts w:ascii="宋体" w:eastAsia="宋体" w:hAnsi="宋体" w:hint="eastAsia"/>
          <w:iCs/>
          <w:szCs w:val="21"/>
        </w:rPr>
        <w:t>，</w:t>
      </w:r>
      <w:r w:rsidRPr="001B7E18">
        <w:rPr>
          <w:position w:val="-6"/>
        </w:rPr>
        <w:object w:dxaOrig="279" w:dyaOrig="279" w14:anchorId="2C9F8B91">
          <v:shape id="_x0000_i1144" type="#_x0000_t75" style="width:13.9pt;height:13.9pt" o:ole="">
            <v:imagedata r:id="rId231" o:title=""/>
          </v:shape>
          <o:OLEObject Type="Embed" ProgID="Equation.DSMT4" ShapeID="_x0000_i1144" DrawAspect="Content" ObjectID="_1695998088" r:id="rId232"/>
        </w:object>
      </w:r>
      <w:r w:rsidR="00672521">
        <w:rPr>
          <w:rFonts w:hint="eastAsia"/>
        </w:rPr>
        <w:t>为</w:t>
      </w:r>
      <w:r w:rsidRPr="007C483D">
        <w:rPr>
          <w:rFonts w:ascii="宋体" w:eastAsia="宋体" w:hAnsi="宋体" w:hint="eastAsia"/>
          <w:iCs/>
          <w:szCs w:val="21"/>
        </w:rPr>
        <w:t>道路宽度</w:t>
      </w:r>
      <w:r w:rsidR="00672521">
        <w:rPr>
          <w:rFonts w:ascii="宋体" w:eastAsia="宋体" w:hAnsi="宋体" w:hint="eastAsia"/>
          <w:iCs/>
          <w:szCs w:val="21"/>
        </w:rPr>
        <w:t>，</w:t>
      </w:r>
      <w:r w:rsidRPr="00025957">
        <w:rPr>
          <w:position w:val="-4"/>
        </w:rPr>
        <w:object w:dxaOrig="220" w:dyaOrig="260" w14:anchorId="7FBA0520">
          <v:shape id="_x0000_i1145" type="#_x0000_t75" style="width:11.65pt;height:13.15pt" o:ole="">
            <v:imagedata r:id="rId233" o:title=""/>
          </v:shape>
          <o:OLEObject Type="Embed" ProgID="Equation.DSMT4" ShapeID="_x0000_i1145" DrawAspect="Content" ObjectID="_1695998089" r:id="rId234"/>
        </w:object>
      </w:r>
      <w:r w:rsidR="00672521">
        <w:rPr>
          <w:rFonts w:hint="eastAsia"/>
        </w:rPr>
        <w:t>为</w:t>
      </w:r>
      <w:r w:rsidRPr="007C483D">
        <w:rPr>
          <w:rFonts w:ascii="宋体" w:eastAsia="宋体" w:hAnsi="宋体" w:hint="eastAsia"/>
          <w:iCs/>
          <w:szCs w:val="21"/>
        </w:rPr>
        <w:t>车身长度</w:t>
      </w:r>
      <w:r w:rsidR="00B252EF">
        <w:rPr>
          <w:rFonts w:ascii="宋体" w:eastAsia="宋体" w:hAnsi="宋体" w:hint="eastAsia"/>
          <w:iCs/>
          <w:szCs w:val="21"/>
        </w:rPr>
        <w:t>。</w:t>
      </w:r>
    </w:p>
    <w:p w14:paraId="6485CE34" w14:textId="637B7841" w:rsidR="00B252EF" w:rsidRDefault="000F5F68" w:rsidP="0043743E">
      <w:pPr>
        <w:jc w:val="left"/>
        <w:rPr>
          <w:rFonts w:ascii="宋体" w:eastAsia="宋体" w:hAnsi="宋体"/>
          <w:iCs/>
          <w:szCs w:val="21"/>
        </w:rPr>
      </w:pPr>
      <w:r>
        <w:rPr>
          <w:rFonts w:ascii="宋体" w:eastAsia="宋体" w:hAnsi="宋体" w:hint="eastAsia"/>
          <w:iCs/>
          <w:szCs w:val="21"/>
        </w:rPr>
        <w:t>（2）</w:t>
      </w:r>
      <w:r w:rsidR="00E82EF0">
        <w:rPr>
          <w:rFonts w:ascii="宋体" w:eastAsia="宋体" w:hAnsi="宋体" w:hint="eastAsia"/>
          <w:iCs/>
          <w:szCs w:val="21"/>
        </w:rPr>
        <w:t>全红时间</w:t>
      </w:r>
      <w:r w:rsidR="007B7821">
        <w:rPr>
          <w:rFonts w:ascii="宋体" w:eastAsia="宋体" w:hAnsi="宋体" w:hint="eastAsia"/>
          <w:iCs/>
          <w:szCs w:val="21"/>
        </w:rPr>
        <w:t>的</w:t>
      </w:r>
      <w:r w:rsidR="00E82EF0">
        <w:rPr>
          <w:rFonts w:ascii="宋体" w:eastAsia="宋体" w:hAnsi="宋体" w:hint="eastAsia"/>
          <w:iCs/>
          <w:szCs w:val="21"/>
        </w:rPr>
        <w:t>确定</w:t>
      </w:r>
    </w:p>
    <w:p w14:paraId="12C1518C" w14:textId="354922F3" w:rsidR="00F3622F" w:rsidRDefault="00F3622F" w:rsidP="00F3622F">
      <w:pPr>
        <w:jc w:val="center"/>
        <w:rPr>
          <w:rFonts w:ascii="宋体" w:eastAsia="宋体" w:hAnsi="宋体"/>
          <w:iCs/>
          <w:szCs w:val="21"/>
        </w:rPr>
      </w:pPr>
      <w:r w:rsidRPr="00B550EE">
        <w:rPr>
          <w:position w:val="-24"/>
        </w:rPr>
        <w:object w:dxaOrig="1579" w:dyaOrig="660" w14:anchorId="6FC3600F">
          <v:shape id="_x0000_i1146" type="#_x0000_t75" style="width:78.75pt;height:33.4pt" o:ole="">
            <v:imagedata r:id="rId235" o:title=""/>
          </v:shape>
          <o:OLEObject Type="Embed" ProgID="Equation.DSMT4" ShapeID="_x0000_i1146" DrawAspect="Content" ObjectID="_1695998090" r:id="rId236"/>
        </w:object>
      </w:r>
    </w:p>
    <w:p w14:paraId="6A2DC937" w14:textId="0B9C3A07" w:rsidR="00B252EF" w:rsidRDefault="00FE057A" w:rsidP="0043743E">
      <w:pPr>
        <w:jc w:val="left"/>
        <w:rPr>
          <w:rFonts w:ascii="宋体" w:eastAsia="宋体" w:hAnsi="宋体"/>
          <w:iCs/>
          <w:szCs w:val="21"/>
        </w:rPr>
      </w:pPr>
      <w:r w:rsidRPr="00B550EE">
        <w:rPr>
          <w:position w:val="-14"/>
        </w:rPr>
        <w:object w:dxaOrig="279" w:dyaOrig="380" w14:anchorId="6E93227F">
          <v:shape id="_x0000_i1147" type="#_x0000_t75" style="width:13.9pt;height:19.15pt" o:ole="">
            <v:imagedata r:id="rId237" o:title=""/>
          </v:shape>
          <o:OLEObject Type="Embed" ProgID="Equation.DSMT4" ShapeID="_x0000_i1147" DrawAspect="Content" ObjectID="_1695998091" r:id="rId238"/>
        </w:object>
      </w:r>
      <w:r>
        <w:rPr>
          <w:rFonts w:hint="eastAsia"/>
        </w:rPr>
        <w:t>为</w:t>
      </w:r>
      <w:r w:rsidRPr="007C483D">
        <w:rPr>
          <w:rFonts w:ascii="宋体" w:eastAsia="宋体" w:hAnsi="宋体" w:hint="eastAsia"/>
          <w:iCs/>
          <w:szCs w:val="21"/>
        </w:rPr>
        <w:t>绿灯车头停止线到冲突点距离</w:t>
      </w:r>
      <w:r>
        <w:rPr>
          <w:rFonts w:ascii="宋体" w:eastAsia="宋体" w:hAnsi="宋体" w:hint="eastAsia"/>
          <w:iCs/>
          <w:szCs w:val="21"/>
        </w:rPr>
        <w:t>，</w:t>
      </w:r>
      <w:r w:rsidRPr="00B550EE">
        <w:rPr>
          <w:position w:val="-14"/>
        </w:rPr>
        <w:object w:dxaOrig="279" w:dyaOrig="380" w14:anchorId="224D81CF">
          <v:shape id="_x0000_i1148" type="#_x0000_t75" style="width:13.9pt;height:19.15pt" o:ole="">
            <v:imagedata r:id="rId239" o:title=""/>
          </v:shape>
          <o:OLEObject Type="Embed" ProgID="Equation.DSMT4" ShapeID="_x0000_i1148" DrawAspect="Content" ObjectID="_1695998092" r:id="rId240"/>
        </w:object>
      </w:r>
      <w:r>
        <w:rPr>
          <w:rFonts w:hint="eastAsia"/>
        </w:rPr>
        <w:t>为</w:t>
      </w:r>
      <w:r w:rsidRPr="007C483D">
        <w:rPr>
          <w:rFonts w:ascii="宋体" w:eastAsia="宋体" w:hAnsi="宋体" w:hint="eastAsia"/>
          <w:iCs/>
          <w:szCs w:val="21"/>
        </w:rPr>
        <w:t>上一相位尾车从停止线到冲突点的距离</w:t>
      </w:r>
      <w:r>
        <w:rPr>
          <w:rFonts w:ascii="宋体" w:eastAsia="宋体" w:hAnsi="宋体" w:hint="eastAsia"/>
          <w:iCs/>
          <w:szCs w:val="21"/>
        </w:rPr>
        <w:t>，</w:t>
      </w:r>
      <w:r w:rsidRPr="00B550EE">
        <w:rPr>
          <w:position w:val="-12"/>
        </w:rPr>
        <w:object w:dxaOrig="279" w:dyaOrig="360" w14:anchorId="2BFB3D5F">
          <v:shape id="_x0000_i1149" type="#_x0000_t75" style="width:13.9pt;height:18pt" o:ole="">
            <v:imagedata r:id="rId241" o:title=""/>
          </v:shape>
          <o:OLEObject Type="Embed" ProgID="Equation.DSMT4" ShapeID="_x0000_i1149" DrawAspect="Content" ObjectID="_1695998093" r:id="rId242"/>
        </w:object>
      </w:r>
      <w:r>
        <w:rPr>
          <w:rFonts w:hint="eastAsia"/>
        </w:rPr>
        <w:t>为</w:t>
      </w:r>
      <w:r w:rsidRPr="007C483D">
        <w:rPr>
          <w:rFonts w:ascii="宋体" w:eastAsia="宋体" w:hAnsi="宋体" w:hint="eastAsia"/>
          <w:iCs/>
          <w:szCs w:val="21"/>
        </w:rPr>
        <w:t>车辆长度</w:t>
      </w:r>
      <w:r>
        <w:rPr>
          <w:rFonts w:ascii="宋体" w:eastAsia="宋体" w:hAnsi="宋体" w:hint="eastAsia"/>
          <w:iCs/>
          <w:szCs w:val="21"/>
        </w:rPr>
        <w:t>，</w:t>
      </w:r>
      <w:r w:rsidRPr="00B550EE">
        <w:rPr>
          <w:position w:val="-6"/>
        </w:rPr>
        <w:object w:dxaOrig="240" w:dyaOrig="279" w14:anchorId="061DBA3D">
          <v:shape id="_x0000_i1150" type="#_x0000_t75" style="width:12pt;height:13.9pt" o:ole="">
            <v:imagedata r:id="rId243" o:title=""/>
          </v:shape>
          <o:OLEObject Type="Embed" ProgID="Equation.DSMT4" ShapeID="_x0000_i1150" DrawAspect="Content" ObjectID="_1695998094" r:id="rId244"/>
        </w:object>
      </w:r>
      <w:r>
        <w:rPr>
          <w:rFonts w:hint="eastAsia"/>
        </w:rPr>
        <w:t>为</w:t>
      </w:r>
      <w:r w:rsidRPr="007C483D">
        <w:rPr>
          <w:rFonts w:ascii="宋体" w:eastAsia="宋体" w:hAnsi="宋体" w:hint="eastAsia"/>
          <w:iCs/>
          <w:szCs w:val="21"/>
        </w:rPr>
        <w:t>交叉口设计速度</w:t>
      </w:r>
    </w:p>
    <w:p w14:paraId="396E89BB" w14:textId="77777777" w:rsidR="00B252EF" w:rsidRPr="0043743E" w:rsidRDefault="00B252EF" w:rsidP="0043743E">
      <w:pPr>
        <w:jc w:val="left"/>
      </w:pPr>
    </w:p>
    <w:p w14:paraId="32248CA7" w14:textId="1CDB5F66" w:rsidR="0043000A" w:rsidRDefault="0043000A" w:rsidP="00F42E50">
      <w:pPr>
        <w:pStyle w:val="3"/>
        <w:spacing w:before="0" w:after="0" w:line="415" w:lineRule="auto"/>
        <w:rPr>
          <w:rFonts w:ascii="宋体" w:eastAsia="宋体" w:hAnsi="宋体"/>
          <w:b w:val="0"/>
          <w:bCs w:val="0"/>
          <w:sz w:val="24"/>
          <w:szCs w:val="28"/>
        </w:rPr>
      </w:pPr>
      <w:r w:rsidRPr="00BD01FB">
        <w:rPr>
          <w:rFonts w:ascii="宋体" w:eastAsia="宋体" w:hAnsi="宋体" w:hint="eastAsia"/>
          <w:b w:val="0"/>
          <w:bCs w:val="0"/>
          <w:sz w:val="24"/>
          <w:szCs w:val="28"/>
        </w:rPr>
        <w:t>3</w:t>
      </w:r>
      <w:r w:rsidRPr="00BD01FB">
        <w:rPr>
          <w:rFonts w:ascii="宋体" w:eastAsia="宋体" w:hAnsi="宋体"/>
          <w:b w:val="0"/>
          <w:bCs w:val="0"/>
          <w:sz w:val="24"/>
          <w:szCs w:val="28"/>
        </w:rPr>
        <w:t>.</w:t>
      </w:r>
      <w:r w:rsidR="00D16B11">
        <w:rPr>
          <w:rFonts w:ascii="宋体" w:eastAsia="宋体" w:hAnsi="宋体"/>
          <w:b w:val="0"/>
          <w:bCs w:val="0"/>
          <w:sz w:val="24"/>
          <w:szCs w:val="28"/>
        </w:rPr>
        <w:t>2</w:t>
      </w:r>
      <w:r w:rsidRPr="00BD01FB">
        <w:rPr>
          <w:rFonts w:ascii="宋体" w:eastAsia="宋体" w:hAnsi="宋体"/>
          <w:b w:val="0"/>
          <w:bCs w:val="0"/>
          <w:sz w:val="24"/>
          <w:szCs w:val="28"/>
        </w:rPr>
        <w:t>.</w:t>
      </w:r>
      <w:r w:rsidR="008A5991">
        <w:rPr>
          <w:rFonts w:ascii="宋体" w:eastAsia="宋体" w:hAnsi="宋体"/>
          <w:b w:val="0"/>
          <w:bCs w:val="0"/>
          <w:sz w:val="24"/>
          <w:szCs w:val="28"/>
        </w:rPr>
        <w:t>2</w:t>
      </w:r>
      <w:r w:rsidRPr="00BD01FB">
        <w:rPr>
          <w:rFonts w:ascii="宋体" w:eastAsia="宋体" w:hAnsi="宋体"/>
          <w:b w:val="0"/>
          <w:bCs w:val="0"/>
          <w:sz w:val="24"/>
          <w:szCs w:val="28"/>
        </w:rPr>
        <w:t xml:space="preserve"> </w:t>
      </w:r>
      <w:r w:rsidR="00674BEE">
        <w:rPr>
          <w:rFonts w:ascii="宋体" w:eastAsia="宋体" w:hAnsi="宋体" w:hint="eastAsia"/>
          <w:b w:val="0"/>
          <w:bCs w:val="0"/>
          <w:sz w:val="24"/>
          <w:szCs w:val="28"/>
        </w:rPr>
        <w:t>韦伯斯特配时法</w:t>
      </w:r>
    </w:p>
    <w:p w14:paraId="329A6DDA" w14:textId="50E89FB8" w:rsidR="00BD01FB" w:rsidRDefault="00C35750" w:rsidP="00BD01FB">
      <w:r>
        <w:rPr>
          <w:rFonts w:ascii="宋体" w:eastAsia="宋体" w:hAnsi="宋体" w:hint="eastAsia"/>
          <w:iCs/>
          <w:szCs w:val="21"/>
        </w:rPr>
        <w:t>根据</w:t>
      </w:r>
      <w:r w:rsidR="00455CE3" w:rsidRPr="00574D8E">
        <w:rPr>
          <w:rFonts w:ascii="宋体" w:eastAsia="宋体" w:hAnsi="宋体" w:hint="eastAsia"/>
          <w:iCs/>
          <w:szCs w:val="21"/>
        </w:rPr>
        <w:t>韦伯斯特算法，</w:t>
      </w:r>
      <w:r>
        <w:rPr>
          <w:rFonts w:ascii="宋体" w:eastAsia="宋体" w:hAnsi="宋体" w:hint="eastAsia"/>
          <w:iCs/>
          <w:szCs w:val="21"/>
        </w:rPr>
        <w:t>最佳的相位</w:t>
      </w:r>
      <w:r w:rsidR="00455CE3" w:rsidRPr="00574D8E">
        <w:rPr>
          <w:rFonts w:ascii="宋体" w:eastAsia="宋体" w:hAnsi="宋体" w:hint="eastAsia"/>
          <w:iCs/>
          <w:szCs w:val="21"/>
        </w:rPr>
        <w:t>周期</w:t>
      </w:r>
      <w:r w:rsidR="00757A71" w:rsidRPr="00757A71">
        <w:rPr>
          <w:rFonts w:ascii="宋体" w:eastAsia="宋体" w:hAnsi="宋体"/>
          <w:iCs/>
          <w:position w:val="-12"/>
          <w:szCs w:val="21"/>
        </w:rPr>
        <w:object w:dxaOrig="300" w:dyaOrig="360" w14:anchorId="2B45D54C">
          <v:shape id="_x0000_i1151" type="#_x0000_t75" style="width:15pt;height:18pt" o:ole="">
            <v:imagedata r:id="rId245" o:title=""/>
          </v:shape>
          <o:OLEObject Type="Embed" ProgID="Equation.DSMT4" ShapeID="_x0000_i1151" DrawAspect="Content" ObjectID="_1695998095" r:id="rId246"/>
        </w:object>
      </w:r>
      <w:r w:rsidR="00757A71">
        <w:rPr>
          <w:rFonts w:ascii="宋体" w:eastAsia="宋体" w:hAnsi="宋体" w:hint="eastAsia"/>
          <w:iCs/>
          <w:szCs w:val="21"/>
        </w:rPr>
        <w:t>可以表示为如下形式，</w:t>
      </w:r>
    </w:p>
    <w:p w14:paraId="4B1427B4" w14:textId="2EEA72B4" w:rsidR="00BD01FB" w:rsidRDefault="00455CE3" w:rsidP="00455CE3">
      <w:pPr>
        <w:pStyle w:val="MTDisplayEquation"/>
      </w:pPr>
      <w:r>
        <w:tab/>
      </w:r>
      <w:r w:rsidRPr="00455CE3">
        <w:rPr>
          <w:position w:val="-24"/>
        </w:rPr>
        <w:object w:dxaOrig="1340" w:dyaOrig="620" w14:anchorId="12A08FC8">
          <v:shape id="_x0000_i1152" type="#_x0000_t75" style="width:66.75pt;height:31.15pt" o:ole="">
            <v:imagedata r:id="rId247" o:title=""/>
          </v:shape>
          <o:OLEObject Type="Embed" ProgID="Equation.DSMT4" ShapeID="_x0000_i1152" DrawAspect="Content" ObjectID="_1695998096" r:id="rId248"/>
        </w:object>
      </w:r>
    </w:p>
    <w:p w14:paraId="653766EA" w14:textId="32CC22B0" w:rsidR="00455CE3" w:rsidRDefault="00455CE3" w:rsidP="00455CE3">
      <w:pPr>
        <w:rPr>
          <w:rFonts w:ascii="宋体" w:eastAsia="宋体" w:hAnsi="宋体"/>
          <w:iCs/>
          <w:szCs w:val="21"/>
        </w:rPr>
      </w:pPr>
      <w:r>
        <w:rPr>
          <w:rFonts w:hint="eastAsia"/>
        </w:rPr>
        <w:t>其中，</w:t>
      </w:r>
      <w:r w:rsidRPr="00025957">
        <w:rPr>
          <w:position w:val="-4"/>
        </w:rPr>
        <w:object w:dxaOrig="220" w:dyaOrig="260" w14:anchorId="3BC8F901">
          <v:shape id="_x0000_i1153" type="#_x0000_t75" style="width:11.65pt;height:13.15pt" o:ole="">
            <v:imagedata r:id="rId249" o:title=""/>
          </v:shape>
          <o:OLEObject Type="Embed" ProgID="Equation.DSMT4" ShapeID="_x0000_i1153" DrawAspect="Content" ObjectID="_1695998097" r:id="rId250"/>
        </w:object>
      </w:r>
      <w:r>
        <w:rPr>
          <w:rFonts w:hint="eastAsia"/>
          <w:iCs/>
          <w:szCs w:val="21"/>
        </w:rPr>
        <w:t>为</w:t>
      </w:r>
      <w:r w:rsidRPr="00574D8E">
        <w:rPr>
          <w:rFonts w:ascii="宋体" w:eastAsia="宋体" w:hAnsi="宋体" w:hint="eastAsia"/>
          <w:iCs/>
          <w:szCs w:val="21"/>
        </w:rPr>
        <w:t>周期损失时间</w:t>
      </w:r>
      <w:r>
        <w:rPr>
          <w:rFonts w:ascii="宋体" w:eastAsia="宋体" w:hAnsi="宋体" w:hint="eastAsia"/>
          <w:iCs/>
          <w:szCs w:val="21"/>
        </w:rPr>
        <w:t>，</w:t>
      </w:r>
      <w:r w:rsidRPr="00025957">
        <w:rPr>
          <w:position w:val="-4"/>
        </w:rPr>
        <w:object w:dxaOrig="220" w:dyaOrig="260" w14:anchorId="295E680B">
          <v:shape id="_x0000_i1154" type="#_x0000_t75" style="width:11.65pt;height:13.15pt" o:ole="">
            <v:imagedata r:id="rId251" o:title=""/>
          </v:shape>
          <o:OLEObject Type="Embed" ProgID="Equation.DSMT4" ShapeID="_x0000_i1154" DrawAspect="Content" ObjectID="_1695998098" r:id="rId252"/>
        </w:object>
      </w:r>
      <w:r>
        <w:rPr>
          <w:rFonts w:ascii="宋体" w:eastAsia="宋体" w:hAnsi="宋体" w:hint="eastAsia"/>
          <w:iCs/>
          <w:szCs w:val="21"/>
        </w:rPr>
        <w:t>为</w:t>
      </w:r>
      <w:r w:rsidRPr="00574D8E">
        <w:rPr>
          <w:rFonts w:ascii="宋体" w:eastAsia="宋体" w:hAnsi="宋体" w:hint="eastAsia"/>
          <w:iCs/>
          <w:szCs w:val="21"/>
        </w:rPr>
        <w:t>临界车道组流量比</w:t>
      </w:r>
      <w:r>
        <w:rPr>
          <w:rFonts w:ascii="宋体" w:eastAsia="宋体" w:hAnsi="宋体" w:hint="eastAsia"/>
          <w:iCs/>
          <w:szCs w:val="21"/>
        </w:rPr>
        <w:t>，</w:t>
      </w:r>
      <w:r w:rsidRPr="00455CE3">
        <w:rPr>
          <w:position w:val="-12"/>
        </w:rPr>
        <w:object w:dxaOrig="240" w:dyaOrig="360" w14:anchorId="2D5EC3EA">
          <v:shape id="_x0000_i1155" type="#_x0000_t75" style="width:12pt;height:18pt" o:ole="">
            <v:imagedata r:id="rId253" o:title=""/>
          </v:shape>
          <o:OLEObject Type="Embed" ProgID="Equation.DSMT4" ShapeID="_x0000_i1155" DrawAspect="Content" ObjectID="_1695998099" r:id="rId254"/>
        </w:object>
      </w:r>
      <w:r w:rsidRPr="00574D8E">
        <w:rPr>
          <w:rFonts w:ascii="宋体" w:eastAsia="宋体" w:hAnsi="宋体" w:hint="eastAsia"/>
          <w:iCs/>
          <w:szCs w:val="21"/>
        </w:rPr>
        <w:t>、</w:t>
      </w:r>
      <w:r w:rsidRPr="00455CE3">
        <w:rPr>
          <w:position w:val="-12"/>
        </w:rPr>
        <w:object w:dxaOrig="260" w:dyaOrig="360" w14:anchorId="5AE92A32">
          <v:shape id="_x0000_i1156" type="#_x0000_t75" style="width:13.15pt;height:18pt" o:ole="">
            <v:imagedata r:id="rId255" o:title=""/>
          </v:shape>
          <o:OLEObject Type="Embed" ProgID="Equation.DSMT4" ShapeID="_x0000_i1156" DrawAspect="Content" ObjectID="_1695998100" r:id="rId256"/>
        </w:object>
      </w:r>
      <w:r>
        <w:rPr>
          <w:rFonts w:ascii="宋体" w:eastAsia="宋体" w:hAnsi="宋体" w:hint="eastAsia"/>
          <w:iCs/>
          <w:szCs w:val="21"/>
        </w:rPr>
        <w:t>为</w:t>
      </w:r>
      <w:r w:rsidRPr="00574D8E">
        <w:rPr>
          <w:rFonts w:ascii="宋体" w:eastAsia="宋体" w:hAnsi="宋体" w:hint="eastAsia"/>
          <w:iCs/>
          <w:szCs w:val="21"/>
        </w:rPr>
        <w:t>系数项</w:t>
      </w:r>
    </w:p>
    <w:p w14:paraId="5C5B7B6C" w14:textId="3C9AD4FF" w:rsidR="00C20436" w:rsidRDefault="00C20436" w:rsidP="00455CE3">
      <w:pPr>
        <w:rPr>
          <w:rFonts w:ascii="宋体" w:eastAsia="宋体" w:hAnsi="宋体"/>
          <w:iCs/>
          <w:szCs w:val="21"/>
        </w:rPr>
      </w:pPr>
    </w:p>
    <w:p w14:paraId="1AEA10A8" w14:textId="400295D8" w:rsidR="00C20436" w:rsidRDefault="00DC7C29" w:rsidP="00455CE3">
      <w:pPr>
        <w:rPr>
          <w:rFonts w:ascii="宋体" w:eastAsia="宋体" w:hAnsi="宋体"/>
          <w:iCs/>
          <w:szCs w:val="21"/>
        </w:rPr>
      </w:pPr>
      <w:r>
        <w:rPr>
          <w:rFonts w:ascii="宋体" w:eastAsia="宋体" w:hAnsi="宋体" w:hint="eastAsia"/>
          <w:iCs/>
          <w:szCs w:val="21"/>
        </w:rPr>
        <w:t>当</w:t>
      </w:r>
      <w:r w:rsidRPr="00DC7C29">
        <w:rPr>
          <w:rFonts w:ascii="宋体" w:eastAsia="宋体" w:hAnsi="宋体"/>
          <w:iCs/>
          <w:position w:val="-12"/>
          <w:szCs w:val="21"/>
        </w:rPr>
        <w:object w:dxaOrig="240" w:dyaOrig="360" w14:anchorId="010F81ED">
          <v:shape id="_x0000_i1157" type="#_x0000_t75" style="width:12pt;height:18pt" o:ole="">
            <v:imagedata r:id="rId257" o:title=""/>
          </v:shape>
          <o:OLEObject Type="Embed" ProgID="Equation.DSMT4" ShapeID="_x0000_i1157" DrawAspect="Content" ObjectID="_1695998101" r:id="rId258"/>
        </w:object>
      </w:r>
      <w:r>
        <w:rPr>
          <w:rFonts w:ascii="宋体" w:eastAsia="宋体" w:hAnsi="宋体" w:hint="eastAsia"/>
          <w:iCs/>
          <w:szCs w:val="21"/>
        </w:rPr>
        <w:t>为1，</w:t>
      </w:r>
      <w:r w:rsidRPr="00455CE3">
        <w:rPr>
          <w:position w:val="-12"/>
        </w:rPr>
        <w:object w:dxaOrig="260" w:dyaOrig="360" w14:anchorId="3BB2D94D">
          <v:shape id="_x0000_i1158" type="#_x0000_t75" style="width:13.15pt;height:18pt" o:ole="">
            <v:imagedata r:id="rId255" o:title=""/>
          </v:shape>
          <o:OLEObject Type="Embed" ProgID="Equation.DSMT4" ShapeID="_x0000_i1158" DrawAspect="Content" ObjectID="_1695998102" r:id="rId259"/>
        </w:object>
      </w:r>
      <w:r>
        <w:rPr>
          <w:rFonts w:hint="eastAsia"/>
        </w:rPr>
        <w:t>为0时，有</w:t>
      </w:r>
      <w:r w:rsidR="00C20436" w:rsidRPr="00574D8E">
        <w:rPr>
          <w:rFonts w:ascii="宋体" w:eastAsia="宋体" w:hAnsi="宋体" w:hint="eastAsia"/>
          <w:iCs/>
          <w:szCs w:val="21"/>
        </w:rPr>
        <w:t>最短信号周期</w:t>
      </w:r>
      <w:r w:rsidRPr="00DC7C29">
        <w:rPr>
          <w:rFonts w:ascii="宋体" w:eastAsia="宋体" w:hAnsi="宋体"/>
          <w:iCs/>
          <w:position w:val="-12"/>
          <w:szCs w:val="21"/>
        </w:rPr>
        <w:object w:dxaOrig="340" w:dyaOrig="360" w14:anchorId="2FB4AC1D">
          <v:shape id="_x0000_i1159" type="#_x0000_t75" style="width:16.9pt;height:18pt" o:ole="">
            <v:imagedata r:id="rId260" o:title=""/>
          </v:shape>
          <o:OLEObject Type="Embed" ProgID="Equation.DSMT4" ShapeID="_x0000_i1159" DrawAspect="Content" ObjectID="_1695998103" r:id="rId261"/>
        </w:object>
      </w:r>
      <w:r>
        <w:rPr>
          <w:rFonts w:ascii="宋体" w:eastAsia="宋体" w:hAnsi="宋体" w:hint="eastAsia"/>
          <w:iCs/>
          <w:szCs w:val="21"/>
        </w:rPr>
        <w:t>可以表示为如下形式，</w:t>
      </w:r>
    </w:p>
    <w:p w14:paraId="31E1348F" w14:textId="0B08BB73" w:rsidR="00C20436" w:rsidRDefault="009453F9" w:rsidP="009453F9">
      <w:pPr>
        <w:pStyle w:val="MTDisplayEquation"/>
        <w:rPr>
          <w:rFonts w:ascii="宋体" w:eastAsia="宋体" w:hAnsi="宋体"/>
          <w:iCs/>
          <w:szCs w:val="21"/>
        </w:rPr>
      </w:pPr>
      <w:r>
        <w:tab/>
      </w:r>
      <w:r w:rsidRPr="009453F9">
        <w:rPr>
          <w:position w:val="-24"/>
        </w:rPr>
        <w:object w:dxaOrig="1080" w:dyaOrig="620" w14:anchorId="0BB03824">
          <v:shape id="_x0000_i1160" type="#_x0000_t75" style="width:53.65pt;height:31.15pt" o:ole="">
            <v:imagedata r:id="rId262" o:title=""/>
          </v:shape>
          <o:OLEObject Type="Embed" ProgID="Equation.DSMT4" ShapeID="_x0000_i1160" DrawAspect="Content" ObjectID="_1695998104" r:id="rId263"/>
        </w:object>
      </w:r>
    </w:p>
    <w:p w14:paraId="79BB9A3C" w14:textId="6805B0D2" w:rsidR="00C20436" w:rsidRPr="0016629F" w:rsidRDefault="0016629F" w:rsidP="00455CE3">
      <w:pPr>
        <w:rPr>
          <w:rFonts w:ascii="宋体" w:eastAsia="宋体" w:hAnsi="宋体"/>
          <w:iCs/>
          <w:szCs w:val="21"/>
        </w:rPr>
      </w:pPr>
      <m:oMath>
        <m:r>
          <m:rPr>
            <m:sty m:val="p"/>
          </m:rPr>
          <w:rPr>
            <w:rFonts w:ascii="Cambria Math" w:hAnsi="Cambria Math"/>
            <w:szCs w:val="21"/>
          </w:rPr>
          <m:t>L</m:t>
        </m:r>
      </m:oMath>
      <w:r w:rsidR="00C35750">
        <w:rPr>
          <w:rFonts w:ascii="宋体" w:eastAsia="宋体" w:hAnsi="宋体" w:hint="eastAsia"/>
          <w:iCs/>
          <w:szCs w:val="21"/>
        </w:rPr>
        <w:t>为</w:t>
      </w:r>
      <w:r w:rsidRPr="00574D8E">
        <w:rPr>
          <w:rFonts w:ascii="宋体" w:eastAsia="宋体" w:hAnsi="宋体" w:hint="eastAsia"/>
          <w:iCs/>
          <w:szCs w:val="21"/>
        </w:rPr>
        <w:t>周期损失时间</w:t>
      </w:r>
      <w:r>
        <w:rPr>
          <w:rFonts w:ascii="宋体" w:eastAsia="宋体" w:hAnsi="宋体" w:hint="eastAsia"/>
          <w:iCs/>
          <w:szCs w:val="21"/>
        </w:rPr>
        <w:t>，</w:t>
      </w:r>
      <m:oMath>
        <m:r>
          <m:rPr>
            <m:sty m:val="p"/>
          </m:rPr>
          <w:rPr>
            <w:rFonts w:ascii="Cambria Math" w:hAnsi="Cambria Math"/>
            <w:szCs w:val="21"/>
          </w:rPr>
          <m:t>Y</m:t>
        </m:r>
      </m:oMath>
      <w:r w:rsidR="00C35750">
        <w:rPr>
          <w:rFonts w:ascii="宋体" w:eastAsia="宋体" w:hAnsi="宋体" w:hint="eastAsia"/>
          <w:iCs/>
          <w:szCs w:val="21"/>
        </w:rPr>
        <w:t>为</w:t>
      </w:r>
      <w:r w:rsidRPr="00574D8E">
        <w:rPr>
          <w:rFonts w:ascii="宋体" w:eastAsia="宋体" w:hAnsi="宋体" w:hint="eastAsia"/>
          <w:iCs/>
          <w:szCs w:val="21"/>
        </w:rPr>
        <w:t>临界车道组流量比</w:t>
      </w:r>
      <w:r w:rsidR="00DC5F24">
        <w:rPr>
          <w:rFonts w:ascii="宋体" w:eastAsia="宋体" w:hAnsi="宋体" w:hint="eastAsia"/>
          <w:iCs/>
          <w:szCs w:val="21"/>
        </w:rPr>
        <w:t>。</w:t>
      </w:r>
      <w:r w:rsidR="00DC5F24" w:rsidRPr="00574D8E">
        <w:rPr>
          <w:rFonts w:ascii="宋体" w:eastAsia="宋体" w:hAnsi="宋体" w:hint="eastAsia"/>
          <w:iCs/>
          <w:szCs w:val="21"/>
        </w:rPr>
        <w:t>交叉路口的饱和度为1，控制效果不理想</w:t>
      </w:r>
      <w:r w:rsidR="00E127A7">
        <w:rPr>
          <w:rFonts w:ascii="宋体" w:eastAsia="宋体" w:hAnsi="宋体" w:hint="eastAsia"/>
          <w:iCs/>
          <w:szCs w:val="21"/>
        </w:rPr>
        <w:t>。</w:t>
      </w:r>
    </w:p>
    <w:p w14:paraId="060D85BE" w14:textId="003974F6" w:rsidR="00455CE3" w:rsidRDefault="00455CE3" w:rsidP="00BD01FB">
      <w:r w:rsidRPr="00574D8E">
        <w:rPr>
          <w:rFonts w:ascii="宋体" w:eastAsia="宋体" w:hAnsi="宋体" w:hint="eastAsia"/>
          <w:iCs/>
          <w:szCs w:val="21"/>
        </w:rPr>
        <w:t>韦伯斯特平均延误</w:t>
      </w:r>
      <w:r w:rsidR="000729C0">
        <w:rPr>
          <w:rFonts w:ascii="宋体" w:eastAsia="宋体" w:hAnsi="宋体" w:hint="eastAsia"/>
          <w:iCs/>
          <w:szCs w:val="21"/>
        </w:rPr>
        <w:t>。</w:t>
      </w:r>
    </w:p>
    <w:p w14:paraId="4DE1B617" w14:textId="4EFB750A" w:rsidR="00BD01FB" w:rsidRDefault="00455CE3" w:rsidP="00BD01FB">
      <w:r w:rsidRPr="00B550EE">
        <w:rPr>
          <w:position w:val="-30"/>
        </w:rPr>
        <w:object w:dxaOrig="4380" w:dyaOrig="859" w14:anchorId="01C885D1">
          <v:shape id="_x0000_i1161" type="#_x0000_t75" style="width:219.4pt;height:43.15pt" o:ole="">
            <v:imagedata r:id="rId264" o:title=""/>
          </v:shape>
          <o:OLEObject Type="Embed" ProgID="Equation.DSMT4" ShapeID="_x0000_i1161" DrawAspect="Content" ObjectID="_1695998105" r:id="rId265"/>
        </w:object>
      </w:r>
    </w:p>
    <w:p w14:paraId="6C12704D" w14:textId="27DF14E2" w:rsidR="00515969" w:rsidRDefault="00C20436" w:rsidP="00515969">
      <w:pPr>
        <w:rPr>
          <w:rFonts w:ascii="宋体" w:eastAsia="宋体" w:hAnsi="宋体"/>
          <w:iCs/>
          <w:szCs w:val="21"/>
        </w:rPr>
      </w:pPr>
      <w:r w:rsidRPr="00574D8E">
        <w:rPr>
          <w:rFonts w:ascii="宋体" w:eastAsia="宋体" w:hAnsi="宋体" w:hint="eastAsia"/>
          <w:iCs/>
          <w:szCs w:val="21"/>
        </w:rPr>
        <w:t>绿信比</w:t>
      </w:r>
      <w:r>
        <w:rPr>
          <w:rFonts w:ascii="宋体" w:eastAsia="宋体" w:hAnsi="宋体" w:hint="eastAsia"/>
          <w:iCs/>
          <w:szCs w:val="21"/>
        </w:rPr>
        <w:t>为</w:t>
      </w:r>
      <w:r w:rsidRPr="00C20436">
        <w:rPr>
          <w:rFonts w:ascii="宋体" w:eastAsia="宋体" w:hAnsi="宋体"/>
          <w:iCs/>
          <w:position w:val="-6"/>
          <w:szCs w:val="21"/>
        </w:rPr>
        <w:object w:dxaOrig="220" w:dyaOrig="279" w14:anchorId="65E31118">
          <v:shape id="_x0000_i1162" type="#_x0000_t75" style="width:11.65pt;height:13.9pt" o:ole="">
            <v:imagedata r:id="rId266" o:title=""/>
          </v:shape>
          <o:OLEObject Type="Embed" ProgID="Equation.DSMT4" ShapeID="_x0000_i1162" DrawAspect="Content" ObjectID="_1695998106" r:id="rId267"/>
        </w:object>
      </w:r>
      <w:r>
        <w:rPr>
          <w:rFonts w:ascii="宋体" w:eastAsia="宋体" w:hAnsi="宋体" w:hint="eastAsia"/>
          <w:iCs/>
          <w:szCs w:val="21"/>
        </w:rPr>
        <w:t>，</w:t>
      </w:r>
      <m:oMath>
        <m:r>
          <m:rPr>
            <m:sty m:val="p"/>
          </m:rPr>
          <w:rPr>
            <w:rFonts w:ascii="Cambria Math" w:hAnsi="Cambria Math"/>
            <w:szCs w:val="21"/>
          </w:rPr>
          <m:t>C</m:t>
        </m:r>
      </m:oMath>
      <w:r w:rsidR="00A4552E">
        <w:rPr>
          <w:rFonts w:ascii="宋体" w:eastAsia="宋体" w:hAnsi="宋体" w:hint="eastAsia"/>
          <w:iCs/>
          <w:szCs w:val="21"/>
        </w:rPr>
        <w:t>为</w:t>
      </w:r>
      <w:r w:rsidR="00A4552E" w:rsidRPr="00574D8E">
        <w:rPr>
          <w:rFonts w:ascii="宋体" w:eastAsia="宋体" w:hAnsi="宋体" w:hint="eastAsia"/>
          <w:iCs/>
          <w:szCs w:val="21"/>
        </w:rPr>
        <w:t>周期时长</w:t>
      </w:r>
      <w:r w:rsidR="00515969">
        <w:rPr>
          <w:rFonts w:ascii="宋体" w:eastAsia="宋体" w:hAnsi="宋体" w:hint="eastAsia"/>
          <w:iCs/>
          <w:szCs w:val="21"/>
        </w:rPr>
        <w:t>，</w:t>
      </w:r>
      <w:r w:rsidR="00DC5F24" w:rsidRPr="00DC5F24">
        <w:rPr>
          <w:rFonts w:ascii="宋体" w:eastAsia="宋体" w:hAnsi="宋体"/>
          <w:iCs/>
          <w:position w:val="-6"/>
          <w:szCs w:val="21"/>
        </w:rPr>
        <w:object w:dxaOrig="200" w:dyaOrig="220" w14:anchorId="6DFF498A">
          <v:shape id="_x0000_i1163" type="#_x0000_t75" style="width:9.75pt;height:11.65pt" o:ole="">
            <v:imagedata r:id="rId268" o:title=""/>
          </v:shape>
          <o:OLEObject Type="Embed" ProgID="Equation.DSMT4" ShapeID="_x0000_i1163" DrawAspect="Content" ObjectID="_1695998107" r:id="rId269"/>
        </w:object>
      </w:r>
      <w:r w:rsidR="007D4971">
        <w:rPr>
          <w:rFonts w:ascii="宋体" w:eastAsia="宋体" w:hAnsi="宋体" w:hint="eastAsia"/>
          <w:iCs/>
          <w:szCs w:val="21"/>
        </w:rPr>
        <w:t>为</w:t>
      </w:r>
      <w:r w:rsidR="00515969" w:rsidRPr="00574D8E">
        <w:rPr>
          <w:rFonts w:ascii="宋体" w:eastAsia="宋体" w:hAnsi="宋体" w:hint="eastAsia"/>
          <w:iCs/>
          <w:szCs w:val="21"/>
        </w:rPr>
        <w:t>总饱和度</w:t>
      </w:r>
      <w:r w:rsidR="00515969">
        <w:rPr>
          <w:rFonts w:ascii="宋体" w:eastAsia="宋体" w:hAnsi="宋体" w:hint="eastAsia"/>
          <w:iCs/>
          <w:szCs w:val="21"/>
        </w:rPr>
        <w:t>，</w:t>
      </w:r>
      <m:oMath>
        <m:r>
          <m:rPr>
            <m:sty m:val="p"/>
          </m:rPr>
          <w:rPr>
            <w:rFonts w:ascii="Cambria Math" w:hAnsi="Cambria Math"/>
            <w:szCs w:val="21"/>
          </w:rPr>
          <m:t>z</m:t>
        </m:r>
      </m:oMath>
      <w:r w:rsidR="00103261">
        <w:rPr>
          <w:rFonts w:ascii="宋体" w:eastAsia="宋体" w:hAnsi="宋体" w:hint="eastAsia"/>
          <w:iCs/>
          <w:szCs w:val="21"/>
        </w:rPr>
        <w:t>为</w:t>
      </w:r>
      <w:r w:rsidR="00515969" w:rsidRPr="00574D8E">
        <w:rPr>
          <w:rFonts w:ascii="宋体" w:eastAsia="宋体" w:hAnsi="宋体" w:hint="eastAsia"/>
          <w:iCs/>
          <w:szCs w:val="21"/>
        </w:rPr>
        <w:t>绿信比之和</w:t>
      </w:r>
      <w:r w:rsidR="005A4256">
        <w:rPr>
          <w:rFonts w:ascii="宋体" w:eastAsia="宋体" w:hAnsi="宋体" w:hint="eastAsia"/>
          <w:iCs/>
          <w:szCs w:val="21"/>
        </w:rPr>
        <w:t>。</w:t>
      </w:r>
    </w:p>
    <w:p w14:paraId="3430F1D4" w14:textId="54BA0FAE" w:rsidR="005A4256" w:rsidRDefault="005A4256" w:rsidP="00515969">
      <w:pPr>
        <w:rPr>
          <w:rFonts w:ascii="宋体" w:eastAsia="宋体" w:hAnsi="宋体"/>
          <w:iCs/>
          <w:szCs w:val="21"/>
        </w:rPr>
      </w:pPr>
    </w:p>
    <w:p w14:paraId="00F872DC" w14:textId="3D401986" w:rsidR="005A4256" w:rsidRDefault="005A4256" w:rsidP="005A4256">
      <w:pPr>
        <w:pStyle w:val="aa"/>
        <w:numPr>
          <w:ilvl w:val="0"/>
          <w:numId w:val="4"/>
        </w:numPr>
        <w:ind w:firstLineChars="0"/>
        <w:rPr>
          <w:rFonts w:ascii="宋体" w:eastAsia="宋体" w:hAnsi="宋体"/>
          <w:iCs/>
          <w:szCs w:val="21"/>
        </w:rPr>
      </w:pPr>
      <w:r>
        <w:rPr>
          <w:rFonts w:ascii="宋体" w:eastAsia="宋体" w:hAnsi="宋体" w:hint="eastAsia"/>
          <w:iCs/>
          <w:szCs w:val="21"/>
        </w:rPr>
        <w:t>计算临界车道组流量比</w:t>
      </w:r>
      <w:r w:rsidRPr="00025957">
        <w:rPr>
          <w:position w:val="-4"/>
        </w:rPr>
        <w:object w:dxaOrig="220" w:dyaOrig="260" w14:anchorId="04CCBB75">
          <v:shape id="_x0000_i1164" type="#_x0000_t75" style="width:11.65pt;height:13.15pt" o:ole="">
            <v:imagedata r:id="rId251" o:title=""/>
          </v:shape>
          <o:OLEObject Type="Embed" ProgID="Equation.DSMT4" ShapeID="_x0000_i1164" DrawAspect="Content" ObjectID="_1695998108" r:id="rId270"/>
        </w:object>
      </w:r>
    </w:p>
    <w:p w14:paraId="6C279DE2" w14:textId="19351D55" w:rsidR="005A4256" w:rsidRDefault="009655E5" w:rsidP="005A4256">
      <w:pPr>
        <w:pStyle w:val="aa"/>
        <w:numPr>
          <w:ilvl w:val="0"/>
          <w:numId w:val="4"/>
        </w:numPr>
        <w:ind w:firstLineChars="0"/>
        <w:rPr>
          <w:rFonts w:ascii="宋体" w:eastAsia="宋体" w:hAnsi="宋体"/>
          <w:iCs/>
          <w:szCs w:val="21"/>
        </w:rPr>
      </w:pPr>
      <w:r>
        <w:rPr>
          <w:rFonts w:ascii="宋体" w:eastAsia="宋体" w:hAnsi="宋体" w:hint="eastAsia"/>
          <w:iCs/>
          <w:szCs w:val="21"/>
        </w:rPr>
        <w:t>计算最佳相位周期</w:t>
      </w:r>
      <w:r w:rsidRPr="00757A71">
        <w:rPr>
          <w:rFonts w:ascii="宋体" w:eastAsia="宋体" w:hAnsi="宋体"/>
          <w:iCs/>
          <w:position w:val="-12"/>
          <w:szCs w:val="21"/>
        </w:rPr>
        <w:object w:dxaOrig="300" w:dyaOrig="360" w14:anchorId="4B95D2FA">
          <v:shape id="_x0000_i1165" type="#_x0000_t75" style="width:15pt;height:18pt" o:ole="">
            <v:imagedata r:id="rId245" o:title=""/>
          </v:shape>
          <o:OLEObject Type="Embed" ProgID="Equation.DSMT4" ShapeID="_x0000_i1165" DrawAspect="Content" ObjectID="_1695998109" r:id="rId271"/>
        </w:object>
      </w:r>
    </w:p>
    <w:p w14:paraId="25B310CF" w14:textId="289B3E60" w:rsidR="009655E5" w:rsidRDefault="009655E5" w:rsidP="005A4256">
      <w:pPr>
        <w:pStyle w:val="aa"/>
        <w:numPr>
          <w:ilvl w:val="0"/>
          <w:numId w:val="4"/>
        </w:numPr>
        <w:ind w:firstLineChars="0"/>
        <w:rPr>
          <w:rFonts w:ascii="宋体" w:eastAsia="宋体" w:hAnsi="宋体"/>
          <w:iCs/>
          <w:szCs w:val="21"/>
        </w:rPr>
      </w:pPr>
      <w:r>
        <w:rPr>
          <w:rFonts w:ascii="宋体" w:eastAsia="宋体" w:hAnsi="宋体" w:hint="eastAsia"/>
          <w:iCs/>
          <w:szCs w:val="21"/>
        </w:rPr>
        <w:lastRenderedPageBreak/>
        <w:t>对最佳相位周期进行剪裁c</w:t>
      </w:r>
      <w:r>
        <w:rPr>
          <w:rFonts w:ascii="宋体" w:eastAsia="宋体" w:hAnsi="宋体"/>
          <w:iCs/>
          <w:szCs w:val="21"/>
        </w:rPr>
        <w:t>lip(</w:t>
      </w:r>
      <w:r w:rsidRPr="00757A71">
        <w:rPr>
          <w:rFonts w:ascii="宋体" w:eastAsia="宋体" w:hAnsi="宋体"/>
          <w:iCs/>
          <w:position w:val="-12"/>
          <w:szCs w:val="21"/>
        </w:rPr>
        <w:object w:dxaOrig="300" w:dyaOrig="360" w14:anchorId="064946A4">
          <v:shape id="_x0000_i1166" type="#_x0000_t75" style="width:15pt;height:18pt" o:ole="">
            <v:imagedata r:id="rId245" o:title=""/>
          </v:shape>
          <o:OLEObject Type="Embed" ProgID="Equation.DSMT4" ShapeID="_x0000_i1166" DrawAspect="Content" ObjectID="_1695998110" r:id="rId272"/>
        </w:object>
      </w:r>
      <w:r>
        <w:rPr>
          <w:rFonts w:ascii="宋体" w:eastAsia="宋体" w:hAnsi="宋体" w:hint="eastAsia"/>
          <w:iCs/>
          <w:szCs w:val="21"/>
        </w:rPr>
        <w:t>,</w:t>
      </w:r>
      <w:r w:rsidRPr="00757A71">
        <w:rPr>
          <w:rFonts w:ascii="宋体" w:eastAsia="宋体" w:hAnsi="宋体"/>
          <w:iCs/>
          <w:position w:val="-12"/>
          <w:szCs w:val="21"/>
        </w:rPr>
        <w:object w:dxaOrig="460" w:dyaOrig="360" w14:anchorId="4906C2CF">
          <v:shape id="_x0000_i1167" type="#_x0000_t75" style="width:22.9pt;height:18pt" o:ole="">
            <v:imagedata r:id="rId273" o:title=""/>
          </v:shape>
          <o:OLEObject Type="Embed" ProgID="Equation.DSMT4" ShapeID="_x0000_i1167" DrawAspect="Content" ObjectID="_1695998111" r:id="rId274"/>
        </w:object>
      </w:r>
      <w:r>
        <w:rPr>
          <w:rFonts w:ascii="宋体" w:eastAsia="宋体" w:hAnsi="宋体"/>
          <w:iCs/>
          <w:szCs w:val="21"/>
        </w:rPr>
        <w:t>,</w:t>
      </w:r>
      <w:r w:rsidRPr="00757A71">
        <w:rPr>
          <w:rFonts w:ascii="宋体" w:eastAsia="宋体" w:hAnsi="宋体"/>
          <w:iCs/>
          <w:position w:val="-12"/>
          <w:szCs w:val="21"/>
        </w:rPr>
        <w:object w:dxaOrig="480" w:dyaOrig="360" w14:anchorId="34C29A1C">
          <v:shape id="_x0000_i1168" type="#_x0000_t75" style="width:23.65pt;height:18pt" o:ole="">
            <v:imagedata r:id="rId275" o:title=""/>
          </v:shape>
          <o:OLEObject Type="Embed" ProgID="Equation.DSMT4" ShapeID="_x0000_i1168" DrawAspect="Content" ObjectID="_1695998112" r:id="rId276"/>
        </w:object>
      </w:r>
      <w:r>
        <w:rPr>
          <w:rFonts w:ascii="宋体" w:eastAsia="宋体" w:hAnsi="宋体"/>
          <w:iCs/>
          <w:szCs w:val="21"/>
        </w:rPr>
        <w:t>)</w:t>
      </w:r>
    </w:p>
    <w:p w14:paraId="66B4A20B" w14:textId="5CB283AA" w:rsidR="009655E5" w:rsidRDefault="009655E5" w:rsidP="005A4256">
      <w:pPr>
        <w:pStyle w:val="aa"/>
        <w:numPr>
          <w:ilvl w:val="0"/>
          <w:numId w:val="4"/>
        </w:numPr>
        <w:ind w:firstLineChars="0"/>
        <w:rPr>
          <w:rFonts w:ascii="宋体" w:eastAsia="宋体" w:hAnsi="宋体"/>
          <w:iCs/>
          <w:szCs w:val="21"/>
        </w:rPr>
      </w:pPr>
      <w:r>
        <w:rPr>
          <w:rFonts w:ascii="宋体" w:eastAsia="宋体" w:hAnsi="宋体" w:hint="eastAsia"/>
          <w:iCs/>
          <w:szCs w:val="21"/>
        </w:rPr>
        <w:t>绿灯时间</w:t>
      </w:r>
      <w:r w:rsidRPr="009655E5">
        <w:rPr>
          <w:rFonts w:ascii="宋体" w:eastAsia="宋体" w:hAnsi="宋体"/>
          <w:iCs/>
          <w:position w:val="-6"/>
          <w:szCs w:val="21"/>
        </w:rPr>
        <w:object w:dxaOrig="980" w:dyaOrig="279" w14:anchorId="7F5A506F">
          <v:shape id="_x0000_i1169" type="#_x0000_t75" style="width:49.15pt;height:13.9pt" o:ole="">
            <v:imagedata r:id="rId277" o:title=""/>
          </v:shape>
          <o:OLEObject Type="Embed" ProgID="Equation.DSMT4" ShapeID="_x0000_i1169" DrawAspect="Content" ObjectID="_1695998113" r:id="rId278"/>
        </w:object>
      </w:r>
    </w:p>
    <w:p w14:paraId="47720306" w14:textId="52E16227" w:rsidR="009655E5" w:rsidRPr="005A4256" w:rsidRDefault="009655E5" w:rsidP="005A4256">
      <w:pPr>
        <w:pStyle w:val="aa"/>
        <w:numPr>
          <w:ilvl w:val="0"/>
          <w:numId w:val="4"/>
        </w:numPr>
        <w:ind w:firstLineChars="0"/>
        <w:rPr>
          <w:rFonts w:ascii="宋体" w:eastAsia="宋体" w:hAnsi="宋体"/>
          <w:iCs/>
          <w:szCs w:val="21"/>
        </w:rPr>
      </w:pPr>
      <w:r>
        <w:rPr>
          <w:rFonts w:ascii="宋体" w:eastAsia="宋体" w:hAnsi="宋体" w:hint="eastAsia"/>
          <w:iCs/>
          <w:szCs w:val="21"/>
        </w:rPr>
        <w:t>返回相位周期</w:t>
      </w:r>
      <w:r w:rsidRPr="009655E5">
        <w:rPr>
          <w:rFonts w:ascii="宋体" w:eastAsia="宋体" w:hAnsi="宋体"/>
          <w:iCs/>
          <w:position w:val="-6"/>
          <w:szCs w:val="21"/>
        </w:rPr>
        <w:object w:dxaOrig="240" w:dyaOrig="279" w14:anchorId="3341C5F3">
          <v:shape id="_x0000_i1170" type="#_x0000_t75" style="width:12pt;height:13.9pt" o:ole="">
            <v:imagedata r:id="rId279" o:title=""/>
          </v:shape>
          <o:OLEObject Type="Embed" ProgID="Equation.DSMT4" ShapeID="_x0000_i1170" DrawAspect="Content" ObjectID="_1695998114" r:id="rId280"/>
        </w:object>
      </w:r>
      <w:r w:rsidR="00E30988">
        <w:rPr>
          <w:rFonts w:ascii="宋体" w:eastAsia="宋体" w:hAnsi="宋体" w:hint="eastAsia"/>
          <w:iCs/>
          <w:szCs w:val="21"/>
        </w:rPr>
        <w:t>，每个相位对应的绿灯时间</w:t>
      </w:r>
      <w:r w:rsidR="00E30988" w:rsidRPr="00E30988">
        <w:rPr>
          <w:rFonts w:ascii="宋体" w:eastAsia="宋体" w:hAnsi="宋体"/>
          <w:iCs/>
          <w:position w:val="-6"/>
          <w:szCs w:val="21"/>
        </w:rPr>
        <w:object w:dxaOrig="260" w:dyaOrig="279" w14:anchorId="5B8F2FB1">
          <v:shape id="_x0000_i1171" type="#_x0000_t75" style="width:13.15pt;height:13.9pt" o:ole="">
            <v:imagedata r:id="rId281" o:title=""/>
          </v:shape>
          <o:OLEObject Type="Embed" ProgID="Equation.DSMT4" ShapeID="_x0000_i1171" DrawAspect="Content" ObjectID="_1695998115" r:id="rId282"/>
        </w:object>
      </w:r>
    </w:p>
    <w:p w14:paraId="62DFEE21" w14:textId="1A6B2B7E" w:rsidR="00515969" w:rsidRPr="00DC5F24" w:rsidRDefault="00515969" w:rsidP="00515969">
      <w:pPr>
        <w:rPr>
          <w:rFonts w:ascii="宋体" w:eastAsia="宋体" w:hAnsi="宋体"/>
          <w:iCs/>
          <w:szCs w:val="21"/>
        </w:rPr>
      </w:pPr>
    </w:p>
    <w:p w14:paraId="68B520EF" w14:textId="2A1291B8" w:rsidR="00DD2FA7" w:rsidRDefault="00DD2FA7" w:rsidP="00DD2FA7">
      <w:pPr>
        <w:pStyle w:val="3"/>
        <w:spacing w:before="0" w:after="0" w:line="415" w:lineRule="auto"/>
        <w:rPr>
          <w:rFonts w:ascii="宋体" w:eastAsia="宋体" w:hAnsi="宋体"/>
          <w:b w:val="0"/>
          <w:bCs w:val="0"/>
          <w:sz w:val="24"/>
          <w:szCs w:val="28"/>
        </w:rPr>
      </w:pPr>
      <w:r w:rsidRPr="00BD01FB">
        <w:rPr>
          <w:rFonts w:ascii="宋体" w:eastAsia="宋体" w:hAnsi="宋体" w:hint="eastAsia"/>
          <w:b w:val="0"/>
          <w:bCs w:val="0"/>
          <w:sz w:val="24"/>
          <w:szCs w:val="28"/>
        </w:rPr>
        <w:t>3</w:t>
      </w:r>
      <w:r w:rsidRPr="00BD01FB">
        <w:rPr>
          <w:rFonts w:ascii="宋体" w:eastAsia="宋体" w:hAnsi="宋体"/>
          <w:b w:val="0"/>
          <w:bCs w:val="0"/>
          <w:sz w:val="24"/>
          <w:szCs w:val="28"/>
        </w:rPr>
        <w:t>.</w:t>
      </w:r>
      <w:r>
        <w:rPr>
          <w:rFonts w:ascii="宋体" w:eastAsia="宋体" w:hAnsi="宋体"/>
          <w:b w:val="0"/>
          <w:bCs w:val="0"/>
          <w:sz w:val="24"/>
          <w:szCs w:val="28"/>
        </w:rPr>
        <w:t>2</w:t>
      </w:r>
      <w:r w:rsidRPr="00BD01FB">
        <w:rPr>
          <w:rFonts w:ascii="宋体" w:eastAsia="宋体" w:hAnsi="宋体"/>
          <w:b w:val="0"/>
          <w:bCs w:val="0"/>
          <w:sz w:val="24"/>
          <w:szCs w:val="28"/>
        </w:rPr>
        <w:t>.</w:t>
      </w:r>
      <w:r w:rsidR="00113915">
        <w:rPr>
          <w:rFonts w:ascii="宋体" w:eastAsia="宋体" w:hAnsi="宋体"/>
          <w:b w:val="0"/>
          <w:bCs w:val="0"/>
          <w:sz w:val="24"/>
          <w:szCs w:val="28"/>
        </w:rPr>
        <w:t>3</w:t>
      </w:r>
      <w:r w:rsidRPr="00BD01FB">
        <w:rPr>
          <w:rFonts w:ascii="宋体" w:eastAsia="宋体" w:hAnsi="宋体"/>
          <w:b w:val="0"/>
          <w:bCs w:val="0"/>
          <w:sz w:val="24"/>
          <w:szCs w:val="28"/>
        </w:rPr>
        <w:t xml:space="preserve"> </w:t>
      </w:r>
      <w:r w:rsidR="005A0801">
        <w:rPr>
          <w:rFonts w:ascii="宋体" w:eastAsia="宋体" w:hAnsi="宋体" w:hint="eastAsia"/>
          <w:b w:val="0"/>
          <w:bCs w:val="0"/>
          <w:sz w:val="24"/>
          <w:szCs w:val="28"/>
        </w:rPr>
        <w:t>SOTL算法</w:t>
      </w:r>
    </w:p>
    <w:p w14:paraId="2C7BDDC4" w14:textId="3DCD5CC4" w:rsidR="005A4341" w:rsidRPr="001D45CD" w:rsidRDefault="005A4341" w:rsidP="00BD01FB">
      <w:r>
        <w:rPr>
          <w:rFonts w:hint="eastAsia"/>
        </w:rPr>
        <w:t>输入：</w:t>
      </w:r>
      <w:r w:rsidR="001D45CD">
        <w:rPr>
          <w:rFonts w:hint="eastAsia"/>
        </w:rPr>
        <w:t>某</w:t>
      </w:r>
      <w:r w:rsidR="00B77A3D">
        <w:rPr>
          <w:rFonts w:hint="eastAsia"/>
        </w:rPr>
        <w:t>个</w:t>
      </w:r>
      <w:r w:rsidR="001D45CD">
        <w:rPr>
          <w:rFonts w:hint="eastAsia"/>
        </w:rPr>
        <w:t>时间</w:t>
      </w:r>
      <w:r w:rsidR="00B77A3D">
        <w:rPr>
          <w:rFonts w:hint="eastAsia"/>
        </w:rPr>
        <w:t>点</w:t>
      </w:r>
      <w:r w:rsidR="001D45CD">
        <w:rPr>
          <w:rFonts w:hint="eastAsia"/>
        </w:rPr>
        <w:t>的内部车辆总数</w:t>
      </w:r>
      <w:r w:rsidR="001D45CD" w:rsidRPr="001D45CD">
        <w:rPr>
          <w:position w:val="-6"/>
        </w:rPr>
        <w:object w:dxaOrig="260" w:dyaOrig="220" w14:anchorId="484103BE">
          <v:shape id="_x0000_i1172" type="#_x0000_t75" style="width:13.15pt;height:11.65pt" o:ole="">
            <v:imagedata r:id="rId283" o:title=""/>
          </v:shape>
          <o:OLEObject Type="Embed" ProgID="Equation.DSMT4" ShapeID="_x0000_i1172" DrawAspect="Content" ObjectID="_1695998116" r:id="rId284"/>
        </w:object>
      </w:r>
      <w:r w:rsidR="00902F8C">
        <w:rPr>
          <w:rFonts w:hint="eastAsia"/>
        </w:rPr>
        <w:t>，</w:t>
      </w:r>
      <w:r w:rsidR="00B77A3D">
        <w:rPr>
          <w:rFonts w:hint="eastAsia"/>
        </w:rPr>
        <w:t>当前绿灯相位持续时间</w:t>
      </w:r>
      <w:r w:rsidR="00B77A3D" w:rsidRPr="00902F8C">
        <w:rPr>
          <w:position w:val="-10"/>
        </w:rPr>
        <w:object w:dxaOrig="300" w:dyaOrig="260" w14:anchorId="4E83FFC1">
          <v:shape id="_x0000_i1173" type="#_x0000_t75" style="width:15pt;height:13.15pt" o:ole="">
            <v:imagedata r:id="rId285" o:title=""/>
          </v:shape>
          <o:OLEObject Type="Embed" ProgID="Equation.DSMT4" ShapeID="_x0000_i1173" DrawAspect="Content" ObjectID="_1695998117" r:id="rId286"/>
        </w:object>
      </w:r>
      <w:r w:rsidR="00B77A3D">
        <w:rPr>
          <w:rFonts w:hint="eastAsia"/>
        </w:rPr>
        <w:t>，</w:t>
      </w:r>
      <w:r w:rsidR="00902F8C">
        <w:rPr>
          <w:rFonts w:hint="eastAsia"/>
        </w:rPr>
        <w:t>最小绿灯时间</w:t>
      </w:r>
      <w:r w:rsidR="00550955" w:rsidRPr="00902F8C">
        <w:rPr>
          <w:position w:val="-10"/>
        </w:rPr>
        <w:object w:dxaOrig="480" w:dyaOrig="260" w14:anchorId="668BD208">
          <v:shape id="_x0000_i1174" type="#_x0000_t75" style="width:23.65pt;height:13.15pt" o:ole="">
            <v:imagedata r:id="rId287" o:title=""/>
          </v:shape>
          <o:OLEObject Type="Embed" ProgID="Equation.DSMT4" ShapeID="_x0000_i1174" DrawAspect="Content" ObjectID="_1695998118" r:id="rId288"/>
        </w:object>
      </w:r>
      <w:r w:rsidR="00902F8C">
        <w:rPr>
          <w:rFonts w:hint="eastAsia"/>
        </w:rPr>
        <w:t>，</w:t>
      </w:r>
    </w:p>
    <w:p w14:paraId="02D8D66D" w14:textId="6605CBED" w:rsidR="005A4341" w:rsidRDefault="005A4341" w:rsidP="00BD01FB">
      <w:r>
        <w:rPr>
          <w:rFonts w:hint="eastAsia"/>
        </w:rPr>
        <w:t>输出：</w:t>
      </w:r>
    </w:p>
    <w:p w14:paraId="076D3584" w14:textId="7579726B" w:rsidR="008F79C2" w:rsidRPr="008F79C2" w:rsidRDefault="005B4F35" w:rsidP="008F79C2">
      <w:pPr>
        <w:pStyle w:val="aa"/>
        <w:numPr>
          <w:ilvl w:val="0"/>
          <w:numId w:val="2"/>
        </w:numPr>
        <w:ind w:firstLineChars="0"/>
        <w:rPr>
          <w:rFonts w:ascii="Times New Roman" w:hAnsi="Times New Roman" w:cs="Times New Roman"/>
        </w:rPr>
      </w:pPr>
      <w:r>
        <w:rPr>
          <w:rFonts w:ascii="Times New Roman" w:hAnsi="Times New Roman" w:cs="Times New Roman" w:hint="eastAsia"/>
        </w:rPr>
        <w:t>for</w:t>
      </w:r>
      <w:r>
        <w:rPr>
          <w:rFonts w:ascii="Times New Roman" w:hAnsi="Times New Roman" w:cs="Times New Roman"/>
        </w:rPr>
        <w:t xml:space="preserve">each </w:t>
      </w:r>
      <w:r w:rsidR="00B85306">
        <w:rPr>
          <w:rFonts w:ascii="Times New Roman" w:hAnsi="Times New Roman" w:cs="Times New Roman" w:hint="eastAsia"/>
        </w:rPr>
        <w:t>(</w:t>
      </w:r>
      <w:r>
        <w:rPr>
          <w:rFonts w:ascii="Times New Roman" w:hAnsi="Times New Roman" w:cs="Times New Roman" w:hint="eastAsia"/>
        </w:rPr>
        <w:t>time</w:t>
      </w:r>
      <w:r>
        <w:rPr>
          <w:rFonts w:ascii="Times New Roman" w:hAnsi="Times New Roman" w:cs="Times New Roman"/>
        </w:rPr>
        <w:t>step</w:t>
      </w:r>
      <w:r w:rsidR="00B85306">
        <w:rPr>
          <w:rFonts w:ascii="Times New Roman" w:hAnsi="Times New Roman" w:cs="Times New Roman" w:hint="eastAsia"/>
        </w:rPr>
        <w:t>)</w:t>
      </w:r>
      <w:r w:rsidR="00FD5C48">
        <w:rPr>
          <w:rFonts w:ascii="Times New Roman" w:hAnsi="Times New Roman" w:cs="Times New Roman"/>
        </w:rPr>
        <w:t xml:space="preserve"> </w:t>
      </w:r>
      <w:r>
        <w:rPr>
          <w:rFonts w:ascii="Times New Roman" w:hAnsi="Times New Roman" w:cs="Times New Roman" w:hint="eastAsia"/>
        </w:rPr>
        <w:t>do</w:t>
      </w:r>
    </w:p>
    <w:p w14:paraId="23A30D43" w14:textId="44D8C424" w:rsidR="005A4341" w:rsidRDefault="008F79C2" w:rsidP="00024E4A">
      <w:pPr>
        <w:pStyle w:val="aa"/>
        <w:numPr>
          <w:ilvl w:val="0"/>
          <w:numId w:val="2"/>
        </w:numPr>
        <w:ind w:firstLineChars="0"/>
      </w:pPr>
      <w:r>
        <w:t xml:space="preserve">    </w:t>
      </w:r>
      <w:r w:rsidRPr="008F79C2">
        <w:rPr>
          <w:position w:val="-8"/>
        </w:rPr>
        <w:object w:dxaOrig="1960" w:dyaOrig="260" w14:anchorId="1A973F31">
          <v:shape id="_x0000_i1175" type="#_x0000_t75" style="width:98.65pt;height:13.15pt" o:ole="">
            <v:imagedata r:id="rId289" o:title=""/>
          </v:shape>
          <o:OLEObject Type="Embed" ProgID="Equation.DSMT4" ShapeID="_x0000_i1175" DrawAspect="Content" ObjectID="_1695998119" r:id="rId290"/>
        </w:object>
      </w:r>
    </w:p>
    <w:p w14:paraId="4AE9608F" w14:textId="57A1D8DC" w:rsidR="00D83FD0" w:rsidRDefault="00D83FD0" w:rsidP="00024E4A">
      <w:pPr>
        <w:pStyle w:val="aa"/>
        <w:numPr>
          <w:ilvl w:val="0"/>
          <w:numId w:val="2"/>
        </w:numPr>
        <w:ind w:firstLineChars="0"/>
      </w:pPr>
      <w:r>
        <w:rPr>
          <w:rFonts w:hint="eastAsia"/>
        </w:rPr>
        <w:t xml:space="preserve"> </w:t>
      </w:r>
      <w:r>
        <w:t xml:space="preserve">   if </w:t>
      </w:r>
      <w:r w:rsidRPr="00902F8C">
        <w:rPr>
          <w:position w:val="-10"/>
        </w:rPr>
        <w:object w:dxaOrig="300" w:dyaOrig="260" w14:anchorId="270D2E2C">
          <v:shape id="_x0000_i1176" type="#_x0000_t75" style="width:15pt;height:13.15pt" o:ole="">
            <v:imagedata r:id="rId285" o:title=""/>
          </v:shape>
          <o:OLEObject Type="Embed" ProgID="Equation.DSMT4" ShapeID="_x0000_i1176" DrawAspect="Content" ObjectID="_1695998120" r:id="rId291"/>
        </w:object>
      </w:r>
      <w:r>
        <w:t>&gt;</w:t>
      </w:r>
      <w:r w:rsidRPr="00902F8C">
        <w:rPr>
          <w:position w:val="-10"/>
        </w:rPr>
        <w:object w:dxaOrig="480" w:dyaOrig="260" w14:anchorId="2EDAE041">
          <v:shape id="_x0000_i1177" type="#_x0000_t75" style="width:23.65pt;height:13.15pt" o:ole="">
            <v:imagedata r:id="rId287" o:title=""/>
          </v:shape>
          <o:OLEObject Type="Embed" ProgID="Equation.DSMT4" ShapeID="_x0000_i1177" DrawAspect="Content" ObjectID="_1695998121" r:id="rId292"/>
        </w:object>
      </w:r>
      <w:r w:rsidR="00777B08">
        <w:t>then</w:t>
      </w:r>
    </w:p>
    <w:p w14:paraId="33EEAEE7" w14:textId="246F3ABD" w:rsidR="008F79C2" w:rsidRDefault="008F79C2" w:rsidP="00024E4A">
      <w:pPr>
        <w:pStyle w:val="aa"/>
        <w:numPr>
          <w:ilvl w:val="0"/>
          <w:numId w:val="2"/>
        </w:numPr>
        <w:ind w:firstLineChars="0"/>
      </w:pPr>
      <w:r>
        <w:rPr>
          <w:rFonts w:hint="eastAsia"/>
        </w:rPr>
        <w:t xml:space="preserve"> </w:t>
      </w:r>
      <w:r>
        <w:t xml:space="preserve">   </w:t>
      </w:r>
      <w:r w:rsidR="00D83FD0">
        <w:t xml:space="preserve">    </w:t>
      </w:r>
      <w:r w:rsidR="0003790F">
        <w:rPr>
          <w:rFonts w:hint="eastAsia"/>
        </w:rPr>
        <w:t>if</w:t>
      </w:r>
      <w:r w:rsidR="00550955">
        <w:t xml:space="preserve"> </w:t>
      </w:r>
      <w:r w:rsidR="00897B50">
        <w:rPr>
          <w:rFonts w:hint="eastAsia"/>
        </w:rPr>
        <w:t>not</w:t>
      </w:r>
      <w:r w:rsidR="00897B50">
        <w:t xml:space="preserve"> </w:t>
      </w:r>
      <w:r w:rsidR="00897B50">
        <w:rPr>
          <w:rFonts w:hint="eastAsia"/>
        </w:rPr>
        <w:t>（0</w:t>
      </w:r>
      <w:r w:rsidR="00897B50">
        <w:t>&lt;</w:t>
      </w:r>
      <w:r w:rsidR="00897B50" w:rsidRPr="008F79C2">
        <w:rPr>
          <w:position w:val="-8"/>
        </w:rPr>
        <w:object w:dxaOrig="1560" w:dyaOrig="240" w14:anchorId="25832423">
          <v:shape id="_x0000_i1178" type="#_x0000_t75" style="width:78.4pt;height:12pt" o:ole="">
            <v:imagedata r:id="rId293" o:title=""/>
          </v:shape>
          <o:OLEObject Type="Embed" ProgID="Equation.DSMT4" ShapeID="_x0000_i1178" DrawAspect="Content" ObjectID="_1695998122" r:id="rId294"/>
        </w:object>
      </w:r>
      <w:r w:rsidR="00897B50">
        <w:t>&lt;</w:t>
      </w:r>
      <w:r w:rsidR="00897B50" w:rsidRPr="00897B50">
        <w:rPr>
          <w:position w:val="-10"/>
        </w:rPr>
        <w:object w:dxaOrig="240" w:dyaOrig="260" w14:anchorId="63AACA4E">
          <v:shape id="_x0000_i1179" type="#_x0000_t75" style="width:12pt;height:13.15pt" o:ole="">
            <v:imagedata r:id="rId295" o:title=""/>
          </v:shape>
          <o:OLEObject Type="Embed" ProgID="Equation.DSMT4" ShapeID="_x0000_i1179" DrawAspect="Content" ObjectID="_1695998123" r:id="rId296"/>
        </w:object>
      </w:r>
      <w:r w:rsidR="00897B50">
        <w:rPr>
          <w:rFonts w:hint="eastAsia"/>
        </w:rPr>
        <w:t>）t</w:t>
      </w:r>
      <w:r w:rsidR="00897B50">
        <w:t>hen</w:t>
      </w:r>
    </w:p>
    <w:p w14:paraId="554A101E" w14:textId="07ECE581" w:rsidR="00897B50" w:rsidRDefault="00897B50" w:rsidP="00024E4A">
      <w:pPr>
        <w:pStyle w:val="aa"/>
        <w:numPr>
          <w:ilvl w:val="0"/>
          <w:numId w:val="2"/>
        </w:numPr>
        <w:ind w:firstLineChars="0"/>
      </w:pPr>
      <w:r>
        <w:rPr>
          <w:rFonts w:hint="eastAsia"/>
        </w:rPr>
        <w:t xml:space="preserve"> </w:t>
      </w:r>
      <w:r>
        <w:t xml:space="preserve">      </w:t>
      </w:r>
      <w:r w:rsidR="00D83FD0">
        <w:t xml:space="preserve">    </w:t>
      </w:r>
      <w:r>
        <w:t xml:space="preserve"> if</w:t>
      </w:r>
      <w:r>
        <w:rPr>
          <w:rFonts w:hint="eastAsia"/>
        </w:rPr>
        <w:t>（</w:t>
      </w:r>
      <w:r w:rsidRPr="00897B50">
        <w:rPr>
          <w:position w:val="-6"/>
        </w:rPr>
        <w:object w:dxaOrig="639" w:dyaOrig="279" w14:anchorId="076655A1">
          <v:shape id="_x0000_i1180" type="#_x0000_t75" style="width:31.9pt;height:13.9pt" o:ole="">
            <v:imagedata r:id="rId297" o:title=""/>
          </v:shape>
          <o:OLEObject Type="Embed" ProgID="Equation.DSMT4" ShapeID="_x0000_i1180" DrawAspect="Content" ObjectID="_1695998124" r:id="rId298"/>
        </w:object>
      </w:r>
      <w:r>
        <w:rPr>
          <w:rFonts w:hint="eastAsia"/>
        </w:rPr>
        <w:t>）then</w:t>
      </w:r>
    </w:p>
    <w:p w14:paraId="51A38179" w14:textId="50443DD8" w:rsidR="00897B50" w:rsidRDefault="00897B50" w:rsidP="00024E4A">
      <w:pPr>
        <w:pStyle w:val="aa"/>
        <w:numPr>
          <w:ilvl w:val="0"/>
          <w:numId w:val="2"/>
        </w:numPr>
        <w:ind w:firstLineChars="0"/>
      </w:pPr>
      <w:r>
        <w:rPr>
          <w:rFonts w:hint="eastAsia"/>
        </w:rPr>
        <w:t xml:space="preserve"> </w:t>
      </w:r>
      <w:r>
        <w:t xml:space="preserve">  </w:t>
      </w:r>
      <w:r w:rsidR="00D83FD0">
        <w:t xml:space="preserve">    </w:t>
      </w:r>
      <w:r>
        <w:t xml:space="preserve">         </w:t>
      </w:r>
      <w:r>
        <w:rPr>
          <w:rFonts w:hint="eastAsia"/>
        </w:rPr>
        <w:t>设置交通信号相位到相位i</w:t>
      </w:r>
    </w:p>
    <w:p w14:paraId="6505784F" w14:textId="779768A0" w:rsidR="00C81B5F" w:rsidRDefault="00C81B5F" w:rsidP="00024E4A">
      <w:pPr>
        <w:pStyle w:val="aa"/>
        <w:numPr>
          <w:ilvl w:val="0"/>
          <w:numId w:val="2"/>
        </w:numPr>
        <w:ind w:firstLineChars="0"/>
      </w:pPr>
      <w:r>
        <w:rPr>
          <w:rFonts w:hint="eastAsia"/>
        </w:rPr>
        <w:t xml:space="preserve"> </w:t>
      </w:r>
      <w:r>
        <w:t xml:space="preserve">               </w:t>
      </w:r>
      <w:r w:rsidRPr="00C81B5F">
        <w:rPr>
          <w:position w:val="-6"/>
        </w:rPr>
        <w:object w:dxaOrig="520" w:dyaOrig="279" w14:anchorId="184B125B">
          <v:shape id="_x0000_i1181" type="#_x0000_t75" style="width:26.65pt;height:13.9pt" o:ole="">
            <v:imagedata r:id="rId299" o:title=""/>
          </v:shape>
          <o:OLEObject Type="Embed" ProgID="Equation.DSMT4" ShapeID="_x0000_i1181" DrawAspect="Content" ObjectID="_1695998125" r:id="rId300"/>
        </w:object>
      </w:r>
    </w:p>
    <w:p w14:paraId="776627A4" w14:textId="666F7D01" w:rsidR="00897B50" w:rsidRDefault="00897B50" w:rsidP="00024E4A">
      <w:pPr>
        <w:pStyle w:val="aa"/>
        <w:numPr>
          <w:ilvl w:val="0"/>
          <w:numId w:val="2"/>
        </w:numPr>
        <w:ind w:firstLineChars="0"/>
      </w:pPr>
      <w:r>
        <w:rPr>
          <w:rFonts w:hint="eastAsia"/>
        </w:rPr>
        <w:t xml:space="preserve"> </w:t>
      </w:r>
      <w:r>
        <w:t xml:space="preserve">  </w:t>
      </w:r>
      <w:r w:rsidR="00D83FD0">
        <w:t xml:space="preserve">    </w:t>
      </w:r>
      <w:r>
        <w:t xml:space="preserve">     </w:t>
      </w:r>
      <w:r>
        <w:rPr>
          <w:rFonts w:hint="eastAsia"/>
        </w:rPr>
        <w:t>end</w:t>
      </w:r>
    </w:p>
    <w:p w14:paraId="00BB9A1C" w14:textId="508560F0" w:rsidR="00897B50" w:rsidRDefault="00D83FD0" w:rsidP="00024E4A">
      <w:pPr>
        <w:pStyle w:val="aa"/>
        <w:numPr>
          <w:ilvl w:val="0"/>
          <w:numId w:val="2"/>
        </w:numPr>
        <w:ind w:firstLineChars="0"/>
      </w:pPr>
      <w:r>
        <w:t xml:space="preserve">    </w:t>
      </w:r>
      <w:r w:rsidR="00897B50">
        <w:rPr>
          <w:rFonts w:hint="eastAsia"/>
        </w:rPr>
        <w:t xml:space="preserve"> </w:t>
      </w:r>
      <w:r w:rsidR="00897B50">
        <w:t xml:space="preserve">   end</w:t>
      </w:r>
    </w:p>
    <w:p w14:paraId="27E4ABDC" w14:textId="1CE6907E" w:rsidR="00D83FD0" w:rsidRDefault="00D83FD0" w:rsidP="00024E4A">
      <w:pPr>
        <w:pStyle w:val="aa"/>
        <w:numPr>
          <w:ilvl w:val="0"/>
          <w:numId w:val="2"/>
        </w:numPr>
        <w:ind w:firstLineChars="0"/>
      </w:pPr>
      <w:r>
        <w:rPr>
          <w:rFonts w:hint="eastAsia"/>
        </w:rPr>
        <w:t xml:space="preserve"> </w:t>
      </w:r>
      <w:r>
        <w:t xml:space="preserve">   end</w:t>
      </w:r>
    </w:p>
    <w:p w14:paraId="56B86F68" w14:textId="2C5F555F" w:rsidR="00897B50" w:rsidRDefault="00897B50" w:rsidP="00024E4A">
      <w:pPr>
        <w:pStyle w:val="aa"/>
        <w:numPr>
          <w:ilvl w:val="0"/>
          <w:numId w:val="2"/>
        </w:numPr>
        <w:ind w:firstLineChars="0"/>
      </w:pPr>
      <w:r>
        <w:rPr>
          <w:rFonts w:hint="eastAsia"/>
        </w:rPr>
        <w:t>e</w:t>
      </w:r>
      <w:r>
        <w:t>nd</w:t>
      </w:r>
    </w:p>
    <w:p w14:paraId="21C018F1" w14:textId="641D2500" w:rsidR="00024E4A" w:rsidRDefault="00024E4A" w:rsidP="00BD01FB"/>
    <w:p w14:paraId="7976885E" w14:textId="231A66F7" w:rsidR="00024E4A" w:rsidRPr="00515969" w:rsidRDefault="008F79C2" w:rsidP="00BD01FB">
      <w:r>
        <w:rPr>
          <w:rFonts w:hint="eastAsia"/>
        </w:rPr>
        <w:t>在SOTL方法中，每个路口的每条线路</w:t>
      </w:r>
      <w:r w:rsidRPr="008F79C2">
        <w:rPr>
          <w:position w:val="-6"/>
        </w:rPr>
        <w:object w:dxaOrig="139" w:dyaOrig="260" w14:anchorId="4D9D8F23">
          <v:shape id="_x0000_i1182" type="#_x0000_t75" style="width:6.75pt;height:13.15pt" o:ole="">
            <v:imagedata r:id="rId301" o:title=""/>
          </v:shape>
          <o:OLEObject Type="Embed" ProgID="Equation.DSMT4" ShapeID="_x0000_i1182" DrawAspect="Content" ObjectID="_1695998126" r:id="rId302"/>
        </w:object>
      </w:r>
      <w:r>
        <w:rPr>
          <w:rFonts w:hint="eastAsia"/>
        </w:rPr>
        <w:t>，使用一个内部车辆计数器</w:t>
      </w:r>
      <w:r w:rsidR="0003790F">
        <w:rPr>
          <w:rFonts w:hint="eastAsia"/>
        </w:rPr>
        <w:t>。初始时刻和该线路交通灯变为红色时设置为0，然后再每个时刻</w:t>
      </w:r>
      <w:r w:rsidR="00DF7AFB">
        <w:rPr>
          <w:rFonts w:hint="eastAsia"/>
        </w:rPr>
        <w:t>统计到达该车道的车辆数。若车辆数</w:t>
      </w:r>
      <w:r w:rsidR="00A26726" w:rsidRPr="001D45CD">
        <w:rPr>
          <w:position w:val="-6"/>
        </w:rPr>
        <w:object w:dxaOrig="260" w:dyaOrig="220" w14:anchorId="764DF8A2">
          <v:shape id="_x0000_i1183" type="#_x0000_t75" style="width:13.15pt;height:11.65pt" o:ole="">
            <v:imagedata r:id="rId283" o:title=""/>
          </v:shape>
          <o:OLEObject Type="Embed" ProgID="Equation.DSMT4" ShapeID="_x0000_i1183" DrawAspect="Content" ObjectID="_1695998127" r:id="rId303"/>
        </w:object>
      </w:r>
      <w:r w:rsidR="00A26726">
        <w:rPr>
          <w:rFonts w:hint="eastAsia"/>
        </w:rPr>
        <w:t>到达车辆数阈值</w:t>
      </w:r>
      <w:r w:rsidR="00A26726" w:rsidRPr="00A26726">
        <w:rPr>
          <w:position w:val="-6"/>
        </w:rPr>
        <w:object w:dxaOrig="200" w:dyaOrig="279" w14:anchorId="53B72A14">
          <v:shape id="_x0000_i1184" type="#_x0000_t75" style="width:9.75pt;height:13.9pt" o:ole="">
            <v:imagedata r:id="rId304" o:title=""/>
          </v:shape>
          <o:OLEObject Type="Embed" ProgID="Equation.DSMT4" ShapeID="_x0000_i1184" DrawAspect="Content" ObjectID="_1695998128" r:id="rId305"/>
        </w:object>
      </w:r>
      <w:r w:rsidR="00A26726">
        <w:rPr>
          <w:rFonts w:hint="eastAsia"/>
        </w:rPr>
        <w:t>，则信号灯转换到该相位，前一个相位变为黄灯并持续一定时间。</w:t>
      </w:r>
    </w:p>
    <w:p w14:paraId="4D088EE7" w14:textId="6CBBA180" w:rsidR="00455CE3" w:rsidRDefault="00455CE3" w:rsidP="00BD01FB"/>
    <w:p w14:paraId="65884F7A" w14:textId="6381B413" w:rsidR="004C026F" w:rsidRDefault="004C026F" w:rsidP="004C026F">
      <w:pPr>
        <w:pStyle w:val="3"/>
        <w:spacing w:before="0" w:after="0" w:line="415" w:lineRule="auto"/>
        <w:rPr>
          <w:rFonts w:ascii="宋体" w:eastAsia="宋体" w:hAnsi="宋体"/>
          <w:b w:val="0"/>
          <w:bCs w:val="0"/>
          <w:sz w:val="24"/>
          <w:szCs w:val="28"/>
        </w:rPr>
      </w:pPr>
      <w:r w:rsidRPr="00BD01FB">
        <w:rPr>
          <w:rFonts w:ascii="宋体" w:eastAsia="宋体" w:hAnsi="宋体" w:hint="eastAsia"/>
          <w:b w:val="0"/>
          <w:bCs w:val="0"/>
          <w:sz w:val="24"/>
          <w:szCs w:val="28"/>
        </w:rPr>
        <w:t>3</w:t>
      </w:r>
      <w:r w:rsidRPr="00BD01FB">
        <w:rPr>
          <w:rFonts w:ascii="宋体" w:eastAsia="宋体" w:hAnsi="宋体"/>
          <w:b w:val="0"/>
          <w:bCs w:val="0"/>
          <w:sz w:val="24"/>
          <w:szCs w:val="28"/>
        </w:rPr>
        <w:t>.</w:t>
      </w:r>
      <w:r>
        <w:rPr>
          <w:rFonts w:ascii="宋体" w:eastAsia="宋体" w:hAnsi="宋体"/>
          <w:b w:val="0"/>
          <w:bCs w:val="0"/>
          <w:sz w:val="24"/>
          <w:szCs w:val="28"/>
        </w:rPr>
        <w:t>2</w:t>
      </w:r>
      <w:r w:rsidRPr="00BD01FB">
        <w:rPr>
          <w:rFonts w:ascii="宋体" w:eastAsia="宋体" w:hAnsi="宋体"/>
          <w:b w:val="0"/>
          <w:bCs w:val="0"/>
          <w:sz w:val="24"/>
          <w:szCs w:val="28"/>
        </w:rPr>
        <w:t>.</w:t>
      </w:r>
      <w:r w:rsidR="002F4D89">
        <w:rPr>
          <w:rFonts w:ascii="宋体" w:eastAsia="宋体" w:hAnsi="宋体"/>
          <w:b w:val="0"/>
          <w:bCs w:val="0"/>
          <w:sz w:val="24"/>
          <w:szCs w:val="28"/>
        </w:rPr>
        <w:t>4</w:t>
      </w:r>
      <w:r w:rsidRPr="00BD01FB">
        <w:rPr>
          <w:rFonts w:ascii="宋体" w:eastAsia="宋体" w:hAnsi="宋体"/>
          <w:b w:val="0"/>
          <w:bCs w:val="0"/>
          <w:sz w:val="24"/>
          <w:szCs w:val="28"/>
        </w:rPr>
        <w:t xml:space="preserve"> </w:t>
      </w:r>
      <w:r w:rsidR="005D036C">
        <w:rPr>
          <w:rFonts w:ascii="宋体" w:eastAsia="宋体" w:hAnsi="宋体" w:hint="eastAsia"/>
          <w:b w:val="0"/>
          <w:bCs w:val="0"/>
          <w:sz w:val="24"/>
          <w:szCs w:val="28"/>
        </w:rPr>
        <w:t>最大压力</w:t>
      </w:r>
      <w:r>
        <w:rPr>
          <w:rFonts w:ascii="宋体" w:eastAsia="宋体" w:hAnsi="宋体" w:hint="eastAsia"/>
          <w:b w:val="0"/>
          <w:bCs w:val="0"/>
          <w:sz w:val="24"/>
          <w:szCs w:val="28"/>
        </w:rPr>
        <w:t>算法</w:t>
      </w:r>
    </w:p>
    <w:p w14:paraId="752FA362" w14:textId="7B84D6D3" w:rsidR="004C026F" w:rsidRDefault="00CA4CBB" w:rsidP="00BD01FB">
      <w:r>
        <w:rPr>
          <w:rFonts w:hint="eastAsia"/>
        </w:rPr>
        <w:t>输入：</w:t>
      </w:r>
      <w:r w:rsidR="00320886">
        <w:rPr>
          <w:rFonts w:hint="eastAsia"/>
        </w:rPr>
        <w:t>最小绿灯时间</w:t>
      </w:r>
      <w:r w:rsidR="00320886" w:rsidRPr="00902F8C">
        <w:rPr>
          <w:position w:val="-10"/>
        </w:rPr>
        <w:object w:dxaOrig="480" w:dyaOrig="260" w14:anchorId="51E93AE2">
          <v:shape id="_x0000_i1185" type="#_x0000_t75" style="width:23.65pt;height:13.15pt" o:ole="">
            <v:imagedata r:id="rId287" o:title=""/>
          </v:shape>
          <o:OLEObject Type="Embed" ProgID="Equation.DSMT4" ShapeID="_x0000_i1185" DrawAspect="Content" ObjectID="_1695998129" r:id="rId306"/>
        </w:object>
      </w:r>
    </w:p>
    <w:p w14:paraId="5F989A7C" w14:textId="472D75EA" w:rsidR="00CA4CBB" w:rsidRDefault="00CA4CBB" w:rsidP="00BD01FB">
      <w:r>
        <w:rPr>
          <w:rFonts w:hint="eastAsia"/>
        </w:rPr>
        <w:t>输出：</w:t>
      </w:r>
    </w:p>
    <w:p w14:paraId="718AB050" w14:textId="6C4DBD09" w:rsidR="00411F81" w:rsidRDefault="00411F81" w:rsidP="00997AC4">
      <w:pPr>
        <w:pStyle w:val="aa"/>
        <w:numPr>
          <w:ilvl w:val="0"/>
          <w:numId w:val="3"/>
        </w:numPr>
        <w:snapToGrid w:val="0"/>
        <w:ind w:firstLineChars="0"/>
        <w:textAlignment w:val="center"/>
        <w:rPr>
          <w:rFonts w:ascii="Times New Roman" w:hAnsi="Times New Roman" w:cs="Times New Roman"/>
        </w:rPr>
      </w:pPr>
      <w:r w:rsidRPr="00415A55">
        <w:rPr>
          <w:rFonts w:ascii="Times New Roman" w:hAnsi="Times New Roman" w:cs="Times New Roman" w:hint="eastAsia"/>
        </w:rPr>
        <w:t>for</w:t>
      </w:r>
      <w:r w:rsidRPr="00415A55">
        <w:rPr>
          <w:rFonts w:ascii="Times New Roman" w:hAnsi="Times New Roman" w:cs="Times New Roman"/>
        </w:rPr>
        <w:t xml:space="preserve">each </w:t>
      </w:r>
      <w:r w:rsidRPr="00415A55">
        <w:rPr>
          <w:rFonts w:ascii="Times New Roman" w:hAnsi="Times New Roman" w:cs="Times New Roman" w:hint="eastAsia"/>
        </w:rPr>
        <w:t>(time</w:t>
      </w:r>
      <w:r w:rsidRPr="00415A55">
        <w:rPr>
          <w:rFonts w:ascii="Times New Roman" w:hAnsi="Times New Roman" w:cs="Times New Roman"/>
        </w:rPr>
        <w:t>step</w:t>
      </w:r>
      <w:r w:rsidRPr="00415A55">
        <w:rPr>
          <w:rFonts w:ascii="Times New Roman" w:hAnsi="Times New Roman" w:cs="Times New Roman" w:hint="eastAsia"/>
        </w:rPr>
        <w:t>)</w:t>
      </w:r>
      <w:r w:rsidRPr="00415A55">
        <w:rPr>
          <w:rFonts w:ascii="Times New Roman" w:hAnsi="Times New Roman" w:cs="Times New Roman"/>
        </w:rPr>
        <w:t xml:space="preserve"> </w:t>
      </w:r>
      <w:r w:rsidRPr="00415A55">
        <w:rPr>
          <w:rFonts w:ascii="Times New Roman" w:hAnsi="Times New Roman" w:cs="Times New Roman" w:hint="eastAsia"/>
        </w:rPr>
        <w:t>do</w:t>
      </w:r>
    </w:p>
    <w:p w14:paraId="3611748A" w14:textId="5646BE49" w:rsidR="00411F81" w:rsidRPr="00415A55" w:rsidRDefault="00415A55" w:rsidP="00997AC4">
      <w:pPr>
        <w:pStyle w:val="aa"/>
        <w:numPr>
          <w:ilvl w:val="0"/>
          <w:numId w:val="3"/>
        </w:numPr>
        <w:snapToGrid w:val="0"/>
        <w:ind w:firstLineChars="0"/>
        <w:textAlignment w:val="center"/>
        <w:rPr>
          <w:rFonts w:ascii="Times New Roman" w:hAnsi="Times New Roman" w:cs="Times New Roman"/>
        </w:rPr>
      </w:pPr>
      <w:r>
        <w:t xml:space="preserve">    </w:t>
      </w:r>
      <w:r>
        <w:rPr>
          <w:rFonts w:hint="eastAsia"/>
        </w:rPr>
        <w:t>if</w:t>
      </w:r>
      <w:r>
        <w:t xml:space="preserve"> </w:t>
      </w:r>
      <w:r w:rsidRPr="00902F8C">
        <w:object w:dxaOrig="220" w:dyaOrig="260" w14:anchorId="573892C0">
          <v:shape id="_x0000_i1186" type="#_x0000_t75" style="width:11.65pt;height:13.15pt" o:ole="">
            <v:imagedata r:id="rId307" o:title=""/>
          </v:shape>
          <o:OLEObject Type="Embed" ProgID="Equation.DSMT4" ShapeID="_x0000_i1186" DrawAspect="Content" ObjectID="_1695998130" r:id="rId308"/>
        </w:object>
      </w:r>
      <w:r>
        <w:t>&lt;</w:t>
      </w:r>
      <w:r w:rsidRPr="00902F8C">
        <w:object w:dxaOrig="480" w:dyaOrig="260" w14:anchorId="3062AE9C">
          <v:shape id="_x0000_i1187" type="#_x0000_t75" style="width:23.65pt;height:13.15pt" o:ole="">
            <v:imagedata r:id="rId287" o:title=""/>
          </v:shape>
          <o:OLEObject Type="Embed" ProgID="Equation.DSMT4" ShapeID="_x0000_i1187" DrawAspect="Content" ObjectID="_1695998131" r:id="rId309"/>
        </w:object>
      </w:r>
      <w:r>
        <w:t xml:space="preserve"> then</w:t>
      </w:r>
    </w:p>
    <w:p w14:paraId="7AE311D7" w14:textId="77777777" w:rsidR="00415A55" w:rsidRDefault="00182767" w:rsidP="00997AC4">
      <w:pPr>
        <w:pStyle w:val="aa"/>
        <w:numPr>
          <w:ilvl w:val="0"/>
          <w:numId w:val="3"/>
        </w:numPr>
        <w:snapToGrid w:val="0"/>
        <w:ind w:firstLineChars="0"/>
        <w:textAlignment w:val="center"/>
      </w:pPr>
      <w:r>
        <w:rPr>
          <w:rFonts w:hint="eastAsia"/>
        </w:rPr>
        <w:t xml:space="preserve"> </w:t>
      </w:r>
      <w:r>
        <w:t xml:space="preserve">       </w:t>
      </w:r>
      <w:r w:rsidRPr="00902F8C">
        <w:object w:dxaOrig="220" w:dyaOrig="260" w14:anchorId="58727008">
          <v:shape id="_x0000_i1188" type="#_x0000_t75" style="width:11.65pt;height:13.15pt" o:ole="">
            <v:imagedata r:id="rId307" o:title=""/>
          </v:shape>
          <o:OLEObject Type="Embed" ProgID="Equation.DSMT4" ShapeID="_x0000_i1188" DrawAspect="Content" ObjectID="_1695998132" r:id="rId310"/>
        </w:object>
      </w:r>
      <w:r>
        <w:t>=</w:t>
      </w:r>
      <w:r w:rsidRPr="00902F8C">
        <w:object w:dxaOrig="220" w:dyaOrig="260" w14:anchorId="08EF6144">
          <v:shape id="_x0000_i1189" type="#_x0000_t75" style="width:11.65pt;height:13.15pt" o:ole="">
            <v:imagedata r:id="rId307" o:title=""/>
          </v:shape>
          <o:OLEObject Type="Embed" ProgID="Equation.DSMT4" ShapeID="_x0000_i1189" DrawAspect="Content" ObjectID="_1695998133" r:id="rId311"/>
        </w:object>
      </w:r>
      <w:r>
        <w:t>+1</w:t>
      </w:r>
    </w:p>
    <w:p w14:paraId="51F06A92" w14:textId="7910FA25" w:rsidR="00411F81" w:rsidRDefault="00415A55" w:rsidP="00997AC4">
      <w:pPr>
        <w:pStyle w:val="aa"/>
        <w:numPr>
          <w:ilvl w:val="0"/>
          <w:numId w:val="3"/>
        </w:numPr>
        <w:snapToGrid w:val="0"/>
        <w:ind w:firstLineChars="0"/>
        <w:textAlignment w:val="center"/>
      </w:pPr>
      <w:r>
        <w:t xml:space="preserve">    </w:t>
      </w:r>
      <w:r w:rsidR="00182767">
        <w:t>else</w:t>
      </w:r>
    </w:p>
    <w:p w14:paraId="07EAA20D" w14:textId="77777777" w:rsidR="00415A55" w:rsidRDefault="00182767" w:rsidP="00997AC4">
      <w:pPr>
        <w:pStyle w:val="aa"/>
        <w:numPr>
          <w:ilvl w:val="0"/>
          <w:numId w:val="3"/>
        </w:numPr>
        <w:snapToGrid w:val="0"/>
        <w:ind w:firstLineChars="0"/>
        <w:textAlignment w:val="center"/>
      </w:pPr>
      <w:r>
        <w:rPr>
          <w:rFonts w:hint="eastAsia"/>
        </w:rPr>
        <w:t xml:space="preserve"> </w:t>
      </w:r>
      <w:r>
        <w:t xml:space="preserve">       </w:t>
      </w:r>
      <w:r w:rsidRPr="00902F8C">
        <w:object w:dxaOrig="220" w:dyaOrig="260" w14:anchorId="361600CA">
          <v:shape id="_x0000_i1190" type="#_x0000_t75" style="width:11.65pt;height:13.15pt" o:ole="">
            <v:imagedata r:id="rId307" o:title=""/>
          </v:shape>
          <o:OLEObject Type="Embed" ProgID="Equation.DSMT4" ShapeID="_x0000_i1190" DrawAspect="Content" ObjectID="_1695998134" r:id="rId312"/>
        </w:object>
      </w:r>
      <w:r>
        <w:t>=0</w:t>
      </w:r>
    </w:p>
    <w:p w14:paraId="419B5857" w14:textId="77777777" w:rsidR="00415A55" w:rsidRDefault="00415A55" w:rsidP="00997AC4">
      <w:pPr>
        <w:pStyle w:val="aa"/>
        <w:numPr>
          <w:ilvl w:val="0"/>
          <w:numId w:val="3"/>
        </w:numPr>
        <w:snapToGrid w:val="0"/>
        <w:ind w:firstLineChars="0"/>
        <w:textAlignment w:val="center"/>
      </w:pPr>
      <w:r>
        <w:t xml:space="preserve">        </w:t>
      </w:r>
      <w:r w:rsidR="00182767">
        <w:t>return argmax({Pressure(p) for p in P})</w:t>
      </w:r>
    </w:p>
    <w:p w14:paraId="18B6AF2B" w14:textId="303A23A5" w:rsidR="00415A55" w:rsidRDefault="00415A55" w:rsidP="00997AC4">
      <w:pPr>
        <w:pStyle w:val="aa"/>
        <w:numPr>
          <w:ilvl w:val="0"/>
          <w:numId w:val="3"/>
        </w:numPr>
        <w:snapToGrid w:val="0"/>
        <w:ind w:firstLineChars="0"/>
        <w:textAlignment w:val="center"/>
      </w:pPr>
      <w:r>
        <w:rPr>
          <w:rFonts w:hint="eastAsia"/>
        </w:rPr>
        <w:t xml:space="preserve"> </w:t>
      </w:r>
      <w:r>
        <w:t xml:space="preserve">   end if</w:t>
      </w:r>
    </w:p>
    <w:p w14:paraId="58CA5769" w14:textId="1151E7AE" w:rsidR="004C026F" w:rsidRDefault="00182767" w:rsidP="00997AC4">
      <w:pPr>
        <w:pStyle w:val="aa"/>
        <w:numPr>
          <w:ilvl w:val="0"/>
          <w:numId w:val="3"/>
        </w:numPr>
        <w:snapToGrid w:val="0"/>
        <w:ind w:firstLineChars="0"/>
        <w:textAlignment w:val="center"/>
      </w:pPr>
      <w:r>
        <w:t>end</w:t>
      </w:r>
    </w:p>
    <w:p w14:paraId="0E31A8D9" w14:textId="43EBD035" w:rsidR="00997AC4" w:rsidRDefault="00997AC4" w:rsidP="00997AC4">
      <w:pPr>
        <w:snapToGrid w:val="0"/>
        <w:textAlignment w:val="center"/>
      </w:pPr>
    </w:p>
    <w:p w14:paraId="489F5BEB" w14:textId="1118288F" w:rsidR="00997AC4" w:rsidRDefault="001D6EDC" w:rsidP="00997AC4">
      <w:pPr>
        <w:snapToGrid w:val="0"/>
        <w:textAlignment w:val="center"/>
      </w:pPr>
      <w:r>
        <w:rPr>
          <w:rFonts w:hint="eastAsia"/>
        </w:rPr>
        <w:t>在最大压力方法中，设置最小绿灯时间后，使用</w:t>
      </w:r>
      <w:r w:rsidRPr="00902F8C">
        <w:object w:dxaOrig="220" w:dyaOrig="260" w14:anchorId="55171479">
          <v:shape id="_x0000_i1191" type="#_x0000_t75" style="width:11.65pt;height:13.15pt" o:ole="">
            <v:imagedata r:id="rId307" o:title=""/>
          </v:shape>
          <o:OLEObject Type="Embed" ProgID="Equation.DSMT4" ShapeID="_x0000_i1191" DrawAspect="Content" ObjectID="_1695998135" r:id="rId313"/>
        </w:object>
      </w:r>
      <w:r>
        <w:rPr>
          <w:rFonts w:hint="eastAsia"/>
        </w:rPr>
        <w:t>作为当前相位的绿灯持续时间计数器。</w:t>
      </w:r>
      <w:r w:rsidR="00226418">
        <w:rPr>
          <w:rFonts w:hint="eastAsia"/>
        </w:rPr>
        <w:t>当达到最小绿灯时间后，</w:t>
      </w:r>
      <w:r w:rsidR="00201974">
        <w:rPr>
          <w:rFonts w:hint="eastAsia"/>
        </w:rPr>
        <w:t>将</w:t>
      </w:r>
      <w:r w:rsidR="00201974" w:rsidRPr="00902F8C">
        <w:object w:dxaOrig="220" w:dyaOrig="260" w14:anchorId="25722C05">
          <v:shape id="_x0000_i1192" type="#_x0000_t75" style="width:11.65pt;height:13.15pt" o:ole="">
            <v:imagedata r:id="rId307" o:title=""/>
          </v:shape>
          <o:OLEObject Type="Embed" ProgID="Equation.DSMT4" ShapeID="_x0000_i1192" DrawAspect="Content" ObjectID="_1695998136" r:id="rId314"/>
        </w:object>
      </w:r>
      <w:r w:rsidR="00201974">
        <w:rPr>
          <w:rFonts w:hint="eastAsia"/>
        </w:rPr>
        <w:t>清零，然后输出当前压力最大的相位。</w:t>
      </w:r>
      <w:r w:rsidR="002F6D17">
        <w:rPr>
          <w:rFonts w:hint="eastAsia"/>
        </w:rPr>
        <w:t>最大压力的计算方式</w:t>
      </w:r>
      <w:r w:rsidR="004617E6">
        <w:rPr>
          <w:rFonts w:hint="eastAsia"/>
        </w:rPr>
        <w:t>可以采用相位对应线路的入口车辆数减去出口车辆数来表示</w:t>
      </w:r>
      <w:r w:rsidR="000247E3">
        <w:rPr>
          <w:rFonts w:hint="eastAsia"/>
        </w:rPr>
        <w:t>，</w:t>
      </w:r>
      <w:r w:rsidR="002F6D17">
        <w:rPr>
          <w:rFonts w:hint="eastAsia"/>
        </w:rPr>
        <w:t>如图所示</w:t>
      </w:r>
      <w:r w:rsidR="00DD0C54">
        <w:rPr>
          <w:rFonts w:hint="eastAsia"/>
        </w:rPr>
        <w:t>所示的交通路口，</w:t>
      </w:r>
      <w:r w:rsidR="00CD5A4C">
        <w:rPr>
          <w:rFonts w:hint="eastAsia"/>
        </w:rPr>
        <w:t>路线2到路线5的压力为</w:t>
      </w:r>
      <w:r w:rsidR="00CD5A4C">
        <w:t>4</w:t>
      </w:r>
      <w:r w:rsidR="00CD5A4C">
        <w:rPr>
          <w:rFonts w:hint="eastAsia"/>
        </w:rPr>
        <w:t>（4-</w:t>
      </w:r>
      <w:r w:rsidR="00CD5A4C">
        <w:t>2</w:t>
      </w:r>
      <w:r w:rsidR="00CD5A4C">
        <w:rPr>
          <w:rFonts w:hint="eastAsia"/>
        </w:rPr>
        <w:t>），而路线6到路线2的压力为0（2-</w:t>
      </w:r>
      <w:r w:rsidR="00CD5A4C">
        <w:t>2</w:t>
      </w:r>
      <w:r w:rsidR="00CD5A4C">
        <w:rPr>
          <w:rFonts w:hint="eastAsia"/>
        </w:rPr>
        <w:t>）</w:t>
      </w:r>
    </w:p>
    <w:p w14:paraId="06342011" w14:textId="1345F958" w:rsidR="00770D0F" w:rsidRPr="002F4D89" w:rsidRDefault="00CD5A4C" w:rsidP="00997AC4">
      <w:pPr>
        <w:snapToGrid w:val="0"/>
        <w:textAlignment w:val="center"/>
      </w:pPr>
      <w:r>
        <w:rPr>
          <w:noProof/>
        </w:rPr>
        <w:lastRenderedPageBreak/>
        <w:drawing>
          <wp:inline distT="0" distB="0" distL="0" distR="0" wp14:anchorId="3C4F513E" wp14:editId="4A3D83E5">
            <wp:extent cx="3032420" cy="188732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3041594" cy="1893032"/>
                    </a:xfrm>
                    <a:prstGeom prst="rect">
                      <a:avLst/>
                    </a:prstGeom>
                    <a:noFill/>
                    <a:ln>
                      <a:noFill/>
                    </a:ln>
                  </pic:spPr>
                </pic:pic>
              </a:graphicData>
            </a:graphic>
          </wp:inline>
        </w:drawing>
      </w:r>
    </w:p>
    <w:p w14:paraId="4A584BE7" w14:textId="3864B45C" w:rsidR="001D6EDC" w:rsidRDefault="001D6EDC" w:rsidP="00997AC4">
      <w:pPr>
        <w:snapToGrid w:val="0"/>
        <w:textAlignment w:val="center"/>
      </w:pPr>
    </w:p>
    <w:p w14:paraId="0A68064A" w14:textId="3A22DF48" w:rsidR="001D6EDC" w:rsidRPr="00D42D48" w:rsidRDefault="00753324" w:rsidP="00D42D48">
      <w:pPr>
        <w:pStyle w:val="2"/>
        <w:spacing w:beforeLines="50" w:before="156" w:afterLines="50" w:after="156" w:line="415" w:lineRule="auto"/>
        <w:rPr>
          <w:rFonts w:ascii="宋体" w:eastAsia="宋体" w:hAnsi="宋体"/>
          <w:sz w:val="24"/>
          <w:szCs w:val="28"/>
        </w:rPr>
      </w:pPr>
      <w:r w:rsidRPr="00D42D48">
        <w:rPr>
          <w:rFonts w:ascii="宋体" w:eastAsia="宋体" w:hAnsi="宋体" w:hint="eastAsia"/>
          <w:sz w:val="24"/>
          <w:szCs w:val="28"/>
        </w:rPr>
        <w:t>3</w:t>
      </w:r>
      <w:r w:rsidRPr="00D42D48">
        <w:rPr>
          <w:rFonts w:ascii="宋体" w:eastAsia="宋体" w:hAnsi="宋体"/>
          <w:sz w:val="24"/>
          <w:szCs w:val="28"/>
        </w:rPr>
        <w:t xml:space="preserve">.3 </w:t>
      </w:r>
      <w:r w:rsidRPr="00D42D48">
        <w:rPr>
          <w:rFonts w:ascii="宋体" w:eastAsia="宋体" w:hAnsi="宋体" w:hint="eastAsia"/>
          <w:sz w:val="24"/>
          <w:szCs w:val="28"/>
        </w:rPr>
        <w:t>交通环境构建</w:t>
      </w:r>
    </w:p>
    <w:p w14:paraId="66DC9A08" w14:textId="380E0CAF" w:rsidR="00753324" w:rsidRDefault="00753324" w:rsidP="00997AC4">
      <w:pPr>
        <w:snapToGrid w:val="0"/>
        <w:textAlignment w:val="center"/>
      </w:pPr>
    </w:p>
    <w:p w14:paraId="0E095F02" w14:textId="18C30EA5" w:rsidR="00753324" w:rsidRPr="008C5C37" w:rsidRDefault="00753324" w:rsidP="008C5C37">
      <w:pPr>
        <w:pStyle w:val="3"/>
        <w:spacing w:before="0" w:after="0" w:line="415" w:lineRule="auto"/>
        <w:rPr>
          <w:rFonts w:ascii="宋体" w:eastAsia="宋体" w:hAnsi="宋体"/>
          <w:b w:val="0"/>
          <w:bCs w:val="0"/>
          <w:sz w:val="24"/>
          <w:szCs w:val="28"/>
        </w:rPr>
      </w:pPr>
      <w:r w:rsidRPr="008C5C37">
        <w:rPr>
          <w:rFonts w:ascii="宋体" w:eastAsia="宋体" w:hAnsi="宋体" w:hint="eastAsia"/>
          <w:b w:val="0"/>
          <w:bCs w:val="0"/>
          <w:sz w:val="24"/>
          <w:szCs w:val="28"/>
        </w:rPr>
        <w:t>3</w:t>
      </w:r>
      <w:r w:rsidRPr="008C5C37">
        <w:rPr>
          <w:rFonts w:ascii="宋体" w:eastAsia="宋体" w:hAnsi="宋体"/>
          <w:b w:val="0"/>
          <w:bCs w:val="0"/>
          <w:sz w:val="24"/>
          <w:szCs w:val="28"/>
        </w:rPr>
        <w:t xml:space="preserve">.3.1 </w:t>
      </w:r>
      <w:r w:rsidR="007C341E" w:rsidRPr="008C5C37">
        <w:rPr>
          <w:rFonts w:ascii="宋体" w:eastAsia="宋体" w:hAnsi="宋体" w:hint="eastAsia"/>
          <w:b w:val="0"/>
          <w:bCs w:val="0"/>
          <w:sz w:val="24"/>
          <w:szCs w:val="28"/>
        </w:rPr>
        <w:t>平台和编程语言</w:t>
      </w:r>
    </w:p>
    <w:p w14:paraId="7262701A" w14:textId="703FD0F2" w:rsidR="00753324" w:rsidRDefault="00753324" w:rsidP="00997AC4">
      <w:pPr>
        <w:snapToGrid w:val="0"/>
        <w:textAlignment w:val="center"/>
      </w:pPr>
    </w:p>
    <w:p w14:paraId="5B3FC4D4" w14:textId="3729C69F" w:rsidR="008C5C37" w:rsidRDefault="008C5C37" w:rsidP="00997AC4">
      <w:pPr>
        <w:snapToGrid w:val="0"/>
        <w:textAlignment w:val="center"/>
      </w:pPr>
      <w:r>
        <w:rPr>
          <w:rFonts w:hint="eastAsia"/>
        </w:rPr>
        <w:t>强化学习的测试平台有很多，如gym、</w:t>
      </w:r>
      <w:r w:rsidR="005F38A2">
        <w:rPr>
          <w:rFonts w:hint="eastAsia"/>
        </w:rPr>
        <w:t>mujoco、</w:t>
      </w:r>
    </w:p>
    <w:p w14:paraId="7DDF1772" w14:textId="28F4DE36" w:rsidR="00753324" w:rsidRDefault="00F163E1" w:rsidP="00997AC4">
      <w:pPr>
        <w:snapToGrid w:val="0"/>
        <w:textAlignment w:val="center"/>
      </w:pPr>
      <w:r>
        <w:rPr>
          <w:rFonts w:hint="eastAsia"/>
        </w:rPr>
        <w:t>强化学习的算法实现平台也有很多。</w:t>
      </w:r>
    </w:p>
    <w:p w14:paraId="5EB9E228" w14:textId="1C25FD3D" w:rsidR="00F163E1" w:rsidRDefault="00F163E1" w:rsidP="00997AC4">
      <w:pPr>
        <w:snapToGrid w:val="0"/>
        <w:textAlignment w:val="center"/>
      </w:pPr>
    </w:p>
    <w:p w14:paraId="7870C56E" w14:textId="06E24218" w:rsidR="00F163E1" w:rsidRDefault="00F163E1" w:rsidP="00997AC4">
      <w:pPr>
        <w:snapToGrid w:val="0"/>
        <w:textAlignment w:val="center"/>
      </w:pPr>
      <w:r>
        <w:rPr>
          <w:rFonts w:hint="eastAsia"/>
        </w:rPr>
        <w:t>目前在交通领域，常用的交通仿真软件有SUMO、VISSIM等，其中SUMO提供了TRACI编程接口，可供Python、C++、Java等语言进行调用。这些仿真软件较为权威，但仿真速度有待提高。</w:t>
      </w:r>
      <w:r w:rsidR="00A57757">
        <w:rPr>
          <w:rFonts w:hint="eastAsia"/>
        </w:rPr>
        <w:t>CityFlow提供了一种更快的仿真速度，但是具有限制，如仿真环境不支持Windows操作系统，</w:t>
      </w:r>
      <w:r w:rsidR="00C173AB">
        <w:rPr>
          <w:rFonts w:hint="eastAsia"/>
        </w:rPr>
        <w:t>仿真参数和效果有限等。</w:t>
      </w:r>
    </w:p>
    <w:p w14:paraId="310E467F" w14:textId="0BB33D52" w:rsidR="00C173AB" w:rsidRDefault="00C173AB" w:rsidP="00997AC4">
      <w:pPr>
        <w:snapToGrid w:val="0"/>
        <w:textAlignment w:val="center"/>
      </w:pPr>
    </w:p>
    <w:p w14:paraId="31AB0FCA" w14:textId="01D71065" w:rsidR="00C173AB" w:rsidRDefault="00C173AB" w:rsidP="00997AC4">
      <w:pPr>
        <w:snapToGrid w:val="0"/>
        <w:textAlignment w:val="center"/>
      </w:pPr>
      <w:r>
        <w:rPr>
          <w:rFonts w:hint="eastAsia"/>
        </w:rPr>
        <w:t>在选择过程中，考虑到Python编程语言的用户友好型，SUMO软件资料和文档较多、City</w:t>
      </w:r>
      <w:r>
        <w:t>Flow</w:t>
      </w:r>
      <w:r>
        <w:rPr>
          <w:rFonts w:hint="eastAsia"/>
        </w:rPr>
        <w:t>软件计算速度较快的因素，配合使用以上方法，</w:t>
      </w:r>
      <w:r w:rsidR="003273B2">
        <w:rPr>
          <w:rFonts w:hint="eastAsia"/>
        </w:rPr>
        <w:t>开发了一套易用的交通环境测试平台。</w:t>
      </w:r>
    </w:p>
    <w:p w14:paraId="329C9708" w14:textId="3C5AEB6B" w:rsidR="008E534D" w:rsidRDefault="008E534D" w:rsidP="00997AC4">
      <w:pPr>
        <w:snapToGrid w:val="0"/>
        <w:textAlignment w:val="center"/>
      </w:pPr>
    </w:p>
    <w:p w14:paraId="087492B8" w14:textId="4C2338F8" w:rsidR="00AC20B0" w:rsidRDefault="00AC20B0" w:rsidP="00997AC4">
      <w:pPr>
        <w:snapToGrid w:val="0"/>
        <w:textAlignment w:val="center"/>
      </w:pPr>
      <w:r>
        <w:rPr>
          <w:rFonts w:hint="eastAsia"/>
        </w:rPr>
        <w:t>代码量大约</w:t>
      </w:r>
    </w:p>
    <w:p w14:paraId="7E4D538A" w14:textId="778ABFFA" w:rsidR="00FD300B" w:rsidRDefault="00FD300B" w:rsidP="00997AC4">
      <w:pPr>
        <w:snapToGrid w:val="0"/>
        <w:textAlignment w:val="center"/>
      </w:pPr>
    </w:p>
    <w:p w14:paraId="7356E385" w14:textId="063DE114" w:rsidR="00C1621A" w:rsidRPr="008C5C37" w:rsidRDefault="00C1621A" w:rsidP="00C1621A">
      <w:pPr>
        <w:pStyle w:val="3"/>
        <w:spacing w:before="0" w:after="0" w:line="415" w:lineRule="auto"/>
        <w:rPr>
          <w:rFonts w:ascii="宋体" w:eastAsia="宋体" w:hAnsi="宋体"/>
          <w:b w:val="0"/>
          <w:bCs w:val="0"/>
          <w:sz w:val="24"/>
          <w:szCs w:val="28"/>
        </w:rPr>
      </w:pPr>
      <w:r w:rsidRPr="008C5C37">
        <w:rPr>
          <w:rFonts w:ascii="宋体" w:eastAsia="宋体" w:hAnsi="宋体" w:hint="eastAsia"/>
          <w:b w:val="0"/>
          <w:bCs w:val="0"/>
          <w:sz w:val="24"/>
          <w:szCs w:val="28"/>
        </w:rPr>
        <w:t>3</w:t>
      </w:r>
      <w:r w:rsidRPr="008C5C37">
        <w:rPr>
          <w:rFonts w:ascii="宋体" w:eastAsia="宋体" w:hAnsi="宋体"/>
          <w:b w:val="0"/>
          <w:bCs w:val="0"/>
          <w:sz w:val="24"/>
          <w:szCs w:val="28"/>
        </w:rPr>
        <w:t>.3.</w:t>
      </w:r>
      <w:r w:rsidR="00BB5F99">
        <w:rPr>
          <w:rFonts w:ascii="宋体" w:eastAsia="宋体" w:hAnsi="宋体"/>
          <w:b w:val="0"/>
          <w:bCs w:val="0"/>
          <w:sz w:val="24"/>
          <w:szCs w:val="28"/>
        </w:rPr>
        <w:t>2</w:t>
      </w:r>
      <w:r w:rsidRPr="008C5C37">
        <w:rPr>
          <w:rFonts w:ascii="宋体" w:eastAsia="宋体" w:hAnsi="宋体"/>
          <w:b w:val="0"/>
          <w:bCs w:val="0"/>
          <w:sz w:val="24"/>
          <w:szCs w:val="28"/>
        </w:rPr>
        <w:t xml:space="preserve"> </w:t>
      </w:r>
      <w:r w:rsidR="00D85E13">
        <w:rPr>
          <w:rFonts w:ascii="宋体" w:eastAsia="宋体" w:hAnsi="宋体" w:hint="eastAsia"/>
          <w:b w:val="0"/>
          <w:bCs w:val="0"/>
          <w:sz w:val="24"/>
          <w:szCs w:val="28"/>
        </w:rPr>
        <w:t>软件平台架构</w:t>
      </w:r>
    </w:p>
    <w:p w14:paraId="20F3DAED" w14:textId="0EF0633B" w:rsidR="00FD300B" w:rsidRDefault="00FD300B" w:rsidP="00997AC4">
      <w:pPr>
        <w:snapToGrid w:val="0"/>
        <w:textAlignment w:val="center"/>
      </w:pPr>
    </w:p>
    <w:p w14:paraId="371B934B" w14:textId="4125510E" w:rsidR="00BB5F99" w:rsidRDefault="00BB5F99" w:rsidP="00997AC4">
      <w:pPr>
        <w:snapToGrid w:val="0"/>
        <w:textAlignment w:val="center"/>
      </w:pPr>
      <w:r>
        <w:rPr>
          <w:rFonts w:hint="eastAsia"/>
        </w:rPr>
        <w:t>3</w:t>
      </w:r>
      <w:r>
        <w:t>.3.2</w:t>
      </w:r>
      <w:r>
        <w:rPr>
          <w:rFonts w:hint="eastAsia"/>
        </w:rPr>
        <w:t>算法实现</w:t>
      </w:r>
    </w:p>
    <w:p w14:paraId="4B1C67D4" w14:textId="77777777" w:rsidR="00BB5F99" w:rsidRDefault="00BB5F99" w:rsidP="00BB5F99">
      <w:pPr>
        <w:rPr>
          <w:sz w:val="16"/>
          <w:szCs w:val="20"/>
        </w:rPr>
      </w:pPr>
      <w:r>
        <w:rPr>
          <w:rFonts w:hint="eastAsia"/>
          <w:sz w:val="16"/>
          <w:szCs w:val="20"/>
        </w:rPr>
        <w:t>由于交通环境模型的建立是为了最大化路口吞吐量，缓解交通阻塞。出于这样的目的，去掉了相位设置的不同分类，采用较为通用的8相位设计，使得智能体决策空间较为自由。而元强化学习在应用过程中，在各个任务之间的切换过程时，动作空间的表示一致性，使得最小化多任务之间的时序差分误差时，神经网络的设计和表达更合理。</w:t>
      </w:r>
    </w:p>
    <w:p w14:paraId="4FA369BD" w14:textId="77777777" w:rsidR="00BB5F99" w:rsidRPr="00BB5F99" w:rsidRDefault="00BB5F99" w:rsidP="00997AC4">
      <w:pPr>
        <w:snapToGrid w:val="0"/>
        <w:textAlignment w:val="center"/>
      </w:pPr>
    </w:p>
    <w:p w14:paraId="0FEC0F9A" w14:textId="77777777" w:rsidR="00FD5D39" w:rsidRDefault="00FD5D39" w:rsidP="00FD5D39">
      <w:pPr>
        <w:rPr>
          <w:sz w:val="16"/>
          <w:szCs w:val="20"/>
        </w:rPr>
      </w:pPr>
      <w:r>
        <w:rPr>
          <w:rFonts w:hint="eastAsia"/>
          <w:sz w:val="16"/>
          <w:szCs w:val="20"/>
        </w:rPr>
        <w:t>相位设置：</w:t>
      </w:r>
    </w:p>
    <w:tbl>
      <w:tblPr>
        <w:tblStyle w:val="ad"/>
        <w:tblW w:w="0" w:type="auto"/>
        <w:tblLook w:val="04A0" w:firstRow="1" w:lastRow="0" w:firstColumn="1" w:lastColumn="0" w:noHBand="0" w:noVBand="1"/>
      </w:tblPr>
      <w:tblGrid>
        <w:gridCol w:w="1242"/>
        <w:gridCol w:w="1276"/>
        <w:gridCol w:w="1418"/>
      </w:tblGrid>
      <w:tr w:rsidR="00FD5D39" w14:paraId="766D9D2A" w14:textId="77777777" w:rsidTr="000E1661">
        <w:tc>
          <w:tcPr>
            <w:tcW w:w="1242" w:type="dxa"/>
          </w:tcPr>
          <w:p w14:paraId="6E1F3F70" w14:textId="77777777" w:rsidR="00FD5D39" w:rsidRDefault="00FD5D39" w:rsidP="000E1661">
            <w:pPr>
              <w:rPr>
                <w:sz w:val="16"/>
              </w:rPr>
            </w:pPr>
            <w:r>
              <w:rPr>
                <w:rFonts w:hint="eastAsia"/>
                <w:sz w:val="16"/>
              </w:rPr>
              <w:t>原始相位</w:t>
            </w:r>
          </w:p>
        </w:tc>
        <w:tc>
          <w:tcPr>
            <w:tcW w:w="1276" w:type="dxa"/>
          </w:tcPr>
          <w:p w14:paraId="3FD1AA3E" w14:textId="77777777" w:rsidR="00FD5D39" w:rsidRDefault="00FD5D39" w:rsidP="000E1661">
            <w:pPr>
              <w:rPr>
                <w:sz w:val="16"/>
              </w:rPr>
            </w:pPr>
            <w:r>
              <w:rPr>
                <w:rFonts w:hint="eastAsia"/>
                <w:sz w:val="16"/>
              </w:rPr>
              <w:t>拓展相位</w:t>
            </w:r>
            <w:r>
              <w:rPr>
                <w:rFonts w:hint="eastAsia"/>
                <w:sz w:val="16"/>
              </w:rPr>
              <w:t>-</w:t>
            </w:r>
            <w:r>
              <w:rPr>
                <w:sz w:val="16"/>
              </w:rPr>
              <w:t>1</w:t>
            </w:r>
          </w:p>
        </w:tc>
        <w:tc>
          <w:tcPr>
            <w:tcW w:w="1418" w:type="dxa"/>
          </w:tcPr>
          <w:p w14:paraId="697CDE6B" w14:textId="77777777" w:rsidR="00FD5D39" w:rsidRDefault="00FD5D39" w:rsidP="000E1661">
            <w:pPr>
              <w:rPr>
                <w:sz w:val="16"/>
              </w:rPr>
            </w:pPr>
            <w:r>
              <w:rPr>
                <w:rFonts w:hint="eastAsia"/>
                <w:sz w:val="16"/>
              </w:rPr>
              <w:t>拓展相位</w:t>
            </w:r>
            <w:r>
              <w:rPr>
                <w:rFonts w:hint="eastAsia"/>
                <w:sz w:val="16"/>
              </w:rPr>
              <w:t>-</w:t>
            </w:r>
            <w:r>
              <w:rPr>
                <w:sz w:val="16"/>
              </w:rPr>
              <w:t>2</w:t>
            </w:r>
          </w:p>
        </w:tc>
      </w:tr>
      <w:tr w:rsidR="00FD5D39" w14:paraId="634E3AE9" w14:textId="77777777" w:rsidTr="000E1661">
        <w:tc>
          <w:tcPr>
            <w:tcW w:w="1242" w:type="dxa"/>
          </w:tcPr>
          <w:p w14:paraId="66333C7B" w14:textId="77777777" w:rsidR="00FD5D39" w:rsidRDefault="00FD5D39" w:rsidP="000E1661">
            <w:pPr>
              <w:rPr>
                <w:sz w:val="16"/>
              </w:rPr>
            </w:pPr>
            <w:r>
              <w:rPr>
                <w:rFonts w:ascii="宋体" w:cs="宋体" w:hint="eastAsia"/>
                <w:color w:val="000000"/>
                <w:sz w:val="24"/>
              </w:rPr>
              <w:t>①</w:t>
            </w:r>
            <w:r>
              <w:rPr>
                <w:rFonts w:ascii="宋体" w:cs="宋体" w:hint="eastAsia"/>
                <w:color w:val="000000"/>
                <w:sz w:val="24"/>
                <w:lang w:val="zh-CN"/>
              </w:rPr>
              <w:t>⑦</w:t>
            </w:r>
          </w:p>
        </w:tc>
        <w:tc>
          <w:tcPr>
            <w:tcW w:w="1276" w:type="dxa"/>
          </w:tcPr>
          <w:p w14:paraId="56A42DFF" w14:textId="77777777" w:rsidR="00FD5D39" w:rsidRDefault="00FD5D39" w:rsidP="000E1661">
            <w:pPr>
              <w:rPr>
                <w:sz w:val="16"/>
              </w:rPr>
            </w:pPr>
            <w:r>
              <w:rPr>
                <w:rFonts w:ascii="宋体" w:cs="宋体" w:hint="eastAsia"/>
                <w:color w:val="000000"/>
                <w:sz w:val="24"/>
              </w:rPr>
              <w:t>①②</w:t>
            </w:r>
          </w:p>
        </w:tc>
        <w:tc>
          <w:tcPr>
            <w:tcW w:w="1418" w:type="dxa"/>
          </w:tcPr>
          <w:p w14:paraId="73857E61" w14:textId="77777777" w:rsidR="00FD5D39" w:rsidRDefault="00FD5D39" w:rsidP="000E1661">
            <w:pPr>
              <w:rPr>
                <w:sz w:val="16"/>
              </w:rPr>
            </w:pPr>
            <w:r>
              <w:rPr>
                <w:rFonts w:ascii="宋体" w:cs="宋体" w:hint="eastAsia"/>
                <w:color w:val="000000"/>
                <w:sz w:val="24"/>
              </w:rPr>
              <w:t>①⑥</w:t>
            </w:r>
          </w:p>
        </w:tc>
      </w:tr>
      <w:tr w:rsidR="00FD5D39" w14:paraId="5EFF6E0C" w14:textId="77777777" w:rsidTr="000E1661">
        <w:tc>
          <w:tcPr>
            <w:tcW w:w="1242" w:type="dxa"/>
          </w:tcPr>
          <w:p w14:paraId="4B36D73C" w14:textId="77777777" w:rsidR="00FD5D39" w:rsidRDefault="00FD5D39" w:rsidP="000E1661">
            <w:pPr>
              <w:rPr>
                <w:sz w:val="16"/>
              </w:rPr>
            </w:pPr>
            <w:r>
              <w:rPr>
                <w:rFonts w:ascii="宋体" w:cs="宋体" w:hint="eastAsia"/>
                <w:color w:val="000000"/>
                <w:sz w:val="24"/>
              </w:rPr>
              <w:t>③⑤</w:t>
            </w:r>
          </w:p>
        </w:tc>
        <w:tc>
          <w:tcPr>
            <w:tcW w:w="1276" w:type="dxa"/>
          </w:tcPr>
          <w:p w14:paraId="11EBE36E" w14:textId="77777777" w:rsidR="00FD5D39" w:rsidRDefault="00FD5D39" w:rsidP="000E1661">
            <w:pPr>
              <w:rPr>
                <w:sz w:val="16"/>
              </w:rPr>
            </w:pPr>
            <w:r>
              <w:rPr>
                <w:rFonts w:ascii="宋体" w:cs="宋体" w:hint="eastAsia"/>
                <w:color w:val="000000"/>
                <w:sz w:val="24"/>
              </w:rPr>
              <w:t>③④</w:t>
            </w:r>
          </w:p>
        </w:tc>
        <w:tc>
          <w:tcPr>
            <w:tcW w:w="1418" w:type="dxa"/>
          </w:tcPr>
          <w:p w14:paraId="2180A324" w14:textId="77777777" w:rsidR="00FD5D39" w:rsidRDefault="00FD5D39" w:rsidP="000E1661">
            <w:pPr>
              <w:rPr>
                <w:sz w:val="16"/>
              </w:rPr>
            </w:pPr>
            <w:r>
              <w:rPr>
                <w:rFonts w:ascii="宋体" w:cs="宋体" w:hint="eastAsia"/>
                <w:color w:val="000000"/>
                <w:sz w:val="24"/>
              </w:rPr>
              <w:t>③②</w:t>
            </w:r>
          </w:p>
        </w:tc>
      </w:tr>
      <w:tr w:rsidR="00FD5D39" w14:paraId="7A3CCACE" w14:textId="77777777" w:rsidTr="000E1661">
        <w:tc>
          <w:tcPr>
            <w:tcW w:w="1242" w:type="dxa"/>
          </w:tcPr>
          <w:p w14:paraId="082DB7A0" w14:textId="77777777" w:rsidR="00FD5D39" w:rsidRDefault="00FD5D39" w:rsidP="000E1661">
            <w:pPr>
              <w:rPr>
                <w:sz w:val="16"/>
              </w:rPr>
            </w:pPr>
            <w:r>
              <w:rPr>
                <w:rFonts w:ascii="宋体" w:cs="宋体" w:hint="eastAsia"/>
                <w:color w:val="000000"/>
                <w:sz w:val="24"/>
              </w:rPr>
              <w:t>②</w:t>
            </w:r>
            <w:r>
              <w:rPr>
                <w:rFonts w:ascii="宋体" w:cs="宋体" w:hint="eastAsia"/>
                <w:color w:val="000000"/>
                <w:sz w:val="24"/>
                <w:lang w:val="zh-CN"/>
              </w:rPr>
              <w:t>⑧</w:t>
            </w:r>
          </w:p>
        </w:tc>
        <w:tc>
          <w:tcPr>
            <w:tcW w:w="1276" w:type="dxa"/>
          </w:tcPr>
          <w:p w14:paraId="5CEA32DD" w14:textId="77777777" w:rsidR="00FD5D39" w:rsidRDefault="00FD5D39" w:rsidP="000E1661">
            <w:pPr>
              <w:rPr>
                <w:sz w:val="16"/>
              </w:rPr>
            </w:pPr>
            <w:r>
              <w:rPr>
                <w:rFonts w:ascii="宋体" w:cs="宋体" w:hint="eastAsia"/>
                <w:color w:val="000000"/>
                <w:sz w:val="24"/>
              </w:rPr>
              <w:t>⑤⑥</w:t>
            </w:r>
          </w:p>
        </w:tc>
        <w:tc>
          <w:tcPr>
            <w:tcW w:w="1418" w:type="dxa"/>
          </w:tcPr>
          <w:p w14:paraId="1FAE3BE7" w14:textId="77777777" w:rsidR="00FD5D39" w:rsidRDefault="00FD5D39" w:rsidP="000E1661">
            <w:pPr>
              <w:rPr>
                <w:sz w:val="16"/>
              </w:rPr>
            </w:pPr>
            <w:r>
              <w:rPr>
                <w:rFonts w:ascii="宋体" w:cs="宋体" w:hint="eastAsia"/>
                <w:color w:val="000000"/>
                <w:sz w:val="24"/>
              </w:rPr>
              <w:t>⑤⑧</w:t>
            </w:r>
          </w:p>
        </w:tc>
      </w:tr>
      <w:tr w:rsidR="00FD5D39" w14:paraId="1C115E57" w14:textId="77777777" w:rsidTr="000E1661">
        <w:tc>
          <w:tcPr>
            <w:tcW w:w="1242" w:type="dxa"/>
          </w:tcPr>
          <w:p w14:paraId="093D4264" w14:textId="77777777" w:rsidR="00FD5D39" w:rsidRDefault="00FD5D39" w:rsidP="000E1661">
            <w:pPr>
              <w:rPr>
                <w:sz w:val="16"/>
              </w:rPr>
            </w:pPr>
            <w:r>
              <w:rPr>
                <w:rFonts w:ascii="宋体" w:cs="宋体" w:hint="eastAsia"/>
                <w:color w:val="000000"/>
                <w:sz w:val="24"/>
              </w:rPr>
              <w:t>④⑥</w:t>
            </w:r>
          </w:p>
        </w:tc>
        <w:tc>
          <w:tcPr>
            <w:tcW w:w="1276" w:type="dxa"/>
          </w:tcPr>
          <w:p w14:paraId="0E28AC0E" w14:textId="77777777" w:rsidR="00FD5D39" w:rsidRDefault="00FD5D39" w:rsidP="000E1661">
            <w:pPr>
              <w:rPr>
                <w:sz w:val="16"/>
              </w:rPr>
            </w:pPr>
            <w:r>
              <w:rPr>
                <w:rFonts w:ascii="宋体" w:cs="宋体" w:hint="eastAsia"/>
                <w:color w:val="000000"/>
                <w:sz w:val="24"/>
              </w:rPr>
              <w:t>⑦⑧</w:t>
            </w:r>
          </w:p>
        </w:tc>
        <w:tc>
          <w:tcPr>
            <w:tcW w:w="1418" w:type="dxa"/>
          </w:tcPr>
          <w:p w14:paraId="495D51A1" w14:textId="77777777" w:rsidR="00FD5D39" w:rsidRDefault="00FD5D39" w:rsidP="000E1661">
            <w:pPr>
              <w:rPr>
                <w:sz w:val="16"/>
              </w:rPr>
            </w:pPr>
            <w:r>
              <w:rPr>
                <w:rFonts w:ascii="宋体" w:cs="宋体" w:hint="eastAsia"/>
                <w:color w:val="000000"/>
                <w:sz w:val="24"/>
              </w:rPr>
              <w:t>⑦④</w:t>
            </w:r>
          </w:p>
        </w:tc>
      </w:tr>
    </w:tbl>
    <w:p w14:paraId="615CE2B4" w14:textId="77777777" w:rsidR="00FD5D39" w:rsidRDefault="00FD5D39" w:rsidP="00FD5D39">
      <w:pPr>
        <w:rPr>
          <w:rFonts w:ascii="宋体" w:eastAsia="宋体" w:cs="宋体"/>
          <w:color w:val="000000"/>
          <w:kern w:val="0"/>
          <w:sz w:val="24"/>
        </w:rPr>
      </w:pPr>
    </w:p>
    <w:p w14:paraId="43720EF3" w14:textId="77777777" w:rsidR="00FD5D39" w:rsidRDefault="00FD5D39" w:rsidP="00FD5D39">
      <w:pPr>
        <w:rPr>
          <w:sz w:val="16"/>
          <w:szCs w:val="20"/>
        </w:rPr>
      </w:pPr>
      <w:r>
        <w:rPr>
          <w:sz w:val="16"/>
          <w:szCs w:val="20"/>
        </w:rPr>
        <w:object w:dxaOrig="3374" w:dyaOrig="2955" w14:anchorId="4BC9987F">
          <v:shape id="_x0000_i1193" type="#_x0000_t75" style="width:168.4pt;height:148.15pt" o:ole="">
            <v:imagedata r:id="rId316" o:title=""/>
          </v:shape>
          <o:OLEObject Type="Embed" ProgID="Visio.Drawing.15" ShapeID="_x0000_i1193" DrawAspect="Content" ObjectID="_1695998137" r:id="rId317"/>
        </w:object>
      </w:r>
    </w:p>
    <w:p w14:paraId="09B447EA" w14:textId="535916CB" w:rsidR="00FD5D39" w:rsidRDefault="00FD5D39" w:rsidP="00FD5D39">
      <w:pPr>
        <w:rPr>
          <w:sz w:val="16"/>
          <w:szCs w:val="20"/>
        </w:rPr>
      </w:pPr>
    </w:p>
    <w:p w14:paraId="1BCC4862" w14:textId="07019AE4" w:rsidR="00A27EA6" w:rsidRDefault="00A27EA6" w:rsidP="00FD5D39">
      <w:pPr>
        <w:rPr>
          <w:sz w:val="16"/>
          <w:szCs w:val="20"/>
        </w:rPr>
      </w:pPr>
    </w:p>
    <w:p w14:paraId="639FD4A6" w14:textId="67D86D5D" w:rsidR="00A27EA6" w:rsidRDefault="00A27EA6" w:rsidP="00FD5D39">
      <w:pPr>
        <w:rPr>
          <w:sz w:val="16"/>
          <w:szCs w:val="20"/>
        </w:rPr>
      </w:pPr>
      <w:r>
        <w:object w:dxaOrig="2580" w:dyaOrig="2955" w14:anchorId="0FA27E6A">
          <v:shape id="_x0000_i1236" type="#_x0000_t75" style="width:129pt;height:147.75pt" o:ole="">
            <v:imagedata r:id="rId318" o:title=""/>
          </v:shape>
          <o:OLEObject Type="Embed" ProgID="Visio.Drawing.15" ShapeID="_x0000_i1236" DrawAspect="Content" ObjectID="_1695998138" r:id="rId319"/>
        </w:object>
      </w:r>
    </w:p>
    <w:p w14:paraId="773EADC5" w14:textId="740AD856" w:rsidR="00A27EA6" w:rsidRDefault="00A27EA6" w:rsidP="00FD5D39">
      <w:pPr>
        <w:rPr>
          <w:rFonts w:hint="eastAsia"/>
          <w:sz w:val="16"/>
          <w:szCs w:val="20"/>
        </w:rPr>
      </w:pPr>
      <w:r>
        <w:rPr>
          <w:rFonts w:hint="eastAsia"/>
          <w:sz w:val="16"/>
          <w:szCs w:val="20"/>
        </w:rPr>
        <w:t>只考虑</w:t>
      </w:r>
      <w:r>
        <w:rPr>
          <w:rFonts w:ascii="宋体" w:cs="宋体" w:hint="eastAsia"/>
          <w:color w:val="000000"/>
          <w:sz w:val="24"/>
        </w:rPr>
        <w:t>②</w:t>
      </w:r>
      <w:r w:rsidR="009456EC">
        <w:rPr>
          <w:rFonts w:ascii="宋体" w:cs="宋体" w:hint="eastAsia"/>
          <w:color w:val="000000"/>
          <w:sz w:val="24"/>
        </w:rPr>
        <w:t>③</w:t>
      </w:r>
      <w:r>
        <w:rPr>
          <w:rFonts w:ascii="宋体" w:cs="宋体" w:hint="eastAsia"/>
          <w:color w:val="000000"/>
          <w:sz w:val="24"/>
        </w:rPr>
        <w:t>④⑤</w:t>
      </w:r>
    </w:p>
    <w:p w14:paraId="1431C820" w14:textId="77777777" w:rsidR="00A27EA6" w:rsidRDefault="00A27EA6" w:rsidP="00A27EA6">
      <w:pPr>
        <w:rPr>
          <w:sz w:val="16"/>
          <w:szCs w:val="20"/>
        </w:rPr>
      </w:pPr>
      <w:r>
        <w:rPr>
          <w:rFonts w:hint="eastAsia"/>
          <w:sz w:val="16"/>
          <w:szCs w:val="20"/>
        </w:rPr>
        <w:t>相位设置：</w:t>
      </w:r>
    </w:p>
    <w:tbl>
      <w:tblPr>
        <w:tblStyle w:val="ad"/>
        <w:tblW w:w="0" w:type="auto"/>
        <w:tblLook w:val="04A0" w:firstRow="1" w:lastRow="0" w:firstColumn="1" w:lastColumn="0" w:noHBand="0" w:noVBand="1"/>
      </w:tblPr>
      <w:tblGrid>
        <w:gridCol w:w="1242"/>
        <w:gridCol w:w="1276"/>
      </w:tblGrid>
      <w:tr w:rsidR="00C243B2" w14:paraId="4218BADA" w14:textId="77777777" w:rsidTr="007A5CB9">
        <w:tc>
          <w:tcPr>
            <w:tcW w:w="1242" w:type="dxa"/>
          </w:tcPr>
          <w:p w14:paraId="54D72587" w14:textId="77777777" w:rsidR="00C243B2" w:rsidRDefault="00C243B2" w:rsidP="007A5CB9">
            <w:pPr>
              <w:rPr>
                <w:sz w:val="16"/>
              </w:rPr>
            </w:pPr>
            <w:r>
              <w:rPr>
                <w:rFonts w:hint="eastAsia"/>
                <w:sz w:val="16"/>
              </w:rPr>
              <w:t>原始相位</w:t>
            </w:r>
          </w:p>
        </w:tc>
        <w:tc>
          <w:tcPr>
            <w:tcW w:w="1276" w:type="dxa"/>
          </w:tcPr>
          <w:p w14:paraId="5CC784D5" w14:textId="77777777" w:rsidR="00C243B2" w:rsidRDefault="00C243B2" w:rsidP="007A5CB9">
            <w:pPr>
              <w:rPr>
                <w:sz w:val="16"/>
              </w:rPr>
            </w:pPr>
            <w:r>
              <w:rPr>
                <w:rFonts w:hint="eastAsia"/>
                <w:sz w:val="16"/>
              </w:rPr>
              <w:t>拓展相位</w:t>
            </w:r>
            <w:r>
              <w:rPr>
                <w:rFonts w:hint="eastAsia"/>
                <w:sz w:val="16"/>
              </w:rPr>
              <w:t>-</w:t>
            </w:r>
            <w:r>
              <w:rPr>
                <w:sz w:val="16"/>
              </w:rPr>
              <w:t>1</w:t>
            </w:r>
          </w:p>
        </w:tc>
      </w:tr>
      <w:tr w:rsidR="00C243B2" w14:paraId="46AA895B" w14:textId="77777777" w:rsidTr="007A5CB9">
        <w:tc>
          <w:tcPr>
            <w:tcW w:w="1242" w:type="dxa"/>
          </w:tcPr>
          <w:p w14:paraId="49C50640" w14:textId="02285FF0" w:rsidR="00C243B2" w:rsidRDefault="00C243B2" w:rsidP="007A5CB9">
            <w:pPr>
              <w:rPr>
                <w:sz w:val="16"/>
              </w:rPr>
            </w:pPr>
            <w:r>
              <w:rPr>
                <w:rFonts w:ascii="宋体" w:cs="宋体" w:hint="eastAsia"/>
                <w:color w:val="000000"/>
                <w:sz w:val="24"/>
              </w:rPr>
              <w:t>②</w:t>
            </w:r>
          </w:p>
        </w:tc>
        <w:tc>
          <w:tcPr>
            <w:tcW w:w="1276" w:type="dxa"/>
          </w:tcPr>
          <w:p w14:paraId="268DA2EA" w14:textId="78845CFA" w:rsidR="00C243B2" w:rsidRPr="00BD26E7" w:rsidRDefault="00C243B2" w:rsidP="00BD26E7">
            <w:pPr>
              <w:rPr>
                <w:sz w:val="16"/>
              </w:rPr>
            </w:pPr>
            <w:r w:rsidRPr="00BD26E7">
              <w:rPr>
                <w:rFonts w:ascii="宋体" w:cs="宋体" w:hint="eastAsia"/>
                <w:color w:val="000000"/>
                <w:sz w:val="24"/>
              </w:rPr>
              <w:t>②</w:t>
            </w:r>
            <w:r>
              <w:rPr>
                <w:rFonts w:ascii="宋体" w:cs="宋体" w:hint="eastAsia"/>
                <w:color w:val="000000"/>
                <w:sz w:val="24"/>
              </w:rPr>
              <w:t>③</w:t>
            </w:r>
          </w:p>
        </w:tc>
      </w:tr>
      <w:tr w:rsidR="00C243B2" w14:paraId="00FF8973" w14:textId="77777777" w:rsidTr="007A5CB9">
        <w:tc>
          <w:tcPr>
            <w:tcW w:w="1242" w:type="dxa"/>
          </w:tcPr>
          <w:p w14:paraId="17644965" w14:textId="680BB420" w:rsidR="00C243B2" w:rsidRDefault="00C243B2" w:rsidP="007A5CB9">
            <w:pPr>
              <w:rPr>
                <w:sz w:val="16"/>
              </w:rPr>
            </w:pPr>
            <w:r>
              <w:rPr>
                <w:rFonts w:ascii="宋体" w:cs="宋体" w:hint="eastAsia"/>
                <w:color w:val="000000"/>
                <w:sz w:val="24"/>
              </w:rPr>
              <w:t>③⑤</w:t>
            </w:r>
          </w:p>
        </w:tc>
        <w:tc>
          <w:tcPr>
            <w:tcW w:w="1276" w:type="dxa"/>
          </w:tcPr>
          <w:p w14:paraId="7D60594A" w14:textId="2FCF947D" w:rsidR="00C243B2" w:rsidRPr="00BD26E7" w:rsidRDefault="00C243B2" w:rsidP="00BD26E7">
            <w:pPr>
              <w:rPr>
                <w:sz w:val="16"/>
              </w:rPr>
            </w:pPr>
            <w:r>
              <w:rPr>
                <w:rFonts w:ascii="宋体" w:cs="宋体" w:hint="eastAsia"/>
                <w:color w:val="000000"/>
                <w:sz w:val="24"/>
              </w:rPr>
              <w:t>③④</w:t>
            </w:r>
          </w:p>
        </w:tc>
      </w:tr>
      <w:tr w:rsidR="00C243B2" w14:paraId="5C440F5E" w14:textId="77777777" w:rsidTr="007A5CB9">
        <w:tc>
          <w:tcPr>
            <w:tcW w:w="1242" w:type="dxa"/>
          </w:tcPr>
          <w:p w14:paraId="6648A650" w14:textId="1327C7C3" w:rsidR="00C243B2" w:rsidRPr="00FD771B" w:rsidRDefault="00C243B2" w:rsidP="00FD771B">
            <w:pPr>
              <w:rPr>
                <w:rFonts w:hint="eastAsia"/>
                <w:sz w:val="16"/>
              </w:rPr>
            </w:pPr>
            <w:r w:rsidRPr="00FD771B">
              <w:rPr>
                <w:rFonts w:ascii="宋体" w:cs="宋体" w:hint="eastAsia"/>
                <w:color w:val="000000"/>
                <w:sz w:val="24"/>
              </w:rPr>
              <w:t>④</w:t>
            </w:r>
          </w:p>
        </w:tc>
        <w:tc>
          <w:tcPr>
            <w:tcW w:w="1276" w:type="dxa"/>
          </w:tcPr>
          <w:p w14:paraId="0C214B58" w14:textId="25CB4532" w:rsidR="00C243B2" w:rsidRDefault="00C243B2" w:rsidP="007A5CB9">
            <w:pPr>
              <w:rPr>
                <w:sz w:val="16"/>
              </w:rPr>
            </w:pPr>
          </w:p>
        </w:tc>
      </w:tr>
    </w:tbl>
    <w:p w14:paraId="43CD8BEE" w14:textId="3F7DFD88" w:rsidR="00A27EA6" w:rsidRDefault="00A27EA6" w:rsidP="00FD5D39">
      <w:pPr>
        <w:rPr>
          <w:sz w:val="16"/>
          <w:szCs w:val="20"/>
        </w:rPr>
      </w:pPr>
    </w:p>
    <w:p w14:paraId="5F741C9A" w14:textId="77777777" w:rsidR="00A27EA6" w:rsidRDefault="00A27EA6" w:rsidP="00FD5D39">
      <w:pPr>
        <w:rPr>
          <w:rFonts w:hint="eastAsia"/>
          <w:sz w:val="16"/>
          <w:szCs w:val="20"/>
        </w:rPr>
      </w:pPr>
    </w:p>
    <w:p w14:paraId="643781FF" w14:textId="77777777" w:rsidR="00FD5D39" w:rsidRDefault="00FD5D39" w:rsidP="00FD5D39">
      <w:pPr>
        <w:rPr>
          <w:sz w:val="16"/>
          <w:szCs w:val="20"/>
        </w:rPr>
      </w:pPr>
      <w:r>
        <w:rPr>
          <w:rFonts w:hint="eastAsia"/>
          <w:sz w:val="16"/>
          <w:szCs w:val="20"/>
        </w:rPr>
        <w:t>强化学习应用时，环境搭建和模拟是一个不可或缺的部分。</w:t>
      </w:r>
    </w:p>
    <w:p w14:paraId="4082F0FF" w14:textId="77777777" w:rsidR="00FD5D39" w:rsidRDefault="00FD5D39" w:rsidP="00FD5D39">
      <w:pPr>
        <w:rPr>
          <w:sz w:val="16"/>
          <w:szCs w:val="20"/>
        </w:rPr>
      </w:pPr>
    </w:p>
    <w:p w14:paraId="7A644CE9" w14:textId="77777777" w:rsidR="00FD5D39" w:rsidRDefault="00FD5D39" w:rsidP="00FD5D39">
      <w:pPr>
        <w:rPr>
          <w:sz w:val="16"/>
          <w:szCs w:val="20"/>
        </w:rPr>
      </w:pPr>
      <w:r>
        <w:rPr>
          <w:rFonts w:hint="eastAsia"/>
          <w:sz w:val="16"/>
          <w:szCs w:val="20"/>
        </w:rPr>
        <w:t>代码进行了大量的清洗和重构。</w:t>
      </w:r>
    </w:p>
    <w:p w14:paraId="74E78485" w14:textId="77777777" w:rsidR="00FD5D39" w:rsidRDefault="00FD5D39" w:rsidP="00FD5D39">
      <w:pPr>
        <w:rPr>
          <w:sz w:val="16"/>
          <w:szCs w:val="20"/>
        </w:rPr>
      </w:pPr>
    </w:p>
    <w:p w14:paraId="70D3E883" w14:textId="77777777" w:rsidR="00FD5D39" w:rsidRDefault="00FD5D39" w:rsidP="00FD5D39">
      <w:pPr>
        <w:rPr>
          <w:sz w:val="16"/>
          <w:szCs w:val="20"/>
        </w:rPr>
      </w:pPr>
      <w:r>
        <w:rPr>
          <w:rFonts w:hint="eastAsia"/>
          <w:sz w:val="16"/>
          <w:szCs w:val="20"/>
        </w:rPr>
        <w:t>分层次的结构调用</w:t>
      </w:r>
    </w:p>
    <w:p w14:paraId="0C8BCFB8" w14:textId="77777777" w:rsidR="00FD5D39" w:rsidRDefault="00FD5D39" w:rsidP="00FD5D39">
      <w:pPr>
        <w:rPr>
          <w:sz w:val="16"/>
          <w:szCs w:val="20"/>
        </w:rPr>
      </w:pPr>
    </w:p>
    <w:p w14:paraId="6AAC8F7F" w14:textId="77777777" w:rsidR="00FD5D39" w:rsidRDefault="00FD5D39" w:rsidP="00FD5D39">
      <w:pPr>
        <w:rPr>
          <w:sz w:val="16"/>
          <w:szCs w:val="20"/>
        </w:rPr>
      </w:pPr>
      <w:r>
        <w:rPr>
          <w:rFonts w:hint="eastAsia"/>
          <w:sz w:val="16"/>
          <w:szCs w:val="20"/>
        </w:rPr>
        <w:t>参数书写的一致性（形参书写顺序的一致性）</w:t>
      </w:r>
    </w:p>
    <w:p w14:paraId="7909EA2D" w14:textId="77777777" w:rsidR="00FD5D39" w:rsidRDefault="00FD5D39" w:rsidP="00FD5D39">
      <w:pPr>
        <w:rPr>
          <w:sz w:val="16"/>
          <w:szCs w:val="20"/>
        </w:rPr>
      </w:pPr>
    </w:p>
    <w:p w14:paraId="0C69C7E5" w14:textId="77777777" w:rsidR="00FD5D39" w:rsidRDefault="00FD5D39" w:rsidP="00FD5D39">
      <w:pPr>
        <w:rPr>
          <w:sz w:val="16"/>
          <w:szCs w:val="20"/>
        </w:rPr>
      </w:pPr>
      <w:r>
        <w:rPr>
          <w:rFonts w:hint="eastAsia"/>
          <w:sz w:val="16"/>
          <w:szCs w:val="20"/>
        </w:rPr>
        <w:t>遵循的编程基本规范</w:t>
      </w:r>
    </w:p>
    <w:p w14:paraId="1C4E9AD7" w14:textId="77777777" w:rsidR="00753324" w:rsidRPr="004C026F" w:rsidRDefault="00753324" w:rsidP="00997AC4">
      <w:pPr>
        <w:snapToGrid w:val="0"/>
        <w:textAlignment w:val="center"/>
      </w:pPr>
    </w:p>
    <w:p w14:paraId="4A05ADDD" w14:textId="0BA10049" w:rsidR="00A553B6" w:rsidRDefault="00A553B6" w:rsidP="00990ADE">
      <w:pPr>
        <w:spacing w:line="300" w:lineRule="auto"/>
        <w:rPr>
          <w:rFonts w:ascii="宋体" w:eastAsia="宋体" w:hAnsi="宋体"/>
          <w:sz w:val="24"/>
          <w:szCs w:val="28"/>
        </w:rPr>
      </w:pPr>
      <w:r>
        <w:rPr>
          <w:rFonts w:ascii="宋体" w:eastAsia="宋体" w:hAnsi="宋体"/>
          <w:sz w:val="24"/>
          <w:szCs w:val="28"/>
        </w:rPr>
        <w:t xml:space="preserve">3.1.2 </w:t>
      </w:r>
      <w:r w:rsidR="00A10B96">
        <w:rPr>
          <w:rFonts w:ascii="宋体" w:eastAsia="宋体" w:hAnsi="宋体" w:hint="eastAsia"/>
          <w:sz w:val="24"/>
          <w:szCs w:val="28"/>
        </w:rPr>
        <w:t>数据</w:t>
      </w:r>
      <w:r w:rsidR="00EC51CA">
        <w:rPr>
          <w:rFonts w:ascii="宋体" w:eastAsia="宋体" w:hAnsi="宋体" w:hint="eastAsia"/>
          <w:sz w:val="24"/>
          <w:szCs w:val="28"/>
        </w:rPr>
        <w:t>正则化</w:t>
      </w:r>
      <w:r w:rsidR="00A10B96">
        <w:rPr>
          <w:rFonts w:ascii="宋体" w:eastAsia="宋体" w:hAnsi="宋体" w:hint="eastAsia"/>
          <w:sz w:val="24"/>
          <w:szCs w:val="28"/>
        </w:rPr>
        <w:t>处理</w:t>
      </w:r>
    </w:p>
    <w:p w14:paraId="472F5DF7" w14:textId="1EEA4410" w:rsidR="006E2D90" w:rsidRDefault="0020228F" w:rsidP="00990ADE">
      <w:pPr>
        <w:spacing w:line="300" w:lineRule="auto"/>
        <w:rPr>
          <w:rFonts w:ascii="宋体" w:eastAsia="宋体" w:hAnsi="宋体"/>
          <w:sz w:val="24"/>
          <w:szCs w:val="28"/>
        </w:rPr>
      </w:pPr>
      <w:r>
        <w:rPr>
          <w:rFonts w:ascii="宋体" w:eastAsia="宋体" w:hAnsi="宋体" w:hint="eastAsia"/>
          <w:sz w:val="24"/>
          <w:szCs w:val="28"/>
        </w:rPr>
        <w:t>3</w:t>
      </w:r>
      <w:r>
        <w:rPr>
          <w:rFonts w:ascii="宋体" w:eastAsia="宋体" w:hAnsi="宋体"/>
          <w:sz w:val="24"/>
          <w:szCs w:val="28"/>
        </w:rPr>
        <w:t xml:space="preserve">.1.3 </w:t>
      </w:r>
      <w:r w:rsidR="006E2D90">
        <w:rPr>
          <w:rFonts w:ascii="宋体" w:eastAsia="宋体" w:hAnsi="宋体" w:hint="eastAsia"/>
          <w:sz w:val="24"/>
          <w:szCs w:val="28"/>
        </w:rPr>
        <w:t>复权</w:t>
      </w:r>
      <w:r w:rsidR="00281AFC">
        <w:rPr>
          <w:rFonts w:ascii="宋体" w:eastAsia="宋体" w:hAnsi="宋体" w:hint="eastAsia"/>
          <w:sz w:val="24"/>
          <w:szCs w:val="28"/>
        </w:rPr>
        <w:t>方法</w:t>
      </w:r>
      <w:r w:rsidR="002944F0">
        <w:rPr>
          <w:rFonts w:ascii="宋体" w:eastAsia="宋体" w:hAnsi="宋体" w:hint="eastAsia"/>
          <w:sz w:val="24"/>
          <w:szCs w:val="28"/>
        </w:rPr>
        <w:t>统计周期</w:t>
      </w:r>
    </w:p>
    <w:p w14:paraId="2C22BF65" w14:textId="55BE8F1A" w:rsidR="001C17A6" w:rsidRDefault="001C17A6" w:rsidP="00990ADE">
      <w:pPr>
        <w:spacing w:line="300" w:lineRule="auto"/>
        <w:rPr>
          <w:rFonts w:ascii="宋体" w:eastAsia="宋体" w:hAnsi="宋体"/>
          <w:sz w:val="24"/>
          <w:szCs w:val="28"/>
        </w:rPr>
      </w:pPr>
      <w:r>
        <w:rPr>
          <w:rFonts w:ascii="宋体" w:eastAsia="宋体" w:hAnsi="宋体" w:hint="eastAsia"/>
          <w:sz w:val="24"/>
          <w:szCs w:val="28"/>
        </w:rPr>
        <w:t>3</w:t>
      </w:r>
      <w:r>
        <w:rPr>
          <w:rFonts w:ascii="宋体" w:eastAsia="宋体" w:hAnsi="宋体"/>
          <w:sz w:val="24"/>
          <w:szCs w:val="28"/>
        </w:rPr>
        <w:t xml:space="preserve">.2 </w:t>
      </w:r>
      <w:r w:rsidR="00AB6DB2">
        <w:rPr>
          <w:rFonts w:ascii="宋体" w:eastAsia="宋体" w:hAnsi="宋体" w:hint="eastAsia"/>
          <w:sz w:val="24"/>
          <w:szCs w:val="28"/>
        </w:rPr>
        <w:t>模型构建方案</w:t>
      </w:r>
    </w:p>
    <w:p w14:paraId="0A84C9BE" w14:textId="3D7E54E6" w:rsidR="008A1593" w:rsidRDefault="008A1593" w:rsidP="00990ADE">
      <w:pPr>
        <w:spacing w:line="300" w:lineRule="auto"/>
        <w:rPr>
          <w:rFonts w:ascii="宋体" w:eastAsia="宋体" w:hAnsi="宋体"/>
          <w:sz w:val="24"/>
          <w:szCs w:val="28"/>
        </w:rPr>
      </w:pPr>
      <w:r>
        <w:rPr>
          <w:rFonts w:ascii="宋体" w:eastAsia="宋体" w:hAnsi="宋体" w:hint="eastAsia"/>
          <w:sz w:val="24"/>
          <w:szCs w:val="28"/>
        </w:rPr>
        <w:lastRenderedPageBreak/>
        <w:t>3</w:t>
      </w:r>
      <w:r>
        <w:rPr>
          <w:rFonts w:ascii="宋体" w:eastAsia="宋体" w:hAnsi="宋体"/>
          <w:sz w:val="24"/>
          <w:szCs w:val="28"/>
        </w:rPr>
        <w:t xml:space="preserve">.2.1 </w:t>
      </w:r>
      <w:r w:rsidR="003D2B66">
        <w:rPr>
          <w:rFonts w:ascii="宋体" w:eastAsia="宋体" w:hAnsi="宋体" w:hint="eastAsia"/>
          <w:sz w:val="24"/>
          <w:szCs w:val="28"/>
        </w:rPr>
        <w:t>状态空间构建</w:t>
      </w:r>
    </w:p>
    <w:p w14:paraId="58005864" w14:textId="37D82311" w:rsidR="003D2B66" w:rsidRDefault="003D2B66" w:rsidP="00990ADE">
      <w:pPr>
        <w:spacing w:line="300" w:lineRule="auto"/>
        <w:rPr>
          <w:rFonts w:ascii="宋体" w:eastAsia="宋体" w:hAnsi="宋体"/>
          <w:sz w:val="24"/>
          <w:szCs w:val="28"/>
        </w:rPr>
      </w:pPr>
      <w:r>
        <w:rPr>
          <w:rFonts w:ascii="宋体" w:eastAsia="宋体" w:hAnsi="宋体"/>
          <w:sz w:val="24"/>
          <w:szCs w:val="28"/>
        </w:rPr>
        <w:t xml:space="preserve">3.2.2 </w:t>
      </w:r>
      <w:r w:rsidR="005361E9">
        <w:rPr>
          <w:rFonts w:ascii="宋体" w:eastAsia="宋体" w:hAnsi="宋体" w:hint="eastAsia"/>
          <w:sz w:val="24"/>
          <w:szCs w:val="28"/>
        </w:rPr>
        <w:t>动作空间构建</w:t>
      </w:r>
    </w:p>
    <w:p w14:paraId="79C61D50" w14:textId="18A564E1" w:rsidR="000452F1" w:rsidRDefault="000452F1" w:rsidP="00990ADE">
      <w:pPr>
        <w:spacing w:line="300" w:lineRule="auto"/>
        <w:rPr>
          <w:rFonts w:ascii="宋体" w:eastAsia="宋体" w:hAnsi="宋体"/>
          <w:sz w:val="24"/>
          <w:szCs w:val="28"/>
        </w:rPr>
      </w:pPr>
      <w:r>
        <w:rPr>
          <w:rFonts w:ascii="宋体" w:eastAsia="宋体" w:hAnsi="宋体" w:hint="eastAsia"/>
          <w:sz w:val="24"/>
          <w:szCs w:val="28"/>
        </w:rPr>
        <w:t>3</w:t>
      </w:r>
      <w:r>
        <w:rPr>
          <w:rFonts w:ascii="宋体" w:eastAsia="宋体" w:hAnsi="宋体"/>
          <w:sz w:val="24"/>
          <w:szCs w:val="28"/>
        </w:rPr>
        <w:t>.2.3</w:t>
      </w:r>
      <w:r w:rsidR="00402E29">
        <w:rPr>
          <w:rFonts w:ascii="宋体" w:eastAsia="宋体" w:hAnsi="宋体"/>
          <w:sz w:val="24"/>
          <w:szCs w:val="28"/>
        </w:rPr>
        <w:t xml:space="preserve"> </w:t>
      </w:r>
      <w:r w:rsidR="00402E29">
        <w:rPr>
          <w:rFonts w:ascii="宋体" w:eastAsia="宋体" w:hAnsi="宋体" w:hint="eastAsia"/>
          <w:sz w:val="24"/>
          <w:szCs w:val="28"/>
        </w:rPr>
        <w:t>奖励函数构建</w:t>
      </w:r>
    </w:p>
    <w:p w14:paraId="1C1BDDB6" w14:textId="5371B758" w:rsidR="00402E29" w:rsidRDefault="000008B1" w:rsidP="00990ADE">
      <w:pPr>
        <w:spacing w:line="300" w:lineRule="auto"/>
        <w:rPr>
          <w:rFonts w:ascii="宋体" w:eastAsia="宋体" w:hAnsi="宋体"/>
          <w:sz w:val="24"/>
          <w:szCs w:val="28"/>
        </w:rPr>
      </w:pPr>
      <w:r>
        <w:rPr>
          <w:rFonts w:ascii="宋体" w:eastAsia="宋体" w:hAnsi="宋体" w:hint="eastAsia"/>
          <w:sz w:val="24"/>
          <w:szCs w:val="28"/>
        </w:rPr>
        <w:t>3</w:t>
      </w:r>
      <w:r>
        <w:rPr>
          <w:rFonts w:ascii="宋体" w:eastAsia="宋体" w:hAnsi="宋体"/>
          <w:sz w:val="24"/>
          <w:szCs w:val="28"/>
        </w:rPr>
        <w:t xml:space="preserve">.3 </w:t>
      </w:r>
      <w:r w:rsidR="0031139D">
        <w:rPr>
          <w:rFonts w:ascii="宋体" w:eastAsia="宋体" w:hAnsi="宋体" w:hint="eastAsia"/>
          <w:sz w:val="24"/>
          <w:szCs w:val="28"/>
        </w:rPr>
        <w:t>网络和参数选择</w:t>
      </w:r>
    </w:p>
    <w:p w14:paraId="0E11EA88" w14:textId="5AB586BC" w:rsidR="00913F68" w:rsidRDefault="00913F68" w:rsidP="00990ADE">
      <w:pPr>
        <w:spacing w:line="300" w:lineRule="auto"/>
        <w:rPr>
          <w:rFonts w:ascii="宋体" w:eastAsia="宋体" w:hAnsi="宋体"/>
          <w:sz w:val="24"/>
          <w:szCs w:val="28"/>
        </w:rPr>
      </w:pPr>
      <w:r>
        <w:rPr>
          <w:rFonts w:ascii="宋体" w:eastAsia="宋体" w:hAnsi="宋体" w:hint="eastAsia"/>
          <w:sz w:val="24"/>
          <w:szCs w:val="28"/>
        </w:rPr>
        <w:t>3</w:t>
      </w:r>
      <w:r>
        <w:rPr>
          <w:rFonts w:ascii="宋体" w:eastAsia="宋体" w:hAnsi="宋体"/>
          <w:sz w:val="24"/>
          <w:szCs w:val="28"/>
        </w:rPr>
        <w:t xml:space="preserve">.3.1 </w:t>
      </w:r>
      <w:r w:rsidR="00BA7939">
        <w:rPr>
          <w:rFonts w:ascii="宋体" w:eastAsia="宋体" w:hAnsi="宋体" w:hint="eastAsia"/>
          <w:sz w:val="24"/>
          <w:szCs w:val="28"/>
        </w:rPr>
        <w:t>交易费用</w:t>
      </w:r>
      <w:r w:rsidR="00DD1E38">
        <w:rPr>
          <w:rFonts w:ascii="宋体" w:eastAsia="宋体" w:hAnsi="宋体" w:hint="eastAsia"/>
          <w:sz w:val="24"/>
          <w:szCs w:val="28"/>
        </w:rPr>
        <w:t>设置</w:t>
      </w:r>
    </w:p>
    <w:p w14:paraId="00FEB21E" w14:textId="78020BA6" w:rsidR="002121EE" w:rsidRDefault="002121EE" w:rsidP="00990ADE">
      <w:pPr>
        <w:spacing w:line="300" w:lineRule="auto"/>
        <w:rPr>
          <w:rFonts w:ascii="宋体" w:eastAsia="宋体" w:hAnsi="宋体"/>
          <w:sz w:val="24"/>
          <w:szCs w:val="28"/>
        </w:rPr>
      </w:pPr>
      <w:r>
        <w:rPr>
          <w:rFonts w:ascii="宋体" w:eastAsia="宋体" w:hAnsi="宋体" w:hint="eastAsia"/>
          <w:sz w:val="24"/>
          <w:szCs w:val="28"/>
        </w:rPr>
        <w:t>3</w:t>
      </w:r>
      <w:r>
        <w:rPr>
          <w:rFonts w:ascii="宋体" w:eastAsia="宋体" w:hAnsi="宋体"/>
          <w:sz w:val="24"/>
          <w:szCs w:val="28"/>
        </w:rPr>
        <w:t xml:space="preserve">.3.2 </w:t>
      </w:r>
      <w:r w:rsidR="00D775B0">
        <w:rPr>
          <w:rFonts w:ascii="宋体" w:eastAsia="宋体" w:hAnsi="宋体" w:hint="eastAsia"/>
          <w:sz w:val="24"/>
          <w:szCs w:val="28"/>
        </w:rPr>
        <w:t>网络模型构建</w:t>
      </w:r>
    </w:p>
    <w:p w14:paraId="0185D000" w14:textId="3013F388" w:rsidR="00D775B0" w:rsidRDefault="00D775B0" w:rsidP="00990ADE">
      <w:pPr>
        <w:spacing w:line="300" w:lineRule="auto"/>
        <w:rPr>
          <w:rFonts w:ascii="宋体" w:eastAsia="宋体" w:hAnsi="宋体"/>
          <w:sz w:val="24"/>
          <w:szCs w:val="28"/>
        </w:rPr>
      </w:pPr>
      <w:r>
        <w:rPr>
          <w:rFonts w:ascii="宋体" w:eastAsia="宋体" w:hAnsi="宋体" w:hint="eastAsia"/>
          <w:sz w:val="24"/>
          <w:szCs w:val="28"/>
        </w:rPr>
        <w:t>3</w:t>
      </w:r>
      <w:r>
        <w:rPr>
          <w:rFonts w:ascii="宋体" w:eastAsia="宋体" w:hAnsi="宋体"/>
          <w:sz w:val="24"/>
          <w:szCs w:val="28"/>
        </w:rPr>
        <w:t xml:space="preserve">.3.3 </w:t>
      </w:r>
      <w:r>
        <w:rPr>
          <w:rFonts w:ascii="宋体" w:eastAsia="宋体" w:hAnsi="宋体" w:hint="eastAsia"/>
          <w:sz w:val="24"/>
          <w:szCs w:val="28"/>
        </w:rPr>
        <w:t>交易算法应用</w:t>
      </w:r>
    </w:p>
    <w:p w14:paraId="0872865F" w14:textId="22250DF0" w:rsidR="00543F68" w:rsidRDefault="00543F68" w:rsidP="00990ADE">
      <w:pPr>
        <w:spacing w:line="300" w:lineRule="auto"/>
        <w:rPr>
          <w:rFonts w:ascii="宋体" w:eastAsia="宋体" w:hAnsi="宋体"/>
          <w:sz w:val="24"/>
          <w:szCs w:val="28"/>
        </w:rPr>
      </w:pPr>
      <w:r>
        <w:rPr>
          <w:rFonts w:ascii="宋体" w:eastAsia="宋体" w:hAnsi="宋体" w:hint="eastAsia"/>
          <w:sz w:val="24"/>
          <w:szCs w:val="28"/>
        </w:rPr>
        <w:t>3</w:t>
      </w:r>
      <w:r>
        <w:rPr>
          <w:rFonts w:ascii="宋体" w:eastAsia="宋体" w:hAnsi="宋体"/>
          <w:sz w:val="24"/>
          <w:szCs w:val="28"/>
        </w:rPr>
        <w:t>.4</w:t>
      </w:r>
      <w:r w:rsidR="004136F3">
        <w:rPr>
          <w:rFonts w:ascii="宋体" w:eastAsia="宋体" w:hAnsi="宋体"/>
          <w:sz w:val="24"/>
          <w:szCs w:val="28"/>
        </w:rPr>
        <w:t xml:space="preserve"> </w:t>
      </w:r>
      <w:r w:rsidR="003A791C">
        <w:rPr>
          <w:rFonts w:ascii="宋体" w:eastAsia="宋体" w:hAnsi="宋体" w:hint="eastAsia"/>
          <w:sz w:val="24"/>
          <w:szCs w:val="28"/>
        </w:rPr>
        <w:t>本章</w:t>
      </w:r>
      <w:r w:rsidR="004136F3">
        <w:rPr>
          <w:rFonts w:ascii="宋体" w:eastAsia="宋体" w:hAnsi="宋体" w:hint="eastAsia"/>
          <w:sz w:val="24"/>
          <w:szCs w:val="28"/>
        </w:rPr>
        <w:t>小结</w:t>
      </w:r>
    </w:p>
    <w:p w14:paraId="00424F64" w14:textId="77777777" w:rsidR="00330261" w:rsidRDefault="00330261" w:rsidP="00990ADE">
      <w:pPr>
        <w:spacing w:line="300" w:lineRule="auto"/>
        <w:rPr>
          <w:rFonts w:ascii="宋体" w:eastAsia="宋体" w:hAnsi="宋体"/>
          <w:sz w:val="24"/>
          <w:szCs w:val="28"/>
        </w:rPr>
      </w:pPr>
    </w:p>
    <w:p w14:paraId="2EECAD18" w14:textId="771E9BBA" w:rsidR="00330261" w:rsidRDefault="00A208AD" w:rsidP="00990ADE">
      <w:pPr>
        <w:spacing w:line="300" w:lineRule="auto"/>
        <w:rPr>
          <w:rFonts w:ascii="宋体" w:eastAsia="宋体" w:hAnsi="宋体"/>
          <w:sz w:val="24"/>
          <w:szCs w:val="28"/>
        </w:rPr>
      </w:pPr>
      <w:r>
        <w:rPr>
          <w:rFonts w:ascii="宋体" w:eastAsia="宋体" w:hAnsi="宋体" w:hint="eastAsia"/>
          <w:sz w:val="24"/>
          <w:szCs w:val="28"/>
        </w:rPr>
        <w:t>第四章 交易策略实现与验证</w:t>
      </w:r>
    </w:p>
    <w:p w14:paraId="6C4915E5" w14:textId="4D963885" w:rsidR="001B253B" w:rsidRDefault="001B253B" w:rsidP="00990ADE">
      <w:pPr>
        <w:spacing w:line="300" w:lineRule="auto"/>
        <w:rPr>
          <w:rFonts w:ascii="宋体" w:eastAsia="宋体" w:hAnsi="宋体"/>
          <w:sz w:val="24"/>
          <w:szCs w:val="28"/>
        </w:rPr>
      </w:pPr>
      <w:r>
        <w:rPr>
          <w:rFonts w:ascii="宋体" w:eastAsia="宋体" w:hAnsi="宋体" w:hint="eastAsia"/>
          <w:sz w:val="24"/>
          <w:szCs w:val="28"/>
        </w:rPr>
        <w:t>4</w:t>
      </w:r>
      <w:r>
        <w:rPr>
          <w:rFonts w:ascii="宋体" w:eastAsia="宋体" w:hAnsi="宋体"/>
          <w:sz w:val="24"/>
          <w:szCs w:val="28"/>
        </w:rPr>
        <w:t xml:space="preserve">.1 </w:t>
      </w:r>
      <w:r>
        <w:rPr>
          <w:rFonts w:ascii="宋体" w:eastAsia="宋体" w:hAnsi="宋体" w:hint="eastAsia"/>
          <w:sz w:val="24"/>
          <w:szCs w:val="28"/>
        </w:rPr>
        <w:t>实验准备工作</w:t>
      </w:r>
    </w:p>
    <w:p w14:paraId="170336F0" w14:textId="474F9230" w:rsidR="001B253B" w:rsidRDefault="001B253B" w:rsidP="00990ADE">
      <w:pPr>
        <w:spacing w:line="300" w:lineRule="auto"/>
        <w:rPr>
          <w:rFonts w:ascii="宋体" w:eastAsia="宋体" w:hAnsi="宋体"/>
          <w:sz w:val="24"/>
          <w:szCs w:val="28"/>
        </w:rPr>
      </w:pPr>
      <w:r>
        <w:rPr>
          <w:rFonts w:ascii="宋体" w:eastAsia="宋体" w:hAnsi="宋体" w:hint="eastAsia"/>
          <w:sz w:val="24"/>
          <w:szCs w:val="28"/>
        </w:rPr>
        <w:t>4</w:t>
      </w:r>
      <w:r>
        <w:rPr>
          <w:rFonts w:ascii="宋体" w:eastAsia="宋体" w:hAnsi="宋体"/>
          <w:sz w:val="24"/>
          <w:szCs w:val="28"/>
        </w:rPr>
        <w:t xml:space="preserve">.1.1 </w:t>
      </w:r>
      <w:r>
        <w:rPr>
          <w:rFonts w:ascii="宋体" w:eastAsia="宋体" w:hAnsi="宋体" w:hint="eastAsia"/>
          <w:sz w:val="24"/>
          <w:szCs w:val="28"/>
        </w:rPr>
        <w:t>编程工具选择</w:t>
      </w:r>
    </w:p>
    <w:p w14:paraId="52A8144D" w14:textId="0FAAB377" w:rsidR="001B253B" w:rsidRDefault="001B253B" w:rsidP="00990ADE">
      <w:pPr>
        <w:spacing w:line="300" w:lineRule="auto"/>
        <w:rPr>
          <w:rFonts w:ascii="宋体" w:eastAsia="宋体" w:hAnsi="宋体"/>
          <w:sz w:val="24"/>
          <w:szCs w:val="28"/>
        </w:rPr>
      </w:pPr>
      <w:r>
        <w:rPr>
          <w:rFonts w:ascii="宋体" w:eastAsia="宋体" w:hAnsi="宋体" w:hint="eastAsia"/>
          <w:sz w:val="24"/>
          <w:szCs w:val="28"/>
        </w:rPr>
        <w:t>4</w:t>
      </w:r>
      <w:r>
        <w:rPr>
          <w:rFonts w:ascii="宋体" w:eastAsia="宋体" w:hAnsi="宋体"/>
          <w:sz w:val="24"/>
          <w:szCs w:val="28"/>
        </w:rPr>
        <w:t xml:space="preserve">.1.2 </w:t>
      </w:r>
      <w:r w:rsidR="00BB4EF9">
        <w:rPr>
          <w:rFonts w:ascii="宋体" w:eastAsia="宋体" w:hAnsi="宋体" w:hint="eastAsia"/>
          <w:sz w:val="24"/>
          <w:szCs w:val="28"/>
        </w:rPr>
        <w:t>实验硬件参数</w:t>
      </w:r>
    </w:p>
    <w:p w14:paraId="22B39F4B" w14:textId="176292BE" w:rsidR="00BB4EF9" w:rsidRDefault="00BB4EF9" w:rsidP="00990ADE">
      <w:pPr>
        <w:spacing w:line="300" w:lineRule="auto"/>
        <w:rPr>
          <w:rFonts w:ascii="宋体" w:eastAsia="宋体" w:hAnsi="宋体"/>
          <w:sz w:val="24"/>
          <w:szCs w:val="28"/>
        </w:rPr>
      </w:pPr>
      <w:r>
        <w:rPr>
          <w:rFonts w:ascii="宋体" w:eastAsia="宋体" w:hAnsi="宋体" w:hint="eastAsia"/>
          <w:sz w:val="24"/>
          <w:szCs w:val="28"/>
        </w:rPr>
        <w:t>4</w:t>
      </w:r>
      <w:r>
        <w:rPr>
          <w:rFonts w:ascii="宋体" w:eastAsia="宋体" w:hAnsi="宋体"/>
          <w:sz w:val="24"/>
          <w:szCs w:val="28"/>
        </w:rPr>
        <w:t xml:space="preserve">.1.3 </w:t>
      </w:r>
      <w:r w:rsidR="004659AB">
        <w:rPr>
          <w:rFonts w:ascii="宋体" w:eastAsia="宋体" w:hAnsi="宋体" w:hint="eastAsia"/>
          <w:sz w:val="24"/>
          <w:szCs w:val="28"/>
        </w:rPr>
        <w:t>数据</w:t>
      </w:r>
      <w:r w:rsidR="00383F3D">
        <w:rPr>
          <w:rFonts w:ascii="宋体" w:eastAsia="宋体" w:hAnsi="宋体" w:hint="eastAsia"/>
          <w:sz w:val="24"/>
          <w:szCs w:val="28"/>
        </w:rPr>
        <w:t>下载处理</w:t>
      </w:r>
    </w:p>
    <w:p w14:paraId="3BA4402A" w14:textId="01092BA1" w:rsidR="009C5560" w:rsidRDefault="009C5560" w:rsidP="00990ADE">
      <w:pPr>
        <w:spacing w:line="300" w:lineRule="auto"/>
        <w:rPr>
          <w:rFonts w:ascii="宋体" w:eastAsia="宋体" w:hAnsi="宋体"/>
          <w:sz w:val="24"/>
          <w:szCs w:val="28"/>
        </w:rPr>
      </w:pPr>
      <w:r>
        <w:rPr>
          <w:rFonts w:ascii="宋体" w:eastAsia="宋体" w:hAnsi="宋体" w:hint="eastAsia"/>
          <w:sz w:val="24"/>
          <w:szCs w:val="28"/>
        </w:rPr>
        <w:t>4</w:t>
      </w:r>
      <w:r>
        <w:rPr>
          <w:rFonts w:ascii="宋体" w:eastAsia="宋体" w:hAnsi="宋体"/>
          <w:sz w:val="24"/>
          <w:szCs w:val="28"/>
        </w:rPr>
        <w:t xml:space="preserve">.2 </w:t>
      </w:r>
      <w:r w:rsidR="00592AFB">
        <w:rPr>
          <w:rFonts w:ascii="宋体" w:eastAsia="宋体" w:hAnsi="宋体" w:hint="eastAsia"/>
          <w:sz w:val="24"/>
          <w:szCs w:val="28"/>
        </w:rPr>
        <w:t>算法实现对比</w:t>
      </w:r>
    </w:p>
    <w:p w14:paraId="57DB6C12" w14:textId="51A9730A" w:rsidR="00592AFB" w:rsidRDefault="00592AFB" w:rsidP="00990ADE">
      <w:pPr>
        <w:spacing w:line="300" w:lineRule="auto"/>
        <w:rPr>
          <w:rFonts w:ascii="宋体" w:eastAsia="宋体" w:hAnsi="宋体"/>
          <w:sz w:val="24"/>
          <w:szCs w:val="28"/>
        </w:rPr>
      </w:pPr>
      <w:r>
        <w:rPr>
          <w:rFonts w:ascii="宋体" w:eastAsia="宋体" w:hAnsi="宋体" w:hint="eastAsia"/>
          <w:sz w:val="24"/>
          <w:szCs w:val="28"/>
        </w:rPr>
        <w:t>4</w:t>
      </w:r>
      <w:r>
        <w:rPr>
          <w:rFonts w:ascii="宋体" w:eastAsia="宋体" w:hAnsi="宋体"/>
          <w:sz w:val="24"/>
          <w:szCs w:val="28"/>
        </w:rPr>
        <w:t>.2.1</w:t>
      </w:r>
    </w:p>
    <w:p w14:paraId="6CAF2245" w14:textId="15C29087" w:rsidR="00AE67BC" w:rsidRDefault="00AE67BC" w:rsidP="00990ADE">
      <w:pPr>
        <w:spacing w:line="300" w:lineRule="auto"/>
        <w:rPr>
          <w:rFonts w:ascii="宋体" w:eastAsia="宋体" w:hAnsi="宋体"/>
          <w:sz w:val="24"/>
          <w:szCs w:val="28"/>
        </w:rPr>
      </w:pPr>
    </w:p>
    <w:p w14:paraId="642F4E67" w14:textId="5BF731D3" w:rsidR="00AE67BC" w:rsidRDefault="00AE67BC" w:rsidP="00990ADE">
      <w:pPr>
        <w:spacing w:line="300" w:lineRule="auto"/>
        <w:rPr>
          <w:rFonts w:ascii="宋体" w:eastAsia="宋体" w:hAnsi="宋体"/>
          <w:sz w:val="24"/>
          <w:szCs w:val="28"/>
        </w:rPr>
      </w:pPr>
      <w:r>
        <w:rPr>
          <w:rFonts w:ascii="宋体" w:eastAsia="宋体" w:hAnsi="宋体" w:hint="eastAsia"/>
          <w:sz w:val="24"/>
          <w:szCs w:val="28"/>
        </w:rPr>
        <w:t>第五章</w:t>
      </w:r>
      <w:r w:rsidR="000E6D8E">
        <w:rPr>
          <w:rFonts w:ascii="宋体" w:eastAsia="宋体" w:hAnsi="宋体" w:hint="eastAsia"/>
          <w:sz w:val="24"/>
          <w:szCs w:val="28"/>
        </w:rPr>
        <w:t xml:space="preserve"> 结束语</w:t>
      </w:r>
    </w:p>
    <w:p w14:paraId="353F4BC9" w14:textId="32E7CB8A" w:rsidR="000E6D8E" w:rsidRDefault="000E6D8E" w:rsidP="00990ADE">
      <w:pPr>
        <w:spacing w:line="300" w:lineRule="auto"/>
        <w:rPr>
          <w:rFonts w:ascii="宋体" w:eastAsia="宋体" w:hAnsi="宋体"/>
          <w:sz w:val="24"/>
          <w:szCs w:val="28"/>
        </w:rPr>
      </w:pPr>
      <w:r>
        <w:rPr>
          <w:rFonts w:ascii="宋体" w:eastAsia="宋体" w:hAnsi="宋体" w:hint="eastAsia"/>
          <w:sz w:val="24"/>
          <w:szCs w:val="28"/>
        </w:rPr>
        <w:t>5</w:t>
      </w:r>
      <w:r>
        <w:rPr>
          <w:rFonts w:ascii="宋体" w:eastAsia="宋体" w:hAnsi="宋体"/>
          <w:sz w:val="24"/>
          <w:szCs w:val="28"/>
        </w:rPr>
        <w:t xml:space="preserve">.1 </w:t>
      </w:r>
      <w:r>
        <w:rPr>
          <w:rFonts w:ascii="宋体" w:eastAsia="宋体" w:hAnsi="宋体" w:hint="eastAsia"/>
          <w:sz w:val="24"/>
          <w:szCs w:val="28"/>
        </w:rPr>
        <w:t>主要工作和创新点</w:t>
      </w:r>
    </w:p>
    <w:p w14:paraId="017848C6" w14:textId="045BC363" w:rsidR="000E6D8E" w:rsidRDefault="000E6D8E" w:rsidP="00990ADE">
      <w:pPr>
        <w:spacing w:line="300" w:lineRule="auto"/>
        <w:rPr>
          <w:rFonts w:ascii="宋体" w:eastAsia="宋体" w:hAnsi="宋体"/>
          <w:sz w:val="24"/>
          <w:szCs w:val="28"/>
        </w:rPr>
      </w:pPr>
      <w:r>
        <w:rPr>
          <w:rFonts w:ascii="宋体" w:eastAsia="宋体" w:hAnsi="宋体" w:hint="eastAsia"/>
          <w:sz w:val="24"/>
          <w:szCs w:val="28"/>
        </w:rPr>
        <w:t>5</w:t>
      </w:r>
      <w:r>
        <w:rPr>
          <w:rFonts w:ascii="宋体" w:eastAsia="宋体" w:hAnsi="宋体"/>
          <w:sz w:val="24"/>
          <w:szCs w:val="28"/>
        </w:rPr>
        <w:t xml:space="preserve">.2 </w:t>
      </w:r>
      <w:r>
        <w:rPr>
          <w:rFonts w:ascii="宋体" w:eastAsia="宋体" w:hAnsi="宋体" w:hint="eastAsia"/>
          <w:sz w:val="24"/>
          <w:szCs w:val="28"/>
        </w:rPr>
        <w:t>后续研究工作</w:t>
      </w:r>
    </w:p>
    <w:p w14:paraId="0638AE46" w14:textId="77777777" w:rsidR="00330261" w:rsidRDefault="00330261" w:rsidP="00990ADE">
      <w:pPr>
        <w:spacing w:line="300" w:lineRule="auto"/>
        <w:rPr>
          <w:rFonts w:ascii="宋体" w:eastAsia="宋体" w:hAnsi="宋体"/>
          <w:sz w:val="24"/>
          <w:szCs w:val="28"/>
        </w:rPr>
      </w:pPr>
    </w:p>
    <w:p w14:paraId="709E84DB" w14:textId="77777777" w:rsidR="00330261" w:rsidRDefault="00330261" w:rsidP="00990ADE">
      <w:pPr>
        <w:spacing w:line="300" w:lineRule="auto"/>
        <w:rPr>
          <w:rFonts w:ascii="宋体" w:eastAsia="宋体" w:hAnsi="宋体"/>
          <w:sz w:val="24"/>
          <w:szCs w:val="28"/>
        </w:rPr>
      </w:pPr>
    </w:p>
    <w:p w14:paraId="36404CDD" w14:textId="77777777" w:rsidR="00330261" w:rsidRDefault="00330261" w:rsidP="00990ADE">
      <w:pPr>
        <w:spacing w:line="300" w:lineRule="auto"/>
        <w:rPr>
          <w:rFonts w:ascii="宋体" w:eastAsia="宋体" w:hAnsi="宋体"/>
          <w:sz w:val="24"/>
          <w:szCs w:val="28"/>
        </w:rPr>
      </w:pPr>
    </w:p>
    <w:p w14:paraId="1018993A" w14:textId="77777777" w:rsidR="00330261" w:rsidRDefault="00330261" w:rsidP="00990ADE">
      <w:pPr>
        <w:spacing w:line="300" w:lineRule="auto"/>
        <w:rPr>
          <w:rFonts w:ascii="宋体" w:eastAsia="宋体" w:hAnsi="宋体"/>
          <w:sz w:val="24"/>
          <w:szCs w:val="28"/>
        </w:rPr>
      </w:pPr>
    </w:p>
    <w:p w14:paraId="11382AB7" w14:textId="77777777" w:rsidR="00330261" w:rsidRDefault="00330261" w:rsidP="00990ADE">
      <w:pPr>
        <w:spacing w:line="300" w:lineRule="auto"/>
        <w:rPr>
          <w:rFonts w:ascii="宋体" w:eastAsia="宋体" w:hAnsi="宋体"/>
          <w:sz w:val="24"/>
          <w:szCs w:val="28"/>
        </w:rPr>
      </w:pPr>
    </w:p>
    <w:p w14:paraId="43033CF0" w14:textId="77777777" w:rsidR="00330261" w:rsidRDefault="00330261" w:rsidP="00990ADE">
      <w:pPr>
        <w:spacing w:line="300" w:lineRule="auto"/>
        <w:rPr>
          <w:rFonts w:ascii="宋体" w:eastAsia="宋体" w:hAnsi="宋体"/>
          <w:sz w:val="24"/>
          <w:szCs w:val="28"/>
        </w:rPr>
      </w:pPr>
    </w:p>
    <w:p w14:paraId="00833D43" w14:textId="77777777" w:rsidR="00330261" w:rsidRDefault="00330261" w:rsidP="00990ADE">
      <w:pPr>
        <w:spacing w:line="300" w:lineRule="auto"/>
        <w:rPr>
          <w:rFonts w:ascii="宋体" w:eastAsia="宋体" w:hAnsi="宋体"/>
          <w:sz w:val="24"/>
          <w:szCs w:val="28"/>
        </w:rPr>
      </w:pPr>
    </w:p>
    <w:p w14:paraId="3145ACF8" w14:textId="6E45A2CB" w:rsidR="0099377E" w:rsidRDefault="0099377E" w:rsidP="00990ADE">
      <w:pPr>
        <w:spacing w:line="300" w:lineRule="auto"/>
        <w:rPr>
          <w:rFonts w:ascii="宋体" w:eastAsia="宋体" w:hAnsi="宋体"/>
          <w:sz w:val="24"/>
          <w:szCs w:val="28"/>
        </w:rPr>
      </w:pPr>
      <w:r>
        <w:rPr>
          <w:rFonts w:ascii="宋体" w:eastAsia="宋体" w:hAnsi="宋体" w:hint="eastAsia"/>
          <w:sz w:val="24"/>
          <w:szCs w:val="28"/>
        </w:rPr>
        <w:t>强化学习在</w:t>
      </w:r>
      <w:r>
        <w:rPr>
          <w:rFonts w:ascii="宋体" w:eastAsia="宋体" w:hAnsi="宋体"/>
          <w:sz w:val="24"/>
          <w:szCs w:val="28"/>
        </w:rPr>
        <w:t>1956</w:t>
      </w:r>
      <w:r>
        <w:rPr>
          <w:rFonts w:ascii="宋体" w:eastAsia="宋体" w:hAnsi="宋体" w:hint="eastAsia"/>
          <w:sz w:val="24"/>
          <w:szCs w:val="28"/>
        </w:rPr>
        <w:t>年被首次提出后，在上</w:t>
      </w:r>
      <w:r w:rsidR="00590421">
        <w:rPr>
          <w:rFonts w:ascii="宋体" w:eastAsia="宋体" w:hAnsi="宋体" w:hint="eastAsia"/>
          <w:sz w:val="24"/>
          <w:szCs w:val="28"/>
        </w:rPr>
        <w:t>世纪后期开始了第一次研究热潮，以Q-learning和Sarsa为经典的算法，能够解决一些实际的问题。当计算能力得到大幅提高，大数据科学提供数据样本，强化学习在2</w:t>
      </w:r>
      <w:r w:rsidR="00590421">
        <w:rPr>
          <w:rFonts w:ascii="宋体" w:eastAsia="宋体" w:hAnsi="宋体"/>
          <w:sz w:val="24"/>
          <w:szCs w:val="28"/>
        </w:rPr>
        <w:t>014</w:t>
      </w:r>
      <w:r w:rsidR="00590421">
        <w:rPr>
          <w:rFonts w:ascii="宋体" w:eastAsia="宋体" w:hAnsi="宋体" w:hint="eastAsia"/>
          <w:sz w:val="24"/>
          <w:szCs w:val="28"/>
        </w:rPr>
        <w:t>年开始了新的研究高潮，代表的算法如PG算法和DQN算法，增强了强化学习在连续动作和空间情况下的表示和应用效果</w:t>
      </w:r>
      <w:r w:rsidR="00FB6768">
        <w:rPr>
          <w:rFonts w:ascii="宋体" w:eastAsia="宋体" w:hAnsi="宋体" w:hint="eastAsia"/>
          <w:sz w:val="24"/>
          <w:szCs w:val="28"/>
        </w:rPr>
        <w:t>【强化学习原理与实践P</w:t>
      </w:r>
      <w:r w:rsidR="00FB6768">
        <w:rPr>
          <w:rFonts w:ascii="宋体" w:eastAsia="宋体" w:hAnsi="宋体"/>
          <w:sz w:val="24"/>
          <w:szCs w:val="28"/>
        </w:rPr>
        <w:t>9</w:t>
      </w:r>
      <w:r w:rsidR="00FB6768">
        <w:rPr>
          <w:rFonts w:ascii="宋体" w:eastAsia="宋体" w:hAnsi="宋体" w:hint="eastAsia"/>
          <w:sz w:val="24"/>
          <w:szCs w:val="28"/>
        </w:rPr>
        <w:t>】</w:t>
      </w:r>
      <w:r w:rsidR="00590421">
        <w:rPr>
          <w:rFonts w:ascii="宋体" w:eastAsia="宋体" w:hAnsi="宋体" w:hint="eastAsia"/>
          <w:sz w:val="24"/>
          <w:szCs w:val="28"/>
        </w:rPr>
        <w:t>。</w:t>
      </w:r>
    </w:p>
    <w:p w14:paraId="591F6C4B" w14:textId="77777777" w:rsidR="0099377E" w:rsidRDefault="0099377E" w:rsidP="00990ADE">
      <w:pPr>
        <w:spacing w:line="300" w:lineRule="auto"/>
        <w:rPr>
          <w:rFonts w:ascii="宋体" w:eastAsia="宋体" w:hAnsi="宋体"/>
          <w:sz w:val="24"/>
          <w:szCs w:val="28"/>
        </w:rPr>
      </w:pPr>
    </w:p>
    <w:p w14:paraId="11ED9A62" w14:textId="77777777" w:rsidR="00B365BB" w:rsidRPr="00B365BB" w:rsidRDefault="00B365BB" w:rsidP="00990ADE">
      <w:pPr>
        <w:widowControl/>
        <w:spacing w:line="300" w:lineRule="auto"/>
        <w:jc w:val="left"/>
        <w:rPr>
          <w:rFonts w:ascii="Courier New" w:eastAsia="宋体" w:hAnsi="Courier New" w:cs="Courier New"/>
          <w:color w:val="212121"/>
          <w:kern w:val="0"/>
          <w:szCs w:val="21"/>
          <w:shd w:val="clear" w:color="auto" w:fill="FFFFFF"/>
        </w:rPr>
      </w:pPr>
      <w:r w:rsidRPr="00B365BB">
        <w:rPr>
          <w:rFonts w:ascii="Courier New" w:eastAsia="宋体" w:hAnsi="Courier New" w:cs="Courier New"/>
          <w:color w:val="212121"/>
          <w:kern w:val="0"/>
          <w:szCs w:val="21"/>
        </w:rPr>
        <w:t>S</w:t>
      </w:r>
      <w:r w:rsidRPr="00B365BB">
        <w:rPr>
          <w:rFonts w:ascii="Courier New" w:eastAsia="宋体" w:hAnsi="Courier New" w:cs="Courier New"/>
          <w:color w:val="212121"/>
          <w:kern w:val="0"/>
          <w:szCs w:val="21"/>
          <w:shd w:val="clear" w:color="auto" w:fill="FFFFFF"/>
        </w:rPr>
        <w:t>FFFFFFF</w:t>
      </w:r>
    </w:p>
    <w:p w14:paraId="63486DE0" w14:textId="77777777" w:rsidR="00B365BB" w:rsidRPr="00B365BB" w:rsidRDefault="00B365BB" w:rsidP="00990ADE">
      <w:pPr>
        <w:widowControl/>
        <w:spacing w:line="300" w:lineRule="auto"/>
        <w:jc w:val="left"/>
        <w:rPr>
          <w:rFonts w:ascii="Courier New" w:eastAsia="宋体" w:hAnsi="Courier New" w:cs="Courier New"/>
          <w:color w:val="212121"/>
          <w:kern w:val="0"/>
          <w:szCs w:val="21"/>
          <w:shd w:val="clear" w:color="auto" w:fill="FFFFFF"/>
        </w:rPr>
      </w:pPr>
      <w:r w:rsidRPr="00B365BB">
        <w:rPr>
          <w:rFonts w:ascii="Courier New" w:eastAsia="宋体" w:hAnsi="Courier New" w:cs="Courier New"/>
          <w:color w:val="212121"/>
          <w:kern w:val="0"/>
          <w:szCs w:val="21"/>
          <w:shd w:val="clear" w:color="auto" w:fill="FFFFFF"/>
        </w:rPr>
        <w:t>FFFFFFFF</w:t>
      </w:r>
    </w:p>
    <w:p w14:paraId="6CAC2721" w14:textId="77777777" w:rsidR="00B365BB" w:rsidRPr="00B365BB" w:rsidRDefault="00B365BB" w:rsidP="00990ADE">
      <w:pPr>
        <w:widowControl/>
        <w:spacing w:line="300" w:lineRule="auto"/>
        <w:jc w:val="left"/>
        <w:rPr>
          <w:rFonts w:ascii="Courier New" w:eastAsia="宋体" w:hAnsi="Courier New" w:cs="Courier New"/>
          <w:color w:val="212121"/>
          <w:kern w:val="0"/>
          <w:szCs w:val="21"/>
          <w:shd w:val="clear" w:color="auto" w:fill="FFFFFF"/>
        </w:rPr>
      </w:pPr>
      <w:r w:rsidRPr="00B365BB">
        <w:rPr>
          <w:rFonts w:ascii="Courier New" w:eastAsia="宋体" w:hAnsi="Courier New" w:cs="Courier New"/>
          <w:color w:val="212121"/>
          <w:kern w:val="0"/>
          <w:szCs w:val="21"/>
          <w:shd w:val="clear" w:color="auto" w:fill="FFFFFF"/>
        </w:rPr>
        <w:t>FFFHFFFF</w:t>
      </w:r>
    </w:p>
    <w:p w14:paraId="23660763" w14:textId="77777777" w:rsidR="00B365BB" w:rsidRPr="00B365BB" w:rsidRDefault="00B365BB" w:rsidP="00990ADE">
      <w:pPr>
        <w:widowControl/>
        <w:spacing w:line="300" w:lineRule="auto"/>
        <w:jc w:val="left"/>
        <w:rPr>
          <w:rFonts w:ascii="Courier New" w:eastAsia="宋体" w:hAnsi="Courier New" w:cs="Courier New"/>
          <w:color w:val="212121"/>
          <w:kern w:val="0"/>
          <w:szCs w:val="21"/>
          <w:shd w:val="clear" w:color="auto" w:fill="FFFFFF"/>
        </w:rPr>
      </w:pPr>
      <w:r w:rsidRPr="00B365BB">
        <w:rPr>
          <w:rFonts w:ascii="Courier New" w:eastAsia="宋体" w:hAnsi="Courier New" w:cs="Courier New"/>
          <w:color w:val="212121"/>
          <w:kern w:val="0"/>
          <w:szCs w:val="21"/>
          <w:shd w:val="clear" w:color="auto" w:fill="FFFFFF"/>
        </w:rPr>
        <w:lastRenderedPageBreak/>
        <w:t>FFFFFHFF</w:t>
      </w:r>
    </w:p>
    <w:p w14:paraId="1C36381C" w14:textId="77777777" w:rsidR="00B365BB" w:rsidRPr="00B365BB" w:rsidRDefault="00B365BB" w:rsidP="00990ADE">
      <w:pPr>
        <w:widowControl/>
        <w:spacing w:line="300" w:lineRule="auto"/>
        <w:jc w:val="left"/>
        <w:rPr>
          <w:rFonts w:ascii="Courier New" w:eastAsia="宋体" w:hAnsi="Courier New" w:cs="Courier New"/>
          <w:color w:val="212121"/>
          <w:kern w:val="0"/>
          <w:szCs w:val="21"/>
          <w:shd w:val="clear" w:color="auto" w:fill="FFFFFF"/>
        </w:rPr>
      </w:pPr>
      <w:r w:rsidRPr="00B365BB">
        <w:rPr>
          <w:rFonts w:ascii="Courier New" w:eastAsia="宋体" w:hAnsi="Courier New" w:cs="Courier New"/>
          <w:color w:val="212121"/>
          <w:kern w:val="0"/>
          <w:szCs w:val="21"/>
          <w:shd w:val="clear" w:color="auto" w:fill="FFFFFF"/>
        </w:rPr>
        <w:t>FFFHFFFF</w:t>
      </w:r>
    </w:p>
    <w:p w14:paraId="67134729" w14:textId="77777777" w:rsidR="00B365BB" w:rsidRPr="00B365BB" w:rsidRDefault="00B365BB" w:rsidP="00990ADE">
      <w:pPr>
        <w:widowControl/>
        <w:spacing w:line="300" w:lineRule="auto"/>
        <w:jc w:val="left"/>
        <w:rPr>
          <w:rFonts w:ascii="Courier New" w:eastAsia="宋体" w:hAnsi="Courier New" w:cs="Courier New"/>
          <w:color w:val="212121"/>
          <w:kern w:val="0"/>
          <w:szCs w:val="21"/>
          <w:shd w:val="clear" w:color="auto" w:fill="FFFFFF"/>
        </w:rPr>
      </w:pPr>
      <w:r w:rsidRPr="00B365BB">
        <w:rPr>
          <w:rFonts w:ascii="Courier New" w:eastAsia="宋体" w:hAnsi="Courier New" w:cs="Courier New"/>
          <w:color w:val="212121"/>
          <w:kern w:val="0"/>
          <w:szCs w:val="21"/>
          <w:shd w:val="clear" w:color="auto" w:fill="FFFFFF"/>
        </w:rPr>
        <w:t>FHHFFFHF</w:t>
      </w:r>
    </w:p>
    <w:p w14:paraId="699DEA8D" w14:textId="77777777" w:rsidR="00B365BB" w:rsidRPr="00B365BB" w:rsidRDefault="00B365BB" w:rsidP="00990ADE">
      <w:pPr>
        <w:widowControl/>
        <w:spacing w:line="300" w:lineRule="auto"/>
        <w:jc w:val="left"/>
        <w:rPr>
          <w:rFonts w:ascii="Courier New" w:eastAsia="宋体" w:hAnsi="Courier New" w:cs="Courier New"/>
          <w:color w:val="212121"/>
          <w:kern w:val="0"/>
          <w:szCs w:val="21"/>
          <w:shd w:val="clear" w:color="auto" w:fill="FFFFFF"/>
        </w:rPr>
      </w:pPr>
      <w:r w:rsidRPr="00B365BB">
        <w:rPr>
          <w:rFonts w:ascii="Courier New" w:eastAsia="宋体" w:hAnsi="Courier New" w:cs="Courier New"/>
          <w:color w:val="212121"/>
          <w:kern w:val="0"/>
          <w:szCs w:val="21"/>
          <w:shd w:val="clear" w:color="auto" w:fill="FFFFFF"/>
        </w:rPr>
        <w:t>FHFFHFHF</w:t>
      </w:r>
    </w:p>
    <w:p w14:paraId="47DE7670" w14:textId="630120CD" w:rsidR="0099377E" w:rsidRDefault="00B365BB" w:rsidP="00990ADE">
      <w:pPr>
        <w:spacing w:line="300" w:lineRule="auto"/>
        <w:rPr>
          <w:rFonts w:ascii="Courier New" w:eastAsia="宋体" w:hAnsi="Courier New" w:cs="Courier New"/>
          <w:color w:val="212121"/>
          <w:kern w:val="0"/>
          <w:szCs w:val="21"/>
          <w:shd w:val="clear" w:color="auto" w:fill="FFFFFF"/>
        </w:rPr>
      </w:pPr>
      <w:r w:rsidRPr="00B365BB">
        <w:rPr>
          <w:rFonts w:ascii="Courier New" w:eastAsia="宋体" w:hAnsi="Courier New" w:cs="Courier New"/>
          <w:color w:val="212121"/>
          <w:kern w:val="0"/>
          <w:szCs w:val="21"/>
          <w:shd w:val="clear" w:color="auto" w:fill="FFFFFF"/>
        </w:rPr>
        <w:t>FFFHFFFG</w:t>
      </w:r>
    </w:p>
    <w:p w14:paraId="3D544113" w14:textId="77777777" w:rsidR="00B365BB" w:rsidRDefault="00B365BB" w:rsidP="00990ADE">
      <w:pPr>
        <w:spacing w:line="300" w:lineRule="auto"/>
        <w:rPr>
          <w:rFonts w:ascii="宋体" w:eastAsia="宋体" w:hAnsi="宋体"/>
          <w:sz w:val="24"/>
          <w:szCs w:val="28"/>
        </w:rPr>
      </w:pPr>
    </w:p>
    <w:p w14:paraId="6C55163C" w14:textId="258A5B54" w:rsidR="00427AC7" w:rsidRPr="007B3C27" w:rsidRDefault="00CD02AE" w:rsidP="00990ADE">
      <w:pPr>
        <w:spacing w:line="300" w:lineRule="auto"/>
        <w:rPr>
          <w:rFonts w:ascii="宋体" w:eastAsia="宋体" w:hAnsi="宋体"/>
          <w:sz w:val="24"/>
          <w:szCs w:val="28"/>
        </w:rPr>
      </w:pPr>
      <w:r w:rsidRPr="007B3C27">
        <w:rPr>
          <w:rFonts w:ascii="宋体" w:eastAsia="宋体" w:hAnsi="宋体" w:hint="eastAsia"/>
          <w:sz w:val="24"/>
          <w:szCs w:val="28"/>
        </w:rPr>
        <w:t>Q学习和Sarsa都属于时序差分的学习方法。</w:t>
      </w:r>
    </w:p>
    <w:p w14:paraId="3453B3A9" w14:textId="46E568D6" w:rsidR="00CD02AE" w:rsidRDefault="007B3C27" w:rsidP="00990ADE">
      <w:pPr>
        <w:spacing w:line="300" w:lineRule="auto"/>
        <w:rPr>
          <w:rFonts w:ascii="宋体" w:eastAsia="宋体" w:hAnsi="宋体"/>
          <w:sz w:val="24"/>
          <w:szCs w:val="28"/>
        </w:rPr>
      </w:pPr>
      <w:r w:rsidRPr="007B3C27">
        <w:rPr>
          <w:rFonts w:ascii="宋体" w:eastAsia="宋体" w:hAnsi="宋体" w:hint="eastAsia"/>
          <w:sz w:val="24"/>
          <w:szCs w:val="28"/>
        </w:rPr>
        <w:t>强化</w:t>
      </w:r>
      <w:r>
        <w:rPr>
          <w:rFonts w:ascii="宋体" w:eastAsia="宋体" w:hAnsi="宋体" w:hint="eastAsia"/>
          <w:sz w:val="24"/>
          <w:szCs w:val="28"/>
        </w:rPr>
        <w:t>学习和其它种类的机器学习方法不同，强化学习不具有任何先验知识，也不具有特征描述，而仅仅是通过奖励函数的设置，使得智能体与环境不断的交互过程中，提高智能体的获得奖励的能力。获得奖励的能力常常使用累积奖励来衡量。而在深度强化学习中，降低神经网络的损失</w:t>
      </w:r>
      <w:r w:rsidR="00BF737D">
        <w:rPr>
          <w:rFonts w:ascii="宋体" w:eastAsia="宋体" w:hAnsi="宋体" w:hint="eastAsia"/>
          <w:sz w:val="24"/>
          <w:szCs w:val="28"/>
        </w:rPr>
        <w:t>也可以作为衡量一个标准</w:t>
      </w:r>
      <w:r>
        <w:rPr>
          <w:rFonts w:ascii="宋体" w:eastAsia="宋体" w:hAnsi="宋体" w:hint="eastAsia"/>
          <w:sz w:val="24"/>
          <w:szCs w:val="28"/>
        </w:rPr>
        <w:t>。</w:t>
      </w:r>
    </w:p>
    <w:p w14:paraId="69F3B30E" w14:textId="327E25A8" w:rsidR="00484787" w:rsidRPr="006902AA" w:rsidRDefault="006902AA" w:rsidP="00990ADE">
      <w:pPr>
        <w:spacing w:line="300" w:lineRule="auto"/>
        <w:rPr>
          <w:rFonts w:ascii="宋体" w:eastAsia="宋体" w:hAnsi="宋体"/>
          <w:b/>
          <w:bCs/>
          <w:sz w:val="24"/>
          <w:szCs w:val="28"/>
        </w:rPr>
      </w:pPr>
      <w:r w:rsidRPr="006902AA">
        <w:rPr>
          <w:rFonts w:ascii="宋体" w:eastAsia="宋体" w:hAnsi="宋体" w:hint="eastAsia"/>
          <w:b/>
          <w:bCs/>
          <w:sz w:val="24"/>
          <w:szCs w:val="28"/>
        </w:rPr>
        <w:t>背景知识</w:t>
      </w:r>
    </w:p>
    <w:p w14:paraId="52FFA8A0" w14:textId="3963CDC3" w:rsidR="00484787" w:rsidRDefault="00484787" w:rsidP="00990ADE">
      <w:pPr>
        <w:spacing w:line="300" w:lineRule="auto"/>
        <w:rPr>
          <w:rFonts w:ascii="宋体" w:eastAsia="宋体" w:hAnsi="宋体"/>
          <w:sz w:val="24"/>
          <w:szCs w:val="28"/>
        </w:rPr>
      </w:pPr>
      <w:r>
        <w:rPr>
          <w:rFonts w:ascii="宋体" w:eastAsia="宋体" w:hAnsi="宋体" w:hint="eastAsia"/>
          <w:sz w:val="24"/>
          <w:szCs w:val="28"/>
        </w:rPr>
        <w:t>强化学习的要素包括智能体，智能体的策略，智能体的对价值的判断，智能体的在线学习与离线学习，智能体的环境接口。其中智能体的环境接口常常表示为马尔科夫过程，包括了SARP在内的环境要素。</w:t>
      </w:r>
    </w:p>
    <w:p w14:paraId="6F0CB550" w14:textId="05E1B7DB" w:rsidR="009D2597" w:rsidRDefault="0069779E" w:rsidP="00990ADE">
      <w:pPr>
        <w:spacing w:line="300" w:lineRule="auto"/>
        <w:rPr>
          <w:rFonts w:ascii="宋体" w:eastAsia="宋体" w:hAnsi="宋体"/>
          <w:sz w:val="24"/>
          <w:szCs w:val="28"/>
        </w:rPr>
      </w:pPr>
      <w:r>
        <w:rPr>
          <w:rFonts w:ascii="宋体" w:eastAsia="宋体" w:hAnsi="宋体" w:hint="eastAsia"/>
          <w:sz w:val="24"/>
          <w:szCs w:val="28"/>
        </w:rPr>
        <w:t>强化学习的环境种类可以分为确定性的环境，该种环境没有任何变化的情况，如固定的走迷宫的环境，该类环境常常</w:t>
      </w:r>
      <w:r w:rsidR="00CB5646">
        <w:rPr>
          <w:rFonts w:ascii="宋体" w:eastAsia="宋体" w:hAnsi="宋体" w:hint="eastAsia"/>
          <w:sz w:val="24"/>
          <w:szCs w:val="28"/>
        </w:rPr>
        <w:t>表现出完全的确定性。</w:t>
      </w:r>
      <w:r w:rsidR="009D2597">
        <w:rPr>
          <w:rFonts w:ascii="宋体" w:eastAsia="宋体" w:hAnsi="宋体" w:hint="eastAsia"/>
          <w:sz w:val="24"/>
          <w:szCs w:val="28"/>
        </w:rPr>
        <w:t>不确定的环境常常以一种概率分布的形式体现在环境对行为作出选择的状态下，如投掷硬币和骰子的结果。完全可观察的环境是指MDP环境中的状态表示是否是完全的信息，如在Atari游戏的环境是整个屏幕，则为完全的状态表示。而部分可观测的模型是指多人扑克时只知道自身的牌而无法获取对手的牌，又或者是在应用强化学习进行量化交易过程中，对环境的描述无法做到完全掌控和描述，而只能以已知的部分信息作为当前状态。</w:t>
      </w:r>
      <w:r w:rsidR="006902AA">
        <w:rPr>
          <w:rFonts w:ascii="宋体" w:eastAsia="宋体" w:hAnsi="宋体" w:hint="eastAsia"/>
          <w:sz w:val="24"/>
          <w:szCs w:val="28"/>
        </w:rPr>
        <w:t>离散和连续在强化学习环境表示上，具有行为和状态两种维度。另外也有单个智能体和多个智能体的区别。</w:t>
      </w:r>
    </w:p>
    <w:p w14:paraId="3F56FD1D" w14:textId="04C5538B" w:rsidR="006902AA" w:rsidRDefault="005B2C02" w:rsidP="00990ADE">
      <w:pPr>
        <w:spacing w:line="300" w:lineRule="auto"/>
        <w:rPr>
          <w:rFonts w:ascii="宋体" w:eastAsia="宋体" w:hAnsi="宋体"/>
          <w:sz w:val="24"/>
          <w:szCs w:val="28"/>
        </w:rPr>
      </w:pPr>
      <w:r>
        <w:rPr>
          <w:rFonts w:ascii="宋体" w:eastAsia="宋体" w:hAnsi="宋体" w:hint="eastAsia"/>
          <w:sz w:val="24"/>
          <w:szCs w:val="28"/>
        </w:rPr>
        <w:t>环境也可以分为分幕式环境和保持性环境。</w:t>
      </w:r>
    </w:p>
    <w:p w14:paraId="5A923CEB" w14:textId="4B91213C" w:rsidR="006902AA" w:rsidRDefault="006902AA" w:rsidP="00990ADE">
      <w:pPr>
        <w:spacing w:line="300" w:lineRule="auto"/>
        <w:rPr>
          <w:rFonts w:ascii="宋体" w:eastAsia="宋体" w:hAnsi="宋体"/>
          <w:sz w:val="24"/>
          <w:szCs w:val="28"/>
        </w:rPr>
      </w:pPr>
      <w:r>
        <w:rPr>
          <w:rFonts w:ascii="宋体" w:eastAsia="宋体" w:hAnsi="宋体" w:hint="eastAsia"/>
          <w:sz w:val="24"/>
          <w:szCs w:val="28"/>
        </w:rPr>
        <w:t>在以解决</w:t>
      </w:r>
      <w:r>
        <w:rPr>
          <w:rFonts w:ascii="宋体" w:eastAsia="宋体" w:hAnsi="宋体"/>
          <w:sz w:val="24"/>
          <w:szCs w:val="28"/>
        </w:rPr>
        <w:t>MDP</w:t>
      </w:r>
      <w:r>
        <w:rPr>
          <w:rFonts w:ascii="宋体" w:eastAsia="宋体" w:hAnsi="宋体" w:hint="eastAsia"/>
          <w:sz w:val="24"/>
          <w:szCs w:val="28"/>
        </w:rPr>
        <w:t>环境问题的强化学习目标是在智能体与环境的不断交互下获取最大化的奖励和。</w:t>
      </w:r>
      <w:r w:rsidR="001B61B8">
        <w:rPr>
          <w:rFonts w:ascii="宋体" w:eastAsia="宋体" w:hAnsi="宋体" w:hint="eastAsia"/>
          <w:sz w:val="24"/>
          <w:szCs w:val="28"/>
        </w:rPr>
        <w:t>在</w:t>
      </w:r>
      <w:r w:rsidR="00574D8E" w:rsidRPr="00574D8E">
        <w:rPr>
          <w:position w:val="-6"/>
        </w:rPr>
        <w:object w:dxaOrig="139" w:dyaOrig="240" w14:anchorId="50A812E1">
          <v:shape id="_x0000_i1194" type="#_x0000_t75" style="width:6.75pt;height:12pt" o:ole="">
            <v:imagedata r:id="rId320" o:title=""/>
          </v:shape>
          <o:OLEObject Type="Embed" ProgID="Equation.DSMT4" ShapeID="_x0000_i1194" DrawAspect="Content" ObjectID="_1695998139" r:id="rId321"/>
        </w:object>
      </w:r>
      <w:r w:rsidR="001B61B8">
        <w:rPr>
          <w:rFonts w:ascii="宋体" w:eastAsia="宋体" w:hAnsi="宋体" w:hint="eastAsia"/>
          <w:sz w:val="24"/>
          <w:szCs w:val="28"/>
        </w:rPr>
        <w:t>时刻的奖励</w:t>
      </w:r>
      <w:r w:rsidR="00574D8E" w:rsidRPr="00574D8E">
        <w:rPr>
          <w:position w:val="-12"/>
        </w:rPr>
        <w:object w:dxaOrig="260" w:dyaOrig="360" w14:anchorId="493CF0C7">
          <v:shape id="_x0000_i1195" type="#_x0000_t75" style="width:13.15pt;height:18pt" o:ole="">
            <v:imagedata r:id="rId322" o:title=""/>
          </v:shape>
          <o:OLEObject Type="Embed" ProgID="Equation.DSMT4" ShapeID="_x0000_i1195" DrawAspect="Content" ObjectID="_1695998140" r:id="rId323"/>
        </w:object>
      </w:r>
      <w:r w:rsidR="001B61B8">
        <w:rPr>
          <w:rFonts w:ascii="宋体" w:eastAsia="宋体" w:hAnsi="宋体" w:hint="eastAsia"/>
          <w:sz w:val="24"/>
          <w:szCs w:val="28"/>
        </w:rPr>
        <w:t>可以表示为：</w:t>
      </w:r>
    </w:p>
    <w:p w14:paraId="2C37DD80" w14:textId="69431E13" w:rsidR="006902AA" w:rsidRPr="006902AA" w:rsidRDefault="00574D8E" w:rsidP="00574D8E">
      <w:pPr>
        <w:pStyle w:val="MTDisplayEquation"/>
        <w:rPr>
          <w:rFonts w:ascii="宋体" w:eastAsia="宋体" w:hAnsi="宋体"/>
          <w:sz w:val="24"/>
          <w:szCs w:val="28"/>
        </w:rPr>
      </w:pPr>
      <w:r>
        <w:tab/>
      </w:r>
      <w:r w:rsidRPr="00574D8E">
        <w:rPr>
          <w:position w:val="-28"/>
        </w:rPr>
        <w:object w:dxaOrig="1060" w:dyaOrig="680" w14:anchorId="41FAC749">
          <v:shape id="_x0000_i1196" type="#_x0000_t75" style="width:52.9pt;height:34.15pt" o:ole="">
            <v:imagedata r:id="rId324" o:title=""/>
          </v:shape>
          <o:OLEObject Type="Embed" ProgID="Equation.DSMT4" ShapeID="_x0000_i1196" DrawAspect="Content" ObjectID="_1695998141" r:id="rId325"/>
        </w:object>
      </w:r>
    </w:p>
    <w:p w14:paraId="491C8A0B" w14:textId="77777777" w:rsidR="005852AF" w:rsidRDefault="005852AF" w:rsidP="00990ADE">
      <w:pPr>
        <w:spacing w:line="300" w:lineRule="auto"/>
        <w:rPr>
          <w:rFonts w:ascii="宋体" w:eastAsia="宋体" w:hAnsi="宋体"/>
          <w:sz w:val="24"/>
          <w:szCs w:val="28"/>
        </w:rPr>
      </w:pPr>
    </w:p>
    <w:p w14:paraId="22F81403" w14:textId="22EAA70A" w:rsidR="009D2597" w:rsidRPr="006902AA" w:rsidRDefault="006902AA" w:rsidP="00990ADE">
      <w:pPr>
        <w:spacing w:line="300" w:lineRule="auto"/>
        <w:rPr>
          <w:rFonts w:ascii="宋体" w:eastAsia="宋体" w:hAnsi="宋体"/>
          <w:sz w:val="24"/>
          <w:szCs w:val="28"/>
        </w:rPr>
      </w:pPr>
      <w:r>
        <w:rPr>
          <w:rFonts w:ascii="宋体" w:eastAsia="宋体" w:hAnsi="宋体" w:hint="eastAsia"/>
          <w:sz w:val="24"/>
          <w:szCs w:val="28"/>
        </w:rPr>
        <w:t>式子中</w:t>
      </w:r>
      <w:r w:rsidR="00574D8E" w:rsidRPr="00574D8E">
        <w:rPr>
          <w:position w:val="-12"/>
        </w:rPr>
        <w:object w:dxaOrig="340" w:dyaOrig="360" w14:anchorId="3E4290B8">
          <v:shape id="_x0000_i1197" type="#_x0000_t75" style="width:16.9pt;height:18pt" o:ole="">
            <v:imagedata r:id="rId326" o:title=""/>
          </v:shape>
          <o:OLEObject Type="Embed" ProgID="Equation.DSMT4" ShapeID="_x0000_i1197" DrawAspect="Content" ObjectID="_1695998142" r:id="rId327"/>
        </w:object>
      </w:r>
      <w:r>
        <w:rPr>
          <w:rFonts w:ascii="宋体" w:eastAsia="宋体" w:hAnsi="宋体" w:hint="eastAsia"/>
          <w:sz w:val="24"/>
          <w:szCs w:val="28"/>
        </w:rPr>
        <w:t>表示在</w:t>
      </w:r>
      <w:r w:rsidR="00574D8E" w:rsidRPr="00574D8E">
        <w:rPr>
          <w:position w:val="-6"/>
        </w:rPr>
        <w:object w:dxaOrig="440" w:dyaOrig="279" w14:anchorId="02606774">
          <v:shape id="_x0000_i1198" type="#_x0000_t75" style="width:21.75pt;height:13.9pt" o:ole="">
            <v:imagedata r:id="rId328" o:title=""/>
          </v:shape>
          <o:OLEObject Type="Embed" ProgID="Equation.DSMT4" ShapeID="_x0000_i1198" DrawAspect="Content" ObjectID="_1695998143" r:id="rId329"/>
        </w:object>
      </w:r>
      <w:r>
        <w:rPr>
          <w:rFonts w:ascii="宋体" w:eastAsia="宋体" w:hAnsi="宋体" w:hint="eastAsia"/>
          <w:sz w:val="24"/>
          <w:szCs w:val="28"/>
        </w:rPr>
        <w:t>时刻下获取到的奖励</w:t>
      </w:r>
      <w:r w:rsidR="00B606E5">
        <w:rPr>
          <w:rFonts w:ascii="宋体" w:eastAsia="宋体" w:hAnsi="宋体" w:hint="eastAsia"/>
          <w:sz w:val="24"/>
          <w:szCs w:val="28"/>
        </w:rPr>
        <w:t>，</w:t>
      </w:r>
      <w:r w:rsidR="00574D8E" w:rsidRPr="00574D8E">
        <w:rPr>
          <w:position w:val="-12"/>
        </w:rPr>
        <w:object w:dxaOrig="260" w:dyaOrig="360" w14:anchorId="08D04E8A">
          <v:shape id="_x0000_i1199" type="#_x0000_t75" style="width:13.15pt;height:18pt" o:ole="">
            <v:imagedata r:id="rId330" o:title=""/>
          </v:shape>
          <o:OLEObject Type="Embed" ProgID="Equation.DSMT4" ShapeID="_x0000_i1199" DrawAspect="Content" ObjectID="_1695998144" r:id="rId331"/>
        </w:object>
      </w:r>
      <w:r w:rsidR="00B606E5">
        <w:rPr>
          <w:rFonts w:ascii="宋体" w:eastAsia="宋体" w:hAnsi="宋体" w:hint="eastAsia"/>
          <w:sz w:val="24"/>
          <w:szCs w:val="28"/>
        </w:rPr>
        <w:t>是当前和未来的所有奖励之和</w:t>
      </w:r>
      <w:r>
        <w:rPr>
          <w:rFonts w:ascii="宋体" w:eastAsia="宋体" w:hAnsi="宋体" w:hint="eastAsia"/>
          <w:sz w:val="24"/>
          <w:szCs w:val="28"/>
        </w:rPr>
        <w:t>。</w:t>
      </w:r>
      <w:r w:rsidR="005B2C02">
        <w:rPr>
          <w:rFonts w:ascii="宋体" w:eastAsia="宋体" w:hAnsi="宋体" w:hint="eastAsia"/>
          <w:sz w:val="24"/>
          <w:szCs w:val="28"/>
        </w:rPr>
        <w:t>而引入折扣因数主要是表示未来奖励和及时奖励的重要性。因为MDP模型中存在转移概率P，奖励概率R，导致了未来的不确定性增多，获得收益的风险增大，添加折扣因子则针对复杂多变的环境下，对未来期望的更少，而环境确定性更多，则可以适当增大折扣因子使得其影响减小。折扣因子用表示。因此</w:t>
      </w:r>
      <w:r w:rsidR="00574D8E" w:rsidRPr="00574D8E">
        <w:rPr>
          <w:position w:val="-6"/>
        </w:rPr>
        <w:object w:dxaOrig="139" w:dyaOrig="240" w14:anchorId="5B5B2424">
          <v:shape id="_x0000_i1200" type="#_x0000_t75" style="width:6.75pt;height:12pt" o:ole="">
            <v:imagedata r:id="rId332" o:title=""/>
          </v:shape>
          <o:OLEObject Type="Embed" ProgID="Equation.DSMT4" ShapeID="_x0000_i1200" DrawAspect="Content" ObjectID="_1695998145" r:id="rId333"/>
        </w:object>
      </w:r>
      <w:r w:rsidR="008474C6">
        <w:rPr>
          <w:rFonts w:ascii="宋体" w:eastAsia="宋体" w:hAnsi="宋体" w:hint="eastAsia"/>
          <w:sz w:val="24"/>
          <w:szCs w:val="28"/>
        </w:rPr>
        <w:t>时刻的</w:t>
      </w:r>
      <w:r w:rsidR="00574D8E" w:rsidRPr="00574D8E">
        <w:rPr>
          <w:position w:val="-12"/>
        </w:rPr>
        <w:object w:dxaOrig="260" w:dyaOrig="360" w14:anchorId="56D95616">
          <v:shape id="_x0000_i1201" type="#_x0000_t75" style="width:13.15pt;height:18pt" o:ole="">
            <v:imagedata r:id="rId334" o:title=""/>
          </v:shape>
          <o:OLEObject Type="Embed" ProgID="Equation.DSMT4" ShapeID="_x0000_i1201" DrawAspect="Content" ObjectID="_1695998146" r:id="rId335"/>
        </w:object>
      </w:r>
      <w:r w:rsidR="005B2C02">
        <w:rPr>
          <w:rFonts w:ascii="宋体" w:eastAsia="宋体" w:hAnsi="宋体" w:hint="eastAsia"/>
          <w:sz w:val="24"/>
          <w:szCs w:val="28"/>
        </w:rPr>
        <w:t>累计收益表示为：</w:t>
      </w:r>
    </w:p>
    <w:p w14:paraId="0C922A3B" w14:textId="49F86FEC" w:rsidR="005B2C02" w:rsidRPr="006902AA" w:rsidRDefault="00574D8E" w:rsidP="00574D8E">
      <w:pPr>
        <w:pStyle w:val="MTDisplayEquation"/>
        <w:rPr>
          <w:rFonts w:ascii="宋体" w:eastAsia="宋体" w:hAnsi="宋体"/>
          <w:sz w:val="24"/>
          <w:szCs w:val="28"/>
        </w:rPr>
      </w:pPr>
      <w:r>
        <w:lastRenderedPageBreak/>
        <w:tab/>
      </w:r>
      <w:r w:rsidRPr="00574D8E">
        <w:rPr>
          <w:position w:val="-28"/>
        </w:rPr>
        <w:object w:dxaOrig="1420" w:dyaOrig="680" w14:anchorId="0F4A510A">
          <v:shape id="_x0000_i1202" type="#_x0000_t75" style="width:70.9pt;height:34.15pt" o:ole="">
            <v:imagedata r:id="rId336" o:title=""/>
          </v:shape>
          <o:OLEObject Type="Embed" ProgID="Equation.DSMT4" ShapeID="_x0000_i1202" DrawAspect="Content" ObjectID="_1695998147" r:id="rId337"/>
        </w:object>
      </w:r>
    </w:p>
    <w:p w14:paraId="014B35A0" w14:textId="2F3C16E3" w:rsidR="006902AA" w:rsidRDefault="005E5A63" w:rsidP="00990ADE">
      <w:pPr>
        <w:spacing w:line="300" w:lineRule="auto"/>
        <w:rPr>
          <w:rFonts w:ascii="宋体" w:eastAsia="宋体" w:hAnsi="宋体"/>
          <w:sz w:val="24"/>
          <w:szCs w:val="28"/>
        </w:rPr>
      </w:pPr>
      <w:r>
        <w:rPr>
          <w:rFonts w:ascii="宋体" w:eastAsia="宋体" w:hAnsi="宋体" w:hint="eastAsia"/>
          <w:sz w:val="24"/>
          <w:szCs w:val="28"/>
        </w:rPr>
        <w:t>智能体的策略常常用</w:t>
      </w:r>
      <w:r w:rsidR="00574D8E" w:rsidRPr="00574D8E">
        <w:rPr>
          <w:position w:val="-6"/>
        </w:rPr>
        <w:object w:dxaOrig="220" w:dyaOrig="220" w14:anchorId="3F8AB3D3">
          <v:shape id="_x0000_i1203" type="#_x0000_t75" style="width:11.65pt;height:11.65pt" o:ole="">
            <v:imagedata r:id="rId338" o:title=""/>
          </v:shape>
          <o:OLEObject Type="Embed" ProgID="Equation.DSMT4" ShapeID="_x0000_i1203" DrawAspect="Content" ObjectID="_1695998148" r:id="rId339"/>
        </w:object>
      </w:r>
      <w:r>
        <w:rPr>
          <w:rFonts w:ascii="宋体" w:eastAsia="宋体" w:hAnsi="宋体" w:hint="eastAsia"/>
          <w:sz w:val="24"/>
          <w:szCs w:val="28"/>
        </w:rPr>
        <w:t>表示，体现出智能体做出选择的决定。</w:t>
      </w:r>
    </w:p>
    <w:p w14:paraId="1A099441" w14:textId="02513819" w:rsidR="00AB5BC6" w:rsidRDefault="00AB5BC6" w:rsidP="00990ADE">
      <w:pPr>
        <w:spacing w:line="300" w:lineRule="auto"/>
        <w:rPr>
          <w:rFonts w:ascii="宋体" w:eastAsia="宋体" w:hAnsi="宋体"/>
          <w:sz w:val="24"/>
          <w:szCs w:val="28"/>
        </w:rPr>
      </w:pPr>
      <w:r>
        <w:rPr>
          <w:rFonts w:ascii="宋体" w:eastAsia="宋体" w:hAnsi="宋体" w:hint="eastAsia"/>
          <w:sz w:val="24"/>
          <w:szCs w:val="28"/>
        </w:rPr>
        <w:t>强化学习可以利用估计值作为策略的决定方式。</w:t>
      </w:r>
    </w:p>
    <w:p w14:paraId="00E1DBCC" w14:textId="371A1E05" w:rsidR="00AB5BC6" w:rsidRDefault="00AB5BC6" w:rsidP="00990ADE">
      <w:pPr>
        <w:spacing w:line="300" w:lineRule="auto"/>
        <w:rPr>
          <w:rFonts w:ascii="宋体" w:eastAsia="宋体" w:hAnsi="宋体"/>
          <w:sz w:val="24"/>
          <w:szCs w:val="28"/>
        </w:rPr>
      </w:pPr>
      <w:r>
        <w:rPr>
          <w:rFonts w:ascii="宋体" w:eastAsia="宋体" w:hAnsi="宋体" w:hint="eastAsia"/>
          <w:sz w:val="24"/>
          <w:szCs w:val="28"/>
        </w:rPr>
        <w:t>强化学习的状态函数有和行为无关的</w:t>
      </w:r>
      <w:r w:rsidR="00574D8E" w:rsidRPr="00574D8E">
        <w:rPr>
          <w:position w:val="-6"/>
        </w:rPr>
        <w:object w:dxaOrig="240" w:dyaOrig="279" w14:anchorId="2CE60B76">
          <v:shape id="_x0000_i1204" type="#_x0000_t75" style="width:12pt;height:13.9pt" o:ole="">
            <v:imagedata r:id="rId340" o:title=""/>
          </v:shape>
          <o:OLEObject Type="Embed" ProgID="Equation.DSMT4" ShapeID="_x0000_i1204" DrawAspect="Content" ObjectID="_1695998149" r:id="rId341"/>
        </w:object>
      </w:r>
      <w:r>
        <w:rPr>
          <w:rFonts w:ascii="宋体" w:eastAsia="宋体" w:hAnsi="宋体" w:hint="eastAsia"/>
          <w:sz w:val="24"/>
          <w:szCs w:val="28"/>
        </w:rPr>
        <w:t>，和与行为有关的</w:t>
      </w:r>
      <w:r w:rsidR="00574D8E" w:rsidRPr="00574D8E">
        <w:rPr>
          <w:position w:val="-10"/>
        </w:rPr>
        <w:object w:dxaOrig="240" w:dyaOrig="320" w14:anchorId="1C94EFE6">
          <v:shape id="_x0000_i1205" type="#_x0000_t75" style="width:12pt;height:16.15pt" o:ole="">
            <v:imagedata r:id="rId342" o:title=""/>
          </v:shape>
          <o:OLEObject Type="Embed" ProgID="Equation.DSMT4" ShapeID="_x0000_i1205" DrawAspect="Content" ObjectID="_1695998150" r:id="rId343"/>
        </w:object>
      </w:r>
      <w:r>
        <w:rPr>
          <w:rFonts w:ascii="宋体" w:eastAsia="宋体" w:hAnsi="宋体" w:hint="eastAsia"/>
          <w:sz w:val="24"/>
          <w:szCs w:val="28"/>
        </w:rPr>
        <w:t>表示。</w:t>
      </w:r>
    </w:p>
    <w:p w14:paraId="40DEAEC8" w14:textId="158C62CF" w:rsidR="00AB5BC6" w:rsidRDefault="00AB5BC6" w:rsidP="00990ADE">
      <w:pPr>
        <w:spacing w:line="300" w:lineRule="auto"/>
        <w:rPr>
          <w:rFonts w:ascii="宋体" w:eastAsia="宋体" w:hAnsi="宋体"/>
          <w:sz w:val="24"/>
          <w:szCs w:val="28"/>
        </w:rPr>
      </w:pPr>
      <w:r>
        <w:rPr>
          <w:rFonts w:ascii="宋体" w:eastAsia="宋体" w:hAnsi="宋体" w:hint="eastAsia"/>
          <w:sz w:val="24"/>
          <w:szCs w:val="28"/>
        </w:rPr>
        <w:t>如下为状态值函数表示：</w:t>
      </w:r>
    </w:p>
    <w:p w14:paraId="45B7511A" w14:textId="3343312F" w:rsidR="00AB5BC6" w:rsidRPr="00AB5BC6" w:rsidRDefault="00574D8E" w:rsidP="00574D8E">
      <w:pPr>
        <w:pStyle w:val="MTDisplayEquation"/>
        <w:rPr>
          <w:rFonts w:ascii="宋体" w:eastAsia="宋体" w:hAnsi="宋体"/>
          <w:sz w:val="24"/>
          <w:szCs w:val="28"/>
        </w:rPr>
      </w:pPr>
      <w:r>
        <w:tab/>
      </w:r>
      <w:r w:rsidRPr="00574D8E">
        <w:rPr>
          <w:position w:val="-14"/>
        </w:rPr>
        <w:object w:dxaOrig="2079" w:dyaOrig="400" w14:anchorId="36560B53">
          <v:shape id="_x0000_i1206" type="#_x0000_t75" style="width:103.9pt;height:20.25pt" o:ole="">
            <v:imagedata r:id="rId344" o:title=""/>
          </v:shape>
          <o:OLEObject Type="Embed" ProgID="Equation.DSMT4" ShapeID="_x0000_i1206" DrawAspect="Content" ObjectID="_1695998151" r:id="rId345"/>
        </w:object>
      </w:r>
    </w:p>
    <w:p w14:paraId="0B29F463" w14:textId="23BF26B8" w:rsidR="00AB5BC6" w:rsidRDefault="00AB5BC6" w:rsidP="00990ADE">
      <w:pPr>
        <w:spacing w:line="300" w:lineRule="auto"/>
        <w:rPr>
          <w:rFonts w:ascii="宋体" w:eastAsia="宋体" w:hAnsi="宋体"/>
          <w:sz w:val="24"/>
          <w:szCs w:val="28"/>
        </w:rPr>
      </w:pPr>
      <w:r>
        <w:rPr>
          <w:rFonts w:ascii="宋体" w:eastAsia="宋体" w:hAnsi="宋体" w:hint="eastAsia"/>
          <w:sz w:val="24"/>
          <w:szCs w:val="28"/>
        </w:rPr>
        <w:t>上式表示了状态值函数为在当前状态下得到多次累积奖励的一个期望值。替换为每次的奖励值，状态值函数表示为：</w:t>
      </w:r>
    </w:p>
    <w:p w14:paraId="36ED73E8" w14:textId="5AD3DDCC" w:rsidR="00AB5BC6" w:rsidRPr="00AB5BC6" w:rsidRDefault="00574D8E" w:rsidP="00574D8E">
      <w:pPr>
        <w:pStyle w:val="MTDisplayEquation"/>
        <w:rPr>
          <w:rFonts w:ascii="宋体" w:eastAsia="宋体" w:hAnsi="宋体"/>
          <w:sz w:val="24"/>
          <w:szCs w:val="28"/>
        </w:rPr>
      </w:pPr>
      <w:r>
        <w:tab/>
      </w:r>
      <w:r w:rsidRPr="00574D8E">
        <w:rPr>
          <w:position w:val="-28"/>
        </w:rPr>
        <w:object w:dxaOrig="2780" w:dyaOrig="680" w14:anchorId="15025915">
          <v:shape id="_x0000_i1207" type="#_x0000_t75" style="width:138.75pt;height:34.15pt" o:ole="">
            <v:imagedata r:id="rId346" o:title=""/>
          </v:shape>
          <o:OLEObject Type="Embed" ProgID="Equation.DSMT4" ShapeID="_x0000_i1207" DrawAspect="Content" ObjectID="_1695998152" r:id="rId347"/>
        </w:object>
      </w:r>
    </w:p>
    <w:p w14:paraId="0A065F8D" w14:textId="692C881E" w:rsidR="00AB5BC6" w:rsidRDefault="00AB5BC6" w:rsidP="00990ADE">
      <w:pPr>
        <w:spacing w:line="300" w:lineRule="auto"/>
        <w:rPr>
          <w:rFonts w:ascii="宋体" w:eastAsia="宋体" w:hAnsi="宋体"/>
          <w:sz w:val="24"/>
          <w:szCs w:val="28"/>
        </w:rPr>
      </w:pPr>
      <w:r>
        <w:rPr>
          <w:rFonts w:ascii="宋体" w:eastAsia="宋体" w:hAnsi="宋体" w:hint="eastAsia"/>
          <w:sz w:val="24"/>
          <w:szCs w:val="28"/>
        </w:rPr>
        <w:t>状态行为值函数在状态值函数的基础上，将当前行为也作为状态的一部分，以表示在该状态下，执行该行为的价值。公式表示为</w:t>
      </w:r>
    </w:p>
    <w:p w14:paraId="625516F5" w14:textId="3973BD60" w:rsidR="00AB5BC6" w:rsidRPr="00AB5BC6" w:rsidRDefault="00574D8E" w:rsidP="00574D8E">
      <w:pPr>
        <w:pStyle w:val="MTDisplayEquation"/>
        <w:rPr>
          <w:rFonts w:ascii="宋体" w:eastAsia="宋体" w:hAnsi="宋体"/>
          <w:sz w:val="24"/>
          <w:szCs w:val="28"/>
        </w:rPr>
      </w:pPr>
      <w:r>
        <w:tab/>
      </w:r>
      <w:r w:rsidRPr="00574D8E">
        <w:rPr>
          <w:position w:val="-28"/>
        </w:rPr>
        <w:object w:dxaOrig="3760" w:dyaOrig="680" w14:anchorId="6C3BE779">
          <v:shape id="_x0000_i1208" type="#_x0000_t75" style="width:187.9pt;height:34.15pt" o:ole="">
            <v:imagedata r:id="rId348" o:title=""/>
          </v:shape>
          <o:OLEObject Type="Embed" ProgID="Equation.DSMT4" ShapeID="_x0000_i1208" DrawAspect="Content" ObjectID="_1695998153" r:id="rId349"/>
        </w:object>
      </w:r>
    </w:p>
    <w:p w14:paraId="6C6EE201" w14:textId="36275DC1" w:rsidR="00AB5BC6" w:rsidRDefault="004A1ABE" w:rsidP="00990ADE">
      <w:pPr>
        <w:spacing w:line="300" w:lineRule="auto"/>
        <w:rPr>
          <w:rFonts w:ascii="宋体" w:eastAsia="宋体" w:hAnsi="宋体"/>
          <w:sz w:val="24"/>
          <w:szCs w:val="28"/>
        </w:rPr>
      </w:pPr>
      <w:r>
        <w:rPr>
          <w:rFonts w:ascii="宋体" w:eastAsia="宋体" w:hAnsi="宋体" w:hint="eastAsia"/>
          <w:sz w:val="24"/>
          <w:szCs w:val="28"/>
        </w:rPr>
        <w:t>强化学习的目标为获得最大的值函数，以</w:t>
      </w:r>
      <w:r w:rsidR="00574D8E" w:rsidRPr="00574D8E">
        <w:rPr>
          <w:position w:val="-14"/>
        </w:rPr>
        <w:object w:dxaOrig="639" w:dyaOrig="400" w14:anchorId="67CA2D06">
          <v:shape id="_x0000_i1209" type="#_x0000_t75" style="width:31.9pt;height:20.25pt" o:ole="">
            <v:imagedata r:id="rId350" o:title=""/>
          </v:shape>
          <o:OLEObject Type="Embed" ProgID="Equation.DSMT4" ShapeID="_x0000_i1209" DrawAspect="Content" ObjectID="_1695998154" r:id="rId351"/>
        </w:object>
      </w:r>
      <w:r>
        <w:rPr>
          <w:rFonts w:ascii="宋体" w:eastAsia="宋体" w:hAnsi="宋体" w:hint="eastAsia"/>
          <w:sz w:val="24"/>
          <w:szCs w:val="28"/>
        </w:rPr>
        <w:t>表示。</w:t>
      </w:r>
    </w:p>
    <w:p w14:paraId="2628A957" w14:textId="0922529F" w:rsidR="004A1ABE" w:rsidRPr="004A1ABE" w:rsidRDefault="00574D8E" w:rsidP="00574D8E">
      <w:pPr>
        <w:pStyle w:val="MTDisplayEquation"/>
        <w:rPr>
          <w:rFonts w:ascii="宋体" w:eastAsia="宋体" w:hAnsi="宋体"/>
          <w:i/>
          <w:sz w:val="24"/>
          <w:szCs w:val="28"/>
        </w:rPr>
      </w:pPr>
      <w:r>
        <w:tab/>
      </w:r>
      <w:r w:rsidRPr="00574D8E">
        <w:rPr>
          <w:position w:val="-14"/>
        </w:rPr>
        <w:object w:dxaOrig="1980" w:dyaOrig="400" w14:anchorId="6F27C83A">
          <v:shape id="_x0000_i1210" type="#_x0000_t75" style="width:99pt;height:20.25pt" o:ole="">
            <v:imagedata r:id="rId352" o:title=""/>
          </v:shape>
          <o:OLEObject Type="Embed" ProgID="Equation.DSMT4" ShapeID="_x0000_i1210" DrawAspect="Content" ObjectID="_1695998155" r:id="rId353"/>
        </w:object>
      </w:r>
    </w:p>
    <w:p w14:paraId="2DE556BF" w14:textId="60D13CE5" w:rsidR="00270053" w:rsidRPr="00270053" w:rsidRDefault="00574D8E" w:rsidP="00574D8E">
      <w:pPr>
        <w:pStyle w:val="MTDisplayEquation"/>
        <w:rPr>
          <w:rFonts w:ascii="宋体" w:eastAsia="宋体" w:hAnsi="宋体"/>
          <w:i/>
          <w:sz w:val="24"/>
          <w:szCs w:val="28"/>
        </w:rPr>
      </w:pPr>
      <w:r>
        <w:tab/>
      </w:r>
      <w:r w:rsidRPr="00574D8E">
        <w:rPr>
          <w:position w:val="-14"/>
        </w:rPr>
        <w:object w:dxaOrig="2160" w:dyaOrig="400" w14:anchorId="22311BF6">
          <v:shape id="_x0000_i1211" type="#_x0000_t75" style="width:108.4pt;height:20.25pt" o:ole="">
            <v:imagedata r:id="rId354" o:title=""/>
          </v:shape>
          <o:OLEObject Type="Embed" ProgID="Equation.DSMT4" ShapeID="_x0000_i1211" DrawAspect="Content" ObjectID="_1695998156" r:id="rId355"/>
        </w:object>
      </w:r>
    </w:p>
    <w:p w14:paraId="170782F2" w14:textId="5C4A6A85" w:rsidR="00AB5BC6" w:rsidRDefault="004A1ABE" w:rsidP="00990ADE">
      <w:pPr>
        <w:spacing w:line="300" w:lineRule="auto"/>
        <w:rPr>
          <w:rFonts w:ascii="宋体" w:eastAsia="宋体" w:hAnsi="宋体"/>
          <w:sz w:val="24"/>
          <w:szCs w:val="28"/>
        </w:rPr>
      </w:pPr>
      <w:r>
        <w:rPr>
          <w:rFonts w:ascii="宋体" w:eastAsia="宋体" w:hAnsi="宋体" w:hint="eastAsia"/>
          <w:sz w:val="24"/>
          <w:szCs w:val="28"/>
        </w:rPr>
        <w:t>根据</w:t>
      </w:r>
      <w:r w:rsidR="00E3713C">
        <w:rPr>
          <w:rFonts w:ascii="宋体" w:eastAsia="宋体" w:hAnsi="宋体" w:hint="eastAsia"/>
          <w:sz w:val="24"/>
          <w:szCs w:val="28"/>
        </w:rPr>
        <w:t>值函数的</w:t>
      </w:r>
      <w:r>
        <w:rPr>
          <w:rFonts w:ascii="宋体" w:eastAsia="宋体" w:hAnsi="宋体" w:hint="eastAsia"/>
          <w:sz w:val="24"/>
          <w:szCs w:val="28"/>
        </w:rPr>
        <w:t>贝尔曼方程，</w:t>
      </w:r>
    </w:p>
    <w:p w14:paraId="50601BEC" w14:textId="45256A22" w:rsidR="004A1ABE" w:rsidRPr="00AB5BC6" w:rsidRDefault="00574D8E" w:rsidP="00574D8E">
      <w:pPr>
        <w:pStyle w:val="MTDisplayEquation"/>
        <w:rPr>
          <w:rFonts w:ascii="宋体" w:eastAsia="宋体" w:hAnsi="宋体"/>
          <w:sz w:val="24"/>
          <w:szCs w:val="28"/>
        </w:rPr>
      </w:pPr>
      <w:r>
        <w:tab/>
      </w:r>
      <w:r w:rsidRPr="00574D8E">
        <w:rPr>
          <w:position w:val="-16"/>
        </w:rPr>
        <w:object w:dxaOrig="4180" w:dyaOrig="440" w14:anchorId="78C7C79F">
          <v:shape id="_x0000_i1212" type="#_x0000_t75" style="width:208.9pt;height:21.75pt" o:ole="">
            <v:imagedata r:id="rId356" o:title=""/>
          </v:shape>
          <o:OLEObject Type="Embed" ProgID="Equation.DSMT4" ShapeID="_x0000_i1212" DrawAspect="Content" ObjectID="_1695998157" r:id="rId357"/>
        </w:object>
      </w:r>
    </w:p>
    <w:p w14:paraId="62F1334A" w14:textId="56E27BC4" w:rsidR="004A1ABE" w:rsidRDefault="00E3713C" w:rsidP="00990ADE">
      <w:pPr>
        <w:spacing w:line="300" w:lineRule="auto"/>
        <w:rPr>
          <w:rFonts w:ascii="宋体" w:eastAsia="宋体" w:hAnsi="宋体"/>
          <w:sz w:val="24"/>
          <w:szCs w:val="28"/>
        </w:rPr>
      </w:pPr>
      <w:r>
        <w:rPr>
          <w:rFonts w:ascii="宋体" w:eastAsia="宋体" w:hAnsi="宋体" w:hint="eastAsia"/>
          <w:sz w:val="24"/>
          <w:szCs w:val="28"/>
        </w:rPr>
        <w:t>Q函数的贝尔曼方程</w:t>
      </w:r>
    </w:p>
    <w:p w14:paraId="523F387F" w14:textId="0BFCA111" w:rsidR="00E3713C" w:rsidRPr="00AB5BC6" w:rsidRDefault="00574D8E" w:rsidP="00574D8E">
      <w:pPr>
        <w:pStyle w:val="MTDisplayEquation"/>
        <w:rPr>
          <w:rFonts w:ascii="宋体" w:eastAsia="宋体" w:hAnsi="宋体"/>
          <w:sz w:val="24"/>
          <w:szCs w:val="28"/>
        </w:rPr>
      </w:pPr>
      <w:r>
        <w:tab/>
      </w:r>
      <w:r w:rsidRPr="00574D8E">
        <w:rPr>
          <w:position w:val="-18"/>
        </w:rPr>
        <w:object w:dxaOrig="4000" w:dyaOrig="480" w14:anchorId="524CD9F4">
          <v:shape id="_x0000_i1213" type="#_x0000_t75" style="width:199.9pt;height:23.65pt" o:ole="">
            <v:imagedata r:id="rId358" o:title=""/>
          </v:shape>
          <o:OLEObject Type="Embed" ProgID="Equation.DSMT4" ShapeID="_x0000_i1213" DrawAspect="Content" ObjectID="_1695998158" r:id="rId359"/>
        </w:object>
      </w:r>
    </w:p>
    <w:p w14:paraId="49B2F96D" w14:textId="2B8A303F" w:rsidR="00E3713C" w:rsidRDefault="00E3713C" w:rsidP="00990ADE">
      <w:pPr>
        <w:spacing w:line="300" w:lineRule="auto"/>
        <w:rPr>
          <w:rFonts w:ascii="宋体" w:eastAsia="宋体" w:hAnsi="宋体"/>
          <w:sz w:val="24"/>
          <w:szCs w:val="28"/>
        </w:rPr>
      </w:pPr>
      <w:r>
        <w:rPr>
          <w:rFonts w:ascii="宋体" w:eastAsia="宋体" w:hAnsi="宋体" w:hint="eastAsia"/>
          <w:sz w:val="24"/>
          <w:szCs w:val="28"/>
        </w:rPr>
        <w:t>得到</w:t>
      </w:r>
    </w:p>
    <w:p w14:paraId="4441B95B" w14:textId="402DB7E6" w:rsidR="00E3713C" w:rsidRPr="00AB5BC6" w:rsidRDefault="00574D8E" w:rsidP="00574D8E">
      <w:pPr>
        <w:pStyle w:val="MTDisplayEquation"/>
        <w:rPr>
          <w:rFonts w:ascii="宋体" w:eastAsia="宋体" w:hAnsi="宋体"/>
          <w:sz w:val="24"/>
          <w:szCs w:val="28"/>
        </w:rPr>
      </w:pPr>
      <w:r>
        <w:tab/>
      </w:r>
      <w:r w:rsidRPr="00574D8E">
        <w:rPr>
          <w:position w:val="-18"/>
        </w:rPr>
        <w:object w:dxaOrig="4239" w:dyaOrig="480" w14:anchorId="5E865849">
          <v:shape id="_x0000_i1214" type="#_x0000_t75" style="width:211.9pt;height:23.65pt" o:ole="">
            <v:imagedata r:id="rId360" o:title=""/>
          </v:shape>
          <o:OLEObject Type="Embed" ProgID="Equation.DSMT4" ShapeID="_x0000_i1214" DrawAspect="Content" ObjectID="_1695998159" r:id="rId361"/>
        </w:object>
      </w:r>
    </w:p>
    <w:p w14:paraId="0FA1D326" w14:textId="5C876BA7" w:rsidR="00E3713C" w:rsidRDefault="002A2438" w:rsidP="00990ADE">
      <w:pPr>
        <w:spacing w:line="300" w:lineRule="auto"/>
        <w:rPr>
          <w:rFonts w:ascii="宋体" w:eastAsia="宋体" w:hAnsi="宋体"/>
          <w:sz w:val="24"/>
          <w:szCs w:val="28"/>
        </w:rPr>
      </w:pPr>
      <w:r>
        <w:rPr>
          <w:rFonts w:ascii="宋体" w:eastAsia="宋体" w:hAnsi="宋体" w:hint="eastAsia"/>
          <w:sz w:val="24"/>
          <w:szCs w:val="28"/>
        </w:rPr>
        <w:t>上述方程称为</w:t>
      </w:r>
      <w:r w:rsidR="00BC2B26">
        <w:rPr>
          <w:rFonts w:ascii="宋体" w:eastAsia="宋体" w:hAnsi="宋体" w:hint="eastAsia"/>
          <w:sz w:val="24"/>
          <w:szCs w:val="28"/>
        </w:rPr>
        <w:t>贝尔曼最优</w:t>
      </w:r>
      <w:r>
        <w:rPr>
          <w:rFonts w:ascii="宋体" w:eastAsia="宋体" w:hAnsi="宋体" w:hint="eastAsia"/>
          <w:sz w:val="24"/>
          <w:szCs w:val="28"/>
        </w:rPr>
        <w:t>方程</w:t>
      </w:r>
    </w:p>
    <w:p w14:paraId="57663A28" w14:textId="07D1E760" w:rsidR="00E3713C" w:rsidRDefault="00E3713C" w:rsidP="00990ADE">
      <w:pPr>
        <w:spacing w:line="300" w:lineRule="auto"/>
        <w:rPr>
          <w:rFonts w:ascii="宋体" w:eastAsia="宋体" w:hAnsi="宋体"/>
          <w:sz w:val="24"/>
          <w:szCs w:val="28"/>
        </w:rPr>
      </w:pPr>
    </w:p>
    <w:p w14:paraId="1AA6155C" w14:textId="65877481" w:rsidR="00E3713C" w:rsidRDefault="00EB3488" w:rsidP="00990ADE">
      <w:pPr>
        <w:spacing w:line="300" w:lineRule="auto"/>
        <w:rPr>
          <w:rFonts w:ascii="宋体" w:eastAsia="宋体" w:hAnsi="宋体"/>
          <w:sz w:val="24"/>
          <w:szCs w:val="28"/>
        </w:rPr>
      </w:pPr>
      <w:r>
        <w:rPr>
          <w:rFonts w:ascii="宋体" w:eastAsia="宋体" w:hAnsi="宋体" w:hint="eastAsia"/>
          <w:sz w:val="24"/>
          <w:szCs w:val="28"/>
        </w:rPr>
        <w:t>推导值函数和Q函数的贝尔曼方程：</w:t>
      </w:r>
    </w:p>
    <w:p w14:paraId="188D64D6" w14:textId="051F4642" w:rsidR="00EB3488" w:rsidRDefault="00EB3488" w:rsidP="00990ADE">
      <w:pPr>
        <w:spacing w:line="300" w:lineRule="auto"/>
        <w:rPr>
          <w:rFonts w:ascii="宋体" w:eastAsia="宋体" w:hAnsi="宋体"/>
          <w:sz w:val="24"/>
          <w:szCs w:val="28"/>
        </w:rPr>
      </w:pPr>
      <w:r>
        <w:rPr>
          <w:rFonts w:ascii="宋体" w:eastAsia="宋体" w:hAnsi="宋体" w:hint="eastAsia"/>
          <w:sz w:val="24"/>
          <w:szCs w:val="28"/>
        </w:rPr>
        <w:t>定义</w:t>
      </w:r>
      <w:r w:rsidR="00574D8E" w:rsidRPr="00574D8E">
        <w:rPr>
          <w:position w:val="-12"/>
        </w:rPr>
        <w:object w:dxaOrig="340" w:dyaOrig="380" w14:anchorId="595E5700">
          <v:shape id="_x0000_i1215" type="#_x0000_t75" style="width:16.9pt;height:19.15pt" o:ole="">
            <v:imagedata r:id="rId362" o:title=""/>
          </v:shape>
          <o:OLEObject Type="Embed" ProgID="Equation.DSMT4" ShapeID="_x0000_i1215" DrawAspect="Content" ObjectID="_1695998160" r:id="rId363"/>
        </w:object>
      </w:r>
      <w:r>
        <w:rPr>
          <w:rFonts w:ascii="宋体" w:eastAsia="宋体" w:hAnsi="宋体" w:hint="eastAsia"/>
          <w:sz w:val="24"/>
          <w:szCs w:val="28"/>
        </w:rPr>
        <w:t>为转移概率：</w:t>
      </w:r>
    </w:p>
    <w:p w14:paraId="18C17F59" w14:textId="1E9A6504" w:rsidR="00E3713C" w:rsidRPr="003755F0" w:rsidRDefault="00574D8E" w:rsidP="00574D8E">
      <w:pPr>
        <w:pStyle w:val="MTDisplayEquation"/>
        <w:rPr>
          <w:rFonts w:ascii="宋体" w:eastAsia="宋体" w:hAnsi="宋体"/>
          <w:sz w:val="24"/>
          <w:szCs w:val="28"/>
        </w:rPr>
      </w:pPr>
      <w:r>
        <w:tab/>
      </w:r>
      <w:r w:rsidRPr="00574D8E">
        <w:rPr>
          <w:position w:val="-12"/>
        </w:rPr>
        <w:object w:dxaOrig="3019" w:dyaOrig="380" w14:anchorId="33E5D913">
          <v:shape id="_x0000_i1216" type="#_x0000_t75" style="width:151.15pt;height:19.15pt" o:ole="">
            <v:imagedata r:id="rId364" o:title=""/>
          </v:shape>
          <o:OLEObject Type="Embed" ProgID="Equation.DSMT4" ShapeID="_x0000_i1216" DrawAspect="Content" ObjectID="_1695998161" r:id="rId365"/>
        </w:object>
      </w:r>
    </w:p>
    <w:p w14:paraId="7568C372" w14:textId="6006A36F" w:rsidR="003755F0" w:rsidRDefault="003755F0" w:rsidP="00990ADE">
      <w:pPr>
        <w:spacing w:line="300" w:lineRule="auto"/>
        <w:rPr>
          <w:rFonts w:ascii="宋体" w:eastAsia="宋体" w:hAnsi="宋体"/>
          <w:sz w:val="24"/>
          <w:szCs w:val="28"/>
        </w:rPr>
      </w:pPr>
      <w:r>
        <w:rPr>
          <w:rFonts w:ascii="宋体" w:eastAsia="宋体" w:hAnsi="宋体" w:hint="eastAsia"/>
          <w:sz w:val="24"/>
          <w:szCs w:val="28"/>
        </w:rPr>
        <w:lastRenderedPageBreak/>
        <w:t>奖励概率</w:t>
      </w:r>
      <w:r w:rsidR="00574D8E" w:rsidRPr="00574D8E">
        <w:rPr>
          <w:position w:val="-12"/>
        </w:rPr>
        <w:object w:dxaOrig="380" w:dyaOrig="380" w14:anchorId="303BD6D1">
          <v:shape id="_x0000_i1217" type="#_x0000_t75" style="width:19.15pt;height:19.15pt" o:ole="">
            <v:imagedata r:id="rId366" o:title=""/>
          </v:shape>
          <o:OLEObject Type="Embed" ProgID="Equation.DSMT4" ShapeID="_x0000_i1217" DrawAspect="Content" ObjectID="_1695998162" r:id="rId367"/>
        </w:object>
      </w:r>
      <w:r>
        <w:rPr>
          <w:rFonts w:ascii="宋体" w:eastAsia="宋体" w:hAnsi="宋体" w:hint="eastAsia"/>
          <w:sz w:val="24"/>
          <w:szCs w:val="28"/>
        </w:rPr>
        <w:t>为：</w:t>
      </w:r>
    </w:p>
    <w:p w14:paraId="17B20B35" w14:textId="4316C745" w:rsidR="003755F0" w:rsidRPr="003755F0" w:rsidRDefault="00574D8E" w:rsidP="00574D8E">
      <w:pPr>
        <w:pStyle w:val="MTDisplayEquation"/>
        <w:rPr>
          <w:rFonts w:ascii="宋体" w:eastAsia="宋体" w:hAnsi="宋体"/>
          <w:sz w:val="24"/>
          <w:szCs w:val="28"/>
        </w:rPr>
      </w:pPr>
      <w:r>
        <w:tab/>
      </w:r>
      <w:r w:rsidRPr="00574D8E">
        <w:rPr>
          <w:position w:val="-14"/>
        </w:rPr>
        <w:object w:dxaOrig="3360" w:dyaOrig="400" w14:anchorId="52E0C33E">
          <v:shape id="_x0000_i1218" type="#_x0000_t75" style="width:167.65pt;height:20.25pt" o:ole="">
            <v:imagedata r:id="rId368" o:title=""/>
          </v:shape>
          <o:OLEObject Type="Embed" ProgID="Equation.DSMT4" ShapeID="_x0000_i1218" DrawAspect="Content" ObjectID="_1695998163" r:id="rId369"/>
        </w:object>
      </w:r>
    </w:p>
    <w:p w14:paraId="04DD146B" w14:textId="666F439D" w:rsidR="00C334EB" w:rsidRDefault="00574D8E" w:rsidP="00574D8E">
      <w:pPr>
        <w:pStyle w:val="MTDisplayEquation"/>
        <w:rPr>
          <w:rFonts w:ascii="宋体" w:eastAsia="宋体" w:hAnsi="宋体"/>
          <w:sz w:val="24"/>
          <w:szCs w:val="28"/>
        </w:rPr>
      </w:pPr>
      <w:r>
        <w:tab/>
      </w:r>
      <w:r w:rsidRPr="00574D8E">
        <w:rPr>
          <w:position w:val="-30"/>
        </w:rPr>
        <w:object w:dxaOrig="3180" w:dyaOrig="720" w14:anchorId="12D2DBB1">
          <v:shape id="_x0000_i1219" type="#_x0000_t75" style="width:159pt;height:36.4pt" o:ole="">
            <v:imagedata r:id="rId370" o:title=""/>
          </v:shape>
          <o:OLEObject Type="Embed" ProgID="Equation.DSMT4" ShapeID="_x0000_i1219" DrawAspect="Content" ObjectID="_1695998164" r:id="rId371"/>
        </w:object>
      </w:r>
    </w:p>
    <w:p w14:paraId="2DD9875C" w14:textId="5ACC49AF" w:rsidR="00C334EB" w:rsidRDefault="003755F0" w:rsidP="00990ADE">
      <w:pPr>
        <w:spacing w:line="300" w:lineRule="auto"/>
        <w:rPr>
          <w:rFonts w:ascii="宋体" w:eastAsia="宋体" w:hAnsi="宋体"/>
          <w:sz w:val="24"/>
          <w:szCs w:val="28"/>
        </w:rPr>
      </w:pPr>
      <w:r>
        <w:rPr>
          <w:rFonts w:ascii="宋体" w:eastAsia="宋体" w:hAnsi="宋体" w:hint="eastAsia"/>
          <w:sz w:val="24"/>
          <w:szCs w:val="28"/>
        </w:rPr>
        <w:t>已知值函数可表示为：</w:t>
      </w:r>
    </w:p>
    <w:p w14:paraId="545DFBF1" w14:textId="2CD7C00D" w:rsidR="003755F0" w:rsidRPr="00AB5BC6" w:rsidRDefault="00574D8E" w:rsidP="00574D8E">
      <w:pPr>
        <w:pStyle w:val="MTDisplayEquation"/>
        <w:rPr>
          <w:rFonts w:ascii="宋体" w:eastAsia="宋体" w:hAnsi="宋体"/>
          <w:sz w:val="24"/>
          <w:szCs w:val="28"/>
        </w:rPr>
      </w:pPr>
      <w:r>
        <w:tab/>
      </w:r>
      <w:r w:rsidRPr="00574D8E">
        <w:rPr>
          <w:position w:val="-14"/>
        </w:rPr>
        <w:object w:dxaOrig="2180" w:dyaOrig="400" w14:anchorId="699D0EC3">
          <v:shape id="_x0000_i1220" type="#_x0000_t75" style="width:108.75pt;height:20.25pt" o:ole="">
            <v:imagedata r:id="rId372" o:title=""/>
          </v:shape>
          <o:OLEObject Type="Embed" ProgID="Equation.DSMT4" ShapeID="_x0000_i1220" DrawAspect="Content" ObjectID="_1695998165" r:id="rId373"/>
        </w:object>
      </w:r>
    </w:p>
    <w:p w14:paraId="48D4DEF8" w14:textId="6FD270B4" w:rsidR="003755F0" w:rsidRPr="00AB5BC6" w:rsidRDefault="00574D8E" w:rsidP="00574D8E">
      <w:pPr>
        <w:pStyle w:val="MTDisplayEquation"/>
        <w:rPr>
          <w:rFonts w:ascii="宋体" w:eastAsia="宋体" w:hAnsi="宋体"/>
          <w:sz w:val="24"/>
          <w:szCs w:val="28"/>
        </w:rPr>
      </w:pPr>
      <w:r>
        <w:tab/>
      </w:r>
      <w:r w:rsidRPr="00574D8E">
        <w:rPr>
          <w:position w:val="-14"/>
        </w:rPr>
        <w:object w:dxaOrig="4099" w:dyaOrig="400" w14:anchorId="0C989E23">
          <v:shape id="_x0000_i1221" type="#_x0000_t75" style="width:204.4pt;height:20.25pt" o:ole="">
            <v:imagedata r:id="rId374" o:title=""/>
          </v:shape>
          <o:OLEObject Type="Embed" ProgID="Equation.DSMT4" ShapeID="_x0000_i1221" DrawAspect="Content" ObjectID="_1695998166" r:id="rId375"/>
        </w:object>
      </w:r>
    </w:p>
    <w:p w14:paraId="0049A51E" w14:textId="72457252" w:rsidR="00C334EB" w:rsidRDefault="00574D8E" w:rsidP="00574D8E">
      <w:pPr>
        <w:pStyle w:val="MTDisplayEquation"/>
        <w:rPr>
          <w:rFonts w:ascii="宋体" w:eastAsia="宋体" w:hAnsi="宋体"/>
          <w:sz w:val="24"/>
          <w:szCs w:val="28"/>
        </w:rPr>
      </w:pPr>
      <w:r>
        <w:tab/>
      </w:r>
      <w:r w:rsidRPr="00574D8E">
        <w:rPr>
          <w:position w:val="-28"/>
        </w:rPr>
        <w:object w:dxaOrig="3540" w:dyaOrig="680" w14:anchorId="02C832E0">
          <v:shape id="_x0000_i1222" type="#_x0000_t75" style="width:177.4pt;height:34.15pt" o:ole="">
            <v:imagedata r:id="rId376" o:title=""/>
          </v:shape>
          <o:OLEObject Type="Embed" ProgID="Equation.DSMT4" ShapeID="_x0000_i1222" DrawAspect="Content" ObjectID="_1695998167" r:id="rId377"/>
        </w:object>
      </w:r>
    </w:p>
    <w:p w14:paraId="2FEE7C9F" w14:textId="2405A678" w:rsidR="00C334EB" w:rsidRDefault="00C31F88" w:rsidP="00990ADE">
      <w:pPr>
        <w:spacing w:line="300" w:lineRule="auto"/>
        <w:rPr>
          <w:rFonts w:ascii="宋体" w:eastAsia="宋体" w:hAnsi="宋体"/>
          <w:sz w:val="24"/>
          <w:szCs w:val="28"/>
        </w:rPr>
      </w:pPr>
      <w:r>
        <w:rPr>
          <w:rFonts w:ascii="宋体" w:eastAsia="宋体" w:hAnsi="宋体" w:hint="eastAsia"/>
          <w:sz w:val="24"/>
          <w:szCs w:val="28"/>
        </w:rPr>
        <w:t>Q学习更新公式：</w:t>
      </w:r>
    </w:p>
    <w:p w14:paraId="07D00072" w14:textId="3321F639" w:rsidR="00C31F88" w:rsidRDefault="00574D8E" w:rsidP="00574D8E">
      <w:pPr>
        <w:pStyle w:val="MTDisplayEquation"/>
        <w:rPr>
          <w:rFonts w:ascii="宋体" w:eastAsia="宋体" w:hAnsi="宋体"/>
          <w:sz w:val="24"/>
          <w:szCs w:val="28"/>
        </w:rPr>
      </w:pPr>
      <w:r>
        <w:tab/>
      </w:r>
      <w:r w:rsidRPr="00574D8E">
        <w:rPr>
          <w:position w:val="-16"/>
        </w:rPr>
        <w:object w:dxaOrig="5400" w:dyaOrig="440" w14:anchorId="42C020C2">
          <v:shape id="_x0000_i1223" type="#_x0000_t75" style="width:268.9pt;height:21.75pt" o:ole="">
            <v:imagedata r:id="rId378" o:title=""/>
          </v:shape>
          <o:OLEObject Type="Embed" ProgID="Equation.DSMT4" ShapeID="_x0000_i1223" DrawAspect="Content" ObjectID="_1695998168" r:id="rId379"/>
        </w:object>
      </w:r>
    </w:p>
    <w:p w14:paraId="1E4F78E2" w14:textId="69DD2E5F" w:rsidR="00C334EB" w:rsidRDefault="00C334EB" w:rsidP="00990ADE">
      <w:pPr>
        <w:spacing w:line="300" w:lineRule="auto"/>
        <w:rPr>
          <w:rFonts w:ascii="宋体" w:eastAsia="宋体" w:hAnsi="宋体"/>
          <w:sz w:val="24"/>
          <w:szCs w:val="28"/>
        </w:rPr>
      </w:pPr>
    </w:p>
    <w:p w14:paraId="39CCDD08" w14:textId="03486197" w:rsidR="00C334EB" w:rsidRDefault="00C334EB" w:rsidP="00990ADE">
      <w:pPr>
        <w:spacing w:line="300" w:lineRule="auto"/>
        <w:rPr>
          <w:rFonts w:ascii="宋体" w:eastAsia="宋体" w:hAnsi="宋体"/>
          <w:sz w:val="24"/>
          <w:szCs w:val="28"/>
        </w:rPr>
      </w:pPr>
    </w:p>
    <w:p w14:paraId="0AD47DA1" w14:textId="0C44B521" w:rsidR="00C334EB" w:rsidRDefault="0099377E" w:rsidP="00990ADE">
      <w:pPr>
        <w:spacing w:line="300" w:lineRule="auto"/>
        <w:rPr>
          <w:rFonts w:ascii="宋体" w:eastAsia="宋体" w:hAnsi="宋体"/>
          <w:sz w:val="24"/>
          <w:szCs w:val="28"/>
        </w:rPr>
      </w:pPr>
      <w:r>
        <w:rPr>
          <w:rFonts w:ascii="宋体" w:eastAsia="宋体" w:hAnsi="宋体" w:hint="eastAsia"/>
          <w:sz w:val="24"/>
          <w:szCs w:val="28"/>
        </w:rPr>
        <w:t>强化学习的基本图示为：</w:t>
      </w:r>
    </w:p>
    <w:p w14:paraId="42E56C75" w14:textId="7461F28F" w:rsidR="0099377E" w:rsidRDefault="0099377E" w:rsidP="00990ADE">
      <w:pPr>
        <w:spacing w:line="300" w:lineRule="auto"/>
        <w:jc w:val="center"/>
        <w:rPr>
          <w:rFonts w:ascii="宋体" w:eastAsia="宋体" w:hAnsi="宋体"/>
          <w:sz w:val="24"/>
          <w:szCs w:val="28"/>
        </w:rPr>
      </w:pPr>
      <w:r>
        <w:rPr>
          <w:rFonts w:ascii="宋体" w:eastAsia="宋体" w:hAnsi="宋体" w:hint="eastAsia"/>
          <w:noProof/>
          <w:sz w:val="24"/>
          <w:szCs w:val="28"/>
        </w:rPr>
        <mc:AlternateContent>
          <mc:Choice Requires="wpc">
            <w:drawing>
              <wp:inline distT="0" distB="0" distL="0" distR="0" wp14:anchorId="6CA34438" wp14:editId="294B1D27">
                <wp:extent cx="4474210" cy="2330450"/>
                <wp:effectExtent l="19050" t="0" r="254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矩形 2"/>
                        <wps:cNvSpPr/>
                        <wps:spPr>
                          <a:xfrm>
                            <a:off x="1313010" y="0"/>
                            <a:ext cx="1421842" cy="472272"/>
                          </a:xfrm>
                          <a:prstGeom prst="rect">
                            <a:avLst/>
                          </a:prstGeom>
                        </wps:spPr>
                        <wps:style>
                          <a:lnRef idx="2">
                            <a:schemeClr val="dk1"/>
                          </a:lnRef>
                          <a:fillRef idx="1">
                            <a:schemeClr val="lt1"/>
                          </a:fillRef>
                          <a:effectRef idx="0">
                            <a:schemeClr val="dk1"/>
                          </a:effectRef>
                          <a:fontRef idx="minor">
                            <a:schemeClr val="dk1"/>
                          </a:fontRef>
                        </wps:style>
                        <wps:txbx>
                          <w:txbxContent>
                            <w:p w14:paraId="6752C3CE" w14:textId="3155AE79" w:rsidR="00642737" w:rsidRDefault="00642737" w:rsidP="0099377E">
                              <w:pPr>
                                <w:jc w:val="center"/>
                              </w:pPr>
                              <w:r>
                                <w:rPr>
                                  <w:rFonts w:hint="eastAsia"/>
                                </w:rPr>
                                <w:t>环境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357357" y="1822905"/>
                            <a:ext cx="1421765" cy="471805"/>
                          </a:xfrm>
                          <a:prstGeom prst="rect">
                            <a:avLst/>
                          </a:prstGeom>
                        </wps:spPr>
                        <wps:style>
                          <a:lnRef idx="2">
                            <a:schemeClr val="dk1"/>
                          </a:lnRef>
                          <a:fillRef idx="1">
                            <a:schemeClr val="lt1"/>
                          </a:fillRef>
                          <a:effectRef idx="0">
                            <a:schemeClr val="dk1"/>
                          </a:effectRef>
                          <a:fontRef idx="minor">
                            <a:schemeClr val="dk1"/>
                          </a:fontRef>
                        </wps:style>
                        <wps:txbx>
                          <w:txbxContent>
                            <w:p w14:paraId="659F6CA6" w14:textId="6B8275AD" w:rsidR="00642737" w:rsidRDefault="00642737" w:rsidP="0099377E">
                              <w:pPr>
                                <w:jc w:val="center"/>
                                <w:rPr>
                                  <w:kern w:val="0"/>
                                  <w:sz w:val="24"/>
                                  <w:szCs w:val="24"/>
                                </w:rPr>
                              </w:pPr>
                              <w:r>
                                <w:rPr>
                                  <w:rFonts w:ascii="等线" w:eastAsia="等线" w:hAnsi="等线" w:cs="Times New Roman" w:hint="eastAsia"/>
                                  <w:szCs w:val="21"/>
                                </w:rPr>
                                <w:t>智能体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文本框 5"/>
                        <wps:cNvSpPr txBox="1"/>
                        <wps:spPr>
                          <a:xfrm>
                            <a:off x="4024106" y="1050053"/>
                            <a:ext cx="450215" cy="2914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C4F2D6" w14:textId="3EC2FEEE" w:rsidR="00642737" w:rsidRDefault="00642737">
                              <w:r>
                                <w:rPr>
                                  <w:rFonts w:hint="eastAsia"/>
                                </w:rPr>
                                <w:t>行为</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文本框 5"/>
                        <wps:cNvSpPr txBox="1"/>
                        <wps:spPr>
                          <a:xfrm>
                            <a:off x="35999" y="978844"/>
                            <a:ext cx="716915" cy="4927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5195E0" w14:textId="2CCE3B9A" w:rsidR="00642737" w:rsidRDefault="00642737" w:rsidP="0099377E">
                              <w:pPr>
                                <w:rPr>
                                  <w:rFonts w:ascii="等线" w:eastAsia="等线" w:hAnsi="等线" w:cs="Times New Roman"/>
                                  <w:szCs w:val="21"/>
                                </w:rPr>
                              </w:pPr>
                              <w:r>
                                <w:rPr>
                                  <w:rFonts w:ascii="等线" w:eastAsia="等线" w:hAnsi="等线" w:cs="Times New Roman" w:hint="eastAsia"/>
                                  <w:szCs w:val="21"/>
                                </w:rPr>
                                <w:t>奖励、</w:t>
                              </w:r>
                            </w:p>
                            <w:p w14:paraId="6DE02B1B" w14:textId="7ED1446E" w:rsidR="00642737" w:rsidRDefault="00642737" w:rsidP="0099377E">
                              <w:pPr>
                                <w:rPr>
                                  <w:kern w:val="0"/>
                                  <w:sz w:val="24"/>
                                  <w:szCs w:val="24"/>
                                </w:rPr>
                              </w:pPr>
                              <w:r>
                                <w:rPr>
                                  <w:rFonts w:ascii="等线" w:eastAsia="等线" w:hAnsi="等线" w:cs="Times New Roman" w:hint="eastAsia"/>
                                  <w:szCs w:val="21"/>
                                </w:rPr>
                                <w:t>下一状态</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连接符: 肘形 9"/>
                        <wps:cNvCnPr>
                          <a:stCxn id="3" idx="3"/>
                          <a:endCxn id="2" idx="3"/>
                        </wps:cNvCnPr>
                        <wps:spPr>
                          <a:xfrm flipH="1" flipV="1">
                            <a:off x="2734852" y="236136"/>
                            <a:ext cx="44270" cy="1822672"/>
                          </a:xfrm>
                          <a:prstGeom prst="bentConnector3">
                            <a:avLst>
                              <a:gd name="adj1" fmla="val -2763465"/>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连接符: 肘形 13"/>
                        <wps:cNvCnPr>
                          <a:stCxn id="2" idx="1"/>
                          <a:endCxn id="3" idx="1"/>
                        </wps:cNvCnPr>
                        <wps:spPr>
                          <a:xfrm rot="10800000" flipH="1" flipV="1">
                            <a:off x="1313008" y="236136"/>
                            <a:ext cx="44347" cy="1822672"/>
                          </a:xfrm>
                          <a:prstGeom prst="bentConnector3">
                            <a:avLst>
                              <a:gd name="adj1" fmla="val -2996584"/>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CA34438" id="_x0000_s1034" editas="canvas" style="width:352.3pt;height:183.5pt;mso-position-horizontal-relative:char;mso-position-vertical-relative:line" coordsize="44742,2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H8AQAAJcWAAAOAAAAZHJzL2Uyb0RvYy54bWzsWE9v40QcvSPxHUa+b+N/ieOo6apkWUCq&#10;diu6sOeJPU4M9owZT5t0jxzgxhFxQCCQQELar4D4NHT3Y/Bm7HHSNv1D6eZCc3DGnv/ze2/evNl9&#10;vCwLcsJknQs+drwd1yGMJyLN+WzsfPbi6aOhQ2pFeUoLwdnYOWW183jv/fd2F9WI+WIuipRJgkZ4&#10;PVpUY2euVDXq9epkzkpa74iKcWRmQpZU4VXOeqmkC7ReFj3fdQe9hZBpJUXC6hpfnzSZzp5pP8tY&#10;op5nWc0UKcYOxqbMU5rnVD97e7t0NJO0mudJOwx6h1GUNOfotGvqCVWUHMv8UlNlnkhRi0ztJKLs&#10;iSzLE2bmgNl47oXZTCg/obWZTILVsQNE6h7bnc70uGtR5OnTvCj0SyVrNSkkOaFYtcU8V0yvU+9c&#10;qR5GMdJ19f8CcWQosqgQxbrq4ln/t3EezWnFzPTrUfLs5FCSPB07vkM4LYGlNz//8fefvxJfD073&#10;jCJH1aFs32ok9WSWmSz1P9aaLAHRwAuw0g457cLPlookOiv0vWGI5hPkhZHvR6ZpzNu2oRfmIyZK&#10;ohNjRwJeJur05KBWzRLZIlgvPaZmFCalTgumB1LwT1mGmaBH39Q2YGfdgqdfeu1ym5K6SobAdJW8&#10;TZUKZSu1ZXU1ZgjQVXQ3VVz11pU2PQquuoplzoW8vnLWlLezbuaqp62W06UJW2jDNBXpKUIpRUPG&#10;ukqe5ljOA1qrQyrBPgQHO4p6jkdWiMXYEW3KIXMhX236rssDa8h1yAJsHjv1V8dUMocUn3CgMPbC&#10;UNPfvIT9yMeLXM+Zrufw43IiAH0Pe1eVmKQurwqbzKQoX2Lj2de9IovyBH2PnURJ+zJRzS6DrSth&#10;+/umGChfUXXAjzSBmzBquLxYvqSyajGlgMZnwiKfji5AqymrI8TF/rESWW5wp1e6Wdc2AmDhlugY&#10;XKBjYON8Szr2o6AfGTp6Q9+P3b6uD+yukTIa9C0pvWFT4IGU90JKs9gr8NxMygeS6c1r6yQD/hvN&#10;O/v+27MfX5/98g3pQtfyjKjlB0KrmOXfFQIYun7ouYOGcW7fdfuGsSvGhX3X91rC+dg4Qb5G2u6k&#10;gnqj0ucKQ+qCNztX+wEk1l9uIZRWuuRsqnWy2VpxwsTea49xpjFIllGvdb28Xd2bZfP6vt+xeg5s&#10;VLejnhyH9S1rp/rfKSc4eF+kDvpxHBtKx9FwGJqz1orRkTeILaPD2I8GxvfcVUIfGH0v0hv9W0af&#10;l94Hhm7BaoJSDUPf/vXT2Xe/vXn9+4i8/foH7TpjGz7I74Q3VhOuecmN2cGh2Bg8K608tTmwl6sc&#10;o3xdA8YlrrlWkhV59bGxITr1ufUMrZP1oyAc9tEe3KofDLzAaMSK9WHoR9BHbWb1yXpwk5udMq4m&#10;gnOYWiEDY/eM+dCCOkvbhaDpF3BFWVnAp+F6gDzCbhKsjghtBWwtKx/ciDwdKZoXH/KUqNMK5l3J&#10;nPJZwdqzxS3PARu978rCbjbM9gCAK6VNLvtm5b+i4h0kXy07m36VYW4EXp+4NB625+O8zshdBjvy&#10;MCA9ng6suAzq0G4xbeYGAK7QbnnQzPpcA5fQbi4EPHfo6h8wdi34zTWOi8vFK8EfhHCV7xr8cTzo&#10;D43aAvIP4Dc725XqeDfwgwa4YKwSEOLc9er6uyHL6j557x8AAAD//wMAUEsDBBQABgAIAAAAIQCV&#10;af6e2gAAAAUBAAAPAAAAZHJzL2Rvd25yZXYueG1sTI/BTsMwEETvSPyDtUhcELUpkFYhTlUVcUCc&#10;CPS+jZckwl4H220DX4/hApeRVrOaeVOtJmfFgUIcPGu4mikQxK03A3caXl8eLpcgYkI2aD2Thk+K&#10;sKpPTyosjT/yMx2a1IkcwrFEDX1KYyllbHtyGGd+JM7emw8OUz5DJ03AYw53Vs6VKqTDgXNDjyNt&#10;emrfm73LJbep2OB6e/E4IM+fPsKXbehe6/OzaX0HItGU/p7hBz+jQ52Zdn7PJgqrIQ9Jv5q9hbop&#10;QOw0XBcLBbKu5H/6+hsAAP//AwBQSwECLQAUAAYACAAAACEAtoM4kv4AAADhAQAAEwAAAAAAAAAA&#10;AAAAAAAAAAAAW0NvbnRlbnRfVHlwZXNdLnhtbFBLAQItABQABgAIAAAAIQA4/SH/1gAAAJQBAAAL&#10;AAAAAAAAAAAAAAAAAC8BAABfcmVscy8ucmVsc1BLAQItABQABgAIAAAAIQDR/Z/H8AQAAJcWAAAO&#10;AAAAAAAAAAAAAAAAAC4CAABkcnMvZTJvRG9jLnhtbFBLAQItABQABgAIAAAAIQCVaf6e2gAAAAUB&#10;AAAPAAAAAAAAAAAAAAAAAEoHAABkcnMvZG93bnJldi54bWxQSwUGAAAAAAQABADzAAAAUQgAAAAA&#10;">
                <v:shape id="_x0000_s1035" type="#_x0000_t75" style="position:absolute;width:44742;height:23304;visibility:visible;mso-wrap-style:square" filled="t">
                  <v:fill o:detectmouseclick="t"/>
                  <v:path o:connecttype="none"/>
                </v:shape>
                <v:rect id="矩形 2" o:spid="_x0000_s1036" style="position:absolute;left:13130;width:14218;height:4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14:paraId="6752C3CE" w14:textId="3155AE79" w:rsidR="00642737" w:rsidRDefault="00642737" w:rsidP="0099377E">
                        <w:pPr>
                          <w:jc w:val="center"/>
                        </w:pPr>
                        <w:r>
                          <w:rPr>
                            <w:rFonts w:hint="eastAsia"/>
                          </w:rPr>
                          <w:t>环境</w:t>
                        </w:r>
                      </w:p>
                    </w:txbxContent>
                  </v:textbox>
                </v:rect>
                <v:rect id="矩形 3" o:spid="_x0000_s1037" style="position:absolute;left:13573;top:18229;width:14218;height:4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14:paraId="659F6CA6" w14:textId="6B8275AD" w:rsidR="00642737" w:rsidRDefault="00642737" w:rsidP="0099377E">
                        <w:pPr>
                          <w:jc w:val="center"/>
                          <w:rPr>
                            <w:kern w:val="0"/>
                            <w:sz w:val="24"/>
                            <w:szCs w:val="24"/>
                          </w:rPr>
                        </w:pPr>
                        <w:r>
                          <w:rPr>
                            <w:rFonts w:ascii="等线" w:eastAsia="等线" w:hAnsi="等线" w:cs="Times New Roman" w:hint="eastAsia"/>
                            <w:szCs w:val="21"/>
                          </w:rPr>
                          <w:t>智能体</w:t>
                        </w:r>
                      </w:p>
                    </w:txbxContent>
                  </v:textbox>
                </v:rect>
                <v:shape id="文本框 5" o:spid="_x0000_s1038" type="#_x0000_t202" style="position:absolute;left:40241;top:10500;width:4502;height:29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ShjxgAAANoAAAAPAAAAZHJzL2Rvd25yZXYueG1sRI9Ba8JA&#10;FITvhf6H5RV6kboxYimpq4hiERRL0x56fM2+Jmmzb8PuGqO/visIPQ4z8w0znfemER05X1tWMBom&#10;IIgLq2suFXy8rx+eQPiArLGxTApO5GE+u72ZYqbtkd+oy0MpIoR9hgqqENpMSl9UZNAPbUscvW/r&#10;DIYoXSm1w2OEm0amSfIoDdYcFypsaVlR8ZsfjILzq9vZNN29jL4+x3UXVoOf/Xav1P1dv3gGEagP&#10;/+Fre6MVTOByJd4AOfsDAAD//wMAUEsBAi0AFAAGAAgAAAAhANvh9svuAAAAhQEAABMAAAAAAAAA&#10;AAAAAAAAAAAAAFtDb250ZW50X1R5cGVzXS54bWxQSwECLQAUAAYACAAAACEAWvQsW78AAAAVAQAA&#10;CwAAAAAAAAAAAAAAAAAfAQAAX3JlbHMvLnJlbHNQSwECLQAUAAYACAAAACEAw1UoY8YAAADaAAAA&#10;DwAAAAAAAAAAAAAAAAAHAgAAZHJzL2Rvd25yZXYueG1sUEsFBgAAAAADAAMAtwAAAPoCAAAAAA==&#10;" filled="f" stroked="f">
                  <v:textbox>
                    <w:txbxContent>
                      <w:p w14:paraId="17C4F2D6" w14:textId="3EC2FEEE" w:rsidR="00642737" w:rsidRDefault="00642737">
                        <w:r>
                          <w:rPr>
                            <w:rFonts w:hint="eastAsia"/>
                          </w:rPr>
                          <w:t>行为</w:t>
                        </w:r>
                      </w:p>
                    </w:txbxContent>
                  </v:textbox>
                </v:shape>
                <v:shape id="文本框 5" o:spid="_x0000_s1039" type="#_x0000_t202" style="position:absolute;left:359;top:9788;width:7170;height:49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7YUxQAAANoAAAAPAAAAZHJzL2Rvd25yZXYueG1sRI9Ba8JA&#10;FITvQv/D8gq9SN0YQSR1FWlpERRF7aHHZ/aZxGbfht01pv313YLgcZiZb5jpvDO1aMn5yrKC4SAB&#10;QZxbXXGh4PPw/jwB4QOyxtoyKfghD/PZQ2+KmbZX3lG7D4WIEPYZKihDaDIpfV6SQT+wDXH0TtYZ&#10;DFG6QmqH1wg3tUyTZCwNVhwXSmzotaT8e38xCn63bm3TdP0xPH6Nqja89c+b1Uapp8du8QIiUBfu&#10;4Vt7qRWM4f9KvAFy9gcAAP//AwBQSwECLQAUAAYACAAAACEA2+H2y+4AAACFAQAAEwAAAAAAAAAA&#10;AAAAAAAAAAAAW0NvbnRlbnRfVHlwZXNdLnhtbFBLAQItABQABgAIAAAAIQBa9CxbvwAAABUBAAAL&#10;AAAAAAAAAAAAAAAAAB8BAABfcmVscy8ucmVsc1BLAQItABQABgAIAAAAIQAzh7YUxQAAANoAAAAP&#10;AAAAAAAAAAAAAAAAAAcCAABkcnMvZG93bnJldi54bWxQSwUGAAAAAAMAAwC3AAAA+QIAAAAA&#10;" filled="f" stroked="f">
                  <v:textbox>
                    <w:txbxContent>
                      <w:p w14:paraId="415195E0" w14:textId="2CCE3B9A" w:rsidR="00642737" w:rsidRDefault="00642737" w:rsidP="0099377E">
                        <w:pPr>
                          <w:rPr>
                            <w:rFonts w:ascii="等线" w:eastAsia="等线" w:hAnsi="等线" w:cs="Times New Roman"/>
                            <w:szCs w:val="21"/>
                          </w:rPr>
                        </w:pPr>
                        <w:r>
                          <w:rPr>
                            <w:rFonts w:ascii="等线" w:eastAsia="等线" w:hAnsi="等线" w:cs="Times New Roman" w:hint="eastAsia"/>
                            <w:szCs w:val="21"/>
                          </w:rPr>
                          <w:t>奖励、</w:t>
                        </w:r>
                      </w:p>
                      <w:p w14:paraId="6DE02B1B" w14:textId="7ED1446E" w:rsidR="00642737" w:rsidRDefault="00642737" w:rsidP="0099377E">
                        <w:pPr>
                          <w:rPr>
                            <w:kern w:val="0"/>
                            <w:sz w:val="24"/>
                            <w:szCs w:val="24"/>
                          </w:rPr>
                        </w:pPr>
                        <w:r>
                          <w:rPr>
                            <w:rFonts w:ascii="等线" w:eastAsia="等线" w:hAnsi="等线" w:cs="Times New Roman" w:hint="eastAsia"/>
                            <w:szCs w:val="21"/>
                          </w:rPr>
                          <w:t>下一状态</w:t>
                        </w:r>
                      </w:p>
                    </w:txbxContent>
                  </v:textbox>
                </v:shape>
                <v:shape id="连接符: 肘形 9" o:spid="_x0000_s1040" type="#_x0000_t34" style="position:absolute;left:27348;top:2361;width:443;height:1822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ODowwAAANoAAAAPAAAAZHJzL2Rvd25yZXYueG1sRI/RasJA&#10;FETfBf9huYW+mU2EVk1dRQqCSBGMfsAle5uk7t5Ns1tN/XpXEHwcZuYMM1/21ogzdb5xrCBLUhDE&#10;pdMNVwqOh/VoCsIHZI3GMSn4Jw/LxXAwx1y7C+/pXIRKRAj7HBXUIbS5lL6syaJPXEscvW/XWQxR&#10;dpXUHV4i3Bo5TtN3abHhuFBjS581lafizyqY/G7Nabx5S7dfZpcV2fpK7ueq1OtLv/oAEagPz/Cj&#10;vdEKZnC/Em+AXNwAAAD//wMAUEsBAi0AFAAGAAgAAAAhANvh9svuAAAAhQEAABMAAAAAAAAAAAAA&#10;AAAAAAAAAFtDb250ZW50X1R5cGVzXS54bWxQSwECLQAUAAYACAAAACEAWvQsW78AAAAVAQAACwAA&#10;AAAAAAAAAAAAAAAfAQAAX3JlbHMvLnJlbHNQSwECLQAUAAYACAAAACEAOszg6MMAAADaAAAADwAA&#10;AAAAAAAAAAAAAAAHAgAAZHJzL2Rvd25yZXYueG1sUEsFBgAAAAADAAMAtwAAAPcCAAAAAA==&#10;" adj="-596908" strokecolor="black [3200]" strokeweight=".5pt">
                  <v:stroke endarrow="block"/>
                </v:shape>
                <v:shape id="连接符: 肘形 13" o:spid="_x0000_s1041" type="#_x0000_t34" style="position:absolute;left:13130;top:2361;width:443;height:1822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v56wwAAANsAAAAPAAAAZHJzL2Rvd25yZXYueG1sRI9Ba8JA&#10;EIXvQv/DMoXezKZWpKbZiEhbvZq24HHITrOh2dkku9X4711B8DbDe9+bN/lqtK040uAbxwqekxQE&#10;ceV0w7WC76+P6SsIH5A1to5JwZk8rIqHSY6Zdife07EMtYgh7DNUYELoMil9ZciiT1xHHLVfN1gM&#10;cR1qqQc8xXDbylmaLqTFhuMFgx1tDFV/5b+NNT71xryvU+p/XKm3fX/YzZZzpZ4ex/UbiEBjuJtv&#10;9E5H7gWuv8QBZHEBAAD//wMAUEsBAi0AFAAGAAgAAAAhANvh9svuAAAAhQEAABMAAAAAAAAAAAAA&#10;AAAAAAAAAFtDb250ZW50X1R5cGVzXS54bWxQSwECLQAUAAYACAAAACEAWvQsW78AAAAVAQAACwAA&#10;AAAAAAAAAAAAAAAfAQAAX3JlbHMvLnJlbHNQSwECLQAUAAYACAAAACEABSb+esMAAADbAAAADwAA&#10;AAAAAAAAAAAAAAAHAgAAZHJzL2Rvd25yZXYueG1sUEsFBgAAAAADAAMAtwAAAPcCAAAAAA==&#10;" adj="-647262" strokecolor="black [3200]" strokeweight=".5pt">
                  <v:stroke endarrow="block"/>
                </v:shape>
                <w10:anchorlock/>
              </v:group>
            </w:pict>
          </mc:Fallback>
        </mc:AlternateContent>
      </w:r>
    </w:p>
    <w:p w14:paraId="131AB75D" w14:textId="02F93142" w:rsidR="00C334EB" w:rsidRDefault="00C334EB" w:rsidP="00990ADE">
      <w:pPr>
        <w:spacing w:line="300" w:lineRule="auto"/>
        <w:rPr>
          <w:rFonts w:ascii="宋体" w:eastAsia="宋体" w:hAnsi="宋体"/>
          <w:sz w:val="24"/>
          <w:szCs w:val="28"/>
        </w:rPr>
      </w:pPr>
    </w:p>
    <w:p w14:paraId="2CE3713B" w14:textId="2C7BA1C4" w:rsidR="00C334EB" w:rsidRDefault="00C334EB" w:rsidP="00990ADE">
      <w:pPr>
        <w:spacing w:line="300" w:lineRule="auto"/>
        <w:rPr>
          <w:rFonts w:ascii="宋体" w:eastAsia="宋体" w:hAnsi="宋体"/>
          <w:sz w:val="24"/>
          <w:szCs w:val="28"/>
        </w:rPr>
      </w:pPr>
    </w:p>
    <w:p w14:paraId="1DF9AD51" w14:textId="0E7AB4BD" w:rsidR="00C334EB" w:rsidRDefault="00C334EB" w:rsidP="00990ADE">
      <w:pPr>
        <w:spacing w:line="300" w:lineRule="auto"/>
        <w:rPr>
          <w:rFonts w:ascii="宋体" w:eastAsia="宋体" w:hAnsi="宋体"/>
          <w:sz w:val="24"/>
          <w:szCs w:val="28"/>
        </w:rPr>
      </w:pPr>
    </w:p>
    <w:p w14:paraId="14746A40" w14:textId="6190B2C1" w:rsidR="00C334EB" w:rsidRDefault="007678BB" w:rsidP="00990ADE">
      <w:pPr>
        <w:spacing w:line="300" w:lineRule="auto"/>
        <w:rPr>
          <w:rFonts w:ascii="宋体" w:eastAsia="宋体" w:hAnsi="宋体"/>
          <w:sz w:val="24"/>
          <w:szCs w:val="28"/>
        </w:rPr>
      </w:pPr>
      <w:r>
        <w:rPr>
          <w:rFonts w:ascii="宋体" w:eastAsia="宋体" w:hAnsi="宋体" w:hint="eastAsia"/>
          <w:sz w:val="24"/>
          <w:szCs w:val="28"/>
        </w:rPr>
        <w:t>模拟退火：</w:t>
      </w:r>
    </w:p>
    <w:p w14:paraId="5C1E5830" w14:textId="2E469F88" w:rsidR="00C334EB" w:rsidRDefault="00574D8E" w:rsidP="00574D8E">
      <w:pPr>
        <w:pStyle w:val="MTDisplayEquation"/>
        <w:rPr>
          <w:rFonts w:ascii="宋体" w:eastAsia="宋体" w:hAnsi="宋体"/>
          <w:sz w:val="24"/>
          <w:szCs w:val="28"/>
        </w:rPr>
      </w:pPr>
      <w:r>
        <w:tab/>
      </w:r>
      <w:r w:rsidRPr="00574D8E">
        <w:rPr>
          <w:position w:val="-6"/>
        </w:rPr>
        <w:object w:dxaOrig="920" w:dyaOrig="480" w14:anchorId="43F0A782">
          <v:shape id="_x0000_i1224" type="#_x0000_t75" style="width:45.4pt;height:23.65pt" o:ole="">
            <v:imagedata r:id="rId380" o:title=""/>
          </v:shape>
          <o:OLEObject Type="Embed" ProgID="Equation.DSMT4" ShapeID="_x0000_i1224" DrawAspect="Content" ObjectID="_1695998169" r:id="rId381"/>
        </w:object>
      </w:r>
    </w:p>
    <w:p w14:paraId="0DFCAD46" w14:textId="29D85957" w:rsidR="000966A7" w:rsidRDefault="000966A7" w:rsidP="00990ADE">
      <w:pPr>
        <w:spacing w:line="300" w:lineRule="auto"/>
        <w:rPr>
          <w:rFonts w:ascii="宋体" w:eastAsia="宋体" w:hAnsi="宋体"/>
          <w:sz w:val="24"/>
          <w:szCs w:val="28"/>
        </w:rPr>
      </w:pPr>
      <w:r>
        <w:rPr>
          <w:rFonts w:ascii="宋体" w:eastAsia="宋体" w:hAnsi="宋体" w:hint="eastAsia"/>
          <w:sz w:val="24"/>
          <w:szCs w:val="28"/>
        </w:rPr>
        <w:t>T永远大于0</w:t>
      </w:r>
      <w:r>
        <w:rPr>
          <w:rFonts w:ascii="宋体" w:eastAsia="宋体" w:hAnsi="宋体"/>
          <w:sz w:val="24"/>
          <w:szCs w:val="28"/>
        </w:rPr>
        <w:t>.</w:t>
      </w:r>
    </w:p>
    <w:p w14:paraId="6BE8185F" w14:textId="77777777" w:rsidR="000966A7" w:rsidRDefault="000966A7" w:rsidP="00990ADE">
      <w:pPr>
        <w:spacing w:line="300" w:lineRule="auto"/>
        <w:rPr>
          <w:rFonts w:ascii="宋体" w:eastAsia="宋体" w:hAnsi="宋体"/>
          <w:sz w:val="24"/>
          <w:szCs w:val="28"/>
        </w:rPr>
      </w:pPr>
    </w:p>
    <w:p w14:paraId="51E5BD43" w14:textId="63AC55D5" w:rsidR="00C334EB" w:rsidRDefault="0006038E" w:rsidP="00990ADE">
      <w:pPr>
        <w:spacing w:line="300" w:lineRule="auto"/>
        <w:rPr>
          <w:rFonts w:ascii="宋体" w:eastAsia="宋体" w:hAnsi="宋体"/>
          <w:sz w:val="24"/>
          <w:szCs w:val="28"/>
        </w:rPr>
      </w:pPr>
      <w:r>
        <w:rPr>
          <w:rFonts w:ascii="宋体" w:eastAsia="宋体" w:hAnsi="宋体" w:hint="eastAsia"/>
          <w:sz w:val="24"/>
          <w:szCs w:val="28"/>
        </w:rPr>
        <w:t>当</w:t>
      </w:r>
      <w:r w:rsidR="00574D8E" w:rsidRPr="00574D8E">
        <w:rPr>
          <w:position w:val="-6"/>
        </w:rPr>
        <w:object w:dxaOrig="440" w:dyaOrig="279" w14:anchorId="5121D8E6">
          <v:shape id="_x0000_i1225" type="#_x0000_t75" style="width:21.75pt;height:13.9pt" o:ole="">
            <v:imagedata r:id="rId382" o:title=""/>
          </v:shape>
          <o:OLEObject Type="Embed" ProgID="Equation.DSMT4" ShapeID="_x0000_i1225" DrawAspect="Content" ObjectID="_1695998170" r:id="rId383"/>
        </w:object>
      </w:r>
      <w:r>
        <w:rPr>
          <w:rFonts w:ascii="宋体" w:eastAsia="宋体" w:hAnsi="宋体" w:hint="eastAsia"/>
          <w:sz w:val="24"/>
          <w:szCs w:val="28"/>
        </w:rPr>
        <w:t>为负，则表示能量降低，完全接受改变</w:t>
      </w:r>
      <w:r w:rsidR="00E378F1">
        <w:rPr>
          <w:rFonts w:ascii="宋体" w:eastAsia="宋体" w:hAnsi="宋体" w:hint="eastAsia"/>
          <w:sz w:val="24"/>
          <w:szCs w:val="28"/>
        </w:rPr>
        <w:t>（探索）</w:t>
      </w:r>
      <w:r>
        <w:rPr>
          <w:rFonts w:ascii="宋体" w:eastAsia="宋体" w:hAnsi="宋体" w:hint="eastAsia"/>
          <w:sz w:val="24"/>
          <w:szCs w:val="28"/>
        </w:rPr>
        <w:t>。P</w:t>
      </w:r>
      <w:r>
        <w:rPr>
          <w:rFonts w:ascii="宋体" w:eastAsia="宋体" w:hAnsi="宋体"/>
          <w:sz w:val="24"/>
          <w:szCs w:val="28"/>
        </w:rPr>
        <w:t>&gt;1</w:t>
      </w:r>
    </w:p>
    <w:p w14:paraId="0EBB52A4" w14:textId="58C691CB" w:rsidR="0006038E" w:rsidRDefault="0006038E" w:rsidP="00990ADE">
      <w:pPr>
        <w:spacing w:line="300" w:lineRule="auto"/>
        <w:rPr>
          <w:rFonts w:ascii="宋体" w:eastAsia="宋体" w:hAnsi="宋体"/>
          <w:sz w:val="24"/>
          <w:szCs w:val="28"/>
        </w:rPr>
      </w:pPr>
      <w:r>
        <w:rPr>
          <w:rFonts w:ascii="宋体" w:eastAsia="宋体" w:hAnsi="宋体" w:hint="eastAsia"/>
          <w:sz w:val="24"/>
          <w:szCs w:val="28"/>
        </w:rPr>
        <w:lastRenderedPageBreak/>
        <w:t>当</w:t>
      </w:r>
      <w:r w:rsidR="00574D8E" w:rsidRPr="00574D8E">
        <w:rPr>
          <w:position w:val="-6"/>
        </w:rPr>
        <w:object w:dxaOrig="440" w:dyaOrig="279" w14:anchorId="2F149413">
          <v:shape id="_x0000_i1226" type="#_x0000_t75" style="width:21.75pt;height:13.9pt" o:ole="">
            <v:imagedata r:id="rId384" o:title=""/>
          </v:shape>
          <o:OLEObject Type="Embed" ProgID="Equation.DSMT4" ShapeID="_x0000_i1226" DrawAspect="Content" ObjectID="_1695998171" r:id="rId385"/>
        </w:object>
      </w:r>
      <w:r>
        <w:rPr>
          <w:rFonts w:ascii="宋体" w:eastAsia="宋体" w:hAnsi="宋体" w:hint="eastAsia"/>
          <w:sz w:val="24"/>
          <w:szCs w:val="28"/>
        </w:rPr>
        <w:t>为正，则P在（</w:t>
      </w:r>
      <w:r>
        <w:rPr>
          <w:rFonts w:ascii="宋体" w:eastAsia="宋体" w:hAnsi="宋体"/>
          <w:sz w:val="24"/>
          <w:szCs w:val="28"/>
        </w:rPr>
        <w:t>0,1</w:t>
      </w:r>
      <w:r>
        <w:rPr>
          <w:rFonts w:ascii="宋体" w:eastAsia="宋体" w:hAnsi="宋体" w:hint="eastAsia"/>
          <w:sz w:val="24"/>
          <w:szCs w:val="28"/>
        </w:rPr>
        <w:t>）之间，随着温度T降低，则概率P也降低，即接受</w:t>
      </w:r>
      <w:r w:rsidR="006B38A7">
        <w:rPr>
          <w:rFonts w:ascii="宋体" w:eastAsia="宋体" w:hAnsi="宋体" w:hint="eastAsia"/>
          <w:sz w:val="24"/>
          <w:szCs w:val="28"/>
        </w:rPr>
        <w:t>改变</w:t>
      </w:r>
      <w:r w:rsidR="001247AA">
        <w:rPr>
          <w:rFonts w:ascii="宋体" w:eastAsia="宋体" w:hAnsi="宋体" w:hint="eastAsia"/>
          <w:sz w:val="24"/>
          <w:szCs w:val="28"/>
        </w:rPr>
        <w:t>（探索）</w:t>
      </w:r>
      <w:r>
        <w:rPr>
          <w:rFonts w:ascii="宋体" w:eastAsia="宋体" w:hAnsi="宋体" w:hint="eastAsia"/>
          <w:sz w:val="24"/>
          <w:szCs w:val="28"/>
        </w:rPr>
        <w:t>的概率降低。P&gt;</w:t>
      </w:r>
      <w:r>
        <w:rPr>
          <w:rFonts w:ascii="宋体" w:eastAsia="宋体" w:hAnsi="宋体"/>
          <w:sz w:val="24"/>
          <w:szCs w:val="28"/>
        </w:rPr>
        <w:t xml:space="preserve">random </w:t>
      </w:r>
      <w:r>
        <w:rPr>
          <w:rFonts w:ascii="宋体" w:eastAsia="宋体" w:hAnsi="宋体" w:hint="eastAsia"/>
          <w:sz w:val="24"/>
          <w:szCs w:val="28"/>
        </w:rPr>
        <w:t>则接受</w:t>
      </w:r>
      <w:r w:rsidR="000966A7">
        <w:rPr>
          <w:rFonts w:ascii="宋体" w:eastAsia="宋体" w:hAnsi="宋体" w:hint="eastAsia"/>
          <w:sz w:val="24"/>
          <w:szCs w:val="28"/>
        </w:rPr>
        <w:t>改变。因为T的降低，导致P无法大于</w:t>
      </w:r>
      <w:r w:rsidR="00977072">
        <w:rPr>
          <w:rFonts w:ascii="宋体" w:eastAsia="宋体" w:hAnsi="宋体" w:hint="eastAsia"/>
          <w:sz w:val="24"/>
          <w:szCs w:val="28"/>
        </w:rPr>
        <w:t>random，则很难接受改变。</w:t>
      </w:r>
    </w:p>
    <w:p w14:paraId="30D33DFD" w14:textId="52D3F7A6" w:rsidR="00977072" w:rsidRPr="0006038E" w:rsidRDefault="00977072" w:rsidP="00990ADE">
      <w:pPr>
        <w:spacing w:line="300" w:lineRule="auto"/>
        <w:rPr>
          <w:rFonts w:ascii="宋体" w:eastAsia="宋体" w:hAnsi="宋体"/>
          <w:sz w:val="24"/>
          <w:szCs w:val="28"/>
        </w:rPr>
      </w:pPr>
      <w:r>
        <w:rPr>
          <w:rFonts w:ascii="宋体" w:eastAsia="宋体" w:hAnsi="宋体" w:hint="eastAsia"/>
          <w:sz w:val="24"/>
          <w:szCs w:val="28"/>
        </w:rPr>
        <w:t>当最终，不接受改变，表示</w:t>
      </w:r>
      <w:r w:rsidR="0099417C">
        <w:rPr>
          <w:rFonts w:ascii="宋体" w:eastAsia="宋体" w:hAnsi="宋体" w:hint="eastAsia"/>
          <w:sz w:val="24"/>
          <w:szCs w:val="28"/>
        </w:rPr>
        <w:t>解</w:t>
      </w:r>
      <w:r>
        <w:rPr>
          <w:rFonts w:ascii="宋体" w:eastAsia="宋体" w:hAnsi="宋体" w:hint="eastAsia"/>
          <w:sz w:val="24"/>
          <w:szCs w:val="28"/>
        </w:rPr>
        <w:t>的形成。</w:t>
      </w:r>
    </w:p>
    <w:p w14:paraId="43E21DFF" w14:textId="54A59E6C" w:rsidR="00C334EB" w:rsidRDefault="00C334EB" w:rsidP="00990ADE">
      <w:pPr>
        <w:spacing w:line="300" w:lineRule="auto"/>
        <w:rPr>
          <w:rFonts w:ascii="宋体" w:eastAsia="宋体" w:hAnsi="宋体"/>
          <w:sz w:val="24"/>
          <w:szCs w:val="28"/>
        </w:rPr>
      </w:pPr>
    </w:p>
    <w:p w14:paraId="1CBAB971" w14:textId="48B86B12" w:rsidR="00731B76" w:rsidRDefault="003B5360" w:rsidP="00990ADE">
      <w:pPr>
        <w:spacing w:line="300" w:lineRule="auto"/>
        <w:rPr>
          <w:rFonts w:ascii="宋体" w:eastAsia="宋体" w:hAnsi="宋体"/>
          <w:sz w:val="24"/>
          <w:szCs w:val="28"/>
        </w:rPr>
      </w:pPr>
      <w:r>
        <w:rPr>
          <w:rFonts w:ascii="宋体" w:eastAsia="宋体" w:hAnsi="宋体" w:hint="eastAsia"/>
          <w:sz w:val="24"/>
          <w:szCs w:val="28"/>
        </w:rPr>
        <w:t>基于模拟退火策略的Sarsa强化学习算法，</w:t>
      </w:r>
      <w:r w:rsidR="00574D8E" w:rsidRPr="00574D8E">
        <w:rPr>
          <w:position w:val="-10"/>
        </w:rPr>
        <w:object w:dxaOrig="440" w:dyaOrig="320" w14:anchorId="6F8510F5">
          <v:shape id="_x0000_i1227" type="#_x0000_t75" style="width:21.75pt;height:16.15pt" o:ole="">
            <v:imagedata r:id="rId386" o:title=""/>
          </v:shape>
          <o:OLEObject Type="Embed" ProgID="Equation.DSMT4" ShapeID="_x0000_i1227" DrawAspect="Content" ObjectID="_1695998172" r:id="rId387"/>
        </w:object>
      </w:r>
      <w:r w:rsidR="00731B76">
        <w:rPr>
          <w:rFonts w:ascii="宋体" w:eastAsia="宋体" w:hAnsi="宋体" w:hint="eastAsia"/>
          <w:sz w:val="24"/>
          <w:szCs w:val="28"/>
        </w:rPr>
        <w:t xml:space="preserve"> =</w:t>
      </w:r>
      <w:r w:rsidR="00731B76">
        <w:rPr>
          <w:rFonts w:ascii="宋体" w:eastAsia="宋体" w:hAnsi="宋体"/>
          <w:sz w:val="24"/>
          <w:szCs w:val="28"/>
        </w:rPr>
        <w:t xml:space="preserve"> </w:t>
      </w:r>
      <w:r w:rsidR="00731B76">
        <w:rPr>
          <w:rFonts w:ascii="宋体" w:eastAsia="宋体" w:hAnsi="宋体" w:hint="eastAsia"/>
          <w:sz w:val="24"/>
          <w:szCs w:val="28"/>
        </w:rPr>
        <w:t>Q</w:t>
      </w:r>
      <w:r w:rsidR="00731B76">
        <w:rPr>
          <w:rFonts w:ascii="宋体" w:eastAsia="宋体" w:hAnsi="宋体"/>
          <w:sz w:val="24"/>
          <w:szCs w:val="28"/>
        </w:rPr>
        <w:t>_new - Q_old</w:t>
      </w:r>
    </w:p>
    <w:p w14:paraId="1BB5B0BE" w14:textId="432FD0A7" w:rsidR="001326D4" w:rsidRDefault="00574D8E" w:rsidP="00574D8E">
      <w:pPr>
        <w:pStyle w:val="MTDisplayEquation"/>
        <w:rPr>
          <w:rFonts w:ascii="宋体" w:eastAsia="宋体" w:hAnsi="宋体"/>
          <w:sz w:val="24"/>
          <w:szCs w:val="28"/>
        </w:rPr>
      </w:pPr>
      <w:r>
        <w:tab/>
      </w:r>
      <w:r w:rsidRPr="00574D8E">
        <w:rPr>
          <w:position w:val="-10"/>
        </w:rPr>
        <w:object w:dxaOrig="1160" w:dyaOrig="320" w14:anchorId="3A4DEC69">
          <v:shape id="_x0000_i1228" type="#_x0000_t75" style="width:58.15pt;height:16.15pt" o:ole="">
            <v:imagedata r:id="rId388" o:title=""/>
          </v:shape>
          <o:OLEObject Type="Embed" ProgID="Equation.DSMT4" ShapeID="_x0000_i1228" DrawAspect="Content" ObjectID="_1695998173" r:id="rId389"/>
        </w:object>
      </w:r>
    </w:p>
    <w:p w14:paraId="4FD4DC66" w14:textId="54F81D17" w:rsidR="00731B76" w:rsidRDefault="00E378F1" w:rsidP="00990ADE">
      <w:pPr>
        <w:spacing w:line="300" w:lineRule="auto"/>
        <w:rPr>
          <w:rFonts w:ascii="宋体" w:eastAsia="宋体" w:hAnsi="宋体"/>
          <w:sz w:val="24"/>
          <w:szCs w:val="28"/>
        </w:rPr>
      </w:pPr>
      <w:r>
        <w:rPr>
          <w:rFonts w:ascii="宋体" w:eastAsia="宋体" w:hAnsi="宋体" w:hint="eastAsia"/>
          <w:sz w:val="24"/>
          <w:szCs w:val="28"/>
        </w:rPr>
        <w:t>将</w:t>
      </w:r>
      <w:r w:rsidR="00574D8E" w:rsidRPr="00574D8E">
        <w:rPr>
          <w:position w:val="-10"/>
        </w:rPr>
        <w:object w:dxaOrig="440" w:dyaOrig="320" w14:anchorId="742732D0">
          <v:shape id="_x0000_i1229" type="#_x0000_t75" style="width:21.75pt;height:16.15pt" o:ole="">
            <v:imagedata r:id="rId390" o:title=""/>
          </v:shape>
          <o:OLEObject Type="Embed" ProgID="Equation.DSMT4" ShapeID="_x0000_i1229" DrawAspect="Content" ObjectID="_1695998174" r:id="rId391"/>
        </w:object>
      </w:r>
      <w:r>
        <w:rPr>
          <w:rFonts w:ascii="宋体" w:eastAsia="宋体" w:hAnsi="宋体" w:hint="eastAsia"/>
          <w:sz w:val="24"/>
          <w:szCs w:val="28"/>
        </w:rPr>
        <w:t>为正，则进行探索</w:t>
      </w:r>
      <w:r w:rsidR="00037BC1">
        <w:rPr>
          <w:rFonts w:ascii="宋体" w:eastAsia="宋体" w:hAnsi="宋体" w:hint="eastAsia"/>
          <w:sz w:val="24"/>
          <w:szCs w:val="28"/>
        </w:rPr>
        <w:t>。</w:t>
      </w:r>
      <w:r w:rsidR="001326D4">
        <w:rPr>
          <w:rFonts w:ascii="宋体" w:eastAsia="宋体" w:hAnsi="宋体" w:hint="eastAsia"/>
          <w:sz w:val="24"/>
          <w:szCs w:val="28"/>
        </w:rPr>
        <w:t>P</w:t>
      </w:r>
      <w:r w:rsidR="001326D4">
        <w:rPr>
          <w:rFonts w:ascii="宋体" w:eastAsia="宋体" w:hAnsi="宋体"/>
          <w:sz w:val="24"/>
          <w:szCs w:val="28"/>
        </w:rPr>
        <w:t>&gt;1</w:t>
      </w:r>
    </w:p>
    <w:p w14:paraId="257B96A2" w14:textId="223295B9" w:rsidR="00731B76" w:rsidRDefault="00037BC1" w:rsidP="00990ADE">
      <w:pPr>
        <w:spacing w:line="300" w:lineRule="auto"/>
        <w:rPr>
          <w:rFonts w:ascii="宋体" w:eastAsia="宋体" w:hAnsi="宋体"/>
          <w:sz w:val="24"/>
          <w:szCs w:val="28"/>
        </w:rPr>
      </w:pPr>
      <w:r>
        <w:rPr>
          <w:rFonts w:ascii="宋体" w:eastAsia="宋体" w:hAnsi="宋体" w:hint="eastAsia"/>
          <w:sz w:val="24"/>
          <w:szCs w:val="28"/>
        </w:rPr>
        <w:t>当</w:t>
      </w:r>
      <w:r w:rsidR="00574D8E" w:rsidRPr="00574D8E">
        <w:rPr>
          <w:position w:val="-10"/>
        </w:rPr>
        <w:object w:dxaOrig="440" w:dyaOrig="320" w14:anchorId="58B1E25A">
          <v:shape id="_x0000_i1230" type="#_x0000_t75" style="width:21.75pt;height:16.15pt" o:ole="">
            <v:imagedata r:id="rId392" o:title=""/>
          </v:shape>
          <o:OLEObject Type="Embed" ProgID="Equation.DSMT4" ShapeID="_x0000_i1230" DrawAspect="Content" ObjectID="_1695998175" r:id="rId393"/>
        </w:object>
      </w:r>
      <w:r>
        <w:rPr>
          <w:rFonts w:ascii="宋体" w:eastAsia="宋体" w:hAnsi="宋体" w:hint="eastAsia"/>
          <w:sz w:val="24"/>
          <w:szCs w:val="28"/>
        </w:rPr>
        <w:t>为负，则开始可能不探索。</w:t>
      </w:r>
      <w:r w:rsidR="00731B76">
        <w:rPr>
          <w:rFonts w:ascii="宋体" w:eastAsia="宋体" w:hAnsi="宋体" w:hint="eastAsia"/>
          <w:sz w:val="24"/>
          <w:szCs w:val="28"/>
        </w:rPr>
        <w:t>随着T的降低，要保证P探索概率降低。而T降低本身，导致了</w:t>
      </w:r>
      <w:r w:rsidR="001326D4">
        <w:rPr>
          <w:rFonts w:ascii="宋体" w:eastAsia="宋体" w:hAnsi="宋体" w:hint="eastAsia"/>
          <w:sz w:val="24"/>
          <w:szCs w:val="28"/>
        </w:rPr>
        <w:t>P降低，最终到0</w:t>
      </w:r>
      <w:r w:rsidR="001326D4">
        <w:rPr>
          <w:rFonts w:ascii="宋体" w:eastAsia="宋体" w:hAnsi="宋体"/>
          <w:sz w:val="24"/>
          <w:szCs w:val="28"/>
        </w:rPr>
        <w:t>.</w:t>
      </w:r>
      <w:r w:rsidR="001326D4">
        <w:rPr>
          <w:rFonts w:ascii="宋体" w:eastAsia="宋体" w:hAnsi="宋体" w:hint="eastAsia"/>
          <w:sz w:val="24"/>
          <w:szCs w:val="28"/>
        </w:rPr>
        <w:t>当P</w:t>
      </w:r>
      <w:r w:rsidR="001326D4">
        <w:rPr>
          <w:rFonts w:ascii="宋体" w:eastAsia="宋体" w:hAnsi="宋体"/>
          <w:sz w:val="24"/>
          <w:szCs w:val="28"/>
        </w:rPr>
        <w:t>&gt;random</w:t>
      </w:r>
      <w:r w:rsidR="001326D4">
        <w:rPr>
          <w:rFonts w:ascii="宋体" w:eastAsia="宋体" w:hAnsi="宋体" w:hint="eastAsia"/>
          <w:sz w:val="24"/>
          <w:szCs w:val="28"/>
        </w:rPr>
        <w:t>很难成立，表示解的形成。</w:t>
      </w:r>
    </w:p>
    <w:p w14:paraId="6E8B3870" w14:textId="6E011785" w:rsidR="00C334EB" w:rsidRDefault="00C334EB" w:rsidP="00990ADE">
      <w:pPr>
        <w:spacing w:line="300" w:lineRule="auto"/>
        <w:rPr>
          <w:rFonts w:ascii="宋体" w:eastAsia="宋体" w:hAnsi="宋体"/>
          <w:sz w:val="24"/>
          <w:szCs w:val="28"/>
        </w:rPr>
      </w:pPr>
    </w:p>
    <w:p w14:paraId="3AF04CD1" w14:textId="2FBFBF60" w:rsidR="00C334EB" w:rsidRDefault="00C334EB" w:rsidP="00990ADE">
      <w:pPr>
        <w:spacing w:line="300" w:lineRule="auto"/>
        <w:rPr>
          <w:rFonts w:ascii="宋体" w:eastAsia="宋体" w:hAnsi="宋体"/>
          <w:sz w:val="24"/>
          <w:szCs w:val="28"/>
        </w:rPr>
      </w:pPr>
    </w:p>
    <w:p w14:paraId="6A1D8A5B" w14:textId="0A51C604" w:rsidR="00C334EB" w:rsidRDefault="00C334EB" w:rsidP="00990ADE">
      <w:pPr>
        <w:spacing w:line="300" w:lineRule="auto"/>
        <w:rPr>
          <w:rFonts w:ascii="宋体" w:eastAsia="宋体" w:hAnsi="宋体"/>
          <w:sz w:val="24"/>
          <w:szCs w:val="28"/>
        </w:rPr>
      </w:pPr>
    </w:p>
    <w:p w14:paraId="7E262BB7" w14:textId="21EC8961" w:rsidR="00C334EB" w:rsidRDefault="00BB1828" w:rsidP="00990ADE">
      <w:pPr>
        <w:spacing w:line="300" w:lineRule="auto"/>
        <w:rPr>
          <w:rFonts w:ascii="宋体" w:eastAsia="宋体" w:hAnsi="宋体"/>
          <w:sz w:val="24"/>
          <w:szCs w:val="28"/>
        </w:rPr>
      </w:pPr>
      <w:r>
        <w:rPr>
          <w:rFonts w:ascii="宋体" w:eastAsia="宋体" w:hAnsi="宋体" w:hint="eastAsia"/>
          <w:sz w:val="24"/>
          <w:szCs w:val="28"/>
        </w:rPr>
        <w:t>基于深度强化学习的股市超盘手模型研究，采用了DQN基础算法，结合了股市基本面指标和技术面指标共计3</w:t>
      </w:r>
      <w:r>
        <w:rPr>
          <w:rFonts w:ascii="宋体" w:eastAsia="宋体" w:hAnsi="宋体"/>
          <w:sz w:val="24"/>
          <w:szCs w:val="28"/>
        </w:rPr>
        <w:t>7</w:t>
      </w:r>
      <w:r>
        <w:rPr>
          <w:rFonts w:ascii="宋体" w:eastAsia="宋体" w:hAnsi="宋体" w:hint="eastAsia"/>
          <w:sz w:val="24"/>
          <w:szCs w:val="28"/>
        </w:rPr>
        <w:t>个特征作为状态，将买入和卖出限制在1</w:t>
      </w:r>
      <w:r>
        <w:rPr>
          <w:rFonts w:ascii="宋体" w:eastAsia="宋体" w:hAnsi="宋体"/>
          <w:sz w:val="24"/>
          <w:szCs w:val="28"/>
        </w:rPr>
        <w:t>0</w:t>
      </w:r>
      <w:r>
        <w:rPr>
          <w:rFonts w:ascii="宋体" w:eastAsia="宋体" w:hAnsi="宋体" w:hint="eastAsia"/>
          <w:sz w:val="24"/>
          <w:szCs w:val="28"/>
        </w:rPr>
        <w:t>手以内共计2</w:t>
      </w:r>
      <w:r>
        <w:rPr>
          <w:rFonts w:ascii="宋体" w:eastAsia="宋体" w:hAnsi="宋体"/>
          <w:sz w:val="24"/>
          <w:szCs w:val="28"/>
        </w:rPr>
        <w:t>1</w:t>
      </w:r>
      <w:r>
        <w:rPr>
          <w:rFonts w:ascii="宋体" w:eastAsia="宋体" w:hAnsi="宋体" w:hint="eastAsia"/>
          <w:sz w:val="24"/>
          <w:szCs w:val="28"/>
        </w:rPr>
        <w:t>个行为，在设计奖励的过程中，添加了短线操作失误的惩罚等，认为</w:t>
      </w:r>
      <w:r w:rsidR="008B7495">
        <w:rPr>
          <w:rFonts w:ascii="宋体" w:eastAsia="宋体" w:hAnsi="宋体" w:hint="eastAsia"/>
          <w:sz w:val="24"/>
          <w:szCs w:val="28"/>
        </w:rPr>
        <w:t>将</w:t>
      </w:r>
      <w:r>
        <w:rPr>
          <w:rFonts w:ascii="宋体" w:eastAsia="宋体" w:hAnsi="宋体" w:hint="eastAsia"/>
          <w:sz w:val="24"/>
          <w:szCs w:val="28"/>
        </w:rPr>
        <w:t>DQN</w:t>
      </w:r>
      <w:r w:rsidR="008B7495">
        <w:rPr>
          <w:rFonts w:ascii="宋体" w:eastAsia="宋体" w:hAnsi="宋体" w:hint="eastAsia"/>
          <w:sz w:val="24"/>
          <w:szCs w:val="28"/>
        </w:rPr>
        <w:t>算法参与到量化交易中能够实现一定的收益回报。</w:t>
      </w:r>
    </w:p>
    <w:p w14:paraId="47169003" w14:textId="479F98F5" w:rsidR="00C334EB" w:rsidRDefault="00C334EB" w:rsidP="00990ADE">
      <w:pPr>
        <w:spacing w:line="300" w:lineRule="auto"/>
        <w:rPr>
          <w:rFonts w:ascii="宋体" w:eastAsia="宋体" w:hAnsi="宋体"/>
          <w:sz w:val="24"/>
          <w:szCs w:val="28"/>
        </w:rPr>
      </w:pPr>
    </w:p>
    <w:p w14:paraId="50BBCEFD" w14:textId="50008D89" w:rsidR="00C334EB" w:rsidRDefault="00C334EB" w:rsidP="00990ADE">
      <w:pPr>
        <w:spacing w:line="300" w:lineRule="auto"/>
        <w:rPr>
          <w:rFonts w:ascii="宋体" w:eastAsia="宋体" w:hAnsi="宋体"/>
          <w:sz w:val="24"/>
          <w:szCs w:val="28"/>
        </w:rPr>
      </w:pPr>
    </w:p>
    <w:p w14:paraId="6C4BB232" w14:textId="2F001483" w:rsidR="00C334EB" w:rsidRPr="00600834" w:rsidRDefault="00C334EB" w:rsidP="00990ADE">
      <w:pPr>
        <w:spacing w:line="300" w:lineRule="auto"/>
        <w:rPr>
          <w:rFonts w:ascii="宋体" w:eastAsia="宋体" w:hAnsi="宋体"/>
          <w:sz w:val="24"/>
          <w:szCs w:val="28"/>
        </w:rPr>
      </w:pPr>
    </w:p>
    <w:p w14:paraId="311FB23E" w14:textId="6B5F2588" w:rsidR="00C334EB" w:rsidRDefault="00C31601" w:rsidP="00990ADE">
      <w:pPr>
        <w:spacing w:line="300" w:lineRule="auto"/>
        <w:rPr>
          <w:rFonts w:ascii="宋体" w:eastAsia="宋体" w:hAnsi="宋体"/>
          <w:sz w:val="24"/>
          <w:szCs w:val="28"/>
        </w:rPr>
      </w:pPr>
      <w:r>
        <w:rPr>
          <w:rFonts w:ascii="宋体" w:eastAsia="宋体" w:hAnsi="宋体" w:hint="eastAsia"/>
          <w:sz w:val="24"/>
          <w:szCs w:val="28"/>
        </w:rPr>
        <w:t>熵的概念</w:t>
      </w:r>
    </w:p>
    <w:p w14:paraId="3C2FC20D" w14:textId="0F343914" w:rsidR="00C31601" w:rsidRDefault="00C31601" w:rsidP="00990ADE">
      <w:pPr>
        <w:spacing w:line="300" w:lineRule="auto"/>
        <w:rPr>
          <w:rFonts w:ascii="宋体" w:eastAsia="宋体" w:hAnsi="宋体"/>
          <w:sz w:val="24"/>
          <w:szCs w:val="28"/>
        </w:rPr>
      </w:pPr>
    </w:p>
    <w:p w14:paraId="617E6B43" w14:textId="0E71CC27" w:rsidR="00C31601" w:rsidRDefault="00C31601" w:rsidP="00990ADE">
      <w:pPr>
        <w:spacing w:line="300" w:lineRule="auto"/>
        <w:rPr>
          <w:rFonts w:ascii="宋体" w:eastAsia="宋体" w:hAnsi="宋体"/>
          <w:sz w:val="24"/>
          <w:szCs w:val="28"/>
        </w:rPr>
      </w:pPr>
      <w:r>
        <w:rPr>
          <w:rFonts w:ascii="宋体" w:eastAsia="宋体" w:hAnsi="宋体" w:hint="eastAsia"/>
          <w:sz w:val="24"/>
          <w:szCs w:val="28"/>
        </w:rPr>
        <w:t>相对熵、KL散度</w:t>
      </w:r>
    </w:p>
    <w:p w14:paraId="3EB1A4CC" w14:textId="6A2483EF" w:rsidR="00A53542" w:rsidRPr="00A53542" w:rsidRDefault="00574D8E" w:rsidP="00990ADE">
      <w:pPr>
        <w:spacing w:line="300" w:lineRule="auto"/>
        <w:rPr>
          <w:rFonts w:ascii="宋体" w:eastAsia="宋体" w:hAnsi="宋体"/>
          <w:i/>
          <w:sz w:val="24"/>
          <w:szCs w:val="28"/>
        </w:rPr>
      </w:pPr>
      <w:r w:rsidRPr="00025957">
        <w:rPr>
          <w:position w:val="-4"/>
        </w:rPr>
        <w:object w:dxaOrig="240" w:dyaOrig="260" w14:anchorId="77FEED98">
          <v:shape id="_x0000_i1231" type="#_x0000_t75" style="width:12pt;height:13.15pt" o:ole="">
            <v:imagedata r:id="rId394" o:title=""/>
          </v:shape>
          <o:OLEObject Type="Embed" ProgID="Equation.DSMT4" ShapeID="_x0000_i1231" DrawAspect="Content" ObjectID="_1695998176" r:id="rId395"/>
        </w:object>
      </w:r>
      <w:r w:rsidR="00A53542">
        <w:rPr>
          <w:rFonts w:ascii="宋体" w:eastAsia="宋体" w:hAnsi="宋体" w:hint="eastAsia"/>
          <w:i/>
          <w:sz w:val="24"/>
          <w:szCs w:val="28"/>
        </w:rPr>
        <w:t>为真实分布，</w:t>
      </w:r>
      <w:r w:rsidRPr="00574D8E">
        <w:rPr>
          <w:position w:val="-10"/>
        </w:rPr>
        <w:object w:dxaOrig="240" w:dyaOrig="320" w14:anchorId="5A2FC52B">
          <v:shape id="_x0000_i1232" type="#_x0000_t75" style="width:12pt;height:16.15pt" o:ole="">
            <v:imagedata r:id="rId396" o:title=""/>
          </v:shape>
          <o:OLEObject Type="Embed" ProgID="Equation.DSMT4" ShapeID="_x0000_i1232" DrawAspect="Content" ObjectID="_1695998177" r:id="rId397"/>
        </w:object>
      </w:r>
      <w:r w:rsidR="00A53542">
        <w:rPr>
          <w:rFonts w:ascii="宋体" w:eastAsia="宋体" w:hAnsi="宋体" w:hint="eastAsia"/>
          <w:i/>
          <w:sz w:val="24"/>
          <w:szCs w:val="28"/>
        </w:rPr>
        <w:t>为预测分布</w:t>
      </w:r>
    </w:p>
    <w:p w14:paraId="446446C4" w14:textId="1B731E70" w:rsidR="00C31601" w:rsidRDefault="00C31601" w:rsidP="00990ADE">
      <w:pPr>
        <w:spacing w:line="300" w:lineRule="auto"/>
        <w:rPr>
          <w:rFonts w:ascii="宋体" w:eastAsia="宋体" w:hAnsi="宋体"/>
          <w:sz w:val="24"/>
          <w:szCs w:val="28"/>
        </w:rPr>
      </w:pPr>
      <w:bookmarkStart w:id="2" w:name="_Hlk70415481"/>
      <w:r>
        <w:rPr>
          <w:rFonts w:ascii="宋体" w:eastAsia="宋体" w:hAnsi="宋体" w:hint="eastAsia"/>
          <w:sz w:val="24"/>
          <w:szCs w:val="28"/>
        </w:rPr>
        <w:t>用于衡量分布的差异性</w:t>
      </w:r>
      <w:bookmarkEnd w:id="2"/>
      <w:r>
        <w:rPr>
          <w:rFonts w:ascii="宋体" w:eastAsia="宋体" w:hAnsi="宋体" w:hint="eastAsia"/>
          <w:sz w:val="24"/>
          <w:szCs w:val="28"/>
        </w:rPr>
        <w:t>。</w:t>
      </w:r>
    </w:p>
    <w:p w14:paraId="2A636456" w14:textId="6DB2065B" w:rsidR="0036314A" w:rsidRDefault="00574D8E" w:rsidP="00574D8E">
      <w:pPr>
        <w:pStyle w:val="MTDisplayEquation"/>
        <w:rPr>
          <w:rFonts w:ascii="宋体" w:eastAsia="宋体" w:hAnsi="宋体"/>
          <w:sz w:val="24"/>
          <w:szCs w:val="28"/>
        </w:rPr>
      </w:pPr>
      <w:r>
        <w:tab/>
      </w:r>
      <w:r w:rsidRPr="00574D8E">
        <w:rPr>
          <w:position w:val="-32"/>
        </w:rPr>
        <w:object w:dxaOrig="5400" w:dyaOrig="740" w14:anchorId="17E9B873">
          <v:shape id="_x0000_i1233" type="#_x0000_t75" style="width:268.9pt;height:36.75pt" o:ole="">
            <v:imagedata r:id="rId398" o:title=""/>
          </v:shape>
          <o:OLEObject Type="Embed" ProgID="Equation.DSMT4" ShapeID="_x0000_i1233" DrawAspect="Content" ObjectID="_1695998178" r:id="rId399"/>
        </w:object>
      </w:r>
    </w:p>
    <w:p w14:paraId="00BF437D" w14:textId="4E5CF393" w:rsidR="00C334EB" w:rsidRDefault="0036314A" w:rsidP="00990ADE">
      <w:pPr>
        <w:spacing w:line="300" w:lineRule="auto"/>
        <w:rPr>
          <w:rFonts w:ascii="宋体" w:eastAsia="宋体" w:hAnsi="宋体"/>
          <w:sz w:val="24"/>
          <w:szCs w:val="28"/>
        </w:rPr>
      </w:pPr>
      <w:r>
        <w:rPr>
          <w:rFonts w:ascii="宋体" w:eastAsia="宋体" w:hAnsi="宋体" w:hint="eastAsia"/>
          <w:sz w:val="24"/>
          <w:szCs w:val="28"/>
        </w:rPr>
        <w:t>信息熵</w:t>
      </w:r>
      <w:r w:rsidR="00457CAA">
        <w:rPr>
          <w:rFonts w:ascii="宋体" w:eastAsia="宋体" w:hAnsi="宋体" w:hint="eastAsia"/>
          <w:sz w:val="24"/>
          <w:szCs w:val="28"/>
        </w:rPr>
        <w:t>，用于衡量系统的信息量</w:t>
      </w:r>
    </w:p>
    <w:p w14:paraId="5230BD55" w14:textId="26FEF787" w:rsidR="0036314A" w:rsidRDefault="00574D8E" w:rsidP="00574D8E">
      <w:pPr>
        <w:pStyle w:val="MTDisplayEquation"/>
        <w:rPr>
          <w:rFonts w:ascii="宋体" w:eastAsia="宋体" w:hAnsi="宋体"/>
          <w:sz w:val="24"/>
          <w:szCs w:val="28"/>
        </w:rPr>
      </w:pPr>
      <w:r>
        <w:tab/>
      </w:r>
      <w:r w:rsidRPr="00574D8E">
        <w:rPr>
          <w:position w:val="-32"/>
        </w:rPr>
        <w:object w:dxaOrig="2520" w:dyaOrig="700" w14:anchorId="421DF371">
          <v:shape id="_x0000_i1234" type="#_x0000_t75" style="width:126pt;height:35.25pt" o:ole="">
            <v:imagedata r:id="rId400" o:title=""/>
          </v:shape>
          <o:OLEObject Type="Embed" ProgID="Equation.DSMT4" ShapeID="_x0000_i1234" DrawAspect="Content" ObjectID="_1695998179" r:id="rId401"/>
        </w:object>
      </w:r>
    </w:p>
    <w:p w14:paraId="6770C88F" w14:textId="5B29F5F2" w:rsidR="00C334EB" w:rsidRDefault="005117FE" w:rsidP="00990ADE">
      <w:pPr>
        <w:spacing w:line="300" w:lineRule="auto"/>
        <w:rPr>
          <w:rFonts w:ascii="宋体" w:eastAsia="宋体" w:hAnsi="宋体"/>
          <w:sz w:val="24"/>
          <w:szCs w:val="28"/>
        </w:rPr>
      </w:pPr>
      <w:r>
        <w:rPr>
          <w:rFonts w:ascii="宋体" w:eastAsia="宋体" w:hAnsi="宋体" w:hint="eastAsia"/>
          <w:sz w:val="24"/>
          <w:szCs w:val="28"/>
        </w:rPr>
        <w:t>交叉熵</w:t>
      </w:r>
      <w:r w:rsidR="00351945">
        <w:rPr>
          <w:rFonts w:ascii="宋体" w:eastAsia="宋体" w:hAnsi="宋体" w:hint="eastAsia"/>
          <w:sz w:val="24"/>
          <w:szCs w:val="28"/>
        </w:rPr>
        <w:t>，</w:t>
      </w:r>
      <w:r w:rsidR="00351945" w:rsidRPr="00351945">
        <w:rPr>
          <w:rFonts w:ascii="宋体" w:eastAsia="宋体" w:hAnsi="宋体" w:hint="eastAsia"/>
          <w:sz w:val="24"/>
          <w:szCs w:val="28"/>
        </w:rPr>
        <w:t>用于衡量分布的差异性</w:t>
      </w:r>
    </w:p>
    <w:p w14:paraId="41F5FF41" w14:textId="0BFEF5B7" w:rsidR="005117FE" w:rsidRPr="005117FE" w:rsidRDefault="00574D8E" w:rsidP="00574D8E">
      <w:pPr>
        <w:pStyle w:val="MTDisplayEquation"/>
        <w:rPr>
          <w:rFonts w:ascii="宋体" w:eastAsia="宋体" w:hAnsi="宋体"/>
          <w:sz w:val="24"/>
          <w:szCs w:val="28"/>
        </w:rPr>
      </w:pPr>
      <w:bookmarkStart w:id="3" w:name="MTBlankEqn"/>
      <w:r>
        <w:lastRenderedPageBreak/>
        <w:tab/>
      </w:r>
      <w:r w:rsidRPr="00574D8E">
        <w:rPr>
          <w:position w:val="-32"/>
        </w:rPr>
        <w:object w:dxaOrig="2799" w:dyaOrig="700" w14:anchorId="321522FB">
          <v:shape id="_x0000_i1235" type="#_x0000_t75" style="width:139.9pt;height:35.25pt" o:ole="">
            <v:imagedata r:id="rId402" o:title=""/>
          </v:shape>
          <o:OLEObject Type="Embed" ProgID="Equation.DSMT4" ShapeID="_x0000_i1235" DrawAspect="Content" ObjectID="_1695998180" r:id="rId403"/>
        </w:object>
      </w:r>
      <w:bookmarkEnd w:id="3"/>
    </w:p>
    <w:p w14:paraId="7AAF304E" w14:textId="0E6B6743" w:rsidR="005117FE" w:rsidRDefault="005117FE" w:rsidP="00990ADE">
      <w:pPr>
        <w:spacing w:line="300" w:lineRule="auto"/>
        <w:rPr>
          <w:rFonts w:ascii="宋体" w:eastAsia="宋体" w:hAnsi="宋体"/>
          <w:sz w:val="24"/>
          <w:szCs w:val="28"/>
        </w:rPr>
      </w:pPr>
      <w:r>
        <w:rPr>
          <w:rFonts w:ascii="宋体" w:eastAsia="宋体" w:hAnsi="宋体" w:hint="eastAsia"/>
          <w:sz w:val="24"/>
          <w:szCs w:val="28"/>
        </w:rPr>
        <w:t>相对熵=交叉熵-信息熵</w:t>
      </w:r>
    </w:p>
    <w:p w14:paraId="4965290A" w14:textId="437C2CAB" w:rsidR="000467F6" w:rsidRDefault="00042012" w:rsidP="00990ADE">
      <w:pPr>
        <w:spacing w:line="300" w:lineRule="auto"/>
        <w:rPr>
          <w:rFonts w:ascii="宋体" w:eastAsia="宋体" w:hAnsi="宋体"/>
          <w:sz w:val="24"/>
          <w:szCs w:val="28"/>
        </w:rPr>
      </w:pPr>
      <w:r>
        <w:rPr>
          <w:rFonts w:ascii="宋体" w:eastAsia="宋体" w:hAnsi="宋体" w:hint="eastAsia"/>
          <w:sz w:val="24"/>
          <w:szCs w:val="28"/>
        </w:rPr>
        <w:t>由于在机器学习学科中，需要解决的问题所服从的概率分布假设是确定的，因此使用相对熵和使用交叉熵作为度量方式上，在方向上都是正确的。</w:t>
      </w:r>
    </w:p>
    <w:p w14:paraId="0DCA7510" w14:textId="2AF9B198" w:rsidR="00887383" w:rsidRDefault="00887383" w:rsidP="00990ADE">
      <w:pPr>
        <w:spacing w:line="300" w:lineRule="auto"/>
        <w:rPr>
          <w:rFonts w:ascii="宋体" w:eastAsia="宋体" w:hAnsi="宋体"/>
          <w:sz w:val="24"/>
          <w:szCs w:val="28"/>
        </w:rPr>
      </w:pPr>
    </w:p>
    <w:p w14:paraId="481ED256" w14:textId="404E02A9" w:rsidR="00887383" w:rsidRDefault="00887383" w:rsidP="00990ADE">
      <w:pPr>
        <w:spacing w:line="300" w:lineRule="auto"/>
        <w:rPr>
          <w:rFonts w:ascii="宋体" w:eastAsia="宋体" w:hAnsi="宋体"/>
          <w:sz w:val="24"/>
          <w:szCs w:val="28"/>
        </w:rPr>
      </w:pPr>
      <w:r>
        <w:rPr>
          <w:noProof/>
        </w:rPr>
        <w:drawing>
          <wp:inline distT="0" distB="0" distL="0" distR="0" wp14:anchorId="0BC8F21A" wp14:editId="34E2C4DF">
            <wp:extent cx="4016045" cy="3524314"/>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4"/>
                    <a:stretch>
                      <a:fillRect/>
                    </a:stretch>
                  </pic:blipFill>
                  <pic:spPr>
                    <a:xfrm>
                      <a:off x="0" y="0"/>
                      <a:ext cx="4028833" cy="3535536"/>
                    </a:xfrm>
                    <a:prstGeom prst="rect">
                      <a:avLst/>
                    </a:prstGeom>
                  </pic:spPr>
                </pic:pic>
              </a:graphicData>
            </a:graphic>
          </wp:inline>
        </w:drawing>
      </w:r>
    </w:p>
    <w:p w14:paraId="792623A4" w14:textId="4732404A" w:rsidR="000467F6" w:rsidRDefault="000467F6" w:rsidP="00990ADE">
      <w:pPr>
        <w:spacing w:line="300" w:lineRule="auto"/>
        <w:rPr>
          <w:rFonts w:ascii="宋体" w:eastAsia="宋体" w:hAnsi="宋体"/>
          <w:sz w:val="24"/>
          <w:szCs w:val="28"/>
        </w:rPr>
      </w:pPr>
    </w:p>
    <w:p w14:paraId="6DD93E82" w14:textId="423FE315" w:rsidR="000467F6" w:rsidRDefault="000467F6" w:rsidP="00990ADE">
      <w:pPr>
        <w:spacing w:line="300" w:lineRule="auto"/>
        <w:rPr>
          <w:rFonts w:ascii="宋体" w:eastAsia="宋体" w:hAnsi="宋体"/>
          <w:sz w:val="24"/>
          <w:szCs w:val="28"/>
        </w:rPr>
      </w:pPr>
    </w:p>
    <w:p w14:paraId="27F77F29" w14:textId="5CD61C43" w:rsidR="000467F6" w:rsidRDefault="000467F6" w:rsidP="00990ADE">
      <w:pPr>
        <w:spacing w:line="300" w:lineRule="auto"/>
        <w:rPr>
          <w:rFonts w:ascii="宋体" w:eastAsia="宋体" w:hAnsi="宋体"/>
          <w:sz w:val="24"/>
          <w:szCs w:val="28"/>
        </w:rPr>
      </w:pPr>
    </w:p>
    <w:p w14:paraId="1D072469" w14:textId="7BB26670" w:rsidR="000467F6" w:rsidRDefault="00642737" w:rsidP="00990ADE">
      <w:pPr>
        <w:spacing w:line="300" w:lineRule="auto"/>
        <w:rPr>
          <w:rFonts w:ascii="宋体" w:eastAsia="宋体" w:hAnsi="宋体"/>
          <w:sz w:val="24"/>
          <w:szCs w:val="28"/>
        </w:rPr>
      </w:pPr>
      <w:r>
        <w:rPr>
          <w:rFonts w:ascii="宋体" w:eastAsia="宋体" w:hAnsi="宋体" w:hint="eastAsia"/>
          <w:sz w:val="24"/>
          <w:szCs w:val="28"/>
        </w:rPr>
        <w:t>2</w:t>
      </w:r>
      <w:r>
        <w:rPr>
          <w:rFonts w:ascii="宋体" w:eastAsia="宋体" w:hAnsi="宋体"/>
          <w:sz w:val="24"/>
          <w:szCs w:val="28"/>
        </w:rPr>
        <w:t>2</w:t>
      </w:r>
      <w:r>
        <w:rPr>
          <w:rFonts w:ascii="宋体" w:eastAsia="宋体" w:hAnsi="宋体" w:hint="eastAsia"/>
          <w:sz w:val="24"/>
          <w:szCs w:val="28"/>
        </w:rPr>
        <w:t>,</w:t>
      </w:r>
      <w:r>
        <w:rPr>
          <w:rFonts w:ascii="宋体" w:eastAsia="宋体" w:hAnsi="宋体"/>
          <w:sz w:val="24"/>
          <w:szCs w:val="28"/>
        </w:rPr>
        <w:t>5</w:t>
      </w:r>
    </w:p>
    <w:p w14:paraId="0610D1E0" w14:textId="4E50232A" w:rsidR="005F2F0B" w:rsidRDefault="005F2F0B" w:rsidP="00990ADE">
      <w:pPr>
        <w:spacing w:line="300" w:lineRule="auto"/>
        <w:rPr>
          <w:rFonts w:ascii="宋体" w:eastAsia="宋体" w:hAnsi="宋体"/>
          <w:sz w:val="24"/>
          <w:szCs w:val="28"/>
        </w:rPr>
      </w:pPr>
    </w:p>
    <w:p w14:paraId="7361E336" w14:textId="0D569079" w:rsidR="005F2F0B" w:rsidRDefault="005F2F0B" w:rsidP="00990ADE">
      <w:pPr>
        <w:spacing w:line="300" w:lineRule="auto"/>
        <w:rPr>
          <w:rFonts w:ascii="宋体" w:eastAsia="宋体" w:hAnsi="宋体"/>
          <w:sz w:val="24"/>
          <w:szCs w:val="28"/>
        </w:rPr>
      </w:pPr>
    </w:p>
    <w:p w14:paraId="4CF11D31" w14:textId="58F9B339" w:rsidR="005F2F0B" w:rsidRDefault="005F2F0B" w:rsidP="00990ADE">
      <w:pPr>
        <w:spacing w:line="300" w:lineRule="auto"/>
        <w:rPr>
          <w:rFonts w:ascii="宋体" w:eastAsia="宋体" w:hAnsi="宋体"/>
          <w:sz w:val="24"/>
          <w:szCs w:val="28"/>
        </w:rPr>
      </w:pPr>
    </w:p>
    <w:p w14:paraId="7E5D640D" w14:textId="5FD43876" w:rsidR="005F2F0B" w:rsidRDefault="005F2F0B" w:rsidP="00990ADE">
      <w:pPr>
        <w:spacing w:line="300" w:lineRule="auto"/>
        <w:rPr>
          <w:rFonts w:ascii="宋体" w:eastAsia="宋体" w:hAnsi="宋体"/>
          <w:sz w:val="24"/>
          <w:szCs w:val="28"/>
        </w:rPr>
      </w:pPr>
    </w:p>
    <w:p w14:paraId="6B86FCE0" w14:textId="34A020CD" w:rsidR="005F2F0B" w:rsidRDefault="005F2F0B" w:rsidP="00990ADE">
      <w:pPr>
        <w:spacing w:line="300" w:lineRule="auto"/>
        <w:rPr>
          <w:rFonts w:ascii="宋体" w:eastAsia="宋体" w:hAnsi="宋体"/>
          <w:sz w:val="24"/>
          <w:szCs w:val="28"/>
        </w:rPr>
      </w:pPr>
    </w:p>
    <w:p w14:paraId="7E172306" w14:textId="58A7931E" w:rsidR="005F2F0B" w:rsidRDefault="005F2F0B" w:rsidP="00990ADE">
      <w:pPr>
        <w:spacing w:line="300" w:lineRule="auto"/>
        <w:rPr>
          <w:rFonts w:ascii="宋体" w:eastAsia="宋体" w:hAnsi="宋体"/>
          <w:sz w:val="24"/>
          <w:szCs w:val="28"/>
        </w:rPr>
      </w:pPr>
    </w:p>
    <w:p w14:paraId="2FC3BC24" w14:textId="03158D8B" w:rsidR="005F2F0B" w:rsidRDefault="005F2F0B" w:rsidP="00990ADE">
      <w:pPr>
        <w:spacing w:line="300" w:lineRule="auto"/>
        <w:rPr>
          <w:rFonts w:ascii="宋体" w:eastAsia="宋体" w:hAnsi="宋体"/>
          <w:sz w:val="24"/>
          <w:szCs w:val="28"/>
        </w:rPr>
      </w:pPr>
    </w:p>
    <w:p w14:paraId="6CE3C684" w14:textId="7943988F" w:rsidR="005F2F0B" w:rsidRDefault="005F2F0B" w:rsidP="00990ADE">
      <w:pPr>
        <w:spacing w:line="300" w:lineRule="auto"/>
        <w:rPr>
          <w:rFonts w:ascii="宋体" w:eastAsia="宋体" w:hAnsi="宋体"/>
          <w:sz w:val="24"/>
          <w:szCs w:val="28"/>
        </w:rPr>
      </w:pPr>
    </w:p>
    <w:p w14:paraId="3140985E" w14:textId="16220FB7" w:rsidR="005F2F0B" w:rsidRDefault="005F2F0B" w:rsidP="00990ADE">
      <w:pPr>
        <w:spacing w:line="300" w:lineRule="auto"/>
        <w:rPr>
          <w:rFonts w:ascii="宋体" w:eastAsia="宋体" w:hAnsi="宋体"/>
          <w:sz w:val="24"/>
          <w:szCs w:val="28"/>
        </w:rPr>
      </w:pPr>
    </w:p>
    <w:p w14:paraId="33C1907C" w14:textId="23D0B6F2" w:rsidR="005F2F0B" w:rsidRDefault="005F2F0B" w:rsidP="00990ADE">
      <w:pPr>
        <w:spacing w:line="300" w:lineRule="auto"/>
        <w:rPr>
          <w:rFonts w:ascii="宋体" w:eastAsia="宋体" w:hAnsi="宋体"/>
          <w:sz w:val="24"/>
          <w:szCs w:val="28"/>
        </w:rPr>
      </w:pPr>
    </w:p>
    <w:p w14:paraId="190729D9" w14:textId="42DD2BB2" w:rsidR="005F2F0B" w:rsidRDefault="005F2F0B" w:rsidP="00990ADE">
      <w:pPr>
        <w:spacing w:line="300" w:lineRule="auto"/>
        <w:rPr>
          <w:rFonts w:ascii="宋体" w:eastAsia="宋体" w:hAnsi="宋体"/>
          <w:sz w:val="24"/>
          <w:szCs w:val="28"/>
        </w:rPr>
      </w:pPr>
    </w:p>
    <w:p w14:paraId="39E2188B" w14:textId="31D44DE9" w:rsidR="005F2F0B" w:rsidRDefault="005F2F0B" w:rsidP="00990ADE">
      <w:pPr>
        <w:spacing w:line="300" w:lineRule="auto"/>
        <w:rPr>
          <w:rFonts w:ascii="宋体" w:eastAsia="宋体" w:hAnsi="宋体"/>
          <w:sz w:val="24"/>
          <w:szCs w:val="28"/>
        </w:rPr>
      </w:pPr>
    </w:p>
    <w:p w14:paraId="38BDAD13" w14:textId="5FA58C0A" w:rsidR="005F2F0B" w:rsidRDefault="005F2F0B" w:rsidP="00990ADE">
      <w:pPr>
        <w:spacing w:line="300" w:lineRule="auto"/>
        <w:rPr>
          <w:rFonts w:ascii="宋体" w:eastAsia="宋体" w:hAnsi="宋体"/>
          <w:sz w:val="24"/>
          <w:szCs w:val="28"/>
        </w:rPr>
      </w:pPr>
    </w:p>
    <w:p w14:paraId="6CFA492D" w14:textId="58D6329D" w:rsidR="005F2F0B" w:rsidRDefault="005F2F0B" w:rsidP="00990ADE">
      <w:pPr>
        <w:spacing w:line="300" w:lineRule="auto"/>
        <w:rPr>
          <w:rFonts w:ascii="宋体" w:eastAsia="宋体" w:hAnsi="宋体"/>
          <w:sz w:val="24"/>
          <w:szCs w:val="28"/>
        </w:rPr>
      </w:pPr>
    </w:p>
    <w:p w14:paraId="2C60A733" w14:textId="12FB142A" w:rsidR="005F2F0B" w:rsidRDefault="005F2F0B" w:rsidP="00990ADE">
      <w:pPr>
        <w:spacing w:line="300" w:lineRule="auto"/>
        <w:rPr>
          <w:rFonts w:ascii="宋体" w:eastAsia="宋体" w:hAnsi="宋体"/>
          <w:sz w:val="24"/>
          <w:szCs w:val="28"/>
        </w:rPr>
      </w:pPr>
    </w:p>
    <w:p w14:paraId="4541516B" w14:textId="75DD5E9E" w:rsidR="005F2F0B" w:rsidRDefault="005F2F0B" w:rsidP="00990ADE">
      <w:pPr>
        <w:spacing w:line="300" w:lineRule="auto"/>
        <w:rPr>
          <w:rFonts w:ascii="宋体" w:eastAsia="宋体" w:hAnsi="宋体"/>
          <w:sz w:val="24"/>
          <w:szCs w:val="28"/>
        </w:rPr>
      </w:pPr>
    </w:p>
    <w:p w14:paraId="4883D10E" w14:textId="03F7D118" w:rsidR="005F2F0B" w:rsidRDefault="005F2F0B" w:rsidP="00990ADE">
      <w:pPr>
        <w:spacing w:line="300" w:lineRule="auto"/>
        <w:rPr>
          <w:rFonts w:ascii="宋体" w:eastAsia="宋体" w:hAnsi="宋体"/>
          <w:sz w:val="24"/>
          <w:szCs w:val="28"/>
        </w:rPr>
      </w:pPr>
    </w:p>
    <w:p w14:paraId="551D3260" w14:textId="5C22709A" w:rsidR="005F2F0B" w:rsidRDefault="005F2F0B" w:rsidP="00990ADE">
      <w:pPr>
        <w:spacing w:line="300" w:lineRule="auto"/>
        <w:rPr>
          <w:rFonts w:ascii="宋体" w:eastAsia="宋体" w:hAnsi="宋体"/>
          <w:sz w:val="24"/>
          <w:szCs w:val="28"/>
        </w:rPr>
      </w:pPr>
    </w:p>
    <w:p w14:paraId="3046BB15" w14:textId="77777777" w:rsidR="005F2F0B" w:rsidRPr="00484787" w:rsidRDefault="005F2F0B" w:rsidP="00990ADE">
      <w:pPr>
        <w:spacing w:line="300" w:lineRule="auto"/>
        <w:rPr>
          <w:rFonts w:ascii="宋体" w:eastAsia="宋体" w:hAnsi="宋体"/>
          <w:sz w:val="24"/>
          <w:szCs w:val="28"/>
        </w:rPr>
      </w:pPr>
    </w:p>
    <w:sectPr w:rsidR="005F2F0B" w:rsidRPr="00484787" w:rsidSect="00990ADE">
      <w:pgSz w:w="11906" w:h="16838"/>
      <w:pgMar w:top="1588" w:right="1418" w:bottom="1134" w:left="1418" w:header="1134" w:footer="68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3D6E7" w14:textId="77777777" w:rsidR="00F80BB2" w:rsidRDefault="00F80BB2" w:rsidP="00600834">
      <w:r>
        <w:separator/>
      </w:r>
    </w:p>
  </w:endnote>
  <w:endnote w:type="continuationSeparator" w:id="0">
    <w:p w14:paraId="0903F266" w14:textId="77777777" w:rsidR="00F80BB2" w:rsidRDefault="00F80BB2" w:rsidP="00600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2FAEF" w14:textId="77777777" w:rsidR="00F80BB2" w:rsidRDefault="00F80BB2" w:rsidP="00600834">
      <w:r>
        <w:separator/>
      </w:r>
    </w:p>
  </w:footnote>
  <w:footnote w:type="continuationSeparator" w:id="0">
    <w:p w14:paraId="6D1E46EE" w14:textId="77777777" w:rsidR="00F80BB2" w:rsidRDefault="00F80BB2" w:rsidP="006008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F0511"/>
    <w:multiLevelType w:val="hybridMultilevel"/>
    <w:tmpl w:val="303015FA"/>
    <w:lvl w:ilvl="0" w:tplc="340AB16C">
      <w:start w:val="3"/>
      <w:numFmt w:val="decimalEnclosedCircle"/>
      <w:lvlText w:val="%1"/>
      <w:lvlJc w:val="left"/>
      <w:pPr>
        <w:ind w:left="360" w:hanging="360"/>
      </w:pPr>
      <w:rPr>
        <w:rFonts w:ascii="宋体" w:cs="宋体" w:hint="default"/>
        <w:color w:val="00000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0F2304"/>
    <w:multiLevelType w:val="hybridMultilevel"/>
    <w:tmpl w:val="1B5AB4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DE45AB"/>
    <w:multiLevelType w:val="hybridMultilevel"/>
    <w:tmpl w:val="99F4A544"/>
    <w:lvl w:ilvl="0" w:tplc="74985D82">
      <w:start w:val="3"/>
      <w:numFmt w:val="decimalEnclosedCircle"/>
      <w:lvlText w:val="%1"/>
      <w:lvlJc w:val="left"/>
      <w:pPr>
        <w:ind w:left="360" w:hanging="360"/>
      </w:pPr>
      <w:rPr>
        <w:rFonts w:ascii="宋体" w:cs="宋体" w:hint="default"/>
        <w:color w:val="00000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5A017E"/>
    <w:multiLevelType w:val="hybridMultilevel"/>
    <w:tmpl w:val="D13436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497DBE"/>
    <w:multiLevelType w:val="hybridMultilevel"/>
    <w:tmpl w:val="8E18A07A"/>
    <w:lvl w:ilvl="0" w:tplc="D724F9E0">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162B4F"/>
    <w:multiLevelType w:val="hybridMultilevel"/>
    <w:tmpl w:val="6966E57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7CE64ED"/>
    <w:multiLevelType w:val="hybridMultilevel"/>
    <w:tmpl w:val="3AC4DAE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81A56DD"/>
    <w:multiLevelType w:val="hybridMultilevel"/>
    <w:tmpl w:val="1E646B3E"/>
    <w:lvl w:ilvl="0" w:tplc="C59CAD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6"/>
  </w:num>
  <w:num w:numId="4">
    <w:abstractNumId w:val="3"/>
  </w:num>
  <w:num w:numId="5">
    <w:abstractNumId w:val="1"/>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AC7"/>
    <w:rsid w:val="000008B1"/>
    <w:rsid w:val="000116EA"/>
    <w:rsid w:val="00016720"/>
    <w:rsid w:val="000167D4"/>
    <w:rsid w:val="000247E3"/>
    <w:rsid w:val="00024E4A"/>
    <w:rsid w:val="00031871"/>
    <w:rsid w:val="00034D4B"/>
    <w:rsid w:val="0003790F"/>
    <w:rsid w:val="00037BC1"/>
    <w:rsid w:val="00042012"/>
    <w:rsid w:val="000452F1"/>
    <w:rsid w:val="000467F6"/>
    <w:rsid w:val="0006038E"/>
    <w:rsid w:val="000729C0"/>
    <w:rsid w:val="00084C5A"/>
    <w:rsid w:val="000866D3"/>
    <w:rsid w:val="000875EC"/>
    <w:rsid w:val="000966A7"/>
    <w:rsid w:val="000A699C"/>
    <w:rsid w:val="000A7A96"/>
    <w:rsid w:val="000B77FF"/>
    <w:rsid w:val="000D3176"/>
    <w:rsid w:val="000D3322"/>
    <w:rsid w:val="000D67FA"/>
    <w:rsid w:val="000E5965"/>
    <w:rsid w:val="000E6D8E"/>
    <w:rsid w:val="000F5F68"/>
    <w:rsid w:val="00103261"/>
    <w:rsid w:val="0010366A"/>
    <w:rsid w:val="001136AD"/>
    <w:rsid w:val="00113915"/>
    <w:rsid w:val="0011682D"/>
    <w:rsid w:val="001247AA"/>
    <w:rsid w:val="001326D4"/>
    <w:rsid w:val="001342AB"/>
    <w:rsid w:val="00147258"/>
    <w:rsid w:val="00147C85"/>
    <w:rsid w:val="00156439"/>
    <w:rsid w:val="001619DB"/>
    <w:rsid w:val="00162DDE"/>
    <w:rsid w:val="0016629F"/>
    <w:rsid w:val="001770FA"/>
    <w:rsid w:val="00177954"/>
    <w:rsid w:val="001816D6"/>
    <w:rsid w:val="00182767"/>
    <w:rsid w:val="001B253B"/>
    <w:rsid w:val="001B61B8"/>
    <w:rsid w:val="001B7E18"/>
    <w:rsid w:val="001C17A6"/>
    <w:rsid w:val="001C5EDE"/>
    <w:rsid w:val="001D4013"/>
    <w:rsid w:val="001D45CD"/>
    <w:rsid w:val="001D6840"/>
    <w:rsid w:val="001D6EDC"/>
    <w:rsid w:val="001E163A"/>
    <w:rsid w:val="001F5413"/>
    <w:rsid w:val="001F7461"/>
    <w:rsid w:val="001F7780"/>
    <w:rsid w:val="00201974"/>
    <w:rsid w:val="0020228F"/>
    <w:rsid w:val="00204AA4"/>
    <w:rsid w:val="00210E20"/>
    <w:rsid w:val="002121EE"/>
    <w:rsid w:val="002203CF"/>
    <w:rsid w:val="00226418"/>
    <w:rsid w:val="00241510"/>
    <w:rsid w:val="00247205"/>
    <w:rsid w:val="002552C6"/>
    <w:rsid w:val="00270053"/>
    <w:rsid w:val="002766BD"/>
    <w:rsid w:val="00280864"/>
    <w:rsid w:val="002815B3"/>
    <w:rsid w:val="00281AFC"/>
    <w:rsid w:val="0028491E"/>
    <w:rsid w:val="00286982"/>
    <w:rsid w:val="002944F0"/>
    <w:rsid w:val="002A2438"/>
    <w:rsid w:val="002A5335"/>
    <w:rsid w:val="002B30B7"/>
    <w:rsid w:val="002F4D89"/>
    <w:rsid w:val="002F6D17"/>
    <w:rsid w:val="003006D6"/>
    <w:rsid w:val="0031139D"/>
    <w:rsid w:val="003160F4"/>
    <w:rsid w:val="00320886"/>
    <w:rsid w:val="003273B2"/>
    <w:rsid w:val="00330261"/>
    <w:rsid w:val="00351945"/>
    <w:rsid w:val="0035554D"/>
    <w:rsid w:val="0036075D"/>
    <w:rsid w:val="0036314A"/>
    <w:rsid w:val="003755F0"/>
    <w:rsid w:val="00383B9F"/>
    <w:rsid w:val="00383F3D"/>
    <w:rsid w:val="003A435D"/>
    <w:rsid w:val="003A713A"/>
    <w:rsid w:val="003A71BD"/>
    <w:rsid w:val="003A791C"/>
    <w:rsid w:val="003B5360"/>
    <w:rsid w:val="003C3F6B"/>
    <w:rsid w:val="003D2B66"/>
    <w:rsid w:val="003E76E0"/>
    <w:rsid w:val="003F0571"/>
    <w:rsid w:val="003F08C5"/>
    <w:rsid w:val="00402E29"/>
    <w:rsid w:val="00411F81"/>
    <w:rsid w:val="004136F3"/>
    <w:rsid w:val="00415A55"/>
    <w:rsid w:val="00422DE7"/>
    <w:rsid w:val="00426A28"/>
    <w:rsid w:val="00427AC7"/>
    <w:rsid w:val="0043000A"/>
    <w:rsid w:val="0043743E"/>
    <w:rsid w:val="00440A28"/>
    <w:rsid w:val="00446996"/>
    <w:rsid w:val="00455CE3"/>
    <w:rsid w:val="00457CAA"/>
    <w:rsid w:val="004617E6"/>
    <w:rsid w:val="0046363C"/>
    <w:rsid w:val="004659AB"/>
    <w:rsid w:val="00470646"/>
    <w:rsid w:val="00470EDE"/>
    <w:rsid w:val="00484787"/>
    <w:rsid w:val="004936AD"/>
    <w:rsid w:val="004A0F7F"/>
    <w:rsid w:val="004A1ABE"/>
    <w:rsid w:val="004B2596"/>
    <w:rsid w:val="004B2F24"/>
    <w:rsid w:val="004B3017"/>
    <w:rsid w:val="004B7808"/>
    <w:rsid w:val="004C026F"/>
    <w:rsid w:val="004D5CA9"/>
    <w:rsid w:val="004E2682"/>
    <w:rsid w:val="004F3FA3"/>
    <w:rsid w:val="00505EFB"/>
    <w:rsid w:val="00510416"/>
    <w:rsid w:val="005117FE"/>
    <w:rsid w:val="00515969"/>
    <w:rsid w:val="00525A85"/>
    <w:rsid w:val="00527971"/>
    <w:rsid w:val="0053424C"/>
    <w:rsid w:val="005361E9"/>
    <w:rsid w:val="00540A91"/>
    <w:rsid w:val="00543F68"/>
    <w:rsid w:val="00550955"/>
    <w:rsid w:val="00556BA3"/>
    <w:rsid w:val="00560380"/>
    <w:rsid w:val="0056488E"/>
    <w:rsid w:val="005727D2"/>
    <w:rsid w:val="00574D8E"/>
    <w:rsid w:val="00575A0A"/>
    <w:rsid w:val="00584BB6"/>
    <w:rsid w:val="005852AF"/>
    <w:rsid w:val="00590421"/>
    <w:rsid w:val="005911C0"/>
    <w:rsid w:val="00592AFB"/>
    <w:rsid w:val="005A0801"/>
    <w:rsid w:val="005A4256"/>
    <w:rsid w:val="005A4341"/>
    <w:rsid w:val="005B2C02"/>
    <w:rsid w:val="005B4F35"/>
    <w:rsid w:val="005C3347"/>
    <w:rsid w:val="005C6765"/>
    <w:rsid w:val="005D036C"/>
    <w:rsid w:val="005D27AB"/>
    <w:rsid w:val="005D3528"/>
    <w:rsid w:val="005E5A63"/>
    <w:rsid w:val="005F215F"/>
    <w:rsid w:val="005F2720"/>
    <w:rsid w:val="005F2F0B"/>
    <w:rsid w:val="005F38A2"/>
    <w:rsid w:val="00600834"/>
    <w:rsid w:val="00601093"/>
    <w:rsid w:val="006041A9"/>
    <w:rsid w:val="0061059E"/>
    <w:rsid w:val="00610940"/>
    <w:rsid w:val="00611F2A"/>
    <w:rsid w:val="00612C57"/>
    <w:rsid w:val="00614962"/>
    <w:rsid w:val="00617C28"/>
    <w:rsid w:val="006222AC"/>
    <w:rsid w:val="00622954"/>
    <w:rsid w:val="006247D7"/>
    <w:rsid w:val="00642737"/>
    <w:rsid w:val="006432AC"/>
    <w:rsid w:val="00644F45"/>
    <w:rsid w:val="006476A3"/>
    <w:rsid w:val="006704C7"/>
    <w:rsid w:val="00672521"/>
    <w:rsid w:val="00674BEE"/>
    <w:rsid w:val="006902AA"/>
    <w:rsid w:val="00690834"/>
    <w:rsid w:val="006960CE"/>
    <w:rsid w:val="0069779E"/>
    <w:rsid w:val="006B38A7"/>
    <w:rsid w:val="006B502E"/>
    <w:rsid w:val="006C12E4"/>
    <w:rsid w:val="006C5352"/>
    <w:rsid w:val="006E2D90"/>
    <w:rsid w:val="006E759A"/>
    <w:rsid w:val="006F3F69"/>
    <w:rsid w:val="00705D99"/>
    <w:rsid w:val="007066FC"/>
    <w:rsid w:val="00716C0D"/>
    <w:rsid w:val="00731B76"/>
    <w:rsid w:val="00731C3E"/>
    <w:rsid w:val="0073523F"/>
    <w:rsid w:val="0074113F"/>
    <w:rsid w:val="00753324"/>
    <w:rsid w:val="00757A71"/>
    <w:rsid w:val="007610CA"/>
    <w:rsid w:val="007678BB"/>
    <w:rsid w:val="00770D0F"/>
    <w:rsid w:val="00777B08"/>
    <w:rsid w:val="00784A6A"/>
    <w:rsid w:val="00785B30"/>
    <w:rsid w:val="00794856"/>
    <w:rsid w:val="007B094C"/>
    <w:rsid w:val="007B2971"/>
    <w:rsid w:val="007B3C27"/>
    <w:rsid w:val="007B6C9F"/>
    <w:rsid w:val="007B7599"/>
    <w:rsid w:val="007B7724"/>
    <w:rsid w:val="007B7821"/>
    <w:rsid w:val="007C341E"/>
    <w:rsid w:val="007C483D"/>
    <w:rsid w:val="007D4971"/>
    <w:rsid w:val="007F6332"/>
    <w:rsid w:val="008041FB"/>
    <w:rsid w:val="008050A2"/>
    <w:rsid w:val="00827FD9"/>
    <w:rsid w:val="0083183C"/>
    <w:rsid w:val="00844CB4"/>
    <w:rsid w:val="008474C6"/>
    <w:rsid w:val="008513BF"/>
    <w:rsid w:val="00854274"/>
    <w:rsid w:val="00870DD6"/>
    <w:rsid w:val="00887383"/>
    <w:rsid w:val="00895E9B"/>
    <w:rsid w:val="00897660"/>
    <w:rsid w:val="00897B50"/>
    <w:rsid w:val="008A1593"/>
    <w:rsid w:val="008A5991"/>
    <w:rsid w:val="008B09C6"/>
    <w:rsid w:val="008B3BA5"/>
    <w:rsid w:val="008B7495"/>
    <w:rsid w:val="008C5C37"/>
    <w:rsid w:val="008C610F"/>
    <w:rsid w:val="008D47D1"/>
    <w:rsid w:val="008E0762"/>
    <w:rsid w:val="008E534D"/>
    <w:rsid w:val="008F79C2"/>
    <w:rsid w:val="00902F8C"/>
    <w:rsid w:val="00904E2D"/>
    <w:rsid w:val="00905518"/>
    <w:rsid w:val="00913F68"/>
    <w:rsid w:val="00920082"/>
    <w:rsid w:val="00924ED2"/>
    <w:rsid w:val="00933CF7"/>
    <w:rsid w:val="00934375"/>
    <w:rsid w:val="009359C0"/>
    <w:rsid w:val="009453F9"/>
    <w:rsid w:val="009456EC"/>
    <w:rsid w:val="00951B6E"/>
    <w:rsid w:val="0095228B"/>
    <w:rsid w:val="00956DBC"/>
    <w:rsid w:val="009655E5"/>
    <w:rsid w:val="00977072"/>
    <w:rsid w:val="00990ADE"/>
    <w:rsid w:val="0099377E"/>
    <w:rsid w:val="0099417C"/>
    <w:rsid w:val="00997AC4"/>
    <w:rsid w:val="009A3BAD"/>
    <w:rsid w:val="009A416C"/>
    <w:rsid w:val="009B5FC9"/>
    <w:rsid w:val="009C1B78"/>
    <w:rsid w:val="009C5560"/>
    <w:rsid w:val="009D2597"/>
    <w:rsid w:val="009E6879"/>
    <w:rsid w:val="00A10B96"/>
    <w:rsid w:val="00A208AD"/>
    <w:rsid w:val="00A26726"/>
    <w:rsid w:val="00A27EA6"/>
    <w:rsid w:val="00A30B87"/>
    <w:rsid w:val="00A32557"/>
    <w:rsid w:val="00A34A07"/>
    <w:rsid w:val="00A44F96"/>
    <w:rsid w:val="00A4552E"/>
    <w:rsid w:val="00A53542"/>
    <w:rsid w:val="00A553B6"/>
    <w:rsid w:val="00A5637E"/>
    <w:rsid w:val="00A57757"/>
    <w:rsid w:val="00A64F30"/>
    <w:rsid w:val="00A66C6A"/>
    <w:rsid w:val="00A824CE"/>
    <w:rsid w:val="00A90870"/>
    <w:rsid w:val="00AB44F4"/>
    <w:rsid w:val="00AB5BC6"/>
    <w:rsid w:val="00AB6DB2"/>
    <w:rsid w:val="00AB6E6C"/>
    <w:rsid w:val="00AC20B0"/>
    <w:rsid w:val="00AC2A2A"/>
    <w:rsid w:val="00AE67BC"/>
    <w:rsid w:val="00AF00EC"/>
    <w:rsid w:val="00B2506C"/>
    <w:rsid w:val="00B252EF"/>
    <w:rsid w:val="00B31EF2"/>
    <w:rsid w:val="00B365BB"/>
    <w:rsid w:val="00B3740B"/>
    <w:rsid w:val="00B4332E"/>
    <w:rsid w:val="00B5063E"/>
    <w:rsid w:val="00B53CA5"/>
    <w:rsid w:val="00B550EE"/>
    <w:rsid w:val="00B606E5"/>
    <w:rsid w:val="00B60D27"/>
    <w:rsid w:val="00B65516"/>
    <w:rsid w:val="00B77A3D"/>
    <w:rsid w:val="00B85306"/>
    <w:rsid w:val="00B92AFB"/>
    <w:rsid w:val="00BA39C7"/>
    <w:rsid w:val="00BA4745"/>
    <w:rsid w:val="00BA7939"/>
    <w:rsid w:val="00BA7E8C"/>
    <w:rsid w:val="00BB1828"/>
    <w:rsid w:val="00BB2AAF"/>
    <w:rsid w:val="00BB4C96"/>
    <w:rsid w:val="00BB4EF9"/>
    <w:rsid w:val="00BB5F99"/>
    <w:rsid w:val="00BC2B26"/>
    <w:rsid w:val="00BD01FB"/>
    <w:rsid w:val="00BD26E7"/>
    <w:rsid w:val="00BE0F96"/>
    <w:rsid w:val="00BE22CF"/>
    <w:rsid w:val="00BF6D99"/>
    <w:rsid w:val="00BF737D"/>
    <w:rsid w:val="00C122EC"/>
    <w:rsid w:val="00C15E3F"/>
    <w:rsid w:val="00C1621A"/>
    <w:rsid w:val="00C173AB"/>
    <w:rsid w:val="00C20436"/>
    <w:rsid w:val="00C243B2"/>
    <w:rsid w:val="00C3136C"/>
    <w:rsid w:val="00C31601"/>
    <w:rsid w:val="00C31F88"/>
    <w:rsid w:val="00C334EB"/>
    <w:rsid w:val="00C35750"/>
    <w:rsid w:val="00C35789"/>
    <w:rsid w:val="00C54338"/>
    <w:rsid w:val="00C81B5F"/>
    <w:rsid w:val="00CA4CBB"/>
    <w:rsid w:val="00CA6F95"/>
    <w:rsid w:val="00CA79EE"/>
    <w:rsid w:val="00CB5646"/>
    <w:rsid w:val="00CD02AE"/>
    <w:rsid w:val="00CD279C"/>
    <w:rsid w:val="00CD57C0"/>
    <w:rsid w:val="00CD5A4C"/>
    <w:rsid w:val="00CE71D2"/>
    <w:rsid w:val="00D02A98"/>
    <w:rsid w:val="00D073F4"/>
    <w:rsid w:val="00D07BE2"/>
    <w:rsid w:val="00D149C5"/>
    <w:rsid w:val="00D16B11"/>
    <w:rsid w:val="00D33FD5"/>
    <w:rsid w:val="00D42D48"/>
    <w:rsid w:val="00D43A5E"/>
    <w:rsid w:val="00D55620"/>
    <w:rsid w:val="00D61DA3"/>
    <w:rsid w:val="00D666D7"/>
    <w:rsid w:val="00D72786"/>
    <w:rsid w:val="00D775B0"/>
    <w:rsid w:val="00D83FD0"/>
    <w:rsid w:val="00D85E13"/>
    <w:rsid w:val="00DB55A0"/>
    <w:rsid w:val="00DB6563"/>
    <w:rsid w:val="00DC0CC0"/>
    <w:rsid w:val="00DC5F24"/>
    <w:rsid w:val="00DC7B60"/>
    <w:rsid w:val="00DC7C29"/>
    <w:rsid w:val="00DD0C54"/>
    <w:rsid w:val="00DD1E38"/>
    <w:rsid w:val="00DD2FA7"/>
    <w:rsid w:val="00DD3331"/>
    <w:rsid w:val="00DE1C11"/>
    <w:rsid w:val="00DF7AFB"/>
    <w:rsid w:val="00E05E90"/>
    <w:rsid w:val="00E127A7"/>
    <w:rsid w:val="00E132B0"/>
    <w:rsid w:val="00E2004C"/>
    <w:rsid w:val="00E2568A"/>
    <w:rsid w:val="00E26F01"/>
    <w:rsid w:val="00E30988"/>
    <w:rsid w:val="00E35889"/>
    <w:rsid w:val="00E3713C"/>
    <w:rsid w:val="00E378F1"/>
    <w:rsid w:val="00E50F42"/>
    <w:rsid w:val="00E60DA1"/>
    <w:rsid w:val="00E6666B"/>
    <w:rsid w:val="00E67CC3"/>
    <w:rsid w:val="00E82EF0"/>
    <w:rsid w:val="00EA2C59"/>
    <w:rsid w:val="00EB3488"/>
    <w:rsid w:val="00EB74AA"/>
    <w:rsid w:val="00EB7ED4"/>
    <w:rsid w:val="00EC0A91"/>
    <w:rsid w:val="00EC51CA"/>
    <w:rsid w:val="00EC57D0"/>
    <w:rsid w:val="00ED2E53"/>
    <w:rsid w:val="00EF006C"/>
    <w:rsid w:val="00EF350A"/>
    <w:rsid w:val="00F14984"/>
    <w:rsid w:val="00F149EA"/>
    <w:rsid w:val="00F163E1"/>
    <w:rsid w:val="00F2415E"/>
    <w:rsid w:val="00F3622F"/>
    <w:rsid w:val="00F37D5D"/>
    <w:rsid w:val="00F42E50"/>
    <w:rsid w:val="00F601C9"/>
    <w:rsid w:val="00F674A7"/>
    <w:rsid w:val="00F80BB2"/>
    <w:rsid w:val="00F82E43"/>
    <w:rsid w:val="00F85BF2"/>
    <w:rsid w:val="00FA00AC"/>
    <w:rsid w:val="00FA1C8F"/>
    <w:rsid w:val="00FB6768"/>
    <w:rsid w:val="00FC6600"/>
    <w:rsid w:val="00FD00BC"/>
    <w:rsid w:val="00FD300B"/>
    <w:rsid w:val="00FD5C48"/>
    <w:rsid w:val="00FD5D39"/>
    <w:rsid w:val="00FD771B"/>
    <w:rsid w:val="00FE0035"/>
    <w:rsid w:val="00FE057A"/>
    <w:rsid w:val="00FE696A"/>
    <w:rsid w:val="00FF110F"/>
    <w:rsid w:val="00FF4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995B3"/>
  <w15:chartTrackingRefBased/>
  <w15:docId w15:val="{A2D9B9BA-FBED-48FF-B004-B8D6FE33C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90AD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D01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D01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902AA"/>
    <w:rPr>
      <w:color w:val="808080"/>
    </w:rPr>
  </w:style>
  <w:style w:type="paragraph" w:styleId="a4">
    <w:name w:val="header"/>
    <w:basedOn w:val="a"/>
    <w:link w:val="a5"/>
    <w:uiPriority w:val="99"/>
    <w:unhideWhenUsed/>
    <w:rsid w:val="0060083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00834"/>
    <w:rPr>
      <w:sz w:val="18"/>
      <w:szCs w:val="18"/>
    </w:rPr>
  </w:style>
  <w:style w:type="paragraph" w:styleId="a6">
    <w:name w:val="footer"/>
    <w:basedOn w:val="a"/>
    <w:link w:val="a7"/>
    <w:uiPriority w:val="99"/>
    <w:unhideWhenUsed/>
    <w:rsid w:val="00600834"/>
    <w:pPr>
      <w:tabs>
        <w:tab w:val="center" w:pos="4153"/>
        <w:tab w:val="right" w:pos="8306"/>
      </w:tabs>
      <w:snapToGrid w:val="0"/>
      <w:jc w:val="left"/>
    </w:pPr>
    <w:rPr>
      <w:sz w:val="18"/>
      <w:szCs w:val="18"/>
    </w:rPr>
  </w:style>
  <w:style w:type="character" w:customStyle="1" w:styleId="a7">
    <w:name w:val="页脚 字符"/>
    <w:basedOn w:val="a0"/>
    <w:link w:val="a6"/>
    <w:uiPriority w:val="99"/>
    <w:rsid w:val="00600834"/>
    <w:rPr>
      <w:sz w:val="18"/>
      <w:szCs w:val="18"/>
    </w:rPr>
  </w:style>
  <w:style w:type="paragraph" w:styleId="a8">
    <w:name w:val="Date"/>
    <w:basedOn w:val="a"/>
    <w:next w:val="a"/>
    <w:link w:val="a9"/>
    <w:uiPriority w:val="99"/>
    <w:semiHidden/>
    <w:unhideWhenUsed/>
    <w:rsid w:val="00AE67BC"/>
    <w:pPr>
      <w:ind w:leftChars="2500" w:left="100"/>
    </w:pPr>
  </w:style>
  <w:style w:type="character" w:customStyle="1" w:styleId="a9">
    <w:name w:val="日期 字符"/>
    <w:basedOn w:val="a0"/>
    <w:link w:val="a8"/>
    <w:uiPriority w:val="99"/>
    <w:semiHidden/>
    <w:rsid w:val="00AE67BC"/>
  </w:style>
  <w:style w:type="paragraph" w:styleId="aa">
    <w:name w:val="List Paragraph"/>
    <w:basedOn w:val="a"/>
    <w:uiPriority w:val="34"/>
    <w:qFormat/>
    <w:rsid w:val="006704C7"/>
    <w:pPr>
      <w:ind w:firstLineChars="200" w:firstLine="420"/>
    </w:pPr>
  </w:style>
  <w:style w:type="paragraph" w:customStyle="1" w:styleId="ab">
    <w:name w:val="章节标题"/>
    <w:basedOn w:val="1"/>
    <w:next w:val="a"/>
    <w:link w:val="ac"/>
    <w:qFormat/>
    <w:rsid w:val="00990ADE"/>
    <w:rPr>
      <w:rFonts w:eastAsia="黑体"/>
      <w:b w:val="0"/>
      <w:sz w:val="28"/>
    </w:rPr>
  </w:style>
  <w:style w:type="character" w:customStyle="1" w:styleId="20">
    <w:name w:val="标题 2 字符"/>
    <w:basedOn w:val="a0"/>
    <w:link w:val="2"/>
    <w:uiPriority w:val="9"/>
    <w:semiHidden/>
    <w:rsid w:val="00BD01FB"/>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90ADE"/>
    <w:rPr>
      <w:b/>
      <w:bCs/>
      <w:kern w:val="44"/>
      <w:sz w:val="44"/>
      <w:szCs w:val="44"/>
    </w:rPr>
  </w:style>
  <w:style w:type="character" w:customStyle="1" w:styleId="ac">
    <w:name w:val="章节标题 字符"/>
    <w:basedOn w:val="10"/>
    <w:link w:val="ab"/>
    <w:rsid w:val="00990ADE"/>
    <w:rPr>
      <w:rFonts w:eastAsia="黑体"/>
      <w:b w:val="0"/>
      <w:bCs/>
      <w:kern w:val="44"/>
      <w:sz w:val="28"/>
      <w:szCs w:val="44"/>
    </w:rPr>
  </w:style>
  <w:style w:type="character" w:customStyle="1" w:styleId="30">
    <w:name w:val="标题 3 字符"/>
    <w:basedOn w:val="a0"/>
    <w:link w:val="3"/>
    <w:uiPriority w:val="9"/>
    <w:rsid w:val="00BD01FB"/>
    <w:rPr>
      <w:b/>
      <w:bCs/>
      <w:sz w:val="32"/>
      <w:szCs w:val="32"/>
    </w:rPr>
  </w:style>
  <w:style w:type="table" w:styleId="ad">
    <w:name w:val="Table Grid"/>
    <w:basedOn w:val="a1"/>
    <w:qFormat/>
    <w:rsid w:val="008E076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nhideWhenUsed/>
    <w:qFormat/>
    <w:rsid w:val="006B502E"/>
    <w:rPr>
      <w:color w:val="0563C1" w:themeColor="hyperlink"/>
      <w:u w:val="single"/>
    </w:rPr>
  </w:style>
  <w:style w:type="character" w:styleId="af">
    <w:name w:val="Unresolved Mention"/>
    <w:basedOn w:val="a0"/>
    <w:uiPriority w:val="99"/>
    <w:semiHidden/>
    <w:unhideWhenUsed/>
    <w:rsid w:val="006B502E"/>
    <w:rPr>
      <w:color w:val="605E5C"/>
      <w:shd w:val="clear" w:color="auto" w:fill="E1DFDD"/>
    </w:rPr>
  </w:style>
  <w:style w:type="character" w:customStyle="1" w:styleId="MTConvertedEquation">
    <w:name w:val="MTConvertedEquation"/>
    <w:basedOn w:val="a0"/>
    <w:rsid w:val="00574D8E"/>
    <w:rPr>
      <w:rFonts w:ascii="宋体" w:hAnsi="宋体"/>
      <w:bCs/>
      <w:sz w:val="18"/>
    </w:rPr>
  </w:style>
  <w:style w:type="paragraph" w:customStyle="1" w:styleId="MTDisplayEquation">
    <w:name w:val="MTDisplayEquation"/>
    <w:basedOn w:val="a"/>
    <w:next w:val="a"/>
    <w:link w:val="MTDisplayEquation0"/>
    <w:rsid w:val="00574D8E"/>
    <w:pPr>
      <w:tabs>
        <w:tab w:val="center" w:pos="4540"/>
        <w:tab w:val="right" w:pos="9080"/>
      </w:tabs>
      <w:spacing w:line="300" w:lineRule="auto"/>
    </w:pPr>
  </w:style>
  <w:style w:type="character" w:customStyle="1" w:styleId="MTDisplayEquation0">
    <w:name w:val="MTDisplayEquation 字符"/>
    <w:basedOn w:val="a0"/>
    <w:link w:val="MTDisplayEquation"/>
    <w:rsid w:val="00574D8E"/>
  </w:style>
  <w:style w:type="paragraph" w:styleId="af0">
    <w:name w:val="caption"/>
    <w:basedOn w:val="a"/>
    <w:next w:val="a"/>
    <w:qFormat/>
    <w:rsid w:val="00C122EC"/>
    <w:rPr>
      <w:rFonts w:ascii="Arial" w:eastAsia="黑体" w:hAnsi="Arial" w:cs="Times New Roman"/>
      <w:sz w:val="20"/>
      <w:szCs w:val="20"/>
    </w:rPr>
  </w:style>
  <w:style w:type="character" w:styleId="af1">
    <w:name w:val="FollowedHyperlink"/>
    <w:basedOn w:val="a0"/>
    <w:uiPriority w:val="99"/>
    <w:semiHidden/>
    <w:unhideWhenUsed/>
    <w:rsid w:val="009E68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06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99" Type="http://schemas.openxmlformats.org/officeDocument/2006/relationships/image" Target="media/image132.wmf"/><Relationship Id="rId21" Type="http://schemas.openxmlformats.org/officeDocument/2006/relationships/oleObject" Target="embeddings/oleObject7.bin"/><Relationship Id="rId63" Type="http://schemas.openxmlformats.org/officeDocument/2006/relationships/image" Target="media/image25.wmf"/><Relationship Id="rId159" Type="http://schemas.openxmlformats.org/officeDocument/2006/relationships/oleObject" Target="embeddings/oleObject79.bin"/><Relationship Id="rId324" Type="http://schemas.openxmlformats.org/officeDocument/2006/relationships/image" Target="media/image141.wmf"/><Relationship Id="rId366" Type="http://schemas.openxmlformats.org/officeDocument/2006/relationships/image" Target="media/image162.wmf"/><Relationship Id="rId170" Type="http://schemas.openxmlformats.org/officeDocument/2006/relationships/image" Target="media/image77.wmf"/><Relationship Id="rId226" Type="http://schemas.openxmlformats.org/officeDocument/2006/relationships/oleObject" Target="embeddings/oleObject117.bin"/><Relationship Id="rId268" Type="http://schemas.openxmlformats.org/officeDocument/2006/relationships/image" Target="media/image119.wmf"/><Relationship Id="rId32" Type="http://schemas.openxmlformats.org/officeDocument/2006/relationships/image" Target="media/image11.wmf"/><Relationship Id="rId74" Type="http://schemas.openxmlformats.org/officeDocument/2006/relationships/oleObject" Target="embeddings/oleObject37.bin"/><Relationship Id="rId128" Type="http://schemas.openxmlformats.org/officeDocument/2006/relationships/oleObject" Target="embeddings/oleObject64.bin"/><Relationship Id="rId335" Type="http://schemas.openxmlformats.org/officeDocument/2006/relationships/oleObject" Target="embeddings/oleObject176.bin"/><Relationship Id="rId377" Type="http://schemas.openxmlformats.org/officeDocument/2006/relationships/oleObject" Target="embeddings/oleObject197.bin"/><Relationship Id="rId5" Type="http://schemas.openxmlformats.org/officeDocument/2006/relationships/webSettings" Target="webSettings.xml"/><Relationship Id="rId181" Type="http://schemas.openxmlformats.org/officeDocument/2006/relationships/oleObject" Target="embeddings/oleObject91.bin"/><Relationship Id="rId237" Type="http://schemas.openxmlformats.org/officeDocument/2006/relationships/image" Target="media/image104.wmf"/><Relationship Id="rId402" Type="http://schemas.openxmlformats.org/officeDocument/2006/relationships/image" Target="media/image180.wmf"/><Relationship Id="rId279" Type="http://schemas.openxmlformats.org/officeDocument/2006/relationships/image" Target="media/image123.wmf"/><Relationship Id="rId43" Type="http://schemas.openxmlformats.org/officeDocument/2006/relationships/image" Target="media/image16.wmf"/><Relationship Id="rId139" Type="http://schemas.openxmlformats.org/officeDocument/2006/relationships/oleObject" Target="embeddings/oleObject69.bin"/><Relationship Id="rId290" Type="http://schemas.openxmlformats.org/officeDocument/2006/relationships/oleObject" Target="embeddings/oleObject151.bin"/><Relationship Id="rId304" Type="http://schemas.openxmlformats.org/officeDocument/2006/relationships/image" Target="media/image134.wmf"/><Relationship Id="rId346" Type="http://schemas.openxmlformats.org/officeDocument/2006/relationships/image" Target="media/image152.wmf"/><Relationship Id="rId388" Type="http://schemas.openxmlformats.org/officeDocument/2006/relationships/image" Target="media/image173.wmf"/><Relationship Id="rId85" Type="http://schemas.openxmlformats.org/officeDocument/2006/relationships/image" Target="media/image35.wmf"/><Relationship Id="rId150" Type="http://schemas.openxmlformats.org/officeDocument/2006/relationships/image" Target="media/image67.wmf"/><Relationship Id="rId192" Type="http://schemas.openxmlformats.org/officeDocument/2006/relationships/image" Target="media/image86.wmf"/><Relationship Id="rId206" Type="http://schemas.openxmlformats.org/officeDocument/2006/relationships/oleObject" Target="embeddings/oleObject106.bin"/><Relationship Id="rId248" Type="http://schemas.openxmlformats.org/officeDocument/2006/relationships/oleObject" Target="embeddings/oleObject128.bin"/><Relationship Id="rId12" Type="http://schemas.openxmlformats.org/officeDocument/2006/relationships/image" Target="media/image3.wmf"/><Relationship Id="rId108" Type="http://schemas.openxmlformats.org/officeDocument/2006/relationships/oleObject" Target="embeddings/oleObject54.bin"/><Relationship Id="rId315" Type="http://schemas.openxmlformats.org/officeDocument/2006/relationships/image" Target="media/image136.png"/><Relationship Id="rId357" Type="http://schemas.openxmlformats.org/officeDocument/2006/relationships/oleObject" Target="embeddings/oleObject187.bin"/><Relationship Id="rId54" Type="http://schemas.openxmlformats.org/officeDocument/2006/relationships/oleObject" Target="embeddings/oleObject25.bin"/><Relationship Id="rId96" Type="http://schemas.openxmlformats.org/officeDocument/2006/relationships/oleObject" Target="embeddings/oleObject48.bin"/><Relationship Id="rId161" Type="http://schemas.openxmlformats.org/officeDocument/2006/relationships/oleObject" Target="embeddings/oleObject80.bin"/><Relationship Id="rId217" Type="http://schemas.openxmlformats.org/officeDocument/2006/relationships/oleObject" Target="embeddings/oleObject113.bin"/><Relationship Id="rId399" Type="http://schemas.openxmlformats.org/officeDocument/2006/relationships/oleObject" Target="embeddings/oleObject208.bin"/><Relationship Id="rId259" Type="http://schemas.openxmlformats.org/officeDocument/2006/relationships/oleObject" Target="embeddings/oleObject134.bin"/><Relationship Id="rId23" Type="http://schemas.openxmlformats.org/officeDocument/2006/relationships/oleObject" Target="embeddings/oleObject9.bin"/><Relationship Id="rId119" Type="http://schemas.openxmlformats.org/officeDocument/2006/relationships/image" Target="media/image52.wmf"/><Relationship Id="rId270" Type="http://schemas.openxmlformats.org/officeDocument/2006/relationships/oleObject" Target="embeddings/oleObject140.bin"/><Relationship Id="rId326" Type="http://schemas.openxmlformats.org/officeDocument/2006/relationships/image" Target="media/image142.wmf"/><Relationship Id="rId65" Type="http://schemas.openxmlformats.org/officeDocument/2006/relationships/image" Target="media/image26.wmf"/><Relationship Id="rId130" Type="http://schemas.openxmlformats.org/officeDocument/2006/relationships/image" Target="media/image57.wmf"/><Relationship Id="rId368" Type="http://schemas.openxmlformats.org/officeDocument/2006/relationships/image" Target="media/image163.wmf"/><Relationship Id="rId172" Type="http://schemas.openxmlformats.org/officeDocument/2006/relationships/image" Target="media/image78.wmf"/><Relationship Id="rId228" Type="http://schemas.openxmlformats.org/officeDocument/2006/relationships/oleObject" Target="embeddings/oleObject118.bin"/><Relationship Id="rId281" Type="http://schemas.openxmlformats.org/officeDocument/2006/relationships/image" Target="media/image124.wmf"/><Relationship Id="rId337" Type="http://schemas.openxmlformats.org/officeDocument/2006/relationships/oleObject" Target="embeddings/oleObject177.bin"/><Relationship Id="rId34" Type="http://schemas.openxmlformats.org/officeDocument/2006/relationships/image" Target="media/image12.wmf"/><Relationship Id="rId76" Type="http://schemas.openxmlformats.org/officeDocument/2006/relationships/oleObject" Target="embeddings/oleObject38.bin"/><Relationship Id="rId141" Type="http://schemas.openxmlformats.org/officeDocument/2006/relationships/oleObject" Target="embeddings/oleObject70.bin"/><Relationship Id="rId379" Type="http://schemas.openxmlformats.org/officeDocument/2006/relationships/oleObject" Target="embeddings/oleObject198.bin"/><Relationship Id="rId7" Type="http://schemas.openxmlformats.org/officeDocument/2006/relationships/endnotes" Target="endnotes.xml"/><Relationship Id="rId183" Type="http://schemas.openxmlformats.org/officeDocument/2006/relationships/image" Target="media/image82.wmf"/><Relationship Id="rId239" Type="http://schemas.openxmlformats.org/officeDocument/2006/relationships/image" Target="media/image105.wmf"/><Relationship Id="rId390" Type="http://schemas.openxmlformats.org/officeDocument/2006/relationships/image" Target="media/image174.wmf"/><Relationship Id="rId404" Type="http://schemas.openxmlformats.org/officeDocument/2006/relationships/image" Target="media/image181.png"/><Relationship Id="rId250" Type="http://schemas.openxmlformats.org/officeDocument/2006/relationships/oleObject" Target="embeddings/oleObject129.bin"/><Relationship Id="rId292" Type="http://schemas.openxmlformats.org/officeDocument/2006/relationships/oleObject" Target="embeddings/oleObject153.bin"/><Relationship Id="rId306" Type="http://schemas.openxmlformats.org/officeDocument/2006/relationships/oleObject" Target="embeddings/oleObject161.bin"/><Relationship Id="rId45" Type="http://schemas.openxmlformats.org/officeDocument/2006/relationships/image" Target="media/image17.wmf"/><Relationship Id="rId87" Type="http://schemas.openxmlformats.org/officeDocument/2006/relationships/image" Target="media/image36.wmf"/><Relationship Id="rId110" Type="http://schemas.openxmlformats.org/officeDocument/2006/relationships/oleObject" Target="embeddings/oleObject55.bin"/><Relationship Id="rId348" Type="http://schemas.openxmlformats.org/officeDocument/2006/relationships/image" Target="media/image153.wmf"/><Relationship Id="rId152" Type="http://schemas.openxmlformats.org/officeDocument/2006/relationships/image" Target="media/image68.wmf"/><Relationship Id="rId194" Type="http://schemas.openxmlformats.org/officeDocument/2006/relationships/image" Target="media/image87.wmf"/><Relationship Id="rId208" Type="http://schemas.openxmlformats.org/officeDocument/2006/relationships/image" Target="media/image92.wmf"/><Relationship Id="rId261" Type="http://schemas.openxmlformats.org/officeDocument/2006/relationships/oleObject" Target="embeddings/oleObject135.bin"/><Relationship Id="rId14" Type="http://schemas.openxmlformats.org/officeDocument/2006/relationships/image" Target="media/image4.wmf"/><Relationship Id="rId56" Type="http://schemas.openxmlformats.org/officeDocument/2006/relationships/oleObject" Target="embeddings/oleObject26.bin"/><Relationship Id="rId317" Type="http://schemas.openxmlformats.org/officeDocument/2006/relationships/package" Target="embeddings/Microsoft_Visio_Drawing.vsdx"/><Relationship Id="rId359" Type="http://schemas.openxmlformats.org/officeDocument/2006/relationships/oleObject" Target="embeddings/oleObject188.bin"/><Relationship Id="rId98" Type="http://schemas.openxmlformats.org/officeDocument/2006/relationships/oleObject" Target="embeddings/oleObject49.bin"/><Relationship Id="rId121" Type="http://schemas.openxmlformats.org/officeDocument/2006/relationships/image" Target="media/image53.wmf"/><Relationship Id="rId163" Type="http://schemas.openxmlformats.org/officeDocument/2006/relationships/oleObject" Target="embeddings/oleObject81.bin"/><Relationship Id="rId219" Type="http://schemas.openxmlformats.org/officeDocument/2006/relationships/oleObject" Target="embeddings/oleObject114.bin"/><Relationship Id="rId370" Type="http://schemas.openxmlformats.org/officeDocument/2006/relationships/image" Target="media/image164.wmf"/><Relationship Id="rId230" Type="http://schemas.openxmlformats.org/officeDocument/2006/relationships/oleObject" Target="embeddings/oleObject119.bin"/><Relationship Id="rId25" Type="http://schemas.openxmlformats.org/officeDocument/2006/relationships/oleObject" Target="embeddings/oleObject11.bin"/><Relationship Id="rId67" Type="http://schemas.openxmlformats.org/officeDocument/2006/relationships/oleObject" Target="embeddings/oleObject33.bin"/><Relationship Id="rId272" Type="http://schemas.openxmlformats.org/officeDocument/2006/relationships/oleObject" Target="embeddings/oleObject142.bin"/><Relationship Id="rId328" Type="http://schemas.openxmlformats.org/officeDocument/2006/relationships/image" Target="media/image143.wmf"/><Relationship Id="rId132" Type="http://schemas.openxmlformats.org/officeDocument/2006/relationships/image" Target="media/image58.wmf"/><Relationship Id="rId174" Type="http://schemas.openxmlformats.org/officeDocument/2006/relationships/oleObject" Target="embeddings/oleObject87.bin"/><Relationship Id="rId381" Type="http://schemas.openxmlformats.org/officeDocument/2006/relationships/oleObject" Target="embeddings/oleObject199.bin"/><Relationship Id="rId241" Type="http://schemas.openxmlformats.org/officeDocument/2006/relationships/image" Target="media/image106.wmf"/><Relationship Id="rId36" Type="http://schemas.openxmlformats.org/officeDocument/2006/relationships/image" Target="media/image13.wmf"/><Relationship Id="rId283" Type="http://schemas.openxmlformats.org/officeDocument/2006/relationships/image" Target="media/image125.wmf"/><Relationship Id="rId339" Type="http://schemas.openxmlformats.org/officeDocument/2006/relationships/oleObject" Target="embeddings/oleObject178.bin"/><Relationship Id="rId78" Type="http://schemas.openxmlformats.org/officeDocument/2006/relationships/oleObject" Target="embeddings/oleObject39.bin"/><Relationship Id="rId101" Type="http://schemas.openxmlformats.org/officeDocument/2006/relationships/image" Target="media/image43.wmf"/><Relationship Id="rId143" Type="http://schemas.openxmlformats.org/officeDocument/2006/relationships/oleObject" Target="embeddings/oleObject71.bin"/><Relationship Id="rId185" Type="http://schemas.openxmlformats.org/officeDocument/2006/relationships/image" Target="media/image83.wmf"/><Relationship Id="rId350" Type="http://schemas.openxmlformats.org/officeDocument/2006/relationships/image" Target="media/image154.wmf"/><Relationship Id="rId406" Type="http://schemas.openxmlformats.org/officeDocument/2006/relationships/theme" Target="theme/theme1.xml"/><Relationship Id="rId9" Type="http://schemas.openxmlformats.org/officeDocument/2006/relationships/oleObject" Target="embeddings/oleObject1.bin"/><Relationship Id="rId210" Type="http://schemas.openxmlformats.org/officeDocument/2006/relationships/image" Target="media/image93.wmf"/><Relationship Id="rId392" Type="http://schemas.openxmlformats.org/officeDocument/2006/relationships/image" Target="media/image175.wmf"/><Relationship Id="rId252" Type="http://schemas.openxmlformats.org/officeDocument/2006/relationships/oleObject" Target="embeddings/oleObject130.bin"/><Relationship Id="rId294" Type="http://schemas.openxmlformats.org/officeDocument/2006/relationships/oleObject" Target="embeddings/oleObject154.bin"/><Relationship Id="rId308" Type="http://schemas.openxmlformats.org/officeDocument/2006/relationships/oleObject" Target="embeddings/oleObject162.bin"/><Relationship Id="rId47" Type="http://schemas.openxmlformats.org/officeDocument/2006/relationships/image" Target="media/image18.wmf"/><Relationship Id="rId89" Type="http://schemas.openxmlformats.org/officeDocument/2006/relationships/image" Target="media/image37.wmf"/><Relationship Id="rId112" Type="http://schemas.openxmlformats.org/officeDocument/2006/relationships/oleObject" Target="embeddings/oleObject56.bin"/><Relationship Id="rId154" Type="http://schemas.openxmlformats.org/officeDocument/2006/relationships/image" Target="media/image69.wmf"/><Relationship Id="rId361" Type="http://schemas.openxmlformats.org/officeDocument/2006/relationships/oleObject" Target="embeddings/oleObject189.bin"/><Relationship Id="rId196" Type="http://schemas.openxmlformats.org/officeDocument/2006/relationships/image" Target="media/image88.wmf"/><Relationship Id="rId16" Type="http://schemas.openxmlformats.org/officeDocument/2006/relationships/image" Target="media/image5.wmf"/><Relationship Id="rId221" Type="http://schemas.openxmlformats.org/officeDocument/2006/relationships/hyperlink" Target="https://blog.csdn.net/Jmilk/article/details/79798170" TargetMode="External"/><Relationship Id="rId263" Type="http://schemas.openxmlformats.org/officeDocument/2006/relationships/oleObject" Target="embeddings/oleObject136.bin"/><Relationship Id="rId319" Type="http://schemas.openxmlformats.org/officeDocument/2006/relationships/package" Target="embeddings/Microsoft_Visio_Drawing1.vsdx"/><Relationship Id="rId58" Type="http://schemas.openxmlformats.org/officeDocument/2006/relationships/image" Target="media/image23.wmf"/><Relationship Id="rId123" Type="http://schemas.openxmlformats.org/officeDocument/2006/relationships/image" Target="media/image54.wmf"/><Relationship Id="rId330" Type="http://schemas.openxmlformats.org/officeDocument/2006/relationships/image" Target="media/image144.wmf"/><Relationship Id="rId165" Type="http://schemas.openxmlformats.org/officeDocument/2006/relationships/oleObject" Target="embeddings/oleObject82.bin"/><Relationship Id="rId372" Type="http://schemas.openxmlformats.org/officeDocument/2006/relationships/image" Target="media/image165.wmf"/><Relationship Id="rId211" Type="http://schemas.openxmlformats.org/officeDocument/2006/relationships/oleObject" Target="embeddings/oleObject109.bin"/><Relationship Id="rId232" Type="http://schemas.openxmlformats.org/officeDocument/2006/relationships/oleObject" Target="embeddings/oleObject120.bin"/><Relationship Id="rId253" Type="http://schemas.openxmlformats.org/officeDocument/2006/relationships/image" Target="media/image112.wmf"/><Relationship Id="rId274" Type="http://schemas.openxmlformats.org/officeDocument/2006/relationships/oleObject" Target="embeddings/oleObject143.bin"/><Relationship Id="rId295" Type="http://schemas.openxmlformats.org/officeDocument/2006/relationships/image" Target="media/image130.wmf"/><Relationship Id="rId309" Type="http://schemas.openxmlformats.org/officeDocument/2006/relationships/oleObject" Target="embeddings/oleObject163.bin"/><Relationship Id="rId27" Type="http://schemas.openxmlformats.org/officeDocument/2006/relationships/oleObject" Target="embeddings/oleObject12.bin"/><Relationship Id="rId48" Type="http://schemas.openxmlformats.org/officeDocument/2006/relationships/oleObject" Target="embeddings/oleObject22.bin"/><Relationship Id="rId69" Type="http://schemas.openxmlformats.org/officeDocument/2006/relationships/oleObject" Target="embeddings/oleObject34.bin"/><Relationship Id="rId113" Type="http://schemas.openxmlformats.org/officeDocument/2006/relationships/image" Target="media/image49.wmf"/><Relationship Id="rId134" Type="http://schemas.openxmlformats.org/officeDocument/2006/relationships/image" Target="media/image59.wmf"/><Relationship Id="rId320" Type="http://schemas.openxmlformats.org/officeDocument/2006/relationships/image" Target="media/image139.wmf"/><Relationship Id="rId80" Type="http://schemas.openxmlformats.org/officeDocument/2006/relationships/oleObject" Target="embeddings/oleObject40.bin"/><Relationship Id="rId155" Type="http://schemas.openxmlformats.org/officeDocument/2006/relationships/oleObject" Target="embeddings/oleObject77.bin"/><Relationship Id="rId176" Type="http://schemas.openxmlformats.org/officeDocument/2006/relationships/image" Target="media/image79.wmf"/><Relationship Id="rId197" Type="http://schemas.openxmlformats.org/officeDocument/2006/relationships/oleObject" Target="embeddings/oleObject100.bin"/><Relationship Id="rId341" Type="http://schemas.openxmlformats.org/officeDocument/2006/relationships/oleObject" Target="embeddings/oleObject179.bin"/><Relationship Id="rId362" Type="http://schemas.openxmlformats.org/officeDocument/2006/relationships/image" Target="media/image160.wmf"/><Relationship Id="rId383" Type="http://schemas.openxmlformats.org/officeDocument/2006/relationships/oleObject" Target="embeddings/oleObject200.bin"/><Relationship Id="rId201" Type="http://schemas.openxmlformats.org/officeDocument/2006/relationships/image" Target="media/image90.wmf"/><Relationship Id="rId222" Type="http://schemas.openxmlformats.org/officeDocument/2006/relationships/hyperlink" Target="https://baike.baidu.com/item/%E9%9F%A6%E4%BC%AF%E6%96%AF%E7%89%B9%E9%85%8D%E6%97%B6%E6%B3%95/16168485?fr=aladdin" TargetMode="External"/><Relationship Id="rId243" Type="http://schemas.openxmlformats.org/officeDocument/2006/relationships/image" Target="media/image107.wmf"/><Relationship Id="rId264" Type="http://schemas.openxmlformats.org/officeDocument/2006/relationships/image" Target="media/image117.wmf"/><Relationship Id="rId285" Type="http://schemas.openxmlformats.org/officeDocument/2006/relationships/image" Target="media/image126.wmf"/><Relationship Id="rId17" Type="http://schemas.openxmlformats.org/officeDocument/2006/relationships/oleObject" Target="embeddings/oleObject5.bin"/><Relationship Id="rId38" Type="http://schemas.openxmlformats.org/officeDocument/2006/relationships/image" Target="media/image14.wmf"/><Relationship Id="rId59" Type="http://schemas.openxmlformats.org/officeDocument/2006/relationships/oleObject" Target="embeddings/oleObject28.bin"/><Relationship Id="rId103" Type="http://schemas.openxmlformats.org/officeDocument/2006/relationships/image" Target="media/image44.wmf"/><Relationship Id="rId124" Type="http://schemas.openxmlformats.org/officeDocument/2006/relationships/oleObject" Target="embeddings/oleObject62.bin"/><Relationship Id="rId310" Type="http://schemas.openxmlformats.org/officeDocument/2006/relationships/oleObject" Target="embeddings/oleObject164.bin"/><Relationship Id="rId70" Type="http://schemas.openxmlformats.org/officeDocument/2006/relationships/oleObject" Target="embeddings/oleObject35.bin"/><Relationship Id="rId91" Type="http://schemas.openxmlformats.org/officeDocument/2006/relationships/image" Target="media/image38.wmf"/><Relationship Id="rId145" Type="http://schemas.openxmlformats.org/officeDocument/2006/relationships/oleObject" Target="embeddings/oleObject72.bin"/><Relationship Id="rId166" Type="http://schemas.openxmlformats.org/officeDocument/2006/relationships/image" Target="media/image75.wmf"/><Relationship Id="rId187" Type="http://schemas.openxmlformats.org/officeDocument/2006/relationships/image" Target="media/image84.wmf"/><Relationship Id="rId331" Type="http://schemas.openxmlformats.org/officeDocument/2006/relationships/oleObject" Target="embeddings/oleObject174.bin"/><Relationship Id="rId352" Type="http://schemas.openxmlformats.org/officeDocument/2006/relationships/image" Target="media/image155.wmf"/><Relationship Id="rId373" Type="http://schemas.openxmlformats.org/officeDocument/2006/relationships/oleObject" Target="embeddings/oleObject195.bin"/><Relationship Id="rId394" Type="http://schemas.openxmlformats.org/officeDocument/2006/relationships/image" Target="media/image176.wmf"/><Relationship Id="rId1" Type="http://schemas.openxmlformats.org/officeDocument/2006/relationships/customXml" Target="../customXml/item1.xml"/><Relationship Id="rId212" Type="http://schemas.openxmlformats.org/officeDocument/2006/relationships/oleObject" Target="embeddings/oleObject110.bin"/><Relationship Id="rId233" Type="http://schemas.openxmlformats.org/officeDocument/2006/relationships/image" Target="media/image102.wmf"/><Relationship Id="rId254" Type="http://schemas.openxmlformats.org/officeDocument/2006/relationships/oleObject" Target="embeddings/oleObject131.bin"/><Relationship Id="rId28" Type="http://schemas.openxmlformats.org/officeDocument/2006/relationships/image" Target="media/image9.wmf"/><Relationship Id="rId49" Type="http://schemas.openxmlformats.org/officeDocument/2006/relationships/image" Target="media/image19.wmf"/><Relationship Id="rId114" Type="http://schemas.openxmlformats.org/officeDocument/2006/relationships/oleObject" Target="embeddings/oleObject57.bin"/><Relationship Id="rId275" Type="http://schemas.openxmlformats.org/officeDocument/2006/relationships/image" Target="media/image121.wmf"/><Relationship Id="rId296" Type="http://schemas.openxmlformats.org/officeDocument/2006/relationships/oleObject" Target="embeddings/oleObject155.bin"/><Relationship Id="rId300" Type="http://schemas.openxmlformats.org/officeDocument/2006/relationships/oleObject" Target="embeddings/oleObject157.bin"/><Relationship Id="rId60" Type="http://schemas.openxmlformats.org/officeDocument/2006/relationships/oleObject" Target="embeddings/oleObject29.bin"/><Relationship Id="rId81" Type="http://schemas.openxmlformats.org/officeDocument/2006/relationships/image" Target="media/image33.wmf"/><Relationship Id="rId135" Type="http://schemas.openxmlformats.org/officeDocument/2006/relationships/oleObject" Target="embeddings/oleObject67.bin"/><Relationship Id="rId156" Type="http://schemas.openxmlformats.org/officeDocument/2006/relationships/image" Target="media/image70.wmf"/><Relationship Id="rId177" Type="http://schemas.openxmlformats.org/officeDocument/2006/relationships/oleObject" Target="embeddings/oleObject89.bin"/><Relationship Id="rId198" Type="http://schemas.openxmlformats.org/officeDocument/2006/relationships/image" Target="media/image89.wmf"/><Relationship Id="rId321" Type="http://schemas.openxmlformats.org/officeDocument/2006/relationships/oleObject" Target="embeddings/oleObject169.bin"/><Relationship Id="rId342" Type="http://schemas.openxmlformats.org/officeDocument/2006/relationships/image" Target="media/image150.wmf"/><Relationship Id="rId363" Type="http://schemas.openxmlformats.org/officeDocument/2006/relationships/oleObject" Target="embeddings/oleObject190.bin"/><Relationship Id="rId384" Type="http://schemas.openxmlformats.org/officeDocument/2006/relationships/image" Target="media/image171.wmf"/><Relationship Id="rId202" Type="http://schemas.openxmlformats.org/officeDocument/2006/relationships/oleObject" Target="embeddings/oleObject103.bin"/><Relationship Id="rId223" Type="http://schemas.openxmlformats.org/officeDocument/2006/relationships/image" Target="media/image97.wmf"/><Relationship Id="rId244" Type="http://schemas.openxmlformats.org/officeDocument/2006/relationships/oleObject" Target="embeddings/oleObject126.bin"/><Relationship Id="rId18" Type="http://schemas.openxmlformats.org/officeDocument/2006/relationships/image" Target="media/image6.wmf"/><Relationship Id="rId39" Type="http://schemas.openxmlformats.org/officeDocument/2006/relationships/oleObject" Target="embeddings/oleObject18.bin"/><Relationship Id="rId265" Type="http://schemas.openxmlformats.org/officeDocument/2006/relationships/oleObject" Target="embeddings/oleObject137.bin"/><Relationship Id="rId286" Type="http://schemas.openxmlformats.org/officeDocument/2006/relationships/oleObject" Target="embeddings/oleObject149.bin"/><Relationship Id="rId50" Type="http://schemas.openxmlformats.org/officeDocument/2006/relationships/oleObject" Target="embeddings/oleObject23.bin"/><Relationship Id="rId104" Type="http://schemas.openxmlformats.org/officeDocument/2006/relationships/oleObject" Target="embeddings/oleObject52.bin"/><Relationship Id="rId125" Type="http://schemas.openxmlformats.org/officeDocument/2006/relationships/image" Target="media/image55.wmf"/><Relationship Id="rId146" Type="http://schemas.openxmlformats.org/officeDocument/2006/relationships/image" Target="media/image65.wmf"/><Relationship Id="rId167" Type="http://schemas.openxmlformats.org/officeDocument/2006/relationships/oleObject" Target="embeddings/oleObject83.bin"/><Relationship Id="rId188" Type="http://schemas.openxmlformats.org/officeDocument/2006/relationships/oleObject" Target="embeddings/oleObject95.bin"/><Relationship Id="rId311" Type="http://schemas.openxmlformats.org/officeDocument/2006/relationships/oleObject" Target="embeddings/oleObject165.bin"/><Relationship Id="rId332" Type="http://schemas.openxmlformats.org/officeDocument/2006/relationships/image" Target="media/image145.wmf"/><Relationship Id="rId353" Type="http://schemas.openxmlformats.org/officeDocument/2006/relationships/oleObject" Target="embeddings/oleObject185.bin"/><Relationship Id="rId374" Type="http://schemas.openxmlformats.org/officeDocument/2006/relationships/image" Target="media/image166.wmf"/><Relationship Id="rId395" Type="http://schemas.openxmlformats.org/officeDocument/2006/relationships/oleObject" Target="embeddings/oleObject206.bin"/><Relationship Id="rId71" Type="http://schemas.openxmlformats.org/officeDocument/2006/relationships/image" Target="media/image28.wmf"/><Relationship Id="rId92" Type="http://schemas.openxmlformats.org/officeDocument/2006/relationships/oleObject" Target="embeddings/oleObject46.bin"/><Relationship Id="rId213" Type="http://schemas.openxmlformats.org/officeDocument/2006/relationships/image" Target="media/image94.wmf"/><Relationship Id="rId234" Type="http://schemas.openxmlformats.org/officeDocument/2006/relationships/oleObject" Target="embeddings/oleObject121.bin"/><Relationship Id="rId2" Type="http://schemas.openxmlformats.org/officeDocument/2006/relationships/numbering" Target="numbering.xml"/><Relationship Id="rId29" Type="http://schemas.openxmlformats.org/officeDocument/2006/relationships/oleObject" Target="embeddings/oleObject13.bin"/><Relationship Id="rId255" Type="http://schemas.openxmlformats.org/officeDocument/2006/relationships/image" Target="media/image113.wmf"/><Relationship Id="rId276" Type="http://schemas.openxmlformats.org/officeDocument/2006/relationships/oleObject" Target="embeddings/oleObject144.bin"/><Relationship Id="rId297" Type="http://schemas.openxmlformats.org/officeDocument/2006/relationships/image" Target="media/image131.wmf"/><Relationship Id="rId40" Type="http://schemas.openxmlformats.org/officeDocument/2006/relationships/hyperlink" Target="https://www.cnblogs.com/bai2018/p/12888101.html" TargetMode="External"/><Relationship Id="rId115" Type="http://schemas.openxmlformats.org/officeDocument/2006/relationships/image" Target="media/image50.wmf"/><Relationship Id="rId136" Type="http://schemas.openxmlformats.org/officeDocument/2006/relationships/image" Target="media/image60.wmf"/><Relationship Id="rId157" Type="http://schemas.openxmlformats.org/officeDocument/2006/relationships/oleObject" Target="embeddings/oleObject78.bin"/><Relationship Id="rId178" Type="http://schemas.openxmlformats.org/officeDocument/2006/relationships/image" Target="media/image80.wmf"/><Relationship Id="rId301" Type="http://schemas.openxmlformats.org/officeDocument/2006/relationships/image" Target="media/image133.wmf"/><Relationship Id="rId322" Type="http://schemas.openxmlformats.org/officeDocument/2006/relationships/image" Target="media/image140.wmf"/><Relationship Id="rId343" Type="http://schemas.openxmlformats.org/officeDocument/2006/relationships/oleObject" Target="embeddings/oleObject180.bin"/><Relationship Id="rId364" Type="http://schemas.openxmlformats.org/officeDocument/2006/relationships/image" Target="media/image161.wmf"/><Relationship Id="rId61" Type="http://schemas.openxmlformats.org/officeDocument/2006/relationships/image" Target="media/image24.wmf"/><Relationship Id="rId82" Type="http://schemas.openxmlformats.org/officeDocument/2006/relationships/oleObject" Target="embeddings/oleObject41.bin"/><Relationship Id="rId199" Type="http://schemas.openxmlformats.org/officeDocument/2006/relationships/oleObject" Target="embeddings/oleObject101.bin"/><Relationship Id="rId203" Type="http://schemas.openxmlformats.org/officeDocument/2006/relationships/oleObject" Target="embeddings/oleObject104.bin"/><Relationship Id="rId385" Type="http://schemas.openxmlformats.org/officeDocument/2006/relationships/oleObject" Target="embeddings/oleObject201.bin"/><Relationship Id="rId19" Type="http://schemas.openxmlformats.org/officeDocument/2006/relationships/oleObject" Target="embeddings/oleObject6.bin"/><Relationship Id="rId224" Type="http://schemas.openxmlformats.org/officeDocument/2006/relationships/oleObject" Target="embeddings/oleObject116.bin"/><Relationship Id="rId245" Type="http://schemas.openxmlformats.org/officeDocument/2006/relationships/image" Target="media/image108.wmf"/><Relationship Id="rId266" Type="http://schemas.openxmlformats.org/officeDocument/2006/relationships/image" Target="media/image118.wmf"/><Relationship Id="rId287" Type="http://schemas.openxmlformats.org/officeDocument/2006/relationships/image" Target="media/image127.wmf"/><Relationship Id="rId30" Type="http://schemas.openxmlformats.org/officeDocument/2006/relationships/image" Target="media/image10.wmf"/><Relationship Id="rId105" Type="http://schemas.openxmlformats.org/officeDocument/2006/relationships/image" Target="media/image45.wmf"/><Relationship Id="rId126" Type="http://schemas.openxmlformats.org/officeDocument/2006/relationships/oleObject" Target="embeddings/oleObject63.bin"/><Relationship Id="rId147" Type="http://schemas.openxmlformats.org/officeDocument/2006/relationships/oleObject" Target="embeddings/oleObject73.bin"/><Relationship Id="rId168" Type="http://schemas.openxmlformats.org/officeDocument/2006/relationships/image" Target="media/image76.wmf"/><Relationship Id="rId312" Type="http://schemas.openxmlformats.org/officeDocument/2006/relationships/oleObject" Target="embeddings/oleObject166.bin"/><Relationship Id="rId333" Type="http://schemas.openxmlformats.org/officeDocument/2006/relationships/oleObject" Target="embeddings/oleObject175.bin"/><Relationship Id="rId354" Type="http://schemas.openxmlformats.org/officeDocument/2006/relationships/image" Target="media/image156.wmf"/><Relationship Id="rId51" Type="http://schemas.openxmlformats.org/officeDocument/2006/relationships/image" Target="media/image20.wmf"/><Relationship Id="rId72" Type="http://schemas.openxmlformats.org/officeDocument/2006/relationships/oleObject" Target="embeddings/oleObject36.bin"/><Relationship Id="rId93" Type="http://schemas.openxmlformats.org/officeDocument/2006/relationships/image" Target="media/image39.wmf"/><Relationship Id="rId189" Type="http://schemas.openxmlformats.org/officeDocument/2006/relationships/oleObject" Target="embeddings/oleObject96.bin"/><Relationship Id="rId375" Type="http://schemas.openxmlformats.org/officeDocument/2006/relationships/oleObject" Target="embeddings/oleObject196.bin"/><Relationship Id="rId396" Type="http://schemas.openxmlformats.org/officeDocument/2006/relationships/image" Target="media/image177.wmf"/><Relationship Id="rId3" Type="http://schemas.openxmlformats.org/officeDocument/2006/relationships/styles" Target="styles.xml"/><Relationship Id="rId214" Type="http://schemas.openxmlformats.org/officeDocument/2006/relationships/oleObject" Target="embeddings/oleObject111.bin"/><Relationship Id="rId235" Type="http://schemas.openxmlformats.org/officeDocument/2006/relationships/image" Target="media/image103.wmf"/><Relationship Id="rId256" Type="http://schemas.openxmlformats.org/officeDocument/2006/relationships/oleObject" Target="embeddings/oleObject132.bin"/><Relationship Id="rId277" Type="http://schemas.openxmlformats.org/officeDocument/2006/relationships/image" Target="media/image122.wmf"/><Relationship Id="rId298" Type="http://schemas.openxmlformats.org/officeDocument/2006/relationships/oleObject" Target="embeddings/oleObject156.bin"/><Relationship Id="rId400" Type="http://schemas.openxmlformats.org/officeDocument/2006/relationships/image" Target="media/image179.wmf"/><Relationship Id="rId116" Type="http://schemas.openxmlformats.org/officeDocument/2006/relationships/oleObject" Target="embeddings/oleObject58.bin"/><Relationship Id="rId137" Type="http://schemas.openxmlformats.org/officeDocument/2006/relationships/oleObject" Target="embeddings/oleObject68.bin"/><Relationship Id="rId158" Type="http://schemas.openxmlformats.org/officeDocument/2006/relationships/image" Target="media/image71.wmf"/><Relationship Id="rId302" Type="http://schemas.openxmlformats.org/officeDocument/2006/relationships/oleObject" Target="embeddings/oleObject158.bin"/><Relationship Id="rId323" Type="http://schemas.openxmlformats.org/officeDocument/2006/relationships/oleObject" Target="embeddings/oleObject170.bin"/><Relationship Id="rId344" Type="http://schemas.openxmlformats.org/officeDocument/2006/relationships/image" Target="media/image151.wmf"/><Relationship Id="rId20" Type="http://schemas.openxmlformats.org/officeDocument/2006/relationships/image" Target="media/image7.wmf"/><Relationship Id="rId41" Type="http://schemas.openxmlformats.org/officeDocument/2006/relationships/image" Target="media/image15.wmf"/><Relationship Id="rId62" Type="http://schemas.openxmlformats.org/officeDocument/2006/relationships/oleObject" Target="embeddings/oleObject30.bin"/><Relationship Id="rId83" Type="http://schemas.openxmlformats.org/officeDocument/2006/relationships/image" Target="media/image34.wmf"/><Relationship Id="rId179" Type="http://schemas.openxmlformats.org/officeDocument/2006/relationships/oleObject" Target="embeddings/oleObject90.bin"/><Relationship Id="rId365" Type="http://schemas.openxmlformats.org/officeDocument/2006/relationships/oleObject" Target="embeddings/oleObject191.bin"/><Relationship Id="rId386" Type="http://schemas.openxmlformats.org/officeDocument/2006/relationships/image" Target="media/image172.wmf"/><Relationship Id="rId190" Type="http://schemas.openxmlformats.org/officeDocument/2006/relationships/image" Target="media/image85.wmf"/><Relationship Id="rId204" Type="http://schemas.openxmlformats.org/officeDocument/2006/relationships/image" Target="media/image91.wmf"/><Relationship Id="rId225" Type="http://schemas.openxmlformats.org/officeDocument/2006/relationships/image" Target="media/image98.wmf"/><Relationship Id="rId246" Type="http://schemas.openxmlformats.org/officeDocument/2006/relationships/oleObject" Target="embeddings/oleObject127.bin"/><Relationship Id="rId267" Type="http://schemas.openxmlformats.org/officeDocument/2006/relationships/oleObject" Target="embeddings/oleObject138.bin"/><Relationship Id="rId288" Type="http://schemas.openxmlformats.org/officeDocument/2006/relationships/oleObject" Target="embeddings/oleObject150.bin"/><Relationship Id="rId106" Type="http://schemas.openxmlformats.org/officeDocument/2006/relationships/oleObject" Target="embeddings/oleObject53.bin"/><Relationship Id="rId127" Type="http://schemas.openxmlformats.org/officeDocument/2006/relationships/image" Target="media/image56.wmf"/><Relationship Id="rId313" Type="http://schemas.openxmlformats.org/officeDocument/2006/relationships/oleObject" Target="embeddings/oleObject167.bin"/><Relationship Id="rId10" Type="http://schemas.openxmlformats.org/officeDocument/2006/relationships/image" Target="media/image2.wmf"/><Relationship Id="rId31" Type="http://schemas.openxmlformats.org/officeDocument/2006/relationships/oleObject" Target="embeddings/oleObject14.bin"/><Relationship Id="rId52" Type="http://schemas.openxmlformats.org/officeDocument/2006/relationships/oleObject" Target="embeddings/oleObject24.bin"/><Relationship Id="rId73" Type="http://schemas.openxmlformats.org/officeDocument/2006/relationships/image" Target="media/image29.wmf"/><Relationship Id="rId94" Type="http://schemas.openxmlformats.org/officeDocument/2006/relationships/oleObject" Target="embeddings/oleObject47.bin"/><Relationship Id="rId148" Type="http://schemas.openxmlformats.org/officeDocument/2006/relationships/image" Target="media/image66.wmf"/><Relationship Id="rId169" Type="http://schemas.openxmlformats.org/officeDocument/2006/relationships/oleObject" Target="embeddings/oleObject84.bin"/><Relationship Id="rId334" Type="http://schemas.openxmlformats.org/officeDocument/2006/relationships/image" Target="media/image146.wmf"/><Relationship Id="rId355" Type="http://schemas.openxmlformats.org/officeDocument/2006/relationships/oleObject" Target="embeddings/oleObject186.bin"/><Relationship Id="rId376" Type="http://schemas.openxmlformats.org/officeDocument/2006/relationships/image" Target="media/image167.wmf"/><Relationship Id="rId397" Type="http://schemas.openxmlformats.org/officeDocument/2006/relationships/oleObject" Target="embeddings/oleObject207.bin"/><Relationship Id="rId4" Type="http://schemas.openxmlformats.org/officeDocument/2006/relationships/settings" Target="settings.xml"/><Relationship Id="rId180" Type="http://schemas.openxmlformats.org/officeDocument/2006/relationships/image" Target="media/image81.wmf"/><Relationship Id="rId215" Type="http://schemas.openxmlformats.org/officeDocument/2006/relationships/oleObject" Target="embeddings/oleObject112.bin"/><Relationship Id="rId236" Type="http://schemas.openxmlformats.org/officeDocument/2006/relationships/oleObject" Target="embeddings/oleObject122.bin"/><Relationship Id="rId257" Type="http://schemas.openxmlformats.org/officeDocument/2006/relationships/image" Target="media/image114.wmf"/><Relationship Id="rId278" Type="http://schemas.openxmlformats.org/officeDocument/2006/relationships/oleObject" Target="embeddings/oleObject145.bin"/><Relationship Id="rId401" Type="http://schemas.openxmlformats.org/officeDocument/2006/relationships/oleObject" Target="embeddings/oleObject209.bin"/><Relationship Id="rId303" Type="http://schemas.openxmlformats.org/officeDocument/2006/relationships/oleObject" Target="embeddings/oleObject159.bin"/><Relationship Id="rId42" Type="http://schemas.openxmlformats.org/officeDocument/2006/relationships/oleObject" Target="embeddings/oleObject19.bin"/><Relationship Id="rId84" Type="http://schemas.openxmlformats.org/officeDocument/2006/relationships/oleObject" Target="embeddings/oleObject42.bin"/><Relationship Id="rId138" Type="http://schemas.openxmlformats.org/officeDocument/2006/relationships/image" Target="media/image61.wmf"/><Relationship Id="rId345" Type="http://schemas.openxmlformats.org/officeDocument/2006/relationships/oleObject" Target="embeddings/oleObject181.bin"/><Relationship Id="rId387" Type="http://schemas.openxmlformats.org/officeDocument/2006/relationships/oleObject" Target="embeddings/oleObject202.bin"/><Relationship Id="rId191" Type="http://schemas.openxmlformats.org/officeDocument/2006/relationships/oleObject" Target="embeddings/oleObject97.bin"/><Relationship Id="rId205" Type="http://schemas.openxmlformats.org/officeDocument/2006/relationships/oleObject" Target="embeddings/oleObject105.bin"/><Relationship Id="rId247" Type="http://schemas.openxmlformats.org/officeDocument/2006/relationships/image" Target="media/image109.wmf"/><Relationship Id="rId107" Type="http://schemas.openxmlformats.org/officeDocument/2006/relationships/image" Target="media/image46.wmf"/><Relationship Id="rId289" Type="http://schemas.openxmlformats.org/officeDocument/2006/relationships/image" Target="media/image128.wmf"/><Relationship Id="rId11" Type="http://schemas.openxmlformats.org/officeDocument/2006/relationships/oleObject" Target="embeddings/oleObject2.bin"/><Relationship Id="rId53" Type="http://schemas.openxmlformats.org/officeDocument/2006/relationships/image" Target="media/image21.wmf"/><Relationship Id="rId149" Type="http://schemas.openxmlformats.org/officeDocument/2006/relationships/oleObject" Target="embeddings/oleObject74.bin"/><Relationship Id="rId314" Type="http://schemas.openxmlformats.org/officeDocument/2006/relationships/oleObject" Target="embeddings/oleObject168.bin"/><Relationship Id="rId356" Type="http://schemas.openxmlformats.org/officeDocument/2006/relationships/image" Target="media/image157.wmf"/><Relationship Id="rId398" Type="http://schemas.openxmlformats.org/officeDocument/2006/relationships/image" Target="media/image178.wmf"/><Relationship Id="rId95" Type="http://schemas.openxmlformats.org/officeDocument/2006/relationships/image" Target="media/image40.wmf"/><Relationship Id="rId160" Type="http://schemas.openxmlformats.org/officeDocument/2006/relationships/image" Target="media/image72.wmf"/><Relationship Id="rId216" Type="http://schemas.openxmlformats.org/officeDocument/2006/relationships/image" Target="media/image95.wmf"/><Relationship Id="rId258" Type="http://schemas.openxmlformats.org/officeDocument/2006/relationships/oleObject" Target="embeddings/oleObject133.bin"/><Relationship Id="rId22" Type="http://schemas.openxmlformats.org/officeDocument/2006/relationships/oleObject" Target="embeddings/oleObject8.bin"/><Relationship Id="rId64" Type="http://schemas.openxmlformats.org/officeDocument/2006/relationships/oleObject" Target="embeddings/oleObject31.bin"/><Relationship Id="rId118" Type="http://schemas.openxmlformats.org/officeDocument/2006/relationships/oleObject" Target="embeddings/oleObject59.bin"/><Relationship Id="rId325" Type="http://schemas.openxmlformats.org/officeDocument/2006/relationships/oleObject" Target="embeddings/oleObject171.bin"/><Relationship Id="rId367" Type="http://schemas.openxmlformats.org/officeDocument/2006/relationships/oleObject" Target="embeddings/oleObject192.bin"/><Relationship Id="rId171" Type="http://schemas.openxmlformats.org/officeDocument/2006/relationships/oleObject" Target="embeddings/oleObject85.bin"/><Relationship Id="rId227" Type="http://schemas.openxmlformats.org/officeDocument/2006/relationships/image" Target="media/image99.wmf"/><Relationship Id="rId269" Type="http://schemas.openxmlformats.org/officeDocument/2006/relationships/oleObject" Target="embeddings/oleObject139.bin"/><Relationship Id="rId33" Type="http://schemas.openxmlformats.org/officeDocument/2006/relationships/oleObject" Target="embeddings/oleObject15.bin"/><Relationship Id="rId129" Type="http://schemas.openxmlformats.org/officeDocument/2006/relationships/hyperlink" Target="https://zhuanlan.zhihu.com/p/106210146" TargetMode="External"/><Relationship Id="rId280" Type="http://schemas.openxmlformats.org/officeDocument/2006/relationships/oleObject" Target="embeddings/oleObject146.bin"/><Relationship Id="rId336" Type="http://schemas.openxmlformats.org/officeDocument/2006/relationships/image" Target="media/image147.wmf"/><Relationship Id="rId75" Type="http://schemas.openxmlformats.org/officeDocument/2006/relationships/image" Target="media/image30.wmf"/><Relationship Id="rId140" Type="http://schemas.openxmlformats.org/officeDocument/2006/relationships/image" Target="media/image62.wmf"/><Relationship Id="rId182" Type="http://schemas.openxmlformats.org/officeDocument/2006/relationships/oleObject" Target="embeddings/oleObject92.bin"/><Relationship Id="rId378" Type="http://schemas.openxmlformats.org/officeDocument/2006/relationships/image" Target="media/image168.wmf"/><Relationship Id="rId403" Type="http://schemas.openxmlformats.org/officeDocument/2006/relationships/oleObject" Target="embeddings/oleObject210.bin"/><Relationship Id="rId6" Type="http://schemas.openxmlformats.org/officeDocument/2006/relationships/footnotes" Target="footnotes.xml"/><Relationship Id="rId238" Type="http://schemas.openxmlformats.org/officeDocument/2006/relationships/oleObject" Target="embeddings/oleObject123.bin"/><Relationship Id="rId291" Type="http://schemas.openxmlformats.org/officeDocument/2006/relationships/oleObject" Target="embeddings/oleObject152.bin"/><Relationship Id="rId305" Type="http://schemas.openxmlformats.org/officeDocument/2006/relationships/oleObject" Target="embeddings/oleObject160.bin"/><Relationship Id="rId347" Type="http://schemas.openxmlformats.org/officeDocument/2006/relationships/oleObject" Target="embeddings/oleObject182.bin"/><Relationship Id="rId44" Type="http://schemas.openxmlformats.org/officeDocument/2006/relationships/oleObject" Target="embeddings/oleObject20.bin"/><Relationship Id="rId86" Type="http://schemas.openxmlformats.org/officeDocument/2006/relationships/oleObject" Target="embeddings/oleObject43.bin"/><Relationship Id="rId151" Type="http://schemas.openxmlformats.org/officeDocument/2006/relationships/oleObject" Target="embeddings/oleObject75.bin"/><Relationship Id="rId389" Type="http://schemas.openxmlformats.org/officeDocument/2006/relationships/oleObject" Target="embeddings/oleObject203.bin"/><Relationship Id="rId193" Type="http://schemas.openxmlformats.org/officeDocument/2006/relationships/oleObject" Target="embeddings/oleObject98.bin"/><Relationship Id="rId207" Type="http://schemas.openxmlformats.org/officeDocument/2006/relationships/oleObject" Target="embeddings/oleObject107.bin"/><Relationship Id="rId249" Type="http://schemas.openxmlformats.org/officeDocument/2006/relationships/image" Target="media/image110.wmf"/><Relationship Id="rId13" Type="http://schemas.openxmlformats.org/officeDocument/2006/relationships/oleObject" Target="embeddings/oleObject3.bin"/><Relationship Id="rId109" Type="http://schemas.openxmlformats.org/officeDocument/2006/relationships/image" Target="media/image47.wmf"/><Relationship Id="rId260" Type="http://schemas.openxmlformats.org/officeDocument/2006/relationships/image" Target="media/image115.wmf"/><Relationship Id="rId316" Type="http://schemas.openxmlformats.org/officeDocument/2006/relationships/image" Target="media/image137.emf"/><Relationship Id="rId55" Type="http://schemas.openxmlformats.org/officeDocument/2006/relationships/image" Target="media/image22.wmf"/><Relationship Id="rId97" Type="http://schemas.openxmlformats.org/officeDocument/2006/relationships/image" Target="media/image41.wmf"/><Relationship Id="rId120" Type="http://schemas.openxmlformats.org/officeDocument/2006/relationships/oleObject" Target="embeddings/oleObject60.bin"/><Relationship Id="rId358" Type="http://schemas.openxmlformats.org/officeDocument/2006/relationships/image" Target="media/image158.wmf"/><Relationship Id="rId162" Type="http://schemas.openxmlformats.org/officeDocument/2006/relationships/image" Target="media/image73.wmf"/><Relationship Id="rId218" Type="http://schemas.openxmlformats.org/officeDocument/2006/relationships/image" Target="media/image96.wmf"/><Relationship Id="rId271" Type="http://schemas.openxmlformats.org/officeDocument/2006/relationships/oleObject" Target="embeddings/oleObject141.bin"/><Relationship Id="rId24" Type="http://schemas.openxmlformats.org/officeDocument/2006/relationships/oleObject" Target="embeddings/oleObject10.bin"/><Relationship Id="rId66" Type="http://schemas.openxmlformats.org/officeDocument/2006/relationships/oleObject" Target="embeddings/oleObject32.bin"/><Relationship Id="rId131" Type="http://schemas.openxmlformats.org/officeDocument/2006/relationships/oleObject" Target="embeddings/oleObject65.bin"/><Relationship Id="rId327" Type="http://schemas.openxmlformats.org/officeDocument/2006/relationships/oleObject" Target="embeddings/oleObject172.bin"/><Relationship Id="rId369" Type="http://schemas.openxmlformats.org/officeDocument/2006/relationships/oleObject" Target="embeddings/oleObject193.bin"/><Relationship Id="rId173" Type="http://schemas.openxmlformats.org/officeDocument/2006/relationships/oleObject" Target="embeddings/oleObject86.bin"/><Relationship Id="rId229" Type="http://schemas.openxmlformats.org/officeDocument/2006/relationships/image" Target="media/image100.wmf"/><Relationship Id="rId380" Type="http://schemas.openxmlformats.org/officeDocument/2006/relationships/image" Target="media/image169.wmf"/><Relationship Id="rId240" Type="http://schemas.openxmlformats.org/officeDocument/2006/relationships/oleObject" Target="embeddings/oleObject124.bin"/><Relationship Id="rId35" Type="http://schemas.openxmlformats.org/officeDocument/2006/relationships/oleObject" Target="embeddings/oleObject16.bin"/><Relationship Id="rId77" Type="http://schemas.openxmlformats.org/officeDocument/2006/relationships/image" Target="media/image31.wmf"/><Relationship Id="rId100" Type="http://schemas.openxmlformats.org/officeDocument/2006/relationships/oleObject" Target="embeddings/oleObject50.bin"/><Relationship Id="rId282" Type="http://schemas.openxmlformats.org/officeDocument/2006/relationships/oleObject" Target="embeddings/oleObject147.bin"/><Relationship Id="rId338" Type="http://schemas.openxmlformats.org/officeDocument/2006/relationships/image" Target="media/image148.wmf"/><Relationship Id="rId8" Type="http://schemas.openxmlformats.org/officeDocument/2006/relationships/image" Target="media/image1.wmf"/><Relationship Id="rId142" Type="http://schemas.openxmlformats.org/officeDocument/2006/relationships/image" Target="media/image63.wmf"/><Relationship Id="rId184" Type="http://schemas.openxmlformats.org/officeDocument/2006/relationships/oleObject" Target="embeddings/oleObject93.bin"/><Relationship Id="rId391" Type="http://schemas.openxmlformats.org/officeDocument/2006/relationships/oleObject" Target="embeddings/oleObject204.bin"/><Relationship Id="rId405" Type="http://schemas.openxmlformats.org/officeDocument/2006/relationships/fontTable" Target="fontTable.xml"/><Relationship Id="rId251" Type="http://schemas.openxmlformats.org/officeDocument/2006/relationships/image" Target="media/image111.wmf"/><Relationship Id="rId46" Type="http://schemas.openxmlformats.org/officeDocument/2006/relationships/oleObject" Target="embeddings/oleObject21.bin"/><Relationship Id="rId293" Type="http://schemas.openxmlformats.org/officeDocument/2006/relationships/image" Target="media/image129.wmf"/><Relationship Id="rId307" Type="http://schemas.openxmlformats.org/officeDocument/2006/relationships/image" Target="media/image135.wmf"/><Relationship Id="rId349" Type="http://schemas.openxmlformats.org/officeDocument/2006/relationships/oleObject" Target="embeddings/oleObject183.bin"/><Relationship Id="rId88" Type="http://schemas.openxmlformats.org/officeDocument/2006/relationships/oleObject" Target="embeddings/oleObject44.bin"/><Relationship Id="rId111" Type="http://schemas.openxmlformats.org/officeDocument/2006/relationships/image" Target="media/image48.wmf"/><Relationship Id="rId153" Type="http://schemas.openxmlformats.org/officeDocument/2006/relationships/oleObject" Target="embeddings/oleObject76.bin"/><Relationship Id="rId195" Type="http://schemas.openxmlformats.org/officeDocument/2006/relationships/oleObject" Target="embeddings/oleObject99.bin"/><Relationship Id="rId209" Type="http://schemas.openxmlformats.org/officeDocument/2006/relationships/oleObject" Target="embeddings/oleObject108.bin"/><Relationship Id="rId360" Type="http://schemas.openxmlformats.org/officeDocument/2006/relationships/image" Target="media/image159.wmf"/><Relationship Id="rId220" Type="http://schemas.openxmlformats.org/officeDocument/2006/relationships/oleObject" Target="embeddings/oleObject115.bin"/><Relationship Id="rId15" Type="http://schemas.openxmlformats.org/officeDocument/2006/relationships/oleObject" Target="embeddings/oleObject4.bin"/><Relationship Id="rId57" Type="http://schemas.openxmlformats.org/officeDocument/2006/relationships/oleObject" Target="embeddings/oleObject27.bin"/><Relationship Id="rId262" Type="http://schemas.openxmlformats.org/officeDocument/2006/relationships/image" Target="media/image116.wmf"/><Relationship Id="rId318" Type="http://schemas.openxmlformats.org/officeDocument/2006/relationships/image" Target="media/image138.emf"/><Relationship Id="rId99" Type="http://schemas.openxmlformats.org/officeDocument/2006/relationships/image" Target="media/image42.wmf"/><Relationship Id="rId122" Type="http://schemas.openxmlformats.org/officeDocument/2006/relationships/oleObject" Target="embeddings/oleObject61.bin"/><Relationship Id="rId164" Type="http://schemas.openxmlformats.org/officeDocument/2006/relationships/image" Target="media/image74.wmf"/><Relationship Id="rId371" Type="http://schemas.openxmlformats.org/officeDocument/2006/relationships/oleObject" Target="embeddings/oleObject194.bin"/><Relationship Id="rId26" Type="http://schemas.openxmlformats.org/officeDocument/2006/relationships/image" Target="media/image8.wmf"/><Relationship Id="rId231" Type="http://schemas.openxmlformats.org/officeDocument/2006/relationships/image" Target="media/image101.wmf"/><Relationship Id="rId273" Type="http://schemas.openxmlformats.org/officeDocument/2006/relationships/image" Target="media/image120.wmf"/><Relationship Id="rId329" Type="http://schemas.openxmlformats.org/officeDocument/2006/relationships/oleObject" Target="embeddings/oleObject173.bin"/><Relationship Id="rId68" Type="http://schemas.openxmlformats.org/officeDocument/2006/relationships/image" Target="media/image27.wmf"/><Relationship Id="rId133" Type="http://schemas.openxmlformats.org/officeDocument/2006/relationships/oleObject" Target="embeddings/oleObject66.bin"/><Relationship Id="rId175" Type="http://schemas.openxmlformats.org/officeDocument/2006/relationships/oleObject" Target="embeddings/oleObject88.bin"/><Relationship Id="rId340" Type="http://schemas.openxmlformats.org/officeDocument/2006/relationships/image" Target="media/image149.wmf"/><Relationship Id="rId200" Type="http://schemas.openxmlformats.org/officeDocument/2006/relationships/oleObject" Target="embeddings/oleObject102.bin"/><Relationship Id="rId382" Type="http://schemas.openxmlformats.org/officeDocument/2006/relationships/image" Target="media/image170.wmf"/><Relationship Id="rId242" Type="http://schemas.openxmlformats.org/officeDocument/2006/relationships/oleObject" Target="embeddings/oleObject125.bin"/><Relationship Id="rId284" Type="http://schemas.openxmlformats.org/officeDocument/2006/relationships/oleObject" Target="embeddings/oleObject148.bin"/><Relationship Id="rId37" Type="http://schemas.openxmlformats.org/officeDocument/2006/relationships/oleObject" Target="embeddings/oleObject17.bin"/><Relationship Id="rId79" Type="http://schemas.openxmlformats.org/officeDocument/2006/relationships/image" Target="media/image32.wmf"/><Relationship Id="rId102" Type="http://schemas.openxmlformats.org/officeDocument/2006/relationships/oleObject" Target="embeddings/oleObject51.bin"/><Relationship Id="rId144" Type="http://schemas.openxmlformats.org/officeDocument/2006/relationships/image" Target="media/image64.wmf"/><Relationship Id="rId90" Type="http://schemas.openxmlformats.org/officeDocument/2006/relationships/oleObject" Target="embeddings/oleObject45.bin"/><Relationship Id="rId186" Type="http://schemas.openxmlformats.org/officeDocument/2006/relationships/oleObject" Target="embeddings/oleObject94.bin"/><Relationship Id="rId351" Type="http://schemas.openxmlformats.org/officeDocument/2006/relationships/oleObject" Target="embeddings/oleObject184.bin"/><Relationship Id="rId393" Type="http://schemas.openxmlformats.org/officeDocument/2006/relationships/oleObject" Target="embeddings/oleObject20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87411-9E6E-433E-9885-55A9B0F10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19</Pages>
  <Words>2189</Words>
  <Characters>12480</Characters>
  <Application>Microsoft Office Word</Application>
  <DocSecurity>0</DocSecurity>
  <Lines>104</Lines>
  <Paragraphs>29</Paragraphs>
  <ScaleCrop>false</ScaleCrop>
  <Company/>
  <LinksUpToDate>false</LinksUpToDate>
  <CharactersWithSpaces>14640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梦伟</dc:creator>
  <cp:keywords/>
  <dc:description/>
  <cp:lastModifiedBy>白 梦伟</cp:lastModifiedBy>
  <cp:revision>392</cp:revision>
  <dcterms:created xsi:type="dcterms:W3CDTF">2021-01-10T05:49:00Z</dcterms:created>
  <dcterms:modified xsi:type="dcterms:W3CDTF">2021-10-17T09:15:00Z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