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BA" w:rsidRPr="00B877B0" w:rsidRDefault="006612BA" w:rsidP="00B877B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MR-Tandem</w:t>
      </w:r>
    </w:p>
    <w:p w:rsidR="006612BA" w:rsidRPr="00B877B0" w:rsidRDefault="006612BA" w:rsidP="00B877B0">
      <w:pPr>
        <w:jc w:val="center"/>
        <w:rPr>
          <w:b/>
        </w:rPr>
      </w:pPr>
    </w:p>
    <w:p w:rsidR="006612BA" w:rsidRDefault="006612BA" w:rsidP="00B877B0">
      <w:pPr>
        <w:jc w:val="center"/>
        <w:rPr>
          <w:b/>
          <w:sz w:val="36"/>
          <w:szCs w:val="36"/>
        </w:rPr>
      </w:pPr>
      <w:r w:rsidRPr="00B877B0">
        <w:rPr>
          <w:b/>
          <w:sz w:val="36"/>
          <w:szCs w:val="36"/>
        </w:rPr>
        <w:t>Quick Start Guide</w:t>
      </w:r>
    </w:p>
    <w:p w:rsidR="006612BA" w:rsidRPr="00F2309A" w:rsidRDefault="006612BA" w:rsidP="00B877B0">
      <w:pPr>
        <w:jc w:val="center"/>
        <w:rPr>
          <w:b/>
          <w:sz w:val="28"/>
          <w:szCs w:val="28"/>
        </w:rPr>
      </w:pPr>
      <w:r w:rsidRPr="00F2309A">
        <w:rPr>
          <w:b/>
          <w:sz w:val="28"/>
          <w:szCs w:val="28"/>
        </w:rPr>
        <w:t>for Windows</w:t>
      </w:r>
    </w:p>
    <w:p w:rsidR="006612BA" w:rsidRPr="00F2309A" w:rsidRDefault="006612BA">
      <w:pPr>
        <w:rPr>
          <w:b/>
          <w:sz w:val="28"/>
          <w:szCs w:val="28"/>
        </w:rPr>
      </w:pPr>
    </w:p>
    <w:p w:rsidR="006612BA" w:rsidRDefault="006612BA">
      <w:r>
        <w:t>MR-Tandem is a parallelized version of the X!Tandem search engine for use with Amazon Web Services Elastic Map Reduce or your own Hadoop cluster.</w:t>
      </w:r>
    </w:p>
    <w:p w:rsidR="006612BA" w:rsidRDefault="006612BA"/>
    <w:p w:rsidR="006612BA" w:rsidRDefault="006612BA">
      <w:pPr>
        <w:rPr>
          <w:b/>
        </w:rPr>
      </w:pPr>
      <w:r>
        <w:rPr>
          <w:b/>
        </w:rPr>
        <w:t>INSTALL MR-TANDEM AND REQUIRED SUPPORTING SOFTWARE ON LOCAL COMPUTER</w:t>
      </w:r>
    </w:p>
    <w:p w:rsidR="006612BA" w:rsidRDefault="006612BA">
      <w:pPr>
        <w:rPr>
          <w:b/>
        </w:rPr>
      </w:pPr>
    </w:p>
    <w:p w:rsidR="006612BA" w:rsidRDefault="006612BA" w:rsidP="009B439B">
      <w:pPr>
        <w:pStyle w:val="ListParagraph"/>
        <w:ind w:left="0"/>
      </w:pPr>
      <w:r w:rsidRPr="00DA1415">
        <w:t xml:space="preserve">Download and run the </w:t>
      </w:r>
      <w:r>
        <w:t xml:space="preserve">latest </w:t>
      </w:r>
      <w:r w:rsidRPr="00DA1415">
        <w:t>windows installer</w:t>
      </w:r>
      <w:r w:rsidRPr="00C47636">
        <w:rPr>
          <w:rFonts w:cs="Arial"/>
          <w:szCs w:val="20"/>
        </w:rPr>
        <w:t xml:space="preserve"> (MR-Tandem_Setup_xxx.exe) </w:t>
      </w:r>
      <w:r w:rsidRPr="00DA1415">
        <w:t xml:space="preserve">from </w:t>
      </w:r>
      <w:hyperlink r:id="rId5" w:history="1">
        <w:r w:rsidRPr="00DA1415">
          <w:rPr>
            <w:rStyle w:val="Hyperlink"/>
          </w:rPr>
          <w:t>http://sourceforge.net/projects/ica</w:t>
        </w:r>
      </w:hyperlink>
      <w:r w:rsidRPr="00DA1415">
        <w:t xml:space="preserve"> . </w:t>
      </w:r>
    </w:p>
    <w:p w:rsidR="006612BA" w:rsidRDefault="006612BA"/>
    <w:p w:rsidR="006612BA" w:rsidRDefault="006612BA">
      <w:r>
        <w:t>Linux users should be able to generalize these instructions to their platform of choice - see</w:t>
      </w:r>
      <w:r w:rsidRPr="00DA1415">
        <w:t xml:space="preserve"> the “Manual Installation” section at the end of this document</w:t>
      </w:r>
      <w:r>
        <w:t>.</w:t>
      </w:r>
    </w:p>
    <w:p w:rsidR="006612BA" w:rsidRDefault="006612BA"/>
    <w:p w:rsidR="006612BA" w:rsidRPr="00C501E8" w:rsidRDefault="006612BA">
      <w:pPr>
        <w:rPr>
          <w:b/>
        </w:rPr>
      </w:pPr>
      <w:r w:rsidRPr="00C501E8">
        <w:rPr>
          <w:b/>
        </w:rPr>
        <w:t>S</w:t>
      </w:r>
      <w:r>
        <w:rPr>
          <w:b/>
        </w:rPr>
        <w:t xml:space="preserve">ETUP WITH </w:t>
      </w:r>
      <w:r w:rsidRPr="00C501E8">
        <w:rPr>
          <w:b/>
        </w:rPr>
        <w:t>AMAZON WEB SERVICES</w:t>
      </w:r>
    </w:p>
    <w:p w:rsidR="006612BA" w:rsidRDefault="006612BA"/>
    <w:p w:rsidR="006612BA" w:rsidRDefault="006612BA" w:rsidP="00C501E8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24298A">
          <w:rPr>
            <w:rStyle w:val="Hyperlink"/>
          </w:rPr>
          <w:t>http://aws.amazon.com</w:t>
        </w:r>
      </w:hyperlink>
      <w:r>
        <w:t xml:space="preserve"> and create an account with Amazon Web Services (AWS).  You will need a credit card.</w:t>
      </w:r>
    </w:p>
    <w:p w:rsidR="006612BA" w:rsidRDefault="006612BA" w:rsidP="00C501E8">
      <w:pPr>
        <w:pStyle w:val="ListParagraph"/>
        <w:numPr>
          <w:ilvl w:val="0"/>
          <w:numId w:val="1"/>
        </w:numPr>
      </w:pPr>
      <w:r>
        <w:t xml:space="preserve">Make note of the AWS </w:t>
      </w:r>
      <w:r w:rsidRPr="0080436C">
        <w:rPr>
          <w:rFonts w:ascii="Courier New" w:hAnsi="Courier New" w:cs="Courier New"/>
          <w:i/>
        </w:rPr>
        <w:t>account username</w:t>
      </w:r>
      <w:r>
        <w:t xml:space="preserve"> and </w:t>
      </w:r>
      <w:r w:rsidRPr="0080436C">
        <w:rPr>
          <w:rFonts w:ascii="Courier New" w:hAnsi="Courier New" w:cs="Courier New"/>
          <w:i/>
        </w:rPr>
        <w:t>password</w:t>
      </w:r>
      <w:r>
        <w:t xml:space="preserve"> you chose.</w:t>
      </w:r>
    </w:p>
    <w:p w:rsidR="006612BA" w:rsidRDefault="006612BA" w:rsidP="00D0061D">
      <w:pPr>
        <w:pStyle w:val="ListParagraph"/>
        <w:numPr>
          <w:ilvl w:val="1"/>
          <w:numId w:val="1"/>
        </w:numPr>
      </w:pPr>
      <w:r>
        <w:t>These are required to access the various AWS resource and account management portals.</w:t>
      </w:r>
    </w:p>
    <w:p w:rsidR="006612BA" w:rsidRDefault="006612BA" w:rsidP="00C501E8">
      <w:pPr>
        <w:pStyle w:val="ListParagraph"/>
        <w:numPr>
          <w:ilvl w:val="0"/>
          <w:numId w:val="1"/>
        </w:numPr>
      </w:pPr>
      <w:r>
        <w:t xml:space="preserve">Save the AWS </w:t>
      </w:r>
      <w:r w:rsidRPr="0080436C">
        <w:rPr>
          <w:rFonts w:ascii="Courier New" w:hAnsi="Courier New" w:cs="Courier New"/>
          <w:i/>
        </w:rPr>
        <w:t>access key</w:t>
      </w:r>
      <w:r>
        <w:t xml:space="preserve"> and AWS </w:t>
      </w:r>
      <w:r w:rsidRPr="0080436C">
        <w:rPr>
          <w:rFonts w:ascii="Courier New" w:hAnsi="Courier New" w:cs="Courier New"/>
          <w:i/>
        </w:rPr>
        <w:t>secret access key</w:t>
      </w:r>
      <w:r>
        <w:t xml:space="preserve"> assigned to your account to a secure place on your local computer.</w:t>
      </w:r>
    </w:p>
    <w:p w:rsidR="006612BA" w:rsidRDefault="006612BA" w:rsidP="00D0061D">
      <w:pPr>
        <w:pStyle w:val="ListParagraph"/>
        <w:numPr>
          <w:ilvl w:val="1"/>
          <w:numId w:val="1"/>
        </w:numPr>
      </w:pPr>
      <w:r>
        <w:t>These are required when you dynamically allocate new resources in the Amazon cloud.</w:t>
      </w:r>
    </w:p>
    <w:p w:rsidR="006612BA" w:rsidRDefault="006612BA" w:rsidP="00D0061D">
      <w:pPr>
        <w:pStyle w:val="ListParagraph"/>
        <w:numPr>
          <w:ilvl w:val="1"/>
          <w:numId w:val="1"/>
        </w:numPr>
      </w:pPr>
      <w:r>
        <w:t>You can retrieve these again in the future by logging on to the AWS account management portal.</w:t>
      </w:r>
    </w:p>
    <w:p w:rsidR="006612BA" w:rsidRDefault="006612BA" w:rsidP="00C501E8">
      <w:pPr>
        <w:pStyle w:val="ListParagraph"/>
        <w:numPr>
          <w:ilvl w:val="0"/>
          <w:numId w:val="1"/>
        </w:numPr>
      </w:pPr>
      <w:r>
        <w:t>Sign up for AWS’s Elastic MapReduce (EMR).</w:t>
      </w:r>
    </w:p>
    <w:p w:rsidR="006612BA" w:rsidRDefault="006612BA" w:rsidP="00B77384">
      <w:pPr>
        <w:pStyle w:val="ListParagraph"/>
        <w:numPr>
          <w:ilvl w:val="0"/>
          <w:numId w:val="1"/>
        </w:numPr>
      </w:pPr>
      <w:r>
        <w:t>Sign up for AWS’s Elastic Compute Cloud (EC2).</w:t>
      </w:r>
    </w:p>
    <w:p w:rsidR="006612BA" w:rsidRDefault="006612BA" w:rsidP="00C501E8">
      <w:pPr>
        <w:pStyle w:val="ListParagraph"/>
        <w:numPr>
          <w:ilvl w:val="0"/>
          <w:numId w:val="1"/>
        </w:numPr>
      </w:pPr>
      <w:r>
        <w:t>Sign up for AWS’s Simple Storage Service (S3).</w:t>
      </w:r>
    </w:p>
    <w:p w:rsidR="006612BA" w:rsidRDefault="006612BA" w:rsidP="00C501E8">
      <w:pPr>
        <w:pStyle w:val="ListParagraph"/>
        <w:numPr>
          <w:ilvl w:val="0"/>
          <w:numId w:val="1"/>
        </w:numPr>
      </w:pPr>
      <w:r>
        <w:t>Create an S3 bucket with a name of your choosing.  NOTE: The S3 namespace is shared across all AWS users, so if the name you want is already taken, you’ll have to choose another.</w:t>
      </w:r>
    </w:p>
    <w:p w:rsidR="006612BA" w:rsidRDefault="006612BA" w:rsidP="00DA2F63">
      <w:pPr>
        <w:pStyle w:val="ListParagraph"/>
        <w:numPr>
          <w:ilvl w:val="0"/>
          <w:numId w:val="1"/>
        </w:numPr>
      </w:pPr>
      <w:r>
        <w:t>From your web browser, logon to the AWS Management Console (</w:t>
      </w:r>
      <w:hyperlink r:id="rId7" w:history="1">
        <w:r w:rsidRPr="0024298A">
          <w:rPr>
            <w:rStyle w:val="Hyperlink"/>
          </w:rPr>
          <w:t>http://aws.amazon.com/console/</w:t>
        </w:r>
      </w:hyperlink>
      <w:r>
        <w:t>), using your AWS account username and password.</w:t>
      </w:r>
    </w:p>
    <w:p w:rsidR="006612BA" w:rsidRDefault="006612BA" w:rsidP="00DA2F63">
      <w:pPr>
        <w:pStyle w:val="ListParagraph"/>
        <w:numPr>
          <w:ilvl w:val="0"/>
          <w:numId w:val="1"/>
        </w:numPr>
      </w:pPr>
      <w:r>
        <w:t>Click on the “Amazon S3” tab in the Management Console and confirm your S3 bucket was created.</w:t>
      </w:r>
    </w:p>
    <w:p w:rsidR="006612BA" w:rsidRDefault="006612BA" w:rsidP="00DA2F63">
      <w:pPr>
        <w:pStyle w:val="ListParagraph"/>
        <w:numPr>
          <w:ilvl w:val="0"/>
          <w:numId w:val="1"/>
        </w:numPr>
      </w:pPr>
      <w:r>
        <w:t xml:space="preserve">Click on the “Amazon EC2” tab in the Management Console, then the “Key Pairs” link (lower left), then the “Create Key Pair” button to create a new RSA </w:t>
      </w:r>
      <w:r w:rsidRPr="002424A2">
        <w:rPr>
          <w:i/>
        </w:rPr>
        <w:t>key pair</w:t>
      </w:r>
      <w:r>
        <w:t xml:space="preserve">.  Choose a name for your key pair and save the resulting </w:t>
      </w:r>
      <w:r w:rsidRPr="0080436C">
        <w:rPr>
          <w:rFonts w:ascii="Courier New" w:hAnsi="Courier New" w:cs="Courier New"/>
        </w:rPr>
        <w:t>&lt;</w:t>
      </w:r>
      <w:r w:rsidRPr="0080436C">
        <w:rPr>
          <w:rFonts w:ascii="Courier New" w:hAnsi="Courier New" w:cs="Courier New"/>
          <w:i/>
        </w:rPr>
        <w:t>name</w:t>
      </w:r>
      <w:r w:rsidRPr="0080436C">
        <w:rPr>
          <w:rFonts w:ascii="Courier New" w:hAnsi="Courier New" w:cs="Courier New"/>
        </w:rPr>
        <w:t>&gt;.pem</w:t>
      </w:r>
      <w:r>
        <w:t xml:space="preserve"> file to a secure place on your computer.</w:t>
      </w:r>
    </w:p>
    <w:p w:rsidR="006612BA" w:rsidRDefault="006612BA" w:rsidP="00D0061D">
      <w:pPr>
        <w:pStyle w:val="ListParagraph"/>
        <w:numPr>
          <w:ilvl w:val="1"/>
          <w:numId w:val="1"/>
        </w:numPr>
      </w:pPr>
      <w:r>
        <w:t xml:space="preserve">The </w:t>
      </w:r>
      <w:r w:rsidRPr="0080436C">
        <w:rPr>
          <w:rFonts w:ascii="Courier New" w:hAnsi="Courier New" w:cs="Courier New"/>
        </w:rPr>
        <w:t>.pem</w:t>
      </w:r>
      <w:r>
        <w:t xml:space="preserve"> file is required for communication between your local computer and any EC2 nodes you launch in the AWS cloud.</w:t>
      </w:r>
    </w:p>
    <w:p w:rsidR="006612BA" w:rsidRDefault="006612BA" w:rsidP="00C501E8"/>
    <w:p w:rsidR="006612BA" w:rsidRPr="002424A2" w:rsidRDefault="006612BA" w:rsidP="00C501E8">
      <w:pPr>
        <w:rPr>
          <w:b/>
        </w:rPr>
      </w:pPr>
      <w:r>
        <w:rPr>
          <w:b/>
        </w:rPr>
        <w:t>CONFIGURE</w:t>
      </w:r>
      <w:r w:rsidRPr="002424A2">
        <w:rPr>
          <w:b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MR-</w:t>
          </w:r>
          <w:r w:rsidRPr="00B77384">
            <w:rPr>
              <w:b/>
            </w:rPr>
            <w:t>T</w:t>
          </w:r>
          <w:r>
            <w:rPr>
              <w:b/>
            </w:rPr>
            <w:t>ANDEM</w:t>
          </w:r>
        </w:smartTag>
        <w:r>
          <w:rPr>
            <w:b/>
          </w:rPr>
          <w:t xml:space="preserve"> </w:t>
        </w:r>
        <w:smartTag w:uri="urn:schemas-microsoft-com:office:smarttags" w:element="place">
          <w:r>
            <w:rPr>
              <w:b/>
            </w:rPr>
            <w:t>ON</w:t>
          </w:r>
        </w:smartTag>
      </w:smartTag>
      <w:r>
        <w:rPr>
          <w:b/>
        </w:rPr>
        <w:t xml:space="preserve"> LOCAL COMPUTER</w:t>
      </w:r>
    </w:p>
    <w:p w:rsidR="006612BA" w:rsidRDefault="006612BA" w:rsidP="00C501E8"/>
    <w:p w:rsidR="006612BA" w:rsidRDefault="006612BA" w:rsidP="00F2309A">
      <w:pPr>
        <w:pStyle w:val="ListParagraph"/>
        <w:numPr>
          <w:ilvl w:val="0"/>
          <w:numId w:val="3"/>
        </w:numPr>
      </w:pPr>
      <w:r>
        <w:t xml:space="preserve">Go to </w:t>
      </w:r>
      <w:r>
        <w:rPr>
          <w:rFonts w:ascii="Courier New" w:hAnsi="Courier New" w:cs="Courier New"/>
        </w:rPr>
        <w:t xml:space="preserve"> \InsilicosCloudArmy\MR-Tandem</w:t>
      </w:r>
      <w:r>
        <w:t xml:space="preserve">, make a copy of </w:t>
      </w:r>
      <w:r w:rsidRPr="0080436C">
        <w:rPr>
          <w:rFonts w:ascii="Courier New" w:hAnsi="Courier New" w:cs="Courier New"/>
        </w:rPr>
        <w:t>general_config_template</w:t>
      </w:r>
      <w:r>
        <w:rPr>
          <w:rFonts w:ascii="Courier New" w:hAnsi="Courier New" w:cs="Courier New"/>
        </w:rPr>
        <w:t>.</w:t>
      </w:r>
      <w:r w:rsidRPr="0080436C">
        <w:rPr>
          <w:rFonts w:ascii="Courier New" w:hAnsi="Courier New" w:cs="Courier New"/>
        </w:rPr>
        <w:t>json</w:t>
      </w:r>
      <w:r>
        <w:t xml:space="preserve">, and name it </w:t>
      </w:r>
      <w:r w:rsidRPr="0080436C">
        <w:rPr>
          <w:rFonts w:ascii="Courier New" w:hAnsi="Courier New" w:cs="Courier New"/>
        </w:rPr>
        <w:t>general_config.json</w:t>
      </w:r>
      <w:r>
        <w:t>.</w:t>
      </w:r>
    </w:p>
    <w:p w:rsidR="006612BA" w:rsidRDefault="006612BA" w:rsidP="00F2309A">
      <w:pPr>
        <w:pStyle w:val="ListParagraph"/>
        <w:numPr>
          <w:ilvl w:val="0"/>
          <w:numId w:val="3"/>
        </w:numPr>
      </w:pPr>
      <w:r>
        <w:t>Edit general_config.json to insert the values of your personal:</w:t>
      </w:r>
    </w:p>
    <w:p w:rsidR="006612BA" w:rsidRDefault="006612BA" w:rsidP="00F60A54">
      <w:pPr>
        <w:pStyle w:val="ListParagraph"/>
        <w:numPr>
          <w:ilvl w:val="1"/>
          <w:numId w:val="3"/>
        </w:numPr>
      </w:pPr>
      <w:r>
        <w:t>AWS access key</w:t>
      </w:r>
    </w:p>
    <w:p w:rsidR="006612BA" w:rsidRDefault="006612BA" w:rsidP="00F60A54">
      <w:pPr>
        <w:pStyle w:val="ListParagraph"/>
        <w:numPr>
          <w:ilvl w:val="1"/>
          <w:numId w:val="3"/>
        </w:numPr>
      </w:pPr>
      <w:r>
        <w:t>AWS secret access key</w:t>
      </w:r>
    </w:p>
    <w:p w:rsidR="006612BA" w:rsidRDefault="006612BA" w:rsidP="00F60A54">
      <w:pPr>
        <w:pStyle w:val="ListParagraph"/>
        <w:numPr>
          <w:ilvl w:val="1"/>
          <w:numId w:val="3"/>
        </w:numPr>
      </w:pPr>
      <w:r>
        <w:t>RSA key pair name</w:t>
      </w:r>
    </w:p>
    <w:p w:rsidR="006612BA" w:rsidRDefault="006612BA" w:rsidP="00F60A54">
      <w:pPr>
        <w:pStyle w:val="ListParagraph"/>
        <w:numPr>
          <w:ilvl w:val="1"/>
          <w:numId w:val="3"/>
        </w:numPr>
      </w:pPr>
      <w:r>
        <w:t>RSA key pair file (</w:t>
      </w:r>
      <w:r w:rsidRPr="0080436C">
        <w:rPr>
          <w:rFonts w:ascii="Courier New" w:hAnsi="Courier New" w:cs="Courier New"/>
        </w:rPr>
        <w:t>.pem</w:t>
      </w:r>
      <w:r>
        <w:t xml:space="preserve">) location (NOTE: Make sure the file pathname uses forward slash separators (“/”), not backslash (“\”); </w:t>
      </w:r>
      <w:r w:rsidRPr="0030005D">
        <w:rPr>
          <w:rFonts w:ascii="Courier New" w:hAnsi="Courier New" w:cs="Courier New"/>
        </w:rPr>
        <w:t>simplejson</w:t>
      </w:r>
      <w:r>
        <w:t xml:space="preserve"> expects this, even on Windows systems.)</w:t>
      </w:r>
    </w:p>
    <w:p w:rsidR="006612BA" w:rsidRDefault="006612BA" w:rsidP="00F60A54">
      <w:pPr>
        <w:pStyle w:val="ListParagraph"/>
        <w:numPr>
          <w:ilvl w:val="1"/>
          <w:numId w:val="3"/>
        </w:numPr>
      </w:pPr>
      <w:r>
        <w:t>S3 bucket name</w:t>
      </w:r>
    </w:p>
    <w:p w:rsidR="006612BA" w:rsidRDefault="006612BA" w:rsidP="00F60A54"/>
    <w:p w:rsidR="006612BA" w:rsidRPr="00F60A54" w:rsidRDefault="006612BA" w:rsidP="00F60A54">
      <w:pPr>
        <w:rPr>
          <w:b/>
        </w:rPr>
      </w:pPr>
      <w:r w:rsidRPr="00F60A54">
        <w:rPr>
          <w:b/>
        </w:rPr>
        <w:t xml:space="preserve">RUN </w:t>
      </w:r>
      <w:r>
        <w:rPr>
          <w:b/>
        </w:rPr>
        <w:t>A SEARCH</w:t>
      </w:r>
      <w:r w:rsidRPr="00F60A54">
        <w:rPr>
          <w:b/>
        </w:rPr>
        <w:t xml:space="preserve"> </w:t>
      </w:r>
      <w:r>
        <w:rPr>
          <w:b/>
        </w:rPr>
        <w:t>O</w:t>
      </w:r>
      <w:r w:rsidRPr="00F60A54">
        <w:rPr>
          <w:b/>
        </w:rPr>
        <w:t xml:space="preserve">N AWS </w:t>
      </w:r>
      <w:r>
        <w:rPr>
          <w:b/>
        </w:rPr>
        <w:t>EMR</w:t>
      </w:r>
    </w:p>
    <w:p w:rsidR="006612BA" w:rsidRDefault="006612BA" w:rsidP="00F60A54"/>
    <w:p w:rsidR="006612BA" w:rsidRDefault="006612BA" w:rsidP="00953874">
      <w:r>
        <w:t xml:space="preserve">You can use MR-Tandem with any parameter file that you already use with regular X!Tandem. </w:t>
      </w:r>
    </w:p>
    <w:p w:rsidR="006612BA" w:rsidRDefault="006612BA" w:rsidP="00953874"/>
    <w:p w:rsidR="006612BA" w:rsidRDefault="006612BA" w:rsidP="00953874">
      <w:pPr>
        <w:pStyle w:val="ListParagraph"/>
        <w:numPr>
          <w:ilvl w:val="0"/>
          <w:numId w:val="6"/>
        </w:numPr>
      </w:pPr>
      <w:r>
        <w:t>Open a Windows DOS console.</w:t>
      </w:r>
    </w:p>
    <w:p w:rsidR="006612BA" w:rsidRDefault="006612BA" w:rsidP="00953874">
      <w:pPr>
        <w:pStyle w:val="ListParagraph"/>
        <w:numPr>
          <w:ilvl w:val="0"/>
          <w:numId w:val="6"/>
        </w:numPr>
      </w:pPr>
      <w:r>
        <w:t>Enter the following on the command line:</w:t>
      </w:r>
    </w:p>
    <w:p w:rsidR="006612BA" w:rsidRDefault="006612BA" w:rsidP="00F60A54"/>
    <w:p w:rsidR="006612BA" w:rsidRDefault="006612BA" w:rsidP="006E13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mr-tandem &lt;</w:t>
      </w:r>
      <w:r w:rsidRPr="00ED30EE">
        <w:rPr>
          <w:rFonts w:ascii="Courier New" w:hAnsi="Courier New" w:cs="Courier New"/>
          <w:i/>
        </w:rPr>
        <w:t>path_to_existing_xtandem_params_file</w:t>
      </w:r>
      <w:r>
        <w:rPr>
          <w:rFonts w:ascii="Courier New" w:hAnsi="Courier New" w:cs="Courier New"/>
        </w:rPr>
        <w:t>&gt;</w:t>
      </w:r>
    </w:p>
    <w:p w:rsidR="006612BA" w:rsidRDefault="006612BA" w:rsidP="006E13B0"/>
    <w:p w:rsidR="006612BA" w:rsidRDefault="006612BA" w:rsidP="006E13B0">
      <w:r>
        <w:t xml:space="preserve">where </w:t>
      </w:r>
      <w:r w:rsidRPr="00ED30EE">
        <w:rPr>
          <w:i/>
        </w:rPr>
        <w:t>path</w:t>
      </w:r>
      <w:r w:rsidRPr="00ED30EE">
        <w:rPr>
          <w:rFonts w:ascii="Courier New" w:hAnsi="Courier New" w:cs="Courier New"/>
          <w:i/>
        </w:rPr>
        <w:t>_to_existing_xtandem_params_file</w:t>
      </w:r>
      <w:r>
        <w:rPr>
          <w:rFonts w:ascii="Courier New" w:hAnsi="Courier New" w:cs="Courier New"/>
          <w:i/>
        </w:rPr>
        <w:t xml:space="preserve"> </w:t>
      </w:r>
      <w:r>
        <w:t>is the name of a normal X!Tandem parameters file.   “mr-tandem” is a batch file created by the windows installer that invokes the mr-tandem.py script with the general_config.json config file you set up in the previous step.</w:t>
      </w:r>
    </w:p>
    <w:p w:rsidR="006612BA" w:rsidRDefault="006612BA" w:rsidP="006E13B0"/>
    <w:p w:rsidR="006612BA" w:rsidRDefault="006612BA" w:rsidP="006E13B0">
      <w:r>
        <w:t>3) Your job will run, the results will go where your xtandem parameters file directs them.  Logs will be written to a newly created directory named &lt;</w:t>
      </w:r>
      <w:r w:rsidRPr="00ED30EE">
        <w:rPr>
          <w:rFonts w:ascii="Courier New" w:hAnsi="Courier New" w:cs="Courier New"/>
          <w:i/>
        </w:rPr>
        <w:t>path_to_existing_xtandem_params_file</w:t>
      </w:r>
      <w:r>
        <w:rPr>
          <w:rFonts w:ascii="Courier New" w:hAnsi="Courier New" w:cs="Courier New"/>
        </w:rPr>
        <w:t>&gt;_runs</w:t>
      </w:r>
      <w:r w:rsidRPr="004936AE">
        <w:rPr>
          <w:rFonts w:ascii="Courier New" w:hAnsi="Courier New" w:cs="Courier New"/>
          <w:i/>
        </w:rPr>
        <w:t>/&lt;timestamp&gt;</w:t>
      </w:r>
    </w:p>
    <w:p w:rsidR="006612BA" w:rsidRPr="008125CD" w:rsidRDefault="006612BA" w:rsidP="006E13B0">
      <w:pPr>
        <w:pStyle w:val="ListParagraph"/>
        <w:ind w:left="0"/>
        <w:rPr>
          <w:b/>
          <w:i/>
          <w:vanish/>
        </w:rPr>
      </w:pPr>
    </w:p>
    <w:p w:rsidR="006612BA" w:rsidRPr="008125CD" w:rsidRDefault="006612BA" w:rsidP="004936AE">
      <w:pPr>
        <w:pStyle w:val="ListParagraph"/>
        <w:ind w:left="0"/>
      </w:pPr>
      <w:r>
        <w:rPr>
          <w:b/>
          <w:i/>
        </w:rPr>
        <w:t xml:space="preserve">4) </w:t>
      </w:r>
      <w:r w:rsidRPr="008125CD">
        <w:rPr>
          <w:b/>
          <w:i/>
        </w:rPr>
        <w:t>IMPORTANT!</w:t>
      </w:r>
      <w:r>
        <w:t xml:space="preserve">  MR-Tandem is designed to shut down the cluster after the computation is complete.  Occasionally this will not happen properly, usually due to a problem with creating the cluster in the first place.  You should </w:t>
      </w:r>
      <w:r w:rsidRPr="008125CD">
        <w:rPr>
          <w:u w:val="single"/>
        </w:rPr>
        <w:t>always</w:t>
      </w:r>
      <w:r>
        <w:t xml:space="preserve"> check that all nodes in the cluster were terminated.  </w:t>
      </w:r>
      <w:r w:rsidRPr="008125CD">
        <w:t>Use the</w:t>
      </w:r>
      <w:r>
        <w:t xml:space="preserve"> AWS Management Console (“Amazon EC2” tab, then “Instances” link) to view the nodes allocated to your account.  If the status of any node is other than </w:t>
      </w:r>
      <w:r w:rsidRPr="008125CD">
        <w:rPr>
          <w:i/>
        </w:rPr>
        <w:t>shutting down</w:t>
      </w:r>
      <w:r>
        <w:t xml:space="preserve"> or </w:t>
      </w:r>
      <w:r w:rsidRPr="008125CD">
        <w:rPr>
          <w:i/>
        </w:rPr>
        <w:t>terminated</w:t>
      </w:r>
      <w:r>
        <w:t>, select that node, then choose “Terminate” from the menu of “Instance Actions”.  Remember, you will continue to pay Amazon for any nodes that continue to run after MR-Tandem is finished.</w:t>
      </w:r>
    </w:p>
    <w:p w:rsidR="006612BA" w:rsidRDefault="006612BA" w:rsidP="00F60A54"/>
    <w:p w:rsidR="006612BA" w:rsidRDefault="006612BA" w:rsidP="00C244F2"/>
    <w:p w:rsidR="006612BA" w:rsidRDefault="006612BA" w:rsidP="00094D7A">
      <w:pPr>
        <w:autoSpaceDE w:val="0"/>
        <w:autoSpaceDN w:val="0"/>
        <w:adjustRightInd w:val="0"/>
        <w:spacing w:line="240" w:lineRule="auto"/>
        <w:rPr>
          <w:rFonts w:cs="Arial"/>
          <w:szCs w:val="20"/>
        </w:rPr>
      </w:pPr>
    </w:p>
    <w:p w:rsidR="006612BA" w:rsidRDefault="006612BA" w:rsidP="00094D7A">
      <w:pPr>
        <w:autoSpaceDE w:val="0"/>
        <w:autoSpaceDN w:val="0"/>
        <w:adjustRightInd w:val="0"/>
        <w:spacing w:line="240" w:lineRule="auto"/>
        <w:rPr>
          <w:rFonts w:cs="Arial"/>
          <w:szCs w:val="20"/>
        </w:rPr>
      </w:pPr>
      <w:r>
        <w:rPr>
          <w:rFonts w:cs="Arial"/>
          <w:szCs w:val="20"/>
        </w:rPr>
        <w:br w:type="page"/>
      </w:r>
      <w:r>
        <w:rPr>
          <w:rFonts w:cs="Arial"/>
          <w:szCs w:val="20"/>
        </w:rPr>
        <w:tab/>
      </w:r>
    </w:p>
    <w:p w:rsidR="006612BA" w:rsidRDefault="006612BA" w:rsidP="00094D7A">
      <w:pPr>
        <w:autoSpaceDE w:val="0"/>
        <w:autoSpaceDN w:val="0"/>
        <w:adjustRightInd w:val="0"/>
        <w:spacing w:line="240" w:lineRule="auto"/>
        <w:rPr>
          <w:rFonts w:cs="Arial"/>
          <w:b/>
          <w:sz w:val="24"/>
          <w:szCs w:val="24"/>
        </w:rPr>
      </w:pPr>
      <w:r w:rsidRPr="00DA1415">
        <w:rPr>
          <w:rFonts w:cs="Arial"/>
          <w:b/>
          <w:sz w:val="24"/>
          <w:szCs w:val="24"/>
        </w:rPr>
        <w:t>Manual Installation</w:t>
      </w:r>
    </w:p>
    <w:p w:rsidR="006612BA" w:rsidRDefault="006612BA" w:rsidP="00094D7A">
      <w:pPr>
        <w:autoSpaceDE w:val="0"/>
        <w:autoSpaceDN w:val="0"/>
        <w:adjustRightInd w:val="0"/>
        <w:spacing w:line="240" w:lineRule="auto"/>
        <w:rPr>
          <w:rFonts w:cs="Arial"/>
          <w:b/>
          <w:sz w:val="24"/>
          <w:szCs w:val="24"/>
        </w:rPr>
      </w:pPr>
    </w:p>
    <w:p w:rsidR="006612BA" w:rsidRPr="005F32B6" w:rsidRDefault="006612BA" w:rsidP="00094D7A">
      <w:pPr>
        <w:autoSpaceDE w:val="0"/>
        <w:autoSpaceDN w:val="0"/>
        <w:adjustRightInd w:val="0"/>
        <w:spacing w:line="240" w:lineRule="auto"/>
        <w:rPr>
          <w:rFonts w:cs="Arial"/>
          <w:szCs w:val="20"/>
        </w:rPr>
      </w:pPr>
      <w:r>
        <w:rPr>
          <w:rFonts w:cs="Arial"/>
          <w:szCs w:val="20"/>
        </w:rPr>
        <w:t>Linux users should generalize these Windows-oriented instructions for their particular operating system.</w:t>
      </w:r>
      <w:r w:rsidRPr="00A231D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Windows users should just use the installer program.</w:t>
      </w:r>
    </w:p>
    <w:p w:rsidR="006612BA" w:rsidRDefault="006612BA" w:rsidP="00094D7A">
      <w:pPr>
        <w:autoSpaceDE w:val="0"/>
        <w:autoSpaceDN w:val="0"/>
        <w:adjustRightInd w:val="0"/>
        <w:spacing w:line="240" w:lineRule="auto"/>
        <w:rPr>
          <w:rFonts w:cs="Arial"/>
          <w:szCs w:val="20"/>
        </w:rPr>
      </w:pPr>
    </w:p>
    <w:p w:rsidR="006612BA" w:rsidRDefault="006612BA" w:rsidP="00AE5153">
      <w:pPr>
        <w:pStyle w:val="ListParagraph"/>
        <w:numPr>
          <w:ilvl w:val="0"/>
          <w:numId w:val="18"/>
        </w:numPr>
        <w:rPr>
          <w:rFonts w:cs="Arial"/>
          <w:szCs w:val="20"/>
        </w:rPr>
      </w:pPr>
      <w:r>
        <w:t xml:space="preserve">Download </w:t>
      </w:r>
      <w:r>
        <w:rPr>
          <w:rFonts w:ascii="Courier New" w:hAnsi="Courier New" w:cs="Courier New"/>
        </w:rPr>
        <w:t>MR-Tandem</w:t>
      </w:r>
      <w:r w:rsidRPr="00042801">
        <w:rPr>
          <w:rFonts w:ascii="Courier New" w:hAnsi="Courier New" w:cs="Courier New"/>
        </w:rPr>
        <w:t>.zip</w:t>
      </w:r>
      <w:r>
        <w:t xml:space="preserve"> from </w:t>
      </w:r>
      <w:hyperlink r:id="rId8" w:history="1">
        <w:r>
          <w:rPr>
            <w:rStyle w:val="Hyperlink"/>
          </w:rPr>
          <w:t>http://sourceforge.net/projects/ica/</w:t>
        </w:r>
      </w:hyperlink>
      <w:r>
        <w:t xml:space="preserve"> and extract to \InsilicosCloudArmy\MR-Tandem. </w:t>
      </w:r>
    </w:p>
    <w:p w:rsidR="006612BA" w:rsidRDefault="006612BA" w:rsidP="00094D7A">
      <w:pPr>
        <w:autoSpaceDE w:val="0"/>
        <w:autoSpaceDN w:val="0"/>
        <w:adjustRightInd w:val="0"/>
        <w:spacing w:line="240" w:lineRule="auto"/>
        <w:rPr>
          <w:rFonts w:cs="Arial"/>
          <w:szCs w:val="20"/>
        </w:rPr>
      </w:pPr>
    </w:p>
    <w:p w:rsidR="006612BA" w:rsidRDefault="006612BA" w:rsidP="00DA1415">
      <w:pPr>
        <w:pStyle w:val="ListParagraph"/>
        <w:numPr>
          <w:ilvl w:val="0"/>
          <w:numId w:val="18"/>
        </w:numPr>
      </w:pPr>
      <w:r>
        <w:t>Install Python.  Version 2.7.2 (the latest version of Python 2.x at time of writing) is known to work with this package, but earlier versions may work also. Python 3 is unsupported.</w:t>
      </w:r>
    </w:p>
    <w:p w:rsidR="006612BA" w:rsidRDefault="006612BA" w:rsidP="00EC1CCE">
      <w:pPr>
        <w:pStyle w:val="ListParagraph"/>
        <w:numPr>
          <w:ilvl w:val="0"/>
          <w:numId w:val="19"/>
        </w:numPr>
      </w:pPr>
      <w:r>
        <w:t xml:space="preserve">Go to </w:t>
      </w:r>
      <w:hyperlink r:id="rId9" w:history="1">
        <w:r w:rsidRPr="008674A8">
          <w:rPr>
            <w:rStyle w:val="Hyperlink"/>
          </w:rPr>
          <w:t>http://www.python.org/download</w:t>
        </w:r>
      </w:hyperlink>
      <w:r>
        <w:t xml:space="preserve"> and download the installer for one of the Windows binaries to your desktop (</w:t>
      </w:r>
      <w:r w:rsidRPr="004D5574">
        <w:rPr>
          <w:rFonts w:ascii="Courier New" w:hAnsi="Courier New" w:cs="Courier New"/>
        </w:rPr>
        <w:t>python-2.7.</w:t>
      </w:r>
      <w:r>
        <w:rPr>
          <w:rFonts w:ascii="Courier New" w:hAnsi="Courier New" w:cs="Courier New"/>
        </w:rPr>
        <w:t>2</w:t>
      </w:r>
      <w:r w:rsidRPr="004D5574">
        <w:rPr>
          <w:rFonts w:ascii="Courier New" w:hAnsi="Courier New" w:cs="Courier New"/>
        </w:rPr>
        <w:t>.msi</w:t>
      </w:r>
      <w:r>
        <w:t xml:space="preserve"> for 32-bit systems or </w:t>
      </w:r>
      <w:r w:rsidRPr="004D5574">
        <w:rPr>
          <w:rFonts w:ascii="Courier New" w:hAnsi="Courier New" w:cs="Courier New"/>
        </w:rPr>
        <w:t>python-2.7.</w:t>
      </w:r>
      <w:r>
        <w:rPr>
          <w:rFonts w:ascii="Courier New" w:hAnsi="Courier New" w:cs="Courier New"/>
        </w:rPr>
        <w:t>2</w:t>
      </w:r>
      <w:r w:rsidRPr="004D5574">
        <w:rPr>
          <w:rFonts w:ascii="Courier New" w:hAnsi="Courier New" w:cs="Courier New"/>
        </w:rPr>
        <w:t>-amd64.msi</w:t>
      </w:r>
      <w:r>
        <w:t xml:space="preserve"> for 64-bit systems).</w:t>
      </w:r>
    </w:p>
    <w:p w:rsidR="006612BA" w:rsidRDefault="006612BA" w:rsidP="00DA1415">
      <w:pPr>
        <w:pStyle w:val="ListParagraph"/>
        <w:numPr>
          <w:ilvl w:val="0"/>
          <w:numId w:val="19"/>
        </w:numPr>
      </w:pPr>
      <w:r>
        <w:t>Double-click on the downloaded file to run install.  We recommend accepting the default executable directory (</w:t>
      </w:r>
      <w:r w:rsidRPr="004D5574">
        <w:rPr>
          <w:rFonts w:ascii="Courier New" w:hAnsi="Courier New" w:cs="Courier New"/>
        </w:rPr>
        <w:t>C:\Python27\</w:t>
      </w:r>
      <w:r>
        <w:t>) and the defaults on customization.</w:t>
      </w:r>
    </w:p>
    <w:p w:rsidR="006612BA" w:rsidRDefault="006612BA" w:rsidP="00FA3068">
      <w:pPr>
        <w:pStyle w:val="ListParagraph"/>
        <w:numPr>
          <w:ilvl w:val="0"/>
          <w:numId w:val="18"/>
        </w:numPr>
      </w:pPr>
      <w:r>
        <w:t>Install needed Python modules.</w:t>
      </w:r>
    </w:p>
    <w:p w:rsidR="006612BA" w:rsidRDefault="006612BA" w:rsidP="00FA3068">
      <w:pPr>
        <w:pStyle w:val="ListParagraph"/>
        <w:numPr>
          <w:ilvl w:val="0"/>
          <w:numId w:val="20"/>
        </w:numPr>
      </w:pPr>
      <w:r>
        <w:t xml:space="preserve">Open a Windows DOS console and navigate to the \InsilicosCloudArmy\MR-Tandem folder containing file </w:t>
      </w:r>
      <w:r w:rsidRPr="00C7035A">
        <w:rPr>
          <w:rFonts w:ascii="Courier New" w:hAnsi="Courier New" w:cs="Courier New"/>
        </w:rPr>
        <w:t>setup.py</w:t>
      </w:r>
      <w:r>
        <w:t>.</w:t>
      </w:r>
    </w:p>
    <w:p w:rsidR="006612BA" w:rsidRDefault="006612BA" w:rsidP="00FA3068">
      <w:pPr>
        <w:pStyle w:val="ListParagraph"/>
        <w:numPr>
          <w:ilvl w:val="0"/>
          <w:numId w:val="20"/>
        </w:numPr>
      </w:pPr>
      <w:r>
        <w:t>Enter command “</w:t>
      </w:r>
      <w:r w:rsidRPr="00C7035A">
        <w:rPr>
          <w:rFonts w:ascii="Courier New" w:hAnsi="Courier New" w:cs="Courier New"/>
        </w:rPr>
        <w:t>setup.py install</w:t>
      </w:r>
      <w:r>
        <w:t xml:space="preserve">”.  You may get a message saying the setup program needs to fetch and install python module </w:t>
      </w:r>
      <w:r w:rsidRPr="00AC3B2F">
        <w:rPr>
          <w:rFonts w:ascii="Courier New" w:hAnsi="Courier New" w:cs="Courier New"/>
        </w:rPr>
        <w:t>setuptools</w:t>
      </w:r>
      <w:r>
        <w:t>; allow it to proceed.</w:t>
      </w:r>
    </w:p>
    <w:p w:rsidR="006612BA" w:rsidRDefault="006612BA" w:rsidP="00DA1415">
      <w:pPr>
        <w:pStyle w:val="ListParagraph"/>
        <w:numPr>
          <w:ilvl w:val="0"/>
          <w:numId w:val="18"/>
        </w:numPr>
      </w:pPr>
      <w:r>
        <w:t xml:space="preserve">Unix/Linux utilities package </w:t>
      </w:r>
      <w:r w:rsidRPr="00AC3B2F">
        <w:rPr>
          <w:rFonts w:ascii="Courier New" w:hAnsi="Courier New" w:cs="Courier New"/>
        </w:rPr>
        <w:t>UnxUtils</w:t>
      </w:r>
      <w:r>
        <w:rPr>
          <w:rFonts w:ascii="Courier New" w:hAnsi="Courier New" w:cs="Courier New"/>
        </w:rPr>
        <w:t xml:space="preserve"> </w:t>
      </w:r>
      <w:r>
        <w:t>(only needed for Windows).</w:t>
      </w:r>
    </w:p>
    <w:p w:rsidR="006612BA" w:rsidRDefault="006612BA" w:rsidP="00EC1CCE">
      <w:pPr>
        <w:pStyle w:val="ListParagraph"/>
        <w:numPr>
          <w:ilvl w:val="0"/>
          <w:numId w:val="22"/>
        </w:numPr>
      </w:pPr>
      <w:r>
        <w:t xml:space="preserve">Go to </w:t>
      </w:r>
      <w:hyperlink r:id="rId10" w:history="1">
        <w:r w:rsidRPr="008674A8">
          <w:rPr>
            <w:rStyle w:val="Hyperlink"/>
          </w:rPr>
          <w:t>http://sourceforge.net/projects/unxutils</w:t>
        </w:r>
      </w:hyperlink>
      <w:r>
        <w:t xml:space="preserve">, download </w:t>
      </w:r>
      <w:r w:rsidRPr="00AC3B2F">
        <w:rPr>
          <w:rFonts w:ascii="Courier New" w:hAnsi="Courier New" w:cs="Courier New"/>
        </w:rPr>
        <w:t>unxutils.zip</w:t>
      </w:r>
      <w:r>
        <w:t xml:space="preserve"> to </w:t>
      </w:r>
      <w:r w:rsidRPr="00AC3B2F">
        <w:rPr>
          <w:rFonts w:ascii="Courier New" w:hAnsi="Courier New" w:cs="Courier New"/>
        </w:rPr>
        <w:t>C:\UnxUtils</w:t>
      </w:r>
      <w:r>
        <w:rPr>
          <w:rFonts w:ascii="Courier New" w:hAnsi="Courier New" w:cs="Courier New"/>
        </w:rPr>
        <w:t>\</w:t>
      </w:r>
      <w:r>
        <w:t xml:space="preserve"> (or other folder of your choosing), and extract the file contents there.</w:t>
      </w:r>
    </w:p>
    <w:p w:rsidR="006612BA" w:rsidRPr="006F3898" w:rsidRDefault="006612BA" w:rsidP="006F3898">
      <w:pPr>
        <w:pStyle w:val="ListParagraph"/>
        <w:numPr>
          <w:ilvl w:val="0"/>
          <w:numId w:val="22"/>
        </w:numPr>
      </w:pPr>
      <w:r>
        <w:t xml:space="preserve">Add </w:t>
      </w:r>
      <w:r>
        <w:rPr>
          <w:rFonts w:ascii="Courier New" w:hAnsi="Courier New" w:cs="Courier New"/>
        </w:rPr>
        <w:t>C:\UnxU</w:t>
      </w:r>
      <w:r w:rsidRPr="00AC3B2F">
        <w:rPr>
          <w:rFonts w:ascii="Courier New" w:hAnsi="Courier New" w:cs="Courier New"/>
        </w:rPr>
        <w:t>tils\bin\</w:t>
      </w:r>
      <w:r>
        <w:t xml:space="preserve"> and </w:t>
      </w:r>
      <w:r>
        <w:rPr>
          <w:rFonts w:ascii="Courier New" w:hAnsi="Courier New" w:cs="Courier New"/>
        </w:rPr>
        <w:t>C:\UnxU</w:t>
      </w:r>
      <w:r w:rsidRPr="00AC3B2F">
        <w:rPr>
          <w:rFonts w:ascii="Courier New" w:hAnsi="Courier New" w:cs="Courier New"/>
        </w:rPr>
        <w:t>tils\usr\local\wbin\</w:t>
      </w:r>
      <w:r>
        <w:t xml:space="preserve"> to the Path variable in the system environment variables.</w:t>
      </w:r>
    </w:p>
    <w:p w:rsidR="006612BA" w:rsidRDefault="006612BA" w:rsidP="006F3898"/>
    <w:p w:rsidR="006612BA" w:rsidRPr="00094D7A" w:rsidRDefault="006612BA" w:rsidP="00094D7A">
      <w:pPr>
        <w:autoSpaceDE w:val="0"/>
        <w:autoSpaceDN w:val="0"/>
        <w:adjustRightInd w:val="0"/>
        <w:spacing w:line="240" w:lineRule="auto"/>
        <w:rPr>
          <w:rFonts w:cs="Arial"/>
          <w:szCs w:val="20"/>
        </w:rPr>
      </w:pPr>
    </w:p>
    <w:sectPr w:rsidR="006612BA" w:rsidRPr="00094D7A" w:rsidSect="00F1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78C"/>
    <w:multiLevelType w:val="hybridMultilevel"/>
    <w:tmpl w:val="346EA858"/>
    <w:lvl w:ilvl="0" w:tplc="494C4008">
      <w:start w:val="6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936912"/>
    <w:multiLevelType w:val="hybridMultilevel"/>
    <w:tmpl w:val="3AFEA298"/>
    <w:lvl w:ilvl="0" w:tplc="3EF233F0">
      <w:start w:val="4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5984E30"/>
    <w:multiLevelType w:val="hybridMultilevel"/>
    <w:tmpl w:val="7652B79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D1E3437"/>
    <w:multiLevelType w:val="hybridMultilevel"/>
    <w:tmpl w:val="B198A49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04667E9"/>
    <w:multiLevelType w:val="hybridMultilevel"/>
    <w:tmpl w:val="A0F8CD42"/>
    <w:lvl w:ilvl="0" w:tplc="D5BA00A6">
      <w:start w:val="4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7481341"/>
    <w:multiLevelType w:val="hybridMultilevel"/>
    <w:tmpl w:val="9698C0F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990154C"/>
    <w:multiLevelType w:val="hybridMultilevel"/>
    <w:tmpl w:val="72464798"/>
    <w:lvl w:ilvl="0" w:tplc="A6BE48E2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B933F59"/>
    <w:multiLevelType w:val="hybridMultilevel"/>
    <w:tmpl w:val="DB109558"/>
    <w:lvl w:ilvl="0" w:tplc="76AABEDC">
      <w:start w:val="4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AE9628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01F22B5"/>
    <w:multiLevelType w:val="hybridMultilevel"/>
    <w:tmpl w:val="86864BDE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AE962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45C5542F"/>
    <w:multiLevelType w:val="hybridMultilevel"/>
    <w:tmpl w:val="5A500250"/>
    <w:lvl w:ilvl="0" w:tplc="76AABEDC">
      <w:start w:val="3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D49CE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97C5D56"/>
    <w:multiLevelType w:val="hybridMultilevel"/>
    <w:tmpl w:val="E34682B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>
    <w:nsid w:val="4C070082"/>
    <w:multiLevelType w:val="hybridMultilevel"/>
    <w:tmpl w:val="708AE890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AE962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DEF212E"/>
    <w:multiLevelType w:val="hybridMultilevel"/>
    <w:tmpl w:val="BAF4A95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DDDE221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4E3343C6"/>
    <w:multiLevelType w:val="hybridMultilevel"/>
    <w:tmpl w:val="3BA80E12"/>
    <w:lvl w:ilvl="0" w:tplc="54409CDC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6A40A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E8221C5"/>
    <w:multiLevelType w:val="hybridMultilevel"/>
    <w:tmpl w:val="21AA0386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4B209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58434B84"/>
    <w:multiLevelType w:val="hybridMultilevel"/>
    <w:tmpl w:val="A24A92B2"/>
    <w:lvl w:ilvl="0" w:tplc="BAE80484">
      <w:start w:val="4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564AE6"/>
    <w:multiLevelType w:val="hybridMultilevel"/>
    <w:tmpl w:val="C5886572"/>
    <w:lvl w:ilvl="0" w:tplc="76AABEDC">
      <w:start w:val="4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E0E7953"/>
    <w:multiLevelType w:val="hybridMultilevel"/>
    <w:tmpl w:val="938031CE"/>
    <w:lvl w:ilvl="0" w:tplc="105E5F98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FE93AA8"/>
    <w:multiLevelType w:val="hybridMultilevel"/>
    <w:tmpl w:val="DA64E488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99A7640"/>
    <w:multiLevelType w:val="hybridMultilevel"/>
    <w:tmpl w:val="A4200A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>
    <w:nsid w:val="74E2532B"/>
    <w:multiLevelType w:val="hybridMultilevel"/>
    <w:tmpl w:val="F410A002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7C3C6C37"/>
    <w:multiLevelType w:val="hybridMultilevel"/>
    <w:tmpl w:val="856019E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8"/>
  </w:num>
  <w:num w:numId="5">
    <w:abstractNumId w:val="18"/>
  </w:num>
  <w:num w:numId="6">
    <w:abstractNumId w:val="17"/>
  </w:num>
  <w:num w:numId="7">
    <w:abstractNumId w:val="1"/>
  </w:num>
  <w:num w:numId="8">
    <w:abstractNumId w:val="16"/>
  </w:num>
  <w:num w:numId="9">
    <w:abstractNumId w:val="7"/>
  </w:num>
  <w:num w:numId="10">
    <w:abstractNumId w:val="9"/>
  </w:num>
  <w:num w:numId="11">
    <w:abstractNumId w:val="6"/>
  </w:num>
  <w:num w:numId="12">
    <w:abstractNumId w:val="15"/>
  </w:num>
  <w:num w:numId="13">
    <w:abstractNumId w:val="20"/>
  </w:num>
  <w:num w:numId="14">
    <w:abstractNumId w:val="4"/>
  </w:num>
  <w:num w:numId="15">
    <w:abstractNumId w:val="3"/>
  </w:num>
  <w:num w:numId="16">
    <w:abstractNumId w:val="11"/>
  </w:num>
  <w:num w:numId="17">
    <w:abstractNumId w:val="0"/>
  </w:num>
  <w:num w:numId="18">
    <w:abstractNumId w:val="12"/>
  </w:num>
  <w:num w:numId="19">
    <w:abstractNumId w:val="10"/>
  </w:num>
  <w:num w:numId="20">
    <w:abstractNumId w:val="19"/>
  </w:num>
  <w:num w:numId="21">
    <w:abstractNumId w:val="2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36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77B0"/>
    <w:rsid w:val="00026512"/>
    <w:rsid w:val="00042801"/>
    <w:rsid w:val="00094D7A"/>
    <w:rsid w:val="000C2802"/>
    <w:rsid w:val="000C35B3"/>
    <w:rsid w:val="000C3AA4"/>
    <w:rsid w:val="000E0807"/>
    <w:rsid w:val="000E2635"/>
    <w:rsid w:val="000E7309"/>
    <w:rsid w:val="00160E40"/>
    <w:rsid w:val="00194CE2"/>
    <w:rsid w:val="001A1802"/>
    <w:rsid w:val="001A518C"/>
    <w:rsid w:val="001D6A1A"/>
    <w:rsid w:val="00203CD2"/>
    <w:rsid w:val="00211F26"/>
    <w:rsid w:val="0021617A"/>
    <w:rsid w:val="002424A2"/>
    <w:rsid w:val="0024298A"/>
    <w:rsid w:val="0026332E"/>
    <w:rsid w:val="00281EBD"/>
    <w:rsid w:val="00283654"/>
    <w:rsid w:val="00290A5C"/>
    <w:rsid w:val="0030005D"/>
    <w:rsid w:val="00316EAA"/>
    <w:rsid w:val="003357FA"/>
    <w:rsid w:val="00426553"/>
    <w:rsid w:val="0044412F"/>
    <w:rsid w:val="00451860"/>
    <w:rsid w:val="0048329E"/>
    <w:rsid w:val="004936AE"/>
    <w:rsid w:val="00495D8D"/>
    <w:rsid w:val="00496445"/>
    <w:rsid w:val="004B16F4"/>
    <w:rsid w:val="004D00E7"/>
    <w:rsid w:val="004D5574"/>
    <w:rsid w:val="00502A4E"/>
    <w:rsid w:val="00540025"/>
    <w:rsid w:val="00545A46"/>
    <w:rsid w:val="0059654D"/>
    <w:rsid w:val="005E07CF"/>
    <w:rsid w:val="005F32B6"/>
    <w:rsid w:val="005F4E1B"/>
    <w:rsid w:val="005F6DA7"/>
    <w:rsid w:val="006043FC"/>
    <w:rsid w:val="006612BA"/>
    <w:rsid w:val="006B07A7"/>
    <w:rsid w:val="006E13B0"/>
    <w:rsid w:val="006F3898"/>
    <w:rsid w:val="006F5F3C"/>
    <w:rsid w:val="00705596"/>
    <w:rsid w:val="00745F62"/>
    <w:rsid w:val="00757EB8"/>
    <w:rsid w:val="007A34F1"/>
    <w:rsid w:val="007E0C5C"/>
    <w:rsid w:val="007F27B2"/>
    <w:rsid w:val="007F5E6B"/>
    <w:rsid w:val="0080436C"/>
    <w:rsid w:val="008125CD"/>
    <w:rsid w:val="00842985"/>
    <w:rsid w:val="008674A8"/>
    <w:rsid w:val="0087250D"/>
    <w:rsid w:val="008766F8"/>
    <w:rsid w:val="008821C6"/>
    <w:rsid w:val="008A1D36"/>
    <w:rsid w:val="008A39A8"/>
    <w:rsid w:val="008B142F"/>
    <w:rsid w:val="008B45FA"/>
    <w:rsid w:val="00904E1A"/>
    <w:rsid w:val="00941965"/>
    <w:rsid w:val="00947505"/>
    <w:rsid w:val="00953874"/>
    <w:rsid w:val="009A2DE3"/>
    <w:rsid w:val="009B439B"/>
    <w:rsid w:val="009C1F69"/>
    <w:rsid w:val="009D5F3F"/>
    <w:rsid w:val="00A14F50"/>
    <w:rsid w:val="00A231D2"/>
    <w:rsid w:val="00A93CB4"/>
    <w:rsid w:val="00A94B5C"/>
    <w:rsid w:val="00AA0989"/>
    <w:rsid w:val="00AA2AB4"/>
    <w:rsid w:val="00AC3B2F"/>
    <w:rsid w:val="00AD77EE"/>
    <w:rsid w:val="00AE5153"/>
    <w:rsid w:val="00B15B0E"/>
    <w:rsid w:val="00B41085"/>
    <w:rsid w:val="00B77384"/>
    <w:rsid w:val="00B87010"/>
    <w:rsid w:val="00B877B0"/>
    <w:rsid w:val="00BD3734"/>
    <w:rsid w:val="00BD7673"/>
    <w:rsid w:val="00C01D9B"/>
    <w:rsid w:val="00C065D7"/>
    <w:rsid w:val="00C244F2"/>
    <w:rsid w:val="00C40717"/>
    <w:rsid w:val="00C427D6"/>
    <w:rsid w:val="00C47636"/>
    <w:rsid w:val="00C501E8"/>
    <w:rsid w:val="00C56ACD"/>
    <w:rsid w:val="00C7035A"/>
    <w:rsid w:val="00C92DC5"/>
    <w:rsid w:val="00CE4F41"/>
    <w:rsid w:val="00CF6971"/>
    <w:rsid w:val="00D0061D"/>
    <w:rsid w:val="00D04171"/>
    <w:rsid w:val="00D24FF1"/>
    <w:rsid w:val="00D5035E"/>
    <w:rsid w:val="00D5050C"/>
    <w:rsid w:val="00D86E9B"/>
    <w:rsid w:val="00DA1415"/>
    <w:rsid w:val="00DA2F63"/>
    <w:rsid w:val="00DB673E"/>
    <w:rsid w:val="00DC4DBC"/>
    <w:rsid w:val="00DE2BB0"/>
    <w:rsid w:val="00E31CBC"/>
    <w:rsid w:val="00E430CF"/>
    <w:rsid w:val="00E54F0B"/>
    <w:rsid w:val="00E6101B"/>
    <w:rsid w:val="00E63392"/>
    <w:rsid w:val="00E66B38"/>
    <w:rsid w:val="00E71A76"/>
    <w:rsid w:val="00E808E5"/>
    <w:rsid w:val="00E97CB0"/>
    <w:rsid w:val="00EB14A6"/>
    <w:rsid w:val="00EC1CCE"/>
    <w:rsid w:val="00ED30EE"/>
    <w:rsid w:val="00EF0537"/>
    <w:rsid w:val="00F021BC"/>
    <w:rsid w:val="00F13BF6"/>
    <w:rsid w:val="00F2309A"/>
    <w:rsid w:val="00F50632"/>
    <w:rsid w:val="00F60A54"/>
    <w:rsid w:val="00F956D7"/>
    <w:rsid w:val="00FA3068"/>
    <w:rsid w:val="00FC118A"/>
    <w:rsid w:val="00FD6CA6"/>
    <w:rsid w:val="00FE6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F6"/>
    <w:pPr>
      <w:spacing w:line="300" w:lineRule="auto"/>
    </w:pPr>
    <w:rPr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F27B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A2F6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8766F8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i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ws.amazon.com/conso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ws.amazo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ourceforge.net/projects/ica" TargetMode="External"/><Relationship Id="rId10" Type="http://schemas.openxmlformats.org/officeDocument/2006/relationships/hyperlink" Target="http://sourceforge.net/projects/unxut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4457</TotalTime>
  <Pages>3</Pages>
  <Words>844</Words>
  <Characters>4813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Ensemble :: Cloud Army</dc:title>
  <dc:subject/>
  <dc:creator>James Jeffry Howbert</dc:creator>
  <cp:keywords/>
  <dc:description/>
  <cp:lastModifiedBy>Brian Pratt</cp:lastModifiedBy>
  <cp:revision>6</cp:revision>
  <cp:lastPrinted>2011-06-21T23:45:00Z</cp:lastPrinted>
  <dcterms:created xsi:type="dcterms:W3CDTF">2011-06-17T19:40:00Z</dcterms:created>
  <dcterms:modified xsi:type="dcterms:W3CDTF">2011-11-11T21:53:00Z</dcterms:modified>
</cp:coreProperties>
</file>