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6866">
      <w:pPr>
        <w:keepNext w:val="0"/>
        <w:keepLines w:val="0"/>
        <w:pageBreakBefore w:val="0"/>
        <w:widowControl w:val="0"/>
        <w:kinsoku/>
        <w:wordWrap/>
        <w:overflowPunct/>
        <w:topLinePunct w:val="0"/>
        <w:autoSpaceDE/>
        <w:autoSpaceDN/>
        <w:bidi w:val="0"/>
        <w:spacing w:line="560" w:lineRule="exact"/>
        <w:textAlignment w:val="auto"/>
        <w:rPr>
          <w:rFonts w:hint="eastAsia" w:ascii="黑体" w:hAnsi="黑体" w:eastAsia="黑体" w:cs="黑体"/>
          <w:sz w:val="32"/>
          <w:szCs w:val="32"/>
          <w:lang w:eastAsia="zh-CN"/>
        </w:rPr>
      </w:pPr>
      <w:r>
        <w:rPr>
          <w:rFonts w:hint="eastAsia" w:ascii="黑体" w:hAnsi="黑体" w:eastAsia="黑体" w:cs="黑体"/>
          <w:sz w:val="32"/>
          <w:szCs w:val="32"/>
        </w:rPr>
        <w:t>附件</w:t>
      </w:r>
      <w:r>
        <w:rPr>
          <w:rFonts w:hint="eastAsia" w:ascii="黑体" w:hAnsi="黑体" w:eastAsia="黑体" w:cs="黑体"/>
          <w:sz w:val="32"/>
          <w:szCs w:val="32"/>
          <w:lang w:val="en-US" w:eastAsia="zh-CN"/>
        </w:rPr>
        <w:t>2</w:t>
      </w:r>
      <w:r>
        <w:rPr>
          <w:rFonts w:hint="eastAsia" w:ascii="黑体" w:hAnsi="黑体" w:eastAsia="黑体" w:cs="黑体"/>
          <w:sz w:val="32"/>
          <w:szCs w:val="32"/>
          <w:lang w:eastAsia="zh-CN"/>
        </w:rPr>
        <w:t>：</w:t>
      </w:r>
    </w:p>
    <w:p w14:paraId="60389104">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宋体" w:hAnsi="宋体" w:eastAsia="宋体" w:cs="宋体"/>
          <w:b/>
          <w:bCs/>
          <w:sz w:val="44"/>
          <w:szCs w:val="44"/>
        </w:rPr>
      </w:pPr>
    </w:p>
    <w:p w14:paraId="15352A0C">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唐山师范学院</w:t>
      </w:r>
    </w:p>
    <w:p w14:paraId="3D66102B">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方正小标宋简体" w:hAnsi="方正小标宋简体" w:eastAsia="方正小标宋简体" w:cs="方正小标宋简体"/>
          <w:b w:val="0"/>
          <w:bCs w:val="0"/>
          <w:color w:val="auto"/>
          <w:sz w:val="44"/>
          <w:szCs w:val="44"/>
          <w:lang w:val="en-US" w:eastAsia="zh-CN"/>
        </w:rPr>
      </w:pPr>
      <w:r>
        <w:rPr>
          <w:rFonts w:hint="eastAsia" w:ascii="方正小标宋简体" w:hAnsi="方正小标宋简体" w:eastAsia="方正小标宋简体" w:cs="方正小标宋简体"/>
          <w:b w:val="0"/>
          <w:bCs w:val="0"/>
          <w:color w:val="auto"/>
          <w:sz w:val="44"/>
          <w:szCs w:val="44"/>
        </w:rPr>
        <w:t>202</w:t>
      </w:r>
      <w:r>
        <w:rPr>
          <w:rFonts w:hint="eastAsia" w:ascii="方正小标宋简体" w:hAnsi="方正小标宋简体" w:eastAsia="方正小标宋简体" w:cs="方正小标宋简体"/>
          <w:b w:val="0"/>
          <w:bCs w:val="0"/>
          <w:color w:val="auto"/>
          <w:sz w:val="44"/>
          <w:szCs w:val="44"/>
          <w:lang w:val="en-US" w:eastAsia="zh-CN"/>
        </w:rPr>
        <w:t>6</w:t>
      </w:r>
      <w:r>
        <w:rPr>
          <w:rFonts w:hint="eastAsia" w:ascii="方正小标宋简体" w:hAnsi="方正小标宋简体" w:eastAsia="方正小标宋简体" w:cs="方正小标宋简体"/>
          <w:b w:val="0"/>
          <w:bCs w:val="0"/>
          <w:color w:val="auto"/>
          <w:sz w:val="44"/>
          <w:szCs w:val="44"/>
        </w:rPr>
        <w:t>年公开</w:t>
      </w:r>
      <w:r>
        <w:rPr>
          <w:rFonts w:hint="eastAsia" w:ascii="方正小标宋简体" w:hAnsi="方正小标宋简体" w:eastAsia="方正小标宋简体" w:cs="方正小标宋简体"/>
          <w:b w:val="0"/>
          <w:bCs w:val="0"/>
          <w:color w:val="auto"/>
          <w:sz w:val="44"/>
          <w:szCs w:val="44"/>
          <w:lang w:val="en-US" w:eastAsia="zh-CN"/>
        </w:rPr>
        <w:t>选聘工作人员（硕士研究生）</w:t>
      </w:r>
    </w:p>
    <w:p w14:paraId="250C0D74">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方正小标宋简体" w:hAnsi="方正小标宋简体" w:eastAsia="方正小标宋简体" w:cs="方正小标宋简体"/>
          <w:b w:val="0"/>
          <w:bCs w:val="0"/>
          <w:sz w:val="44"/>
          <w:szCs w:val="44"/>
          <w:lang w:val="en-US"/>
        </w:rPr>
      </w:pPr>
      <w:r>
        <w:rPr>
          <w:rFonts w:hint="eastAsia" w:ascii="方正小标宋简体" w:hAnsi="方正小标宋简体" w:eastAsia="方正小标宋简体" w:cs="方正小标宋简体"/>
          <w:b w:val="0"/>
          <w:bCs w:val="0"/>
          <w:color w:val="auto"/>
          <w:sz w:val="44"/>
          <w:szCs w:val="44"/>
          <w:lang w:val="en-US" w:eastAsia="zh-CN"/>
        </w:rPr>
        <w:t>考试大纲</w:t>
      </w:r>
    </w:p>
    <w:p w14:paraId="4EC028D8">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hAnsi="黑体" w:eastAsia="黑体" w:cs="黑体"/>
          <w:bCs/>
          <w:sz w:val="36"/>
          <w:szCs w:val="36"/>
        </w:rPr>
      </w:pPr>
    </w:p>
    <w:p w14:paraId="5251E7CD">
      <w:pPr>
        <w:keepNext w:val="0"/>
        <w:keepLines w:val="0"/>
        <w:pageBreakBefore w:val="0"/>
        <w:widowControl w:val="0"/>
        <w:kinsoku/>
        <w:wordWrap/>
        <w:overflowPunct/>
        <w:topLinePunct w:val="0"/>
        <w:autoSpaceDE/>
        <w:autoSpaceDN/>
        <w:bidi w:val="0"/>
        <w:spacing w:line="560" w:lineRule="exact"/>
        <w:jc w:val="center"/>
        <w:textAlignment w:val="auto"/>
        <w:rPr>
          <w:rFonts w:ascii="黑体" w:hAnsi="黑体" w:eastAsia="黑体" w:cs="黑体"/>
          <w:bCs/>
          <w:sz w:val="36"/>
          <w:szCs w:val="36"/>
        </w:rPr>
      </w:pPr>
      <w:r>
        <w:rPr>
          <w:rFonts w:hint="eastAsia" w:ascii="黑体" w:hAnsi="黑体" w:eastAsia="黑体" w:cs="黑体"/>
          <w:bCs/>
          <w:sz w:val="36"/>
          <w:szCs w:val="36"/>
        </w:rPr>
        <w:t>综</w:t>
      </w: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合</w:t>
      </w: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类</w:t>
      </w:r>
    </w:p>
    <w:p w14:paraId="6E011D6E">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Times New Roman" w:hAnsi="Times New Roman"/>
          <w:sz w:val="32"/>
          <w:szCs w:val="32"/>
        </w:rPr>
      </w:pPr>
      <w:r>
        <w:rPr>
          <w:rFonts w:hint="eastAsia" w:ascii="仿宋" w:hAnsi="仿宋" w:eastAsia="仿宋" w:cs="仿宋"/>
          <w:sz w:val="32"/>
          <w:szCs w:val="32"/>
        </w:rPr>
        <w:t>综合类科目笔试分为职业能力测验和公共基础知识两科，采取闭卷考试方式。</w:t>
      </w:r>
    </w:p>
    <w:p w14:paraId="0B4B3275">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黑体" w:hAnsi="黑体" w:eastAsia="黑体" w:cs="黑体"/>
          <w:bCs/>
          <w:sz w:val="32"/>
          <w:szCs w:val="32"/>
        </w:rPr>
      </w:pPr>
      <w:r>
        <w:rPr>
          <w:rFonts w:hint="eastAsia" w:ascii="黑体" w:hAnsi="黑体" w:eastAsia="黑体" w:cs="黑体"/>
          <w:bCs/>
          <w:sz w:val="32"/>
          <w:szCs w:val="32"/>
        </w:rPr>
        <w:t>一、职业能力测验</w:t>
      </w:r>
    </w:p>
    <w:p w14:paraId="1CA1C813">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仿宋" w:hAnsi="仿宋" w:eastAsia="仿宋" w:cs="仿宋"/>
          <w:sz w:val="32"/>
          <w:szCs w:val="32"/>
        </w:rPr>
      </w:pPr>
      <w:r>
        <w:rPr>
          <w:rFonts w:hint="eastAsia" w:ascii="仿宋" w:hAnsi="仿宋" w:eastAsia="仿宋" w:cs="仿宋"/>
          <w:sz w:val="32"/>
          <w:szCs w:val="32"/>
        </w:rPr>
        <w:t>职业能力测验主要</w:t>
      </w:r>
      <w:r>
        <w:rPr>
          <w:rFonts w:hint="eastAsia" w:ascii="仿宋" w:hAnsi="仿宋" w:eastAsia="仿宋" w:cs="仿宋"/>
          <w:sz w:val="32"/>
          <w:szCs w:val="32"/>
          <w:lang w:eastAsia="zh-CN"/>
        </w:rPr>
        <w:t>考查</w:t>
      </w:r>
      <w:r>
        <w:rPr>
          <w:rFonts w:hint="eastAsia" w:ascii="仿宋" w:hAnsi="仿宋" w:eastAsia="仿宋" w:cs="仿宋"/>
          <w:sz w:val="32"/>
          <w:szCs w:val="32"/>
        </w:rPr>
        <w:t>适应事业单位岗位要求的基本素质和能力要素，包括数量关系、言语理解与表达、判断推理和资料分析等方面。</w:t>
      </w:r>
      <w:bookmarkStart w:id="0" w:name="_GoBack"/>
      <w:bookmarkEnd w:id="0"/>
    </w:p>
    <w:p w14:paraId="4826BEC7">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黑体" w:hAnsi="黑体" w:eastAsia="黑体" w:cs="黑体"/>
          <w:bCs/>
          <w:sz w:val="32"/>
          <w:szCs w:val="32"/>
        </w:rPr>
      </w:pPr>
      <w:r>
        <w:rPr>
          <w:rFonts w:hint="eastAsia" w:ascii="黑体" w:hAnsi="黑体" w:eastAsia="黑体" w:cs="黑体"/>
          <w:bCs/>
          <w:sz w:val="32"/>
          <w:szCs w:val="32"/>
        </w:rPr>
        <w:t>二、公共基础知识</w:t>
      </w:r>
    </w:p>
    <w:p w14:paraId="2F17458B">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Times New Roman" w:hAnsi="Times New Roman"/>
        </w:rPr>
      </w:pPr>
      <w:r>
        <w:rPr>
          <w:rFonts w:hint="eastAsia" w:ascii="仿宋" w:hAnsi="仿宋" w:eastAsia="仿宋" w:cs="仿宋"/>
          <w:sz w:val="32"/>
          <w:szCs w:val="32"/>
        </w:rPr>
        <w:t>公共基础知识主要测试应聘者对公共基础知识的了解掌握程度及运用能力，包括政治（含时政）、法律、经济、公共管理、公文写作、职业道德、人文、国情等方面。</w:t>
      </w:r>
    </w:p>
    <w:p w14:paraId="1686A4D9">
      <w:pPr>
        <w:keepNext w:val="0"/>
        <w:keepLines w:val="0"/>
        <w:pageBreakBefore w:val="0"/>
        <w:widowControl w:val="0"/>
        <w:kinsoku/>
        <w:wordWrap/>
        <w:overflowPunct/>
        <w:topLinePunct w:val="0"/>
        <w:autoSpaceDE/>
        <w:autoSpaceDN/>
        <w:bidi w:val="0"/>
        <w:spacing w:line="560" w:lineRule="exact"/>
        <w:jc w:val="center"/>
        <w:textAlignment w:val="auto"/>
        <w:rPr>
          <w:rFonts w:hint="eastAsia" w:ascii="黑体" w:hAnsi="黑体" w:eastAsia="黑体" w:cs="黑体"/>
          <w:bCs/>
          <w:sz w:val="36"/>
          <w:szCs w:val="36"/>
          <w:lang w:val="en-US" w:eastAsia="zh-CN"/>
        </w:rPr>
      </w:pPr>
      <w:r>
        <w:rPr>
          <w:rFonts w:hint="eastAsia" w:ascii="黑体" w:hAnsi="黑体" w:eastAsia="黑体" w:cs="黑体"/>
          <w:bCs/>
          <w:sz w:val="36"/>
          <w:szCs w:val="36"/>
        </w:rPr>
        <w:t>教</w:t>
      </w: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育</w:t>
      </w: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类</w:t>
      </w:r>
      <w:r>
        <w:rPr>
          <w:rFonts w:hint="eastAsia" w:ascii="黑体" w:hAnsi="黑体" w:eastAsia="黑体" w:cs="黑体"/>
          <w:bCs/>
          <w:sz w:val="36"/>
          <w:szCs w:val="36"/>
          <w:lang w:val="en-US" w:eastAsia="zh-CN"/>
        </w:rPr>
        <w:t xml:space="preserve"> </w:t>
      </w:r>
    </w:p>
    <w:p w14:paraId="51964F60">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仿宋" w:hAnsi="仿宋" w:eastAsia="仿宋" w:cs="仿宋"/>
          <w:sz w:val="32"/>
          <w:szCs w:val="32"/>
        </w:rPr>
      </w:pPr>
      <w:r>
        <w:rPr>
          <w:rFonts w:hint="eastAsia" w:ascii="仿宋" w:hAnsi="仿宋" w:eastAsia="仿宋" w:cs="仿宋"/>
          <w:sz w:val="32"/>
          <w:szCs w:val="32"/>
        </w:rPr>
        <w:t>教育类专业科目笔试分为教育专业能力测验和公共基础知识两科，采取闭卷考试方式。</w:t>
      </w:r>
    </w:p>
    <w:p w14:paraId="53C0A833">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黑体" w:hAnsi="黑体" w:eastAsia="黑体" w:cs="黑体"/>
          <w:bCs/>
          <w:sz w:val="32"/>
          <w:szCs w:val="32"/>
        </w:rPr>
      </w:pPr>
      <w:r>
        <w:rPr>
          <w:rFonts w:hint="eastAsia" w:ascii="黑体" w:hAnsi="黑体" w:eastAsia="黑体" w:cs="黑体"/>
          <w:bCs/>
          <w:sz w:val="32"/>
          <w:szCs w:val="32"/>
        </w:rPr>
        <w:t>一、教育专业能力测验</w:t>
      </w:r>
    </w:p>
    <w:p w14:paraId="3866446F">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仿宋" w:hAnsi="仿宋" w:eastAsia="仿宋" w:cs="仿宋"/>
          <w:sz w:val="32"/>
          <w:szCs w:val="32"/>
        </w:rPr>
      </w:pPr>
      <w:r>
        <w:rPr>
          <w:rFonts w:hint="eastAsia" w:ascii="仿宋" w:hAnsi="仿宋" w:eastAsia="仿宋" w:cs="仿宋"/>
          <w:sz w:val="32"/>
          <w:szCs w:val="32"/>
        </w:rPr>
        <w:t>教育专业能力测验主要测试应聘者是否具备从事教师职业所必需的教师职业基础知识，包括教育学基础知识与基本原理、教育心理学等；以及教师职业综合素质，包括教师职业理念、教育法律法规、教师职业道德规范等。</w:t>
      </w:r>
    </w:p>
    <w:p w14:paraId="2CA767C6">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ascii="黑体" w:hAnsi="黑体" w:eastAsia="黑体" w:cs="黑体"/>
          <w:bCs/>
          <w:sz w:val="32"/>
          <w:szCs w:val="32"/>
        </w:rPr>
      </w:pPr>
      <w:r>
        <w:rPr>
          <w:rFonts w:hint="eastAsia" w:ascii="黑体" w:hAnsi="黑体" w:eastAsia="黑体" w:cs="黑体"/>
          <w:bCs/>
          <w:sz w:val="32"/>
          <w:szCs w:val="32"/>
        </w:rPr>
        <w:t>二、公共基础知识</w:t>
      </w:r>
    </w:p>
    <w:p w14:paraId="15B0DEE2">
      <w:pPr>
        <w:keepNext w:val="0"/>
        <w:keepLines w:val="0"/>
        <w:pageBreakBefore w:val="0"/>
        <w:widowControl w:val="0"/>
        <w:kinsoku/>
        <w:wordWrap/>
        <w:overflowPunct/>
        <w:topLinePunct w:val="0"/>
        <w:autoSpaceDE/>
        <w:autoSpaceDN/>
        <w:bidi w:val="0"/>
        <w:spacing w:line="560" w:lineRule="exact"/>
        <w:ind w:firstLine="640" w:firstLineChars="200"/>
        <w:textAlignment w:val="auto"/>
      </w:pPr>
      <w:r>
        <w:rPr>
          <w:rFonts w:hint="eastAsia" w:ascii="仿宋" w:hAnsi="仿宋" w:eastAsia="仿宋" w:cs="仿宋"/>
          <w:sz w:val="32"/>
          <w:szCs w:val="32"/>
        </w:rPr>
        <w:t>公共基础知识主要测试应聘者对公共基础知识的了解掌握程度及运用能力，包括政治（含时政）、法律、经济、公共管理、公文写作、职业道德、人文、国情等方面。</w:t>
      </w:r>
    </w:p>
    <w:p w14:paraId="76C462C6">
      <w:pPr>
        <w:keepNext w:val="0"/>
        <w:keepLines w:val="0"/>
        <w:pageBreakBefore w:val="0"/>
        <w:widowControl w:val="0"/>
        <w:kinsoku/>
        <w:wordWrap/>
        <w:overflowPunct/>
        <w:topLinePunct w:val="0"/>
        <w:autoSpaceDE/>
        <w:autoSpaceDN/>
        <w:bidi w:val="0"/>
        <w:adjustRightInd/>
        <w:snapToGrid/>
        <w:spacing w:line="560" w:lineRule="exact"/>
        <w:ind w:left="0" w:leftChars="0"/>
        <w:jc w:val="left"/>
        <w:textAlignment w:val="auto"/>
        <w:rPr>
          <w:rFonts w:hint="eastAsia" w:ascii="仿宋" w:hAnsi="仿宋" w:eastAsia="仿宋" w:cs="仿宋"/>
          <w:sz w:val="32"/>
          <w:szCs w:val="32"/>
          <w:lang w:val="en-US" w:eastAsia="zh-CN"/>
        </w:rPr>
      </w:pPr>
    </w:p>
    <w:sectPr>
      <w:footerReference r:id="rId3" w:type="default"/>
      <w:pgSz w:w="11906" w:h="16838"/>
      <w:pgMar w:top="2098" w:right="1474" w:bottom="1984" w:left="1587" w:header="851" w:footer="992" w:gutter="0"/>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FB2DCC2-FBEE-4AC0-BEE3-26285A03E4D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embedRegular r:id="rId2" w:fontKey="{E24F5DD5-6C22-4B9A-A14B-C9AEB693B460}"/>
  </w:font>
  <w:font w:name="仿宋">
    <w:panose1 w:val="02010609060101010101"/>
    <w:charset w:val="86"/>
    <w:family w:val="auto"/>
    <w:pitch w:val="default"/>
    <w:sig w:usb0="800002BF" w:usb1="38CF7CFA" w:usb2="00000016" w:usb3="00000000" w:csb0="00040001" w:csb1="00000000"/>
    <w:embedRegular r:id="rId3" w:fontKey="{BAFBB270-F4AF-49E9-B03C-05A0564A76B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F1A95">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360" w:firstLineChars="200"/>
      <w:jc w:val="left"/>
      <w:textAlignment w:val="auto"/>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AC555D">
                          <w:pPr>
                            <w:pStyle w:val="7"/>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9AC555D">
                    <w:pPr>
                      <w:pStyle w:val="7"/>
                    </w:pPr>
                    <w:r>
                      <w:fldChar w:fldCharType="begin"/>
                    </w:r>
                    <w:r>
                      <w:instrText xml:space="preserve"> PAGE  \* MERGEFORMAT </w:instrText>
                    </w:r>
                    <w:r>
                      <w:fldChar w:fldCharType="separate"/>
                    </w:r>
                    <w:r>
                      <w:t>14</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2117A"/>
    <w:rsid w:val="005C6ADC"/>
    <w:rsid w:val="00B32474"/>
    <w:rsid w:val="013B2B96"/>
    <w:rsid w:val="016A306B"/>
    <w:rsid w:val="01CF7782"/>
    <w:rsid w:val="01FA47FF"/>
    <w:rsid w:val="02025461"/>
    <w:rsid w:val="02181129"/>
    <w:rsid w:val="021D673F"/>
    <w:rsid w:val="025F28B4"/>
    <w:rsid w:val="02753E85"/>
    <w:rsid w:val="0281396C"/>
    <w:rsid w:val="02F2197A"/>
    <w:rsid w:val="02FF7BF3"/>
    <w:rsid w:val="030D0562"/>
    <w:rsid w:val="030F1D26"/>
    <w:rsid w:val="034E4899"/>
    <w:rsid w:val="035D3297"/>
    <w:rsid w:val="0370464D"/>
    <w:rsid w:val="038608D5"/>
    <w:rsid w:val="03D1158F"/>
    <w:rsid w:val="0430275A"/>
    <w:rsid w:val="04455AD9"/>
    <w:rsid w:val="045D1075"/>
    <w:rsid w:val="04974587"/>
    <w:rsid w:val="04AC7907"/>
    <w:rsid w:val="04BE2226"/>
    <w:rsid w:val="04C74740"/>
    <w:rsid w:val="04D960A0"/>
    <w:rsid w:val="04DD5D12"/>
    <w:rsid w:val="05025778"/>
    <w:rsid w:val="050D65F7"/>
    <w:rsid w:val="051F632A"/>
    <w:rsid w:val="053A4F12"/>
    <w:rsid w:val="054364BD"/>
    <w:rsid w:val="05561E2E"/>
    <w:rsid w:val="056326BB"/>
    <w:rsid w:val="05A84572"/>
    <w:rsid w:val="05C8750C"/>
    <w:rsid w:val="05D610DF"/>
    <w:rsid w:val="06035C4C"/>
    <w:rsid w:val="06190FCC"/>
    <w:rsid w:val="063127B9"/>
    <w:rsid w:val="06706B2C"/>
    <w:rsid w:val="068154EF"/>
    <w:rsid w:val="06846D8D"/>
    <w:rsid w:val="068C3E93"/>
    <w:rsid w:val="06913258"/>
    <w:rsid w:val="06A411DD"/>
    <w:rsid w:val="06A765D7"/>
    <w:rsid w:val="07043A2A"/>
    <w:rsid w:val="073A38EF"/>
    <w:rsid w:val="073C7668"/>
    <w:rsid w:val="076F3599"/>
    <w:rsid w:val="07794418"/>
    <w:rsid w:val="079254DA"/>
    <w:rsid w:val="07950B26"/>
    <w:rsid w:val="07A50D69"/>
    <w:rsid w:val="07F1204A"/>
    <w:rsid w:val="07F12200"/>
    <w:rsid w:val="08030185"/>
    <w:rsid w:val="08BB280E"/>
    <w:rsid w:val="08BB636A"/>
    <w:rsid w:val="08CB1D92"/>
    <w:rsid w:val="08DF474E"/>
    <w:rsid w:val="09D2576F"/>
    <w:rsid w:val="0A2F7010"/>
    <w:rsid w:val="0A310FDA"/>
    <w:rsid w:val="0A5371A2"/>
    <w:rsid w:val="0A8A06EA"/>
    <w:rsid w:val="0A9C437D"/>
    <w:rsid w:val="0AD876A7"/>
    <w:rsid w:val="0AE778EA"/>
    <w:rsid w:val="0B1C3A38"/>
    <w:rsid w:val="0B462863"/>
    <w:rsid w:val="0B680A2B"/>
    <w:rsid w:val="0B93537C"/>
    <w:rsid w:val="0B9A670B"/>
    <w:rsid w:val="0BC32105"/>
    <w:rsid w:val="0C1069CD"/>
    <w:rsid w:val="0C594818"/>
    <w:rsid w:val="0C5C1C12"/>
    <w:rsid w:val="0C776A4C"/>
    <w:rsid w:val="0CA23AC9"/>
    <w:rsid w:val="0CB57616"/>
    <w:rsid w:val="0CC71BBB"/>
    <w:rsid w:val="0CCF4ADA"/>
    <w:rsid w:val="0CD66DD1"/>
    <w:rsid w:val="0CDA65A5"/>
    <w:rsid w:val="0CDF5CC2"/>
    <w:rsid w:val="0D49663A"/>
    <w:rsid w:val="0D5624A3"/>
    <w:rsid w:val="0DCF4D92"/>
    <w:rsid w:val="0DE6032D"/>
    <w:rsid w:val="0DF5231E"/>
    <w:rsid w:val="0E2F3A82"/>
    <w:rsid w:val="0EBC43EC"/>
    <w:rsid w:val="0EDB1514"/>
    <w:rsid w:val="0F114F36"/>
    <w:rsid w:val="0F2904D1"/>
    <w:rsid w:val="0F5D461F"/>
    <w:rsid w:val="0F8676D2"/>
    <w:rsid w:val="0F8B118C"/>
    <w:rsid w:val="0F9D2C6D"/>
    <w:rsid w:val="10125409"/>
    <w:rsid w:val="10262C63"/>
    <w:rsid w:val="1090632E"/>
    <w:rsid w:val="10BE2E9B"/>
    <w:rsid w:val="116F4196"/>
    <w:rsid w:val="119500A0"/>
    <w:rsid w:val="11B85B3D"/>
    <w:rsid w:val="12614426"/>
    <w:rsid w:val="12BB58E4"/>
    <w:rsid w:val="12FC5EFD"/>
    <w:rsid w:val="13141499"/>
    <w:rsid w:val="132F1E2E"/>
    <w:rsid w:val="13390EFF"/>
    <w:rsid w:val="137E3A39"/>
    <w:rsid w:val="137F2DB6"/>
    <w:rsid w:val="13DF5603"/>
    <w:rsid w:val="13FD017F"/>
    <w:rsid w:val="140C03C2"/>
    <w:rsid w:val="141253DE"/>
    <w:rsid w:val="14537D9F"/>
    <w:rsid w:val="14700951"/>
    <w:rsid w:val="14771CDF"/>
    <w:rsid w:val="14FD244F"/>
    <w:rsid w:val="151B6B0E"/>
    <w:rsid w:val="15455939"/>
    <w:rsid w:val="156C55BC"/>
    <w:rsid w:val="15D16335"/>
    <w:rsid w:val="160B0931"/>
    <w:rsid w:val="16111CBF"/>
    <w:rsid w:val="16300397"/>
    <w:rsid w:val="164107F7"/>
    <w:rsid w:val="16491459"/>
    <w:rsid w:val="167A5AB7"/>
    <w:rsid w:val="172C4685"/>
    <w:rsid w:val="17577BA6"/>
    <w:rsid w:val="178B5980"/>
    <w:rsid w:val="179E7678"/>
    <w:rsid w:val="17AF1790"/>
    <w:rsid w:val="17D9680D"/>
    <w:rsid w:val="17F3167D"/>
    <w:rsid w:val="185540E5"/>
    <w:rsid w:val="18BA4890"/>
    <w:rsid w:val="18D74616"/>
    <w:rsid w:val="190D49C0"/>
    <w:rsid w:val="191C2E55"/>
    <w:rsid w:val="196547FC"/>
    <w:rsid w:val="197C1B46"/>
    <w:rsid w:val="1A382DAA"/>
    <w:rsid w:val="1A3D7527"/>
    <w:rsid w:val="1A4F2DB6"/>
    <w:rsid w:val="1A554870"/>
    <w:rsid w:val="1A606D71"/>
    <w:rsid w:val="1A6C3968"/>
    <w:rsid w:val="1A750A6F"/>
    <w:rsid w:val="1AB5530F"/>
    <w:rsid w:val="1ABF56EA"/>
    <w:rsid w:val="1AE9320B"/>
    <w:rsid w:val="1B223E33"/>
    <w:rsid w:val="1B3F1135"/>
    <w:rsid w:val="1BA333BA"/>
    <w:rsid w:val="1BF27E9D"/>
    <w:rsid w:val="1C057BD0"/>
    <w:rsid w:val="1C13053F"/>
    <w:rsid w:val="1C4921B3"/>
    <w:rsid w:val="1C6C5EA1"/>
    <w:rsid w:val="1CA67605"/>
    <w:rsid w:val="1CC01D49"/>
    <w:rsid w:val="1CDF6673"/>
    <w:rsid w:val="1D3B4E4A"/>
    <w:rsid w:val="1D5C799E"/>
    <w:rsid w:val="1D8D4321"/>
    <w:rsid w:val="1DA376A1"/>
    <w:rsid w:val="1E8474D2"/>
    <w:rsid w:val="1E8E65A3"/>
    <w:rsid w:val="1EBA1146"/>
    <w:rsid w:val="1ECA6EAF"/>
    <w:rsid w:val="1EE066D3"/>
    <w:rsid w:val="1F0044AB"/>
    <w:rsid w:val="1F037161"/>
    <w:rsid w:val="1F4C5B16"/>
    <w:rsid w:val="1F6E1F30"/>
    <w:rsid w:val="1FCB7383"/>
    <w:rsid w:val="1FEB3581"/>
    <w:rsid w:val="200A1C59"/>
    <w:rsid w:val="200D34F7"/>
    <w:rsid w:val="20337402"/>
    <w:rsid w:val="20514B81"/>
    <w:rsid w:val="205253AE"/>
    <w:rsid w:val="20531852"/>
    <w:rsid w:val="205B4263"/>
    <w:rsid w:val="206155F1"/>
    <w:rsid w:val="206A6B9C"/>
    <w:rsid w:val="207B4905"/>
    <w:rsid w:val="210F504D"/>
    <w:rsid w:val="21222FD3"/>
    <w:rsid w:val="215D225D"/>
    <w:rsid w:val="217F0425"/>
    <w:rsid w:val="220D77DF"/>
    <w:rsid w:val="22925F36"/>
    <w:rsid w:val="22A31EF1"/>
    <w:rsid w:val="22AD4B1E"/>
    <w:rsid w:val="22DD3655"/>
    <w:rsid w:val="22DE117B"/>
    <w:rsid w:val="232B0864"/>
    <w:rsid w:val="232F19D7"/>
    <w:rsid w:val="23C9261C"/>
    <w:rsid w:val="25965D3D"/>
    <w:rsid w:val="259A75DB"/>
    <w:rsid w:val="25AD37B3"/>
    <w:rsid w:val="25D033EC"/>
    <w:rsid w:val="25D30D3F"/>
    <w:rsid w:val="263C0693"/>
    <w:rsid w:val="26633E71"/>
    <w:rsid w:val="268C786C"/>
    <w:rsid w:val="269F64C8"/>
    <w:rsid w:val="26EF3957"/>
    <w:rsid w:val="27054F28"/>
    <w:rsid w:val="27716A62"/>
    <w:rsid w:val="277A3B68"/>
    <w:rsid w:val="27B626C7"/>
    <w:rsid w:val="27BD1CA7"/>
    <w:rsid w:val="27E70AD2"/>
    <w:rsid w:val="27F37477"/>
    <w:rsid w:val="281178FD"/>
    <w:rsid w:val="28395C86"/>
    <w:rsid w:val="283C7070"/>
    <w:rsid w:val="28497097"/>
    <w:rsid w:val="284F6DA3"/>
    <w:rsid w:val="285C14C0"/>
    <w:rsid w:val="285C326E"/>
    <w:rsid w:val="287A4E1C"/>
    <w:rsid w:val="288B76AF"/>
    <w:rsid w:val="289C18BC"/>
    <w:rsid w:val="28AD3ACA"/>
    <w:rsid w:val="28B27332"/>
    <w:rsid w:val="28E55011"/>
    <w:rsid w:val="29080D00"/>
    <w:rsid w:val="29756A4A"/>
    <w:rsid w:val="29802F8C"/>
    <w:rsid w:val="29897672"/>
    <w:rsid w:val="29A0362E"/>
    <w:rsid w:val="29A30A29"/>
    <w:rsid w:val="2A247DBB"/>
    <w:rsid w:val="2A2B739C"/>
    <w:rsid w:val="2A88034A"/>
    <w:rsid w:val="2A922F77"/>
    <w:rsid w:val="2AA1140C"/>
    <w:rsid w:val="2AB078A1"/>
    <w:rsid w:val="2AB32EED"/>
    <w:rsid w:val="2AFE685E"/>
    <w:rsid w:val="2B08148B"/>
    <w:rsid w:val="2B146082"/>
    <w:rsid w:val="2B8054C5"/>
    <w:rsid w:val="2B8925CC"/>
    <w:rsid w:val="2BC74EA2"/>
    <w:rsid w:val="2C3F5BC3"/>
    <w:rsid w:val="2C5F332D"/>
    <w:rsid w:val="2CC969F8"/>
    <w:rsid w:val="2CCE2260"/>
    <w:rsid w:val="2D2C3542"/>
    <w:rsid w:val="2D2F2CFF"/>
    <w:rsid w:val="2DC07DFB"/>
    <w:rsid w:val="2EA27501"/>
    <w:rsid w:val="2ED718A0"/>
    <w:rsid w:val="2EF266DA"/>
    <w:rsid w:val="2F1E74CF"/>
    <w:rsid w:val="2F5051AF"/>
    <w:rsid w:val="2F656EAC"/>
    <w:rsid w:val="2FAA2B11"/>
    <w:rsid w:val="2FBC7EED"/>
    <w:rsid w:val="2FCC0CD9"/>
    <w:rsid w:val="2FEA115F"/>
    <w:rsid w:val="2FFA313A"/>
    <w:rsid w:val="309408A8"/>
    <w:rsid w:val="30B579BF"/>
    <w:rsid w:val="30BF25EC"/>
    <w:rsid w:val="30C97C6B"/>
    <w:rsid w:val="31212B70"/>
    <w:rsid w:val="31244B45"/>
    <w:rsid w:val="31411253"/>
    <w:rsid w:val="3166515D"/>
    <w:rsid w:val="31750EFD"/>
    <w:rsid w:val="318822D8"/>
    <w:rsid w:val="31A812D2"/>
    <w:rsid w:val="31BA2250"/>
    <w:rsid w:val="31C37EBA"/>
    <w:rsid w:val="31CD0D39"/>
    <w:rsid w:val="31DD5420"/>
    <w:rsid w:val="31E542D4"/>
    <w:rsid w:val="31ED4F37"/>
    <w:rsid w:val="32002EBC"/>
    <w:rsid w:val="32DB1233"/>
    <w:rsid w:val="33615BDC"/>
    <w:rsid w:val="339B7340"/>
    <w:rsid w:val="33A53D1B"/>
    <w:rsid w:val="33B57CD6"/>
    <w:rsid w:val="33B71CA0"/>
    <w:rsid w:val="33F151B2"/>
    <w:rsid w:val="33F425AD"/>
    <w:rsid w:val="34637732"/>
    <w:rsid w:val="34677222"/>
    <w:rsid w:val="34743C53"/>
    <w:rsid w:val="347E456C"/>
    <w:rsid w:val="349669AC"/>
    <w:rsid w:val="34A73AC3"/>
    <w:rsid w:val="351078BA"/>
    <w:rsid w:val="35747E49"/>
    <w:rsid w:val="3575596F"/>
    <w:rsid w:val="3583008C"/>
    <w:rsid w:val="35935DF5"/>
    <w:rsid w:val="359A53D6"/>
    <w:rsid w:val="35DC154A"/>
    <w:rsid w:val="35FE7F8F"/>
    <w:rsid w:val="361231BE"/>
    <w:rsid w:val="361F1D3D"/>
    <w:rsid w:val="36421CF5"/>
    <w:rsid w:val="36D3294D"/>
    <w:rsid w:val="36FB1EA4"/>
    <w:rsid w:val="372F1B4E"/>
    <w:rsid w:val="377834F5"/>
    <w:rsid w:val="377A54BF"/>
    <w:rsid w:val="379D2F5B"/>
    <w:rsid w:val="379F6CD3"/>
    <w:rsid w:val="37B3277F"/>
    <w:rsid w:val="37B95FE7"/>
    <w:rsid w:val="37D921E5"/>
    <w:rsid w:val="37DF17C6"/>
    <w:rsid w:val="383B4F23"/>
    <w:rsid w:val="385201EA"/>
    <w:rsid w:val="38CE5AC2"/>
    <w:rsid w:val="38E70932"/>
    <w:rsid w:val="391F631E"/>
    <w:rsid w:val="39331DC9"/>
    <w:rsid w:val="3958538C"/>
    <w:rsid w:val="39643D30"/>
    <w:rsid w:val="39706B79"/>
    <w:rsid w:val="398B39B3"/>
    <w:rsid w:val="39916AF0"/>
    <w:rsid w:val="39C62167"/>
    <w:rsid w:val="39EB26A4"/>
    <w:rsid w:val="3A175247"/>
    <w:rsid w:val="3A60099C"/>
    <w:rsid w:val="3AB42A96"/>
    <w:rsid w:val="3AC86541"/>
    <w:rsid w:val="3AEF1D20"/>
    <w:rsid w:val="3B1654FE"/>
    <w:rsid w:val="3B190B4B"/>
    <w:rsid w:val="3B3B4F65"/>
    <w:rsid w:val="3B9052B1"/>
    <w:rsid w:val="3BEE0229"/>
    <w:rsid w:val="3C0D06AF"/>
    <w:rsid w:val="3C90103C"/>
    <w:rsid w:val="3CD70CBD"/>
    <w:rsid w:val="3CE8111C"/>
    <w:rsid w:val="3CFB2BFE"/>
    <w:rsid w:val="3D687B67"/>
    <w:rsid w:val="3D7F382F"/>
    <w:rsid w:val="3D84116E"/>
    <w:rsid w:val="3DC2196D"/>
    <w:rsid w:val="3DDA0A65"/>
    <w:rsid w:val="3DFE0BF8"/>
    <w:rsid w:val="3E015FF2"/>
    <w:rsid w:val="3E063608"/>
    <w:rsid w:val="3E1F0B6E"/>
    <w:rsid w:val="3E3D1255"/>
    <w:rsid w:val="3E5720B6"/>
    <w:rsid w:val="3E622809"/>
    <w:rsid w:val="3E6D7B2B"/>
    <w:rsid w:val="3E7E7642"/>
    <w:rsid w:val="3F3E3276"/>
    <w:rsid w:val="3F60143E"/>
    <w:rsid w:val="3F8844F1"/>
    <w:rsid w:val="3F9071BC"/>
    <w:rsid w:val="3FFF30EE"/>
    <w:rsid w:val="40077B0C"/>
    <w:rsid w:val="401B7113"/>
    <w:rsid w:val="4061546E"/>
    <w:rsid w:val="409F5F96"/>
    <w:rsid w:val="40C003E6"/>
    <w:rsid w:val="410D2F00"/>
    <w:rsid w:val="412A3AB2"/>
    <w:rsid w:val="41635215"/>
    <w:rsid w:val="41744D2D"/>
    <w:rsid w:val="41CE08E1"/>
    <w:rsid w:val="420C31B7"/>
    <w:rsid w:val="422B5D33"/>
    <w:rsid w:val="42380450"/>
    <w:rsid w:val="423F533B"/>
    <w:rsid w:val="4242307D"/>
    <w:rsid w:val="427F607F"/>
    <w:rsid w:val="4286740D"/>
    <w:rsid w:val="42D53EF1"/>
    <w:rsid w:val="43090067"/>
    <w:rsid w:val="431F6F1A"/>
    <w:rsid w:val="436112E1"/>
    <w:rsid w:val="43F9776B"/>
    <w:rsid w:val="445F3A72"/>
    <w:rsid w:val="446B0669"/>
    <w:rsid w:val="44760DBC"/>
    <w:rsid w:val="448B4867"/>
    <w:rsid w:val="449A0F4E"/>
    <w:rsid w:val="44BC7116"/>
    <w:rsid w:val="44C24FB4"/>
    <w:rsid w:val="451B4667"/>
    <w:rsid w:val="458D460F"/>
    <w:rsid w:val="459E681C"/>
    <w:rsid w:val="45AA3413"/>
    <w:rsid w:val="45BB73CE"/>
    <w:rsid w:val="46116FEE"/>
    <w:rsid w:val="46845A12"/>
    <w:rsid w:val="469D6AD4"/>
    <w:rsid w:val="46AE6F33"/>
    <w:rsid w:val="46D324F5"/>
    <w:rsid w:val="46DA1AD6"/>
    <w:rsid w:val="4724717B"/>
    <w:rsid w:val="47321912"/>
    <w:rsid w:val="47431429"/>
    <w:rsid w:val="4760218C"/>
    <w:rsid w:val="477531E6"/>
    <w:rsid w:val="479223B1"/>
    <w:rsid w:val="47975C19"/>
    <w:rsid w:val="48BF5427"/>
    <w:rsid w:val="48EC3D42"/>
    <w:rsid w:val="49033566"/>
    <w:rsid w:val="4974548F"/>
    <w:rsid w:val="49CF51F6"/>
    <w:rsid w:val="49E8450A"/>
    <w:rsid w:val="49E862B8"/>
    <w:rsid w:val="4A547DF1"/>
    <w:rsid w:val="4A8A3813"/>
    <w:rsid w:val="4AC565F9"/>
    <w:rsid w:val="4C8D3147"/>
    <w:rsid w:val="4CC0351C"/>
    <w:rsid w:val="4CFE2E6D"/>
    <w:rsid w:val="4D213A30"/>
    <w:rsid w:val="4D8B58D8"/>
    <w:rsid w:val="4E5C1022"/>
    <w:rsid w:val="4F6C798B"/>
    <w:rsid w:val="4FBF5D0D"/>
    <w:rsid w:val="4FC43323"/>
    <w:rsid w:val="4FE70DC0"/>
    <w:rsid w:val="50025BF9"/>
    <w:rsid w:val="507C3BFE"/>
    <w:rsid w:val="50AD3DB7"/>
    <w:rsid w:val="51385D77"/>
    <w:rsid w:val="5139564B"/>
    <w:rsid w:val="518014CC"/>
    <w:rsid w:val="51890380"/>
    <w:rsid w:val="519B6306"/>
    <w:rsid w:val="52DE64AA"/>
    <w:rsid w:val="52E86650"/>
    <w:rsid w:val="530879CB"/>
    <w:rsid w:val="53095C1D"/>
    <w:rsid w:val="53230361"/>
    <w:rsid w:val="53982AFD"/>
    <w:rsid w:val="53E53868"/>
    <w:rsid w:val="542B3971"/>
    <w:rsid w:val="54481AB1"/>
    <w:rsid w:val="5470131F"/>
    <w:rsid w:val="54F2623D"/>
    <w:rsid w:val="54F621D1"/>
    <w:rsid w:val="5503669C"/>
    <w:rsid w:val="55432F3C"/>
    <w:rsid w:val="554D7917"/>
    <w:rsid w:val="55F04E72"/>
    <w:rsid w:val="56312D95"/>
    <w:rsid w:val="565371AF"/>
    <w:rsid w:val="56694C24"/>
    <w:rsid w:val="56811F6E"/>
    <w:rsid w:val="56F02C50"/>
    <w:rsid w:val="571D5DC3"/>
    <w:rsid w:val="572851EA"/>
    <w:rsid w:val="57452F9B"/>
    <w:rsid w:val="575431DF"/>
    <w:rsid w:val="577D0987"/>
    <w:rsid w:val="57A53A3A"/>
    <w:rsid w:val="57E91B79"/>
    <w:rsid w:val="5813309A"/>
    <w:rsid w:val="58242BB1"/>
    <w:rsid w:val="585711D8"/>
    <w:rsid w:val="587D49B7"/>
    <w:rsid w:val="58CE6FC1"/>
    <w:rsid w:val="58D36385"/>
    <w:rsid w:val="58DC16DE"/>
    <w:rsid w:val="597E2795"/>
    <w:rsid w:val="59F91D97"/>
    <w:rsid w:val="5A2C3F9F"/>
    <w:rsid w:val="5A492DA3"/>
    <w:rsid w:val="5A6C4CE3"/>
    <w:rsid w:val="5AE14D89"/>
    <w:rsid w:val="5AFD593B"/>
    <w:rsid w:val="5B0E18F6"/>
    <w:rsid w:val="5BF62AB6"/>
    <w:rsid w:val="5C5B6DBD"/>
    <w:rsid w:val="5C5E5684"/>
    <w:rsid w:val="5C7B120D"/>
    <w:rsid w:val="5CBD1826"/>
    <w:rsid w:val="5CC606DB"/>
    <w:rsid w:val="5CF10C74"/>
    <w:rsid w:val="5D0E2082"/>
    <w:rsid w:val="5D335644"/>
    <w:rsid w:val="5D92680F"/>
    <w:rsid w:val="5E0A45F7"/>
    <w:rsid w:val="5E2D6537"/>
    <w:rsid w:val="5E2F405E"/>
    <w:rsid w:val="5E7561A4"/>
    <w:rsid w:val="5E7D126D"/>
    <w:rsid w:val="5ECC3FA2"/>
    <w:rsid w:val="5EF3152F"/>
    <w:rsid w:val="5F125E59"/>
    <w:rsid w:val="5F182D44"/>
    <w:rsid w:val="5F2744BC"/>
    <w:rsid w:val="5F2E6A0B"/>
    <w:rsid w:val="5FDE21DF"/>
    <w:rsid w:val="5FFF5CB2"/>
    <w:rsid w:val="6010799F"/>
    <w:rsid w:val="6017124D"/>
    <w:rsid w:val="60567FC7"/>
    <w:rsid w:val="60583D40"/>
    <w:rsid w:val="605B55DE"/>
    <w:rsid w:val="6062696C"/>
    <w:rsid w:val="607448F1"/>
    <w:rsid w:val="609D2033"/>
    <w:rsid w:val="60BB2ED0"/>
    <w:rsid w:val="60C72C73"/>
    <w:rsid w:val="611F485D"/>
    <w:rsid w:val="612E41C9"/>
    <w:rsid w:val="619A3EE4"/>
    <w:rsid w:val="61A954E6"/>
    <w:rsid w:val="61E805AF"/>
    <w:rsid w:val="61EF4230"/>
    <w:rsid w:val="61F41846"/>
    <w:rsid w:val="620A570C"/>
    <w:rsid w:val="625C563D"/>
    <w:rsid w:val="6280757E"/>
    <w:rsid w:val="62A212A2"/>
    <w:rsid w:val="62A25746"/>
    <w:rsid w:val="62AF7E63"/>
    <w:rsid w:val="63071A4D"/>
    <w:rsid w:val="63141A74"/>
    <w:rsid w:val="634405AB"/>
    <w:rsid w:val="63AD6150"/>
    <w:rsid w:val="63BE035D"/>
    <w:rsid w:val="63CC234F"/>
    <w:rsid w:val="63EA73A4"/>
    <w:rsid w:val="64624C91"/>
    <w:rsid w:val="64746C6E"/>
    <w:rsid w:val="647E5D3F"/>
    <w:rsid w:val="64C23E7D"/>
    <w:rsid w:val="64E57B6C"/>
    <w:rsid w:val="65362175"/>
    <w:rsid w:val="65735178"/>
    <w:rsid w:val="65847385"/>
    <w:rsid w:val="660D2ED6"/>
    <w:rsid w:val="663A5C95"/>
    <w:rsid w:val="663C37BC"/>
    <w:rsid w:val="6695111E"/>
    <w:rsid w:val="674072DB"/>
    <w:rsid w:val="67515045"/>
    <w:rsid w:val="67580AC9"/>
    <w:rsid w:val="676254A4"/>
    <w:rsid w:val="67A94E81"/>
    <w:rsid w:val="67AE06E9"/>
    <w:rsid w:val="67E1286C"/>
    <w:rsid w:val="6808604B"/>
    <w:rsid w:val="68264723"/>
    <w:rsid w:val="682664D1"/>
    <w:rsid w:val="687A4A6F"/>
    <w:rsid w:val="6888718C"/>
    <w:rsid w:val="68994EF5"/>
    <w:rsid w:val="68AF296B"/>
    <w:rsid w:val="68BC6E36"/>
    <w:rsid w:val="693410C2"/>
    <w:rsid w:val="69B63885"/>
    <w:rsid w:val="6A0134D1"/>
    <w:rsid w:val="6A0C7B07"/>
    <w:rsid w:val="6A3273AF"/>
    <w:rsid w:val="6AB53B3C"/>
    <w:rsid w:val="6B286A04"/>
    <w:rsid w:val="6B413140"/>
    <w:rsid w:val="6B52582F"/>
    <w:rsid w:val="6B686E01"/>
    <w:rsid w:val="6B8F25DF"/>
    <w:rsid w:val="6BD66460"/>
    <w:rsid w:val="6BF30DC0"/>
    <w:rsid w:val="6BFD39ED"/>
    <w:rsid w:val="6BFF59B7"/>
    <w:rsid w:val="6C0658A3"/>
    <w:rsid w:val="6C262F44"/>
    <w:rsid w:val="6C671463"/>
    <w:rsid w:val="6C7D068A"/>
    <w:rsid w:val="6D4D1E2E"/>
    <w:rsid w:val="6D777848"/>
    <w:rsid w:val="6D7900BF"/>
    <w:rsid w:val="6DB36A59"/>
    <w:rsid w:val="6DB96A1B"/>
    <w:rsid w:val="6DF42BCE"/>
    <w:rsid w:val="6DFC617E"/>
    <w:rsid w:val="6DFE57FA"/>
    <w:rsid w:val="6E0C7F17"/>
    <w:rsid w:val="6E3A0F28"/>
    <w:rsid w:val="6E4453CE"/>
    <w:rsid w:val="6E557B10"/>
    <w:rsid w:val="6E7A7577"/>
    <w:rsid w:val="6EE42C42"/>
    <w:rsid w:val="6EED5F9B"/>
    <w:rsid w:val="6EF72976"/>
    <w:rsid w:val="6F046E40"/>
    <w:rsid w:val="6F2A4AF9"/>
    <w:rsid w:val="6F345978"/>
    <w:rsid w:val="6F6A75EB"/>
    <w:rsid w:val="6FA67EF8"/>
    <w:rsid w:val="6FC22F83"/>
    <w:rsid w:val="6FCF744E"/>
    <w:rsid w:val="700215D2"/>
    <w:rsid w:val="7060454A"/>
    <w:rsid w:val="70BD199D"/>
    <w:rsid w:val="70CE3BAA"/>
    <w:rsid w:val="71186BD3"/>
    <w:rsid w:val="714125CE"/>
    <w:rsid w:val="717B5AE0"/>
    <w:rsid w:val="7238752D"/>
    <w:rsid w:val="728B4F4E"/>
    <w:rsid w:val="728E35F1"/>
    <w:rsid w:val="72AC1CC9"/>
    <w:rsid w:val="736305DA"/>
    <w:rsid w:val="73683E42"/>
    <w:rsid w:val="73700F48"/>
    <w:rsid w:val="73B250BD"/>
    <w:rsid w:val="73D019E7"/>
    <w:rsid w:val="73E3171A"/>
    <w:rsid w:val="7428537F"/>
    <w:rsid w:val="743D707D"/>
    <w:rsid w:val="74454183"/>
    <w:rsid w:val="74640AAD"/>
    <w:rsid w:val="747B5DF7"/>
    <w:rsid w:val="74F71921"/>
    <w:rsid w:val="75466405"/>
    <w:rsid w:val="75882579"/>
    <w:rsid w:val="75A629FF"/>
    <w:rsid w:val="75ED4AD2"/>
    <w:rsid w:val="75FE283B"/>
    <w:rsid w:val="76257DC8"/>
    <w:rsid w:val="7677439C"/>
    <w:rsid w:val="76A21419"/>
    <w:rsid w:val="76A50F09"/>
    <w:rsid w:val="777F4F8D"/>
    <w:rsid w:val="77BE04D4"/>
    <w:rsid w:val="77CD6969"/>
    <w:rsid w:val="77D8637F"/>
    <w:rsid w:val="77DC4DFE"/>
    <w:rsid w:val="783F0EE9"/>
    <w:rsid w:val="78FD327E"/>
    <w:rsid w:val="793B7903"/>
    <w:rsid w:val="795B1D53"/>
    <w:rsid w:val="79876FEC"/>
    <w:rsid w:val="79ED32F3"/>
    <w:rsid w:val="7A4F7B0A"/>
    <w:rsid w:val="7A8D418E"/>
    <w:rsid w:val="7A993CB5"/>
    <w:rsid w:val="7ABD2CC5"/>
    <w:rsid w:val="7B1A0118"/>
    <w:rsid w:val="7B3E6B40"/>
    <w:rsid w:val="7B3F192C"/>
    <w:rsid w:val="7B615D46"/>
    <w:rsid w:val="7B6C0247"/>
    <w:rsid w:val="7BD55DED"/>
    <w:rsid w:val="7C7278F9"/>
    <w:rsid w:val="7C75137E"/>
    <w:rsid w:val="7D012C11"/>
    <w:rsid w:val="7D36790A"/>
    <w:rsid w:val="7DE762AB"/>
    <w:rsid w:val="7E3A63DB"/>
    <w:rsid w:val="7E5A4CCF"/>
    <w:rsid w:val="7E611BB9"/>
    <w:rsid w:val="7E656734"/>
    <w:rsid w:val="7E7700CD"/>
    <w:rsid w:val="7E8D0C00"/>
    <w:rsid w:val="7EBA751C"/>
    <w:rsid w:val="7EC87E8B"/>
    <w:rsid w:val="7EE36A72"/>
    <w:rsid w:val="7F0D7F93"/>
    <w:rsid w:val="7F2D75E5"/>
    <w:rsid w:val="7F6F6558"/>
    <w:rsid w:val="7F8A3392"/>
    <w:rsid w:val="7F9B734D"/>
    <w:rsid w:val="7FDB5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line="400" w:lineRule="atLeast"/>
      <w:ind w:right="330" w:rightChars="157"/>
    </w:pPr>
    <w:rPr>
      <w:rFonts w:ascii="仿宋_GB2312" w:eastAsia="黑体"/>
    </w:rPr>
  </w:style>
  <w:style w:type="paragraph" w:styleId="5">
    <w:name w:val="toc 5"/>
    <w:basedOn w:val="1"/>
    <w:next w:val="1"/>
    <w:qFormat/>
    <w:uiPriority w:val="0"/>
    <w:pPr>
      <w:ind w:left="1680" w:leftChars="8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4"/>
    <w:basedOn w:val="1"/>
    <w:next w:val="1"/>
    <w:qFormat/>
    <w:uiPriority w:val="0"/>
    <w:pPr>
      <w:ind w:left="1260" w:leftChars="600"/>
    </w:pPr>
  </w:style>
  <w:style w:type="paragraph" w:styleId="11">
    <w:name w:val="toc 2"/>
    <w:basedOn w:val="1"/>
    <w:next w:val="1"/>
    <w:qFormat/>
    <w:uiPriority w:val="0"/>
    <w:pPr>
      <w:ind w:left="420" w:leftChars="200"/>
    </w:pPr>
  </w:style>
  <w:style w:type="paragraph" w:styleId="12">
    <w:name w:val="Normal (Web)"/>
    <w:basedOn w:val="1"/>
    <w:qFormat/>
    <w:uiPriority w:val="0"/>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rFonts w:ascii="Times New Roman" w:hAnsi="Times New Roman" w:eastAsia="宋体" w:cs="Times New Roman"/>
      <w:b/>
    </w:rPr>
  </w:style>
  <w:style w:type="character" w:styleId="17">
    <w:name w:val="Hyperlink"/>
    <w:basedOn w:val="15"/>
    <w:qFormat/>
    <w:uiPriority w:val="0"/>
    <w:rPr>
      <w:rFonts w:ascii="Times New Roman" w:hAnsi="Times New Roman" w:eastAsia="宋体" w:cs="Times New Roman"/>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af9c517d-fb15-4f95-a581-c1263d304da5</errorID>
      <errorWord>十五五规划</errorWord>
      <group>L1_Political</group>
      <groupName>政治性问题</groupName>
      <ability>L2_Keyword</ability>
      <abilityName>固定表述</abilityName>
      <candidateList>
        <item>“十五五”规划</item>
      </candidateList>
      <explain>注意检查当前固定表述标点是否使用规范。</explain>
      <paraID>5B9ABCC8</paraID>
      <start>15</start>
      <end>22</end>
      <status>modified</status>
      <modifiedWord>“十五五”规划</modifiedWord>
      <trackRevisions>false</trackRevisions>
    </reviewItem>
    <reviewItem>
      <errorID>558f5e76-aa34-478f-8bfc-287caa400b01</errorID>
      <errorWord>(</errorWord>
      <group>L1_Format</group>
      <groupName>格式问题</groupName>
      <ability>L2_HalfPunc_CN</ability>
      <abilityName>全半角检查</abilityName>
      <candidateList>
        <item>（</item>
      </candidateList>
      <explain>文本全半角错误。</explain>
      <paraID>429F47E1</paraID>
      <start>14</start>
      <end>15</end>
      <status>modified</status>
      <modifiedWord>（</modifiedWord>
      <trackRevisions>false</trackRevisions>
    </reviewItem>
    <reviewItem>
      <errorID>52121527-da16-46cc-b9ad-8a8539a2ff4d</errorID>
      <errorWord>对</errorWord>
      <group>L1_Word</group>
      <groupName>字词问题</groupName>
      <ability>L2_Typo</ability>
      <abilityName>字词错误</abilityName>
      <candidateList>
        <item>就</item>
      </candidateList>
      <explain/>
      <paraID>2C058318</paraID>
      <start>18</start>
      <end>19</end>
      <status>modified</status>
      <modifiedWord>就</modifiedWord>
      <trackRevisions>false</trackRevisions>
    </reviewItem>
    <reviewItem>
      <errorID>f420e5cb-ff8e-46a7-8baa-a6635dbc6db3</errorID>
      <errorWord>,</errorWord>
      <group>L1_Format</group>
      <groupName>格式问题</groupName>
      <ability>L2_HalfPunc_CN</ability>
      <abilityName>全半角检查</abilityName>
      <candidateList>
        <item>，</item>
      </candidateList>
      <explain>文本全半角错误。</explain>
      <paraID>66304D28</paraID>
      <start>60</start>
      <end>61</end>
      <status>modified</status>
      <modifiedWord>，</modifiedWord>
      <trackRevisions>false</trackRevisions>
    </reviewItem>
    <reviewItem>
      <errorID>f160f852-1feb-43b6-85f4-807e4b126946</errorID>
      <errorWord>党的二十大和二十届历次全会精神</errorWord>
      <group>L1_Political</group>
      <groupName>政治性问题</groupName>
      <ability>L2_Keyword</ability>
      <abilityName>固定表述</abilityName>
      <candidateList>
        <item>党的二十大和二十届二中、三中全会精神</item>
      </candidateList>
      <explain>此处内容疑似含有固定表述相关错误，建议核查。</explain>
      <paraID>7B87761D</paraID>
      <start>7</start>
      <end>22</end>
      <status>ignored</status>
      <modifiedWord/>
      <trackRevisions>false</trackRevisions>
    </reviewItem>
    <reviewItem>
      <errorID>4012d8b2-2fc5-48ac-8600-a69ac51d280d</errorID>
      <errorWord>。</errorWord>
      <group>L1_Grammar</group>
      <groupName>语法问题</groupName>
      <ability>L2_Grammar</ability>
      <abilityName>语法错误</abilityName>
      <candidateList>
        <item>的办法。</item>
      </candidateList>
      <explain/>
      <paraID>48317621</paraID>
      <start>61</start>
      <end>62</end>
      <status>ignored</status>
      <modifiedWord/>
      <trackRevisions>false</trackRevisions>
    </reviewItem>
    <reviewItem>
      <errorID>dfa86a51-b7fa-41ad-bf98-04dce225194d</errorID>
      <errorWord>。</errorWord>
      <group>L1_Grammar</group>
      <groupName>语法问题</groupName>
      <ability>L2_Grammar</ability>
      <abilityName>语法错误</abilityName>
      <candidateList>
        <item>选聘。</item>
      </candidateList>
      <explain/>
      <paraID>73A4B4F8</paraID>
      <start>32</start>
      <end>33</end>
      <status>ignored</status>
      <modifiedWord/>
      <trackRevisions>false</trackRevisions>
    </reviewItem>
    <reviewItem>
      <errorID>e7add6ee-9dca-45a0-afc7-3b29dd589f19</errorID>
      <errorWord>，</errorWord>
      <group>L1_Grammar</group>
      <groupName>语法问题</groupName>
      <ability>L2_Grammar</ability>
      <abilityName>语法错误</abilityName>
      <candidateList>
        <item>方式，</item>
      </candidateList>
      <explain/>
      <paraID>33437DF8</paraID>
      <start>31</start>
      <end>32</end>
      <status>ignored</status>
      <modifiedWord/>
      <trackRevisions>false</trackRevisions>
    </reviewItem>
    <reviewItem>
      <errorID>0aecada0-8463-4a57-b203-214626c8c0ae</errorID>
      <errorWord>与</errorWord>
      <group>L1_Word</group>
      <groupName>字词问题</groupName>
      <ability>L2_Typo</ability>
      <abilityName>字词错误</abilityName>
      <candidateList>
        <item>、</item>
      </candidateList>
      <explain/>
      <paraID> F01B5F3</paraID>
      <start>4</start>
      <end>5</end>
      <status>ignored</status>
      <modifiedWord/>
      <trackRevisions>false</trackRevisions>
    </reviewItem>
    <reviewItem>
      <errorID>b570b6ba-02f9-4719-8b89-20692c6f044c</errorID>
      <errorWord>，三级</errorWord>
      <group>L1_Word</group>
      <groupName>字词问题</groupName>
      <ability>L2_Typo</ability>
      <abilityName>字词错误</abilityName>
      <candidateList>
        <item>四级</item>
      </candidateList>
      <explain/>
      <paraID> F01B5F3</paraID>
      <start>19</start>
      <end>22</end>
      <status>ignored</status>
      <modifiedWord/>
      <trackRevisions>false</trackRevisions>
    </reviewItem>
    <reviewItem>
      <errorID>e91bd093-1a1b-457e-a7ea-7dc0529a0e3a</errorID>
      <errorWord>，</errorWord>
      <group>L1_Word</group>
      <groupName>字词问题</groupName>
      <ability>L2_Typo</ability>
      <abilityName>字词错误</abilityName>
      <candidateList>
        <item>，并</item>
      </candidateList>
      <explain/>
      <paraID>4E801C11</paraID>
      <start>30</start>
      <end>31</end>
      <status>ignored</status>
      <modifiedWord/>
      <trackRevisions>false</trackRevisions>
    </reviewItem>
    <reviewItem>
      <errorID>f887efb5-9634-411d-ac22-6c0ea4365b62</errorID>
      <errorWord>指定</errorWord>
      <group>L1_Word</group>
      <groupName>字词问题</groupName>
      <ability>L2_Typo</ability>
      <abilityName>字词错误</abilityName>
      <candidateList>
        <item>制定</item>
      </candidateList>
      <explain>〈动〉定出（法律、规程、政策等）：～宪法｜～学会章程。</explain>
      <paraID>33FC10C8</paraID>
      <start>19</start>
      <end>21</end>
      <status>ignored</status>
      <modifiedWord/>
      <trackRevisions>false</trackRevisions>
    </reviewItem>
    <reviewItem>
      <errorID>a31c3bfd-dbdf-4d58-917f-59118c734bfb</errorID>
      <errorWord>考察</errorWord>
      <group>L1_Word</group>
      <groupName>字词问题</groupName>
      <ability>L2_Typo</ability>
      <abilityName>字词错误</abilityName>
      <candidateList>
        <item>考查</item>
      </candidateList>
      <explain>〈动〉用一定的标准来检查衡量（行为、活动）：～学生的学业成绩。</explain>
      <paraID>33FC10C8</paraID>
      <start>37</start>
      <end>39</end>
      <status>ignored</status>
      <modifiedWord/>
      <trackRevisions>false</trackRevisions>
    </reviewItem>
    <reviewItem>
      <errorID>06457750-84c8-4271-aaaa-052dd43b2071</errorID>
      <errorWord>考察</errorWord>
      <group>L1_Word</group>
      <groupName>字词问题</groupName>
      <ability>L2_Typo</ability>
      <abilityName>字词错误</abilityName>
      <candidateList>
        <item>考查</item>
      </candidateList>
      <explain>〈动〉用一定的标准来检查衡量（行为、活动）：～学生的学业成绩。</explain>
      <paraID> E9D39F6</paraID>
      <start>73</start>
      <end>75</end>
      <status>ignored</status>
      <modifiedWord/>
      <trackRevisions>false</trackRevisions>
    </reviewItem>
    <reviewItem>
      <errorID>c990232b-f7d1-49f8-8cc1-1b9db476e91a</errorID>
      <errorWord>,</errorWord>
      <group>L1_Format</group>
      <groupName>格式问题</groupName>
      <ability>L2_HalfPunc_CN</ability>
      <abilityName>全半角检查</abilityName>
      <candidateList>
        <item>，</item>
      </candidateList>
      <explain>文本全半角错误。</explain>
      <paraID> 78BE857</paraID>
      <start>59</start>
      <end>60</end>
      <status>modified</status>
      <modifiedWord>，</modifiedWord>
      <trackRevisions>false</trackRevisions>
    </reviewItem>
    <reviewItem>
      <errorID>f5d5a1c5-0725-4b6a-bbfb-8065f98f11cd</errorID>
      <errorWord>截止到</errorWord>
      <group>L1_Grammar</group>
      <groupName>语法问题</groupName>
      <ability>L2_Grammar</ability>
      <abilityName>语法错误</abilityName>
      <candidateList>
        <item>截止</item>
      </candidateList>
      <explain>该表达中的“截止到”存在语义重复。【词汇解析】截止：到……为止,有明确的终止、结束含义。包含了“到”的意思。</explain>
      <paraID>104C1D1D</paraID>
      <start>16</start>
      <end>19</end>
      <status>ignored</status>
      <modifiedWord/>
      <trackRevisions>false</trackRevisions>
    </reviewItem>
    <reviewItem>
      <errorID>3bfd678c-1ffb-4150-91df-07e9c982d2da</errorID>
      <errorWord>截止到</errorWord>
      <group>L1_Grammar</group>
      <groupName>语法问题</groupName>
      <ability>L2_Grammar</ability>
      <abilityName>语法错误</abilityName>
      <candidateList>
        <item>截止</item>
      </candidateList>
      <explain>该表达中的“截止到”存在语义重复。【词汇解析】截止：到……为止,有明确的终止、结束含义。包含了“到”的意思。</explain>
      <paraID>104C1D1D</paraID>
      <start>67</start>
      <end>70</end>
      <status>ignored</status>
      <modifiedWord/>
      <trackRevisions>false</trackRevisions>
    </reviewItem>
    <reviewItem>
      <errorID>b790e35e-56e5-4a72-8a62-b754e7fa65a5</errorID>
      <errorWord>截止到</errorWord>
      <group>L1_Grammar</group>
      <groupName>语法问题</groupName>
      <ability>L2_Grammar</ability>
      <abilityName>语法错误</abilityName>
      <candidateList>
        <item>截止</item>
      </candidateList>
      <explain>该表达中的“截止到”存在语义重复。【词汇解析】截止：到……为止,有明确的终止、结束含义。包含了“到”的意思。</explain>
      <paraID>350C95F5</paraID>
      <start>15</start>
      <end>18</end>
      <status>ignored</status>
      <modifiedWord/>
      <trackRevisions>false</trackRevisions>
    </reviewItem>
    <reviewItem>
      <errorID>d9e1a746-cfdb-4a56-b8e2-37e4b9a7e43c</errorID>
      <errorWord>发送到</errorWord>
      <group>L1_Word</group>
      <groupName>字词问题</groupName>
      <ability>L2_Typo</ability>
      <abilityName>字词错误</abilityName>
      <candidateList>
        <item>发送至</item>
      </candidateList>
      <explain>存在字形相近字词的误用。</explain>
      <paraID>28B30B17</paraID>
      <start>127</start>
      <end>130</end>
      <status>ignored</status>
      <modifiedWord/>
      <trackRevisions>false</trackRevisions>
    </reviewItem>
    <reviewItem>
      <errorID>05a6ce0b-000c-4b92-8cd3-0c820439e3c4</errorID>
      <errorWord>出现</errorWord>
      <group>L1_Word</group>
      <groupName>字词问题</groupName>
      <ability>L2_Typo</ability>
      <abilityName>字词错误</abilityName>
      <candidateList>
        <item>时出现</item>
      </candidateList>
      <explain/>
      <paraID>17CB6442</paraID>
      <start>37</start>
      <end>39</end>
      <status>ignored</status>
      <modifiedWord/>
      <trackRevisions>false</trackRevisions>
    </reviewItem>
    <reviewItem>
      <errorID>38069451-1ebb-44b8-8cee-76b7235168aa</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1CDA5AAE</paraID>
      <start>4</start>
      <end>7</end>
      <status>ignored</status>
      <modifiedWord/>
      <trackRevisions>false</trackRevisions>
    </reviewItem>
    <reviewItem>
      <errorID>2a5ecef0-97e7-479a-9a13-73ce44580ab0</errorID>
      <errorWord>截止到</errorWord>
      <group>L1_Grammar</group>
      <groupName>语法问题</groupName>
      <ability>L2_Grammar</ability>
      <abilityName>语法错误</abilityName>
      <candidateList>
        <item>截止</item>
      </candidateList>
      <explain>该表达中的“截止到”存在语义重复。【词汇解析】截止：到……为止,有明确的终止、结束含义。包含了“到”的意思。</explain>
      <paraID>1CDA5AAE</paraID>
      <start>27</start>
      <end>30</end>
      <status>ignored</status>
      <modifiedWord/>
      <trackRevisions>false</trackRevisions>
    </reviewItem>
    <reviewItem>
      <errorID>5ac0342e-fd56-4f68-b481-5cfba40f1b89</errorID>
      <errorWord>截止到</errorWord>
      <group>L1_Grammar</group>
      <groupName>语法问题</groupName>
      <ability>L2_Grammar</ability>
      <abilityName>语法错误</abilityName>
      <candidateList>
        <item>截止</item>
      </candidateList>
      <explain>该表达中的“截止到”存在语义重复。【词汇解析】截止：到……为止,有明确的终止、结束含义。包含了“到”的意思。</explain>
      <paraID>49159EC4</paraID>
      <start>8</start>
      <end>11</end>
      <status>ignored</status>
      <modifiedWord/>
      <trackRevisions>false</trackRevisions>
    </reviewItem>
    <reviewItem>
      <errorID>78639242-5876-4fe1-a5af-a034c3e0e2e1</errorID>
      <errorWord>截止到</errorWord>
      <group>L1_Grammar</group>
      <groupName>语法问题</groupName>
      <ability>L2_Grammar</ability>
      <abilityName>语法错误</abilityName>
      <candidateList>
        <item>截止</item>
      </candidateList>
      <explain>该表达中的“截止到”存在语义重复。【词汇解析】截止：到……为止,有明确的终止、结束含义。包含了“到”的意思。</explain>
      <paraID>49159EC4</paraID>
      <start>58</start>
      <end>61</end>
      <status>ignored</status>
      <modifiedWord/>
      <trackRevisions>false</trackRevisions>
    </reviewItem>
    <reviewItem>
      <errorID>fe8d27e8-9fa1-49c2-b784-f0cba270a989</errorID>
      <errorWord>：</errorWord>
      <group>L1_Format</group>
      <groupName>格式问题</groupName>
      <ability>L2_HalfPunc_CN</ability>
      <abilityName>全半角检查</abilityName>
      <candidateList>
        <item>:</item>
      </candidateList>
      <explain>文本全半角错误。</explain>
      <paraID>7D7911F3</paraID>
      <start>20</start>
      <end>21</end>
      <status>ignored</status>
      <modifiedWord/>
      <trackRevisions>false</trackRevisions>
    </reviewItem>
    <reviewItem>
      <errorID>5e3818f4-cb85-46f0-b1e1-b392139436ff</errorID>
      <errorWord>：</errorWord>
      <group>L1_Format</group>
      <groupName>格式问题</groupName>
      <ability>L2_HalfPunc_CN</ability>
      <abilityName>全半角检查</abilityName>
      <candidateList>
        <item>:</item>
      </candidateList>
      <explain>文本全半角错误。</explain>
      <paraID>7D7911F3</paraID>
      <start>31</start>
      <end>32</end>
      <status>ignored</status>
      <modifiedWord/>
      <trackRevisions>false</trackRevisions>
    </reviewItem>
    <reviewItem>
      <errorID>0af5b143-8538-4139-9381-fdb5051c65e0</errorID>
      <errorWord>：</errorWord>
      <group>L1_Format</group>
      <groupName>格式问题</groupName>
      <ability>L2_HalfPunc_CN</ability>
      <abilityName>全半角检查</abilityName>
      <candidateList>
        <item>:</item>
      </candidateList>
      <explain>文本全半角错误。</explain>
      <paraID>37571E39</paraID>
      <start>24</start>
      <end>25</end>
      <status>ignored</status>
      <modifiedWord/>
      <trackRevisions>false</trackRevisions>
    </reviewItem>
    <reviewItem>
      <errorID>142e6bb8-3703-492d-aa2b-02c1013c2524</errorID>
      <errorWord>：</errorWord>
      <group>L1_Format</group>
      <groupName>格式问题</groupName>
      <ability>L2_HalfPunc_CN</ability>
      <abilityName>全半角检查</abilityName>
      <candidateList>
        <item>:</item>
      </candidateList>
      <explain>文本全半角错误。</explain>
      <paraID>37571E39</paraID>
      <start>35</start>
      <end>36</end>
      <status>ignored</status>
      <modifiedWord/>
      <trackRevisions>false</trackRevisions>
    </reviewItem>
    <reviewItem>
      <errorID>4994c751-ea3a-401b-b6e7-fc72642bc218</errorID>
      <errorWord>：</errorWord>
      <group>L1_Format</group>
      <groupName>格式问题</groupName>
      <ability>L2_HalfPunc_CN</ability>
      <abilityName>全半角检查</abilityName>
      <candidateList>
        <item>:</item>
      </candidateList>
      <explain>文本全半角错误。</explain>
      <paraID>3F05FA15</paraID>
      <start>25</start>
      <end>26</end>
      <status>ignored</status>
      <modifiedWord/>
      <trackRevisions>false</trackRevisions>
    </reviewItem>
    <reviewItem>
      <errorID>9c1b0246-4e64-48a0-b9c1-74c35bfcded9</errorID>
      <errorWord>：</errorWord>
      <group>L1_Format</group>
      <groupName>格式问题</groupName>
      <ability>L2_HalfPunc_CN</ability>
      <abilityName>全半角检查</abilityName>
      <candidateList>
        <item>:</item>
      </candidateList>
      <explain>文本全半角错误。</explain>
      <paraID>3F05FA15</paraID>
      <start>35</start>
      <end>36</end>
      <status>ignored</status>
      <modifiedWord/>
      <trackRevisions>false</trackRevisions>
    </reviewItem>
    <reviewItem>
      <errorID>4bc4d8e9-e454-499f-bdfa-cd43743a47a9</errorID>
      <errorWord>：</errorWord>
      <group>L1_Format</group>
      <groupName>格式问题</groupName>
      <ability>L2_HalfPunc_CN</ability>
      <abilityName>全半角检查</abilityName>
      <candidateList>
        <item>:</item>
      </candidateList>
      <explain>文本全半角错误。</explain>
      <paraID>2C69CF4A</paraID>
      <start>24</start>
      <end>25</end>
      <status>ignored</status>
      <modifiedWord/>
      <trackRevisions>false</trackRevisions>
    </reviewItem>
    <reviewItem>
      <errorID>7ea50a98-2693-411e-8d39-a4141b385886</errorID>
      <errorWord>：</errorWord>
      <group>L1_Format</group>
      <groupName>格式问题</groupName>
      <ability>L2_HalfPunc_CN</ability>
      <abilityName>全半角检查</abilityName>
      <candidateList>
        <item>:</item>
      </candidateList>
      <explain>文本全半角错误。</explain>
      <paraID>2C69CF4A</paraID>
      <start>35</start>
      <end>36</end>
      <status>ignored</status>
      <modifiedWord/>
      <trackRevisions>false</trackRevisions>
    </reviewItem>
    <reviewItem>
      <errorID>c0407e58-6cf4-487f-b419-d0617946316d</errorID>
      <errorWord>查阅</errorWord>
      <group>L1_Grammar</group>
      <groupName>语法问题</groupName>
      <ability>L2_Grammar</ability>
      <abilityName>语法错误</abilityName>
      <candidateList>
        <item>查看</item>
      </candidateList>
      <explain>“查阅～情况”搭配不当，建议修改为“查看～情况”。</explain>
      <paraID>5B424CD4</paraID>
      <start>58</start>
      <end>60</end>
      <status>ignored</status>
      <modifiedWord/>
      <trackRevisions>false</trackRevisions>
    </reviewItem>
    <reviewItem>
      <errorID>96d5b691-52af-41c8-b41c-ef650265a79c</errorID>
      <errorWord>相结合的</errorWord>
      <group>L1_Word</group>
      <groupName>字词问题</groupName>
      <ability>L2_Typo</ability>
      <abilityName>字词错误</abilityName>
      <candidateList>
        <item>相结合</item>
      </candidateList>
      <explain/>
      <paraID>6E3E4E54</paraID>
      <start>9</start>
      <end>12</end>
      <status>modified</status>
      <modifiedWord>相结合</modifiedWord>
      <trackRevisions>false</trackRevisions>
    </reviewItem>
    <reviewItem>
      <errorID>5e846d95-9566-44a8-8597-7375d11f6939</errorID>
      <errorWord>间</errorWord>
      <group>L1_Word</group>
      <groupName>字词问题</groupName>
      <ability>L2_Typo</ability>
      <abilityName>字词错误</abilityName>
      <candidateList>
        <item>间内</item>
      </candidateList>
      <explain/>
      <paraID>3995F50D</paraID>
      <start>46</start>
      <end>47</end>
      <status>ignored</status>
      <modifiedWord/>
      <trackRevisions>false</trackRevisions>
    </reviewItem>
    <reviewItem>
      <errorID>e30bf185-a953-4443-8cf9-e6e8d78c6bd2</errorID>
      <errorWord>尚未</errorWord>
      <group>L1_Word</group>
      <groupName>字词问题</groupName>
      <ability>L2_Typo</ability>
      <abilityName>字词错误</abilityName>
      <candidateList>
        <item>尚无</item>
      </candidateList>
      <explain/>
      <paraID>52A50011</paraID>
      <start>13</start>
      <end>15</end>
      <status>ignored</status>
      <modifiedWord/>
      <trackRevisions>false</trackRevisions>
    </reviewItem>
    <reviewItem>
      <errorID>e57d4cb2-e222-49c3-936f-120b3da791d9</errorID>
      <errorWord>考车</errorWord>
      <group>L1_Word</group>
      <groupName>字词问题</groupName>
      <ability>L2_Typo</ability>
      <abilityName>字词错误</abilityName>
      <candidateList>
        <item>考察</item>
      </candidateList>
      <explain>〈动〉❶实地观察调查：他们到各地～水利工程。❷细致深刻地观察：进行科学研究，必须勤于～和思索，才能有成就。</explain>
      <paraID>1A48BAAF</paraID>
      <start>26</start>
      <end>28</end>
      <status>modified</status>
      <modifiedWord>考察</modifiedWord>
      <trackRevisions>false</trackRevisions>
    </reviewItem>
    <reviewItem>
      <errorID>17f6cf03-0071-4efd-aed1-bb7382aa8d10</errorID>
      <errorWord>方式进行</errorWord>
      <group>L1_Grammar</group>
      <groupName>语法问题</groupName>
      <ability>L2_Grammar</ability>
      <abilityName>语法错误</abilityName>
      <candidateList>
        <item>方式</item>
      </candidateList>
      <explain/>
      <paraID>1ACB165E</paraID>
      <start>62</start>
      <end>66</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76e812-7c0b-49f1-a63f-5bd4369f5a32}">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445</Words>
  <Characters>448</Characters>
  <Lines>0</Lines>
  <Paragraphs>0</Paragraphs>
  <TotalTime>0</TotalTime>
  <ScaleCrop>false</ScaleCrop>
  <LinksUpToDate>false</LinksUpToDate>
  <CharactersWithSpaces>453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2026-03-17T09:03:00Z</dcterms:created>
  <dc:creator>zzb</dc:creator>
  <cp:lastModifiedBy>君临天下</cp:lastModifiedBy>
  <cp:lastPrinted>2026-06-09T02:49:00Z</cp:lastPrinted>
  <dcterms:modified xsi:type="dcterms:W3CDTF">2026-07-01T23:42:28Z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C71AF54B5FFC4278A13596B59AC6C295_13</vt:lpwstr>
  </property>
  <property fmtid="{D5CDD505-2E9C-101B-9397-08002B2CF9AE}" pid="4" name="KSOTemplateDocerSaveRecord">
    <vt:lpwstr>eyJoZGlkIjoiNDVjZGE5N2E4YTliNjI3MGQ5NWYzNjMxMTBhOWQxYWUiLCJ1c2VySWQiOiI4MjE5ODU0OTUifQ==</vt:lpwstr>
  </property>
</Properties>
</file>