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3A03" w14:textId="18DC28E6" w:rsidR="00C60960" w:rsidRPr="00C60960" w:rsidRDefault="00C60960" w:rsidP="00C60960">
      <w:pPr>
        <w:spacing w:before="100" w:beforeAutospacing="1" w:after="100" w:afterAutospacing="1" w:line="240" w:lineRule="auto"/>
        <w:jc w:val="center"/>
        <w:textAlignment w:val="baseline"/>
        <w:rPr>
          <w:rFonts w:ascii="Calibri" w:eastAsia="Times New Roman" w:hAnsi="Calibri" w:cs="Calibri"/>
          <w:b/>
          <w:bCs/>
          <w:lang w:val="en-US" w:eastAsia="en-CA"/>
        </w:rPr>
      </w:pPr>
      <w:r w:rsidRPr="00C60960">
        <w:rPr>
          <w:rFonts w:ascii="Calibri" w:eastAsia="Times New Roman" w:hAnsi="Calibri" w:cs="Calibri"/>
          <w:b/>
          <w:bCs/>
          <w:lang w:val="en-US" w:eastAsia="en-CA"/>
        </w:rPr>
        <w:t>3D Slicer ------ Keyboard Shortcuts</w:t>
      </w:r>
    </w:p>
    <w:p w14:paraId="6FF20272" w14:textId="682FBCDC" w:rsidR="00C60960" w:rsidRPr="00C60960" w:rsidRDefault="00C60960" w:rsidP="00C60960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C60960">
        <w:rPr>
          <w:rFonts w:ascii="Calibri" w:eastAsia="Times New Roman" w:hAnsi="Calibri" w:cs="Calibri"/>
          <w:lang w:val="en-US" w:eastAsia="en-CA"/>
        </w:rPr>
        <w:t xml:space="preserve">See: </w:t>
      </w:r>
      <w:hyperlink r:id="rId4" w:anchor="mouse-keyboard-shortcuts" w:tgtFrame="_blank" w:history="1">
        <w:r w:rsidRPr="00C60960">
          <w:rPr>
            <w:rFonts w:ascii="Calibri" w:eastAsia="Times New Roman" w:hAnsi="Calibri" w:cs="Calibri"/>
            <w:color w:val="0000FF"/>
            <w:u w:val="single"/>
            <w:lang w:val="en-US" w:eastAsia="en-CA"/>
          </w:rPr>
          <w:t>https://slicer.readthedocs.io/en/latest/user_guide/user_interface.html#mouse-keyboard-shortcuts</w:t>
        </w:r>
      </w:hyperlink>
      <w:r w:rsidRPr="00C60960">
        <w:rPr>
          <w:rFonts w:ascii="Calibri" w:eastAsia="Times New Roman" w:hAnsi="Calibri" w:cs="Calibri"/>
          <w:lang w:val="en-US" w:eastAsia="en-CA"/>
        </w:rPr>
        <w:t> </w:t>
      </w:r>
    </w:p>
    <w:p w14:paraId="656CF6E6" w14:textId="240C92DC" w:rsidR="00C60960" w:rsidRPr="00C60960" w:rsidRDefault="00C60960" w:rsidP="00C60960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C60960">
        <w:rPr>
          <w:rFonts w:ascii="Calibri" w:eastAsia="Times New Roman" w:hAnsi="Calibri" w:cs="Calibri"/>
          <w:lang w:val="en-US" w:eastAsia="en-CA"/>
        </w:rPr>
        <w:t>Slice Views: </w:t>
      </w:r>
    </w:p>
    <w:p w14:paraId="3AF35B75" w14:textId="2B0379B5" w:rsidR="00C60960" w:rsidRPr="00C60960" w:rsidRDefault="00C60960" w:rsidP="00C60960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0960">
        <w:rPr>
          <w:noProof/>
        </w:rPr>
        <w:drawing>
          <wp:inline distT="0" distB="0" distL="0" distR="0" wp14:anchorId="6C939DFF" wp14:editId="469D68AE">
            <wp:extent cx="5943600" cy="400875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B7002" w14:textId="5862FA78" w:rsidR="00C60960" w:rsidRPr="00C60960" w:rsidRDefault="00C60960" w:rsidP="00C60960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C60960">
        <w:rPr>
          <w:rFonts w:ascii="Calibri" w:eastAsia="Times New Roman" w:hAnsi="Calibri" w:cs="Calibri"/>
          <w:lang w:val="en-US" w:eastAsia="en-CA"/>
        </w:rPr>
        <w:t>Contouring Editor Shortcuts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4678"/>
      </w:tblGrid>
      <w:tr w:rsidR="00C60960" w:rsidRPr="00C60960" w14:paraId="2ABA3258" w14:textId="77777777" w:rsidTr="00C60960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D4CB2D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e 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835E01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Toggle label with erase mode </w:t>
            </w:r>
          </w:p>
        </w:tc>
      </w:tr>
      <w:tr w:rsidR="00C60960" w:rsidRPr="00C60960" w14:paraId="1CCF5B77" w14:textId="77777777" w:rsidTr="00C60960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2A159D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z 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8BF1FE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Undo </w:t>
            </w:r>
          </w:p>
        </w:tc>
      </w:tr>
      <w:tr w:rsidR="00C60960" w:rsidRPr="00C60960" w14:paraId="43309C59" w14:textId="77777777" w:rsidTr="00C60960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F4B4ED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y 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CDD9FE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Redo </w:t>
            </w:r>
          </w:p>
        </w:tc>
      </w:tr>
      <w:tr w:rsidR="00C60960" w:rsidRPr="00C60960" w14:paraId="22054116" w14:textId="77777777" w:rsidTr="00C60960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EAC937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h 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361660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Toggle crosshair </w:t>
            </w:r>
          </w:p>
        </w:tc>
      </w:tr>
      <w:tr w:rsidR="00C60960" w:rsidRPr="00C60960" w14:paraId="2751FA69" w14:textId="77777777" w:rsidTr="00C60960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9EA529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o 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32EA43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Toggle label outline </w:t>
            </w:r>
          </w:p>
        </w:tc>
      </w:tr>
      <w:tr w:rsidR="00C60960" w:rsidRPr="00C60960" w14:paraId="7101413E" w14:textId="77777777" w:rsidTr="00C60960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006178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t 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A7EB79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Toggle foreground/background </w:t>
            </w:r>
          </w:p>
        </w:tc>
      </w:tr>
      <w:tr w:rsidR="00C60960" w:rsidRPr="00C60960" w14:paraId="1BA36C50" w14:textId="77777777" w:rsidTr="00C60960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30E1E1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p 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566667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Paint tool </w:t>
            </w:r>
          </w:p>
        </w:tc>
      </w:tr>
      <w:tr w:rsidR="00C60960" w:rsidRPr="00C60960" w14:paraId="1EB388DE" w14:textId="77777777" w:rsidTr="00C60960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7F0C4E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d 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0804F9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Draw tool </w:t>
            </w:r>
          </w:p>
        </w:tc>
      </w:tr>
      <w:tr w:rsidR="00C60960" w:rsidRPr="00C60960" w14:paraId="1CBD1919" w14:textId="77777777" w:rsidTr="00C60960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968044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c 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C3A5D0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 xml:space="preserve">Show </w:t>
            </w:r>
            <w:proofErr w:type="spellStart"/>
            <w:r w:rsidRPr="00C60960">
              <w:rPr>
                <w:rFonts w:ascii="Calibri" w:eastAsia="Times New Roman" w:hAnsi="Calibri" w:cs="Calibri"/>
                <w:lang w:val="en-US" w:eastAsia="en-CA"/>
              </w:rPr>
              <w:t>colour</w:t>
            </w:r>
            <w:proofErr w:type="spellEnd"/>
            <w:r w:rsidRPr="00C60960">
              <w:rPr>
                <w:rFonts w:ascii="Calibri" w:eastAsia="Times New Roman" w:hAnsi="Calibri" w:cs="Calibri"/>
                <w:lang w:val="en-US" w:eastAsia="en-CA"/>
              </w:rPr>
              <w:t xml:space="preserve"> box </w:t>
            </w:r>
          </w:p>
        </w:tc>
      </w:tr>
      <w:tr w:rsidR="00C60960" w:rsidRPr="00C60960" w14:paraId="44D56546" w14:textId="77777777" w:rsidTr="00C60960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78835D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proofErr w:type="spellStart"/>
            <w:r w:rsidRPr="00C60960">
              <w:rPr>
                <w:rFonts w:ascii="Calibri" w:eastAsia="Times New Roman" w:hAnsi="Calibri" w:cs="Calibri"/>
                <w:lang w:val="en-US" w:eastAsia="en-CA"/>
              </w:rPr>
              <w:t>Key_space</w:t>
            </w:r>
            <w:proofErr w:type="spellEnd"/>
            <w:r w:rsidRPr="00C6096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5451DD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Toggle 'float' mode for toolbox </w:t>
            </w:r>
          </w:p>
        </w:tc>
      </w:tr>
    </w:tbl>
    <w:p w14:paraId="69C4DBA0" w14:textId="77777777" w:rsidR="009651AA" w:rsidRDefault="009651AA"/>
    <w:sectPr w:rsidR="009651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60"/>
    <w:rsid w:val="009651AA"/>
    <w:rsid w:val="00C6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EFFA"/>
  <w15:chartTrackingRefBased/>
  <w15:docId w15:val="{C9CC086A-93EC-4763-B170-FFA91E42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6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C60960"/>
  </w:style>
  <w:style w:type="character" w:customStyle="1" w:styleId="eop">
    <w:name w:val="eop"/>
    <w:basedOn w:val="DefaultParagraphFont"/>
    <w:rsid w:val="00C60960"/>
  </w:style>
  <w:style w:type="character" w:customStyle="1" w:styleId="spellingerror">
    <w:name w:val="spellingerror"/>
    <w:basedOn w:val="DefaultParagraphFont"/>
    <w:rsid w:val="00C60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5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8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4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2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3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58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7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8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4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97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1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5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1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8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0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3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6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4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licer.readthedocs.io/en/latest/user_guide/user_interfa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Johnson</dc:creator>
  <cp:keywords/>
  <dc:description/>
  <cp:lastModifiedBy>Carol Johnson</cp:lastModifiedBy>
  <cp:revision>1</cp:revision>
  <dcterms:created xsi:type="dcterms:W3CDTF">2022-02-02T21:03:00Z</dcterms:created>
  <dcterms:modified xsi:type="dcterms:W3CDTF">2022-02-02T21:07:00Z</dcterms:modified>
</cp:coreProperties>
</file>