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460" w:rsidRPr="00C33460" w:rsidRDefault="00C33460" w:rsidP="00C33460">
      <w:pPr>
        <w:rPr>
          <w:rFonts w:ascii="Times New Roman" w:hAnsi="Times New Roman" w:cs="Times New Roman"/>
          <w:sz w:val="24"/>
          <w:szCs w:val="24"/>
        </w:rPr>
      </w:pPr>
      <w:r w:rsidRPr="00C33460">
        <w:rPr>
          <w:rFonts w:ascii="Times New Roman" w:hAnsi="Times New Roman" w:cs="Times New Roman"/>
          <w:sz w:val="24"/>
          <w:szCs w:val="24"/>
        </w:rPr>
        <w:t>Họvàtên: Nguyễn Thị Mai Hương</w:t>
      </w:r>
    </w:p>
    <w:p w:rsidR="00C33460" w:rsidRPr="00C33460" w:rsidRDefault="00C33460" w:rsidP="00C33460">
      <w:pPr>
        <w:rPr>
          <w:rFonts w:ascii="Times New Roman" w:hAnsi="Times New Roman" w:cs="Times New Roman"/>
          <w:sz w:val="24"/>
          <w:szCs w:val="24"/>
        </w:rPr>
      </w:pPr>
      <w:r w:rsidRPr="00C33460">
        <w:rPr>
          <w:rFonts w:ascii="Times New Roman" w:hAnsi="Times New Roman" w:cs="Times New Roman"/>
          <w:sz w:val="24"/>
          <w:szCs w:val="24"/>
        </w:rPr>
        <w:t>MSV: 51766</w:t>
      </w:r>
    </w:p>
    <w:p w:rsidR="00C33460" w:rsidRPr="00C33460" w:rsidRDefault="00C33460" w:rsidP="00C33460">
      <w:pPr>
        <w:rPr>
          <w:rFonts w:ascii="Times New Roman" w:hAnsi="Times New Roman" w:cs="Times New Roman"/>
          <w:sz w:val="24"/>
          <w:szCs w:val="24"/>
        </w:rPr>
      </w:pPr>
      <w:r w:rsidRPr="00C33460">
        <w:rPr>
          <w:rFonts w:ascii="Times New Roman" w:hAnsi="Times New Roman" w:cs="Times New Roman"/>
          <w:sz w:val="24"/>
          <w:szCs w:val="24"/>
        </w:rPr>
        <w:t>Lớp: TTM54-ĐH</w:t>
      </w:r>
    </w:p>
    <w:p w:rsidR="00C33460" w:rsidRPr="00C33460" w:rsidRDefault="00C33460">
      <w:pPr>
        <w:rPr>
          <w:rFonts w:ascii="Arial" w:hAnsi="Arial" w:cs="Arial"/>
          <w:i/>
          <w:sz w:val="24"/>
          <w:szCs w:val="24"/>
        </w:rPr>
      </w:pPr>
      <w:r>
        <w:rPr>
          <w:rFonts w:ascii="Arial" w:hAnsi="Arial" w:cs="Arial"/>
          <w:i/>
          <w:sz w:val="24"/>
          <w:szCs w:val="24"/>
        </w:rPr>
        <w:t>Tìm hiểu , phân tích csdl wp đã xây dựng sẵn</w:t>
      </w:r>
    </w:p>
    <w:p w:rsidR="00745F51" w:rsidRPr="00C33460" w:rsidRDefault="004A2AB0">
      <w:pPr>
        <w:rPr>
          <w:rFonts w:ascii="Arial" w:hAnsi="Arial" w:cs="Arial"/>
          <w:b/>
          <w:i/>
          <w:sz w:val="28"/>
          <w:szCs w:val="28"/>
        </w:rPr>
      </w:pPr>
      <w:r w:rsidRPr="00C33460">
        <w:rPr>
          <w:rFonts w:ascii="Arial" w:hAnsi="Arial" w:cs="Arial"/>
          <w:b/>
          <w:i/>
          <w:sz w:val="28"/>
          <w:szCs w:val="28"/>
        </w:rPr>
        <w:t>Tìm hiểu</w:t>
      </w:r>
    </w:p>
    <w:p w:rsidR="004A2AB0" w:rsidRPr="00C33460" w:rsidRDefault="004A2AB0" w:rsidP="00C33460">
      <w:pPr>
        <w:ind w:firstLine="720"/>
        <w:rPr>
          <w:rFonts w:ascii="Arial" w:hAnsi="Arial" w:cs="Arial"/>
          <w:sz w:val="24"/>
          <w:szCs w:val="24"/>
        </w:rPr>
      </w:pPr>
      <w:proofErr w:type="gramStart"/>
      <w:r w:rsidRPr="00C33460">
        <w:rPr>
          <w:rFonts w:ascii="Arial" w:hAnsi="Arial" w:cs="Arial"/>
          <w:color w:val="636363"/>
          <w:sz w:val="24"/>
          <w:szCs w:val="24"/>
          <w:shd w:val="clear" w:color="auto" w:fill="FFFFFF"/>
        </w:rPr>
        <w:t>Trong mã nguồn WordPress, nó đã được lập trình nhiều tính năng giúp bản thân nó có thể tương tác với cơ sở dữ liệu (database) như MySQL để giúp người sử dụng có thể lưu trữ dữ liệu mềm trên website.</w:t>
      </w:r>
      <w:proofErr w:type="gramEnd"/>
      <w:r w:rsidRPr="00C33460">
        <w:rPr>
          <w:rFonts w:ascii="Arial" w:hAnsi="Arial" w:cs="Arial"/>
          <w:color w:val="636363"/>
          <w:sz w:val="24"/>
          <w:szCs w:val="24"/>
          <w:shd w:val="clear" w:color="auto" w:fill="FFFFFF"/>
        </w:rPr>
        <w:t xml:space="preserve"> Tất cả các dữ liệu mềm được lưu trữ vào database sẽ bao gồm các nội dung văn bản được nhập vào website, các thiết lập (vì các thiết lập sẽ lưu dưới dạng một kiểu dữ liệu) và một số dữ liệu linh ta linh tinh khác.</w:t>
      </w:r>
    </w:p>
    <w:p w:rsidR="004A2AB0" w:rsidRPr="00C33460" w:rsidRDefault="004A2AB0">
      <w:pPr>
        <w:rPr>
          <w:rFonts w:ascii="Arial" w:hAnsi="Arial" w:cs="Arial"/>
          <w:b/>
          <w:i/>
          <w:sz w:val="28"/>
          <w:szCs w:val="28"/>
        </w:rPr>
      </w:pPr>
      <w:r w:rsidRPr="00C33460">
        <w:rPr>
          <w:rFonts w:ascii="Arial" w:hAnsi="Arial" w:cs="Arial"/>
          <w:b/>
          <w:i/>
          <w:sz w:val="28"/>
          <w:szCs w:val="28"/>
        </w:rPr>
        <w:t>Phân tích</w:t>
      </w:r>
    </w:p>
    <w:p w:rsidR="004A2AB0" w:rsidRPr="00C33460" w:rsidRDefault="004A2AB0" w:rsidP="00C33460">
      <w:pPr>
        <w:ind w:firstLine="720"/>
        <w:rPr>
          <w:rFonts w:ascii="Arial" w:hAnsi="Arial" w:cs="Arial"/>
          <w:color w:val="333333"/>
          <w:sz w:val="24"/>
          <w:szCs w:val="24"/>
          <w:shd w:val="clear" w:color="auto" w:fill="FFFFFF"/>
        </w:rPr>
      </w:pPr>
      <w:proofErr w:type="gramStart"/>
      <w:r w:rsidRPr="00C33460">
        <w:rPr>
          <w:rFonts w:ascii="Arial" w:hAnsi="Arial" w:cs="Arial"/>
          <w:color w:val="333333"/>
          <w:sz w:val="24"/>
          <w:szCs w:val="24"/>
          <w:shd w:val="clear" w:color="auto" w:fill="FFFFFF"/>
        </w:rPr>
        <w:t>WordPress sử dụng hệ thống quản lý database nguồn mở MySQL để lưu trữ và xuất tất cả thông tin về website, từ nội dung của bài post, đến comments, usernames và passwords.</w:t>
      </w:r>
      <w:proofErr w:type="gramEnd"/>
    </w:p>
    <w:p w:rsidR="004A2AB0" w:rsidRDefault="004A2AB0" w:rsidP="00C33460">
      <w:pPr>
        <w:pStyle w:val="NormalWeb"/>
        <w:shd w:val="clear" w:color="auto" w:fill="FFFFFF"/>
        <w:spacing w:before="0" w:beforeAutospacing="0" w:after="390" w:afterAutospacing="0" w:line="390" w:lineRule="atLeast"/>
        <w:ind w:firstLine="720"/>
        <w:rPr>
          <w:rFonts w:ascii="Arial" w:hAnsi="Arial" w:cs="Arial"/>
          <w:color w:val="333333"/>
        </w:rPr>
      </w:pPr>
      <w:r w:rsidRPr="00C33460">
        <w:rPr>
          <w:rFonts w:ascii="Arial" w:hAnsi="Arial" w:cs="Arial"/>
          <w:color w:val="333333"/>
        </w:rPr>
        <w:t>WordPress có lược đồ database khá rõ ràng và đơn giản, bao gồm 11 tables, được các core components của WordPress sử dụng và không thể bị xóa bỏ.</w:t>
      </w:r>
    </w:p>
    <w:p w:rsidR="00C33460" w:rsidRPr="00C33460" w:rsidRDefault="00C33460" w:rsidP="00C33460">
      <w:pPr>
        <w:pStyle w:val="NormalWeb"/>
        <w:shd w:val="clear" w:color="auto" w:fill="FFFFFF"/>
        <w:spacing w:before="0" w:beforeAutospacing="0" w:after="390" w:afterAutospacing="0" w:line="390" w:lineRule="atLeast"/>
        <w:ind w:firstLine="720"/>
        <w:rPr>
          <w:rFonts w:ascii="Arial" w:hAnsi="Arial" w:cs="Arial"/>
          <w:color w:val="333333"/>
        </w:rPr>
      </w:pPr>
      <w:r>
        <w:rPr>
          <w:rFonts w:ascii="Arial" w:hAnsi="Arial" w:cs="Arial"/>
          <w:noProof/>
          <w:color w:val="333333"/>
        </w:rPr>
        <w:drawing>
          <wp:inline distT="0" distB="0" distL="0" distR="0">
            <wp:extent cx="5943600" cy="1995805"/>
            <wp:effectExtent l="19050" t="0" r="0" b="0"/>
            <wp:docPr id="1" name="Picture 0" descr="wp-databas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database-table.png"/>
                    <pic:cNvPicPr/>
                  </pic:nvPicPr>
                  <pic:blipFill>
                    <a:blip r:embed="rId4"/>
                    <a:stretch>
                      <a:fillRect/>
                    </a:stretch>
                  </pic:blipFill>
                  <pic:spPr>
                    <a:xfrm>
                      <a:off x="0" y="0"/>
                      <a:ext cx="5943600" cy="1995805"/>
                    </a:xfrm>
                    <a:prstGeom prst="rect">
                      <a:avLst/>
                    </a:prstGeom>
                  </pic:spPr>
                </pic:pic>
              </a:graphicData>
            </a:graphic>
          </wp:inline>
        </w:drawing>
      </w:r>
    </w:p>
    <w:p w:rsidR="004A2AB0" w:rsidRPr="00C33460" w:rsidRDefault="004A2AB0" w:rsidP="004A2AB0">
      <w:pPr>
        <w:pStyle w:val="NormalWeb"/>
        <w:shd w:val="clear" w:color="auto" w:fill="FFFFFF"/>
        <w:spacing w:before="0" w:beforeAutospacing="0" w:after="390" w:afterAutospacing="0" w:line="390" w:lineRule="atLeast"/>
        <w:rPr>
          <w:rFonts w:ascii="Arial" w:hAnsi="Arial" w:cs="Arial"/>
          <w:color w:val="333333"/>
        </w:rPr>
      </w:pPr>
      <w:r w:rsidRPr="00C33460">
        <w:rPr>
          <w:rFonts w:ascii="Arial" w:hAnsi="Arial" w:cs="Arial"/>
          <w:b/>
          <w:bCs/>
          <w:color w:val="333333"/>
        </w:rPr>
        <w:t>wp_commentmeta</w:t>
      </w:r>
      <w:r w:rsidRPr="00C33460">
        <w:rPr>
          <w:rStyle w:val="apple-converted-space"/>
          <w:rFonts w:ascii="Arial" w:hAnsi="Arial" w:cs="Arial"/>
          <w:color w:val="333333"/>
        </w:rPr>
        <w:t> </w:t>
      </w:r>
      <w:r w:rsidRPr="00C33460">
        <w:rPr>
          <w:rFonts w:ascii="Arial" w:hAnsi="Arial" w:cs="Arial"/>
          <w:color w:val="333333"/>
        </w:rPr>
        <w:t>– Lưu trữ metadata từ tất cả comment trên các WordPress posts và pages, gồm các custom post types.</w:t>
      </w:r>
    </w:p>
    <w:p w:rsidR="004A2AB0" w:rsidRPr="00C33460" w:rsidRDefault="004A2AB0" w:rsidP="004A2AB0">
      <w:pPr>
        <w:pStyle w:val="NormalWeb"/>
        <w:shd w:val="clear" w:color="auto" w:fill="FFFFFF"/>
        <w:spacing w:before="0" w:beforeAutospacing="0" w:after="390" w:afterAutospacing="0" w:line="390" w:lineRule="atLeast"/>
        <w:rPr>
          <w:rFonts w:ascii="Arial" w:hAnsi="Arial" w:cs="Arial"/>
          <w:color w:val="333333"/>
        </w:rPr>
      </w:pPr>
      <w:r w:rsidRPr="00C33460">
        <w:rPr>
          <w:rFonts w:ascii="Arial" w:hAnsi="Arial" w:cs="Arial"/>
          <w:b/>
          <w:bCs/>
          <w:color w:val="333333"/>
        </w:rPr>
        <w:t>wp_comments</w:t>
      </w:r>
      <w:r w:rsidRPr="00C33460">
        <w:rPr>
          <w:rStyle w:val="apple-converted-space"/>
          <w:rFonts w:ascii="Arial" w:hAnsi="Arial" w:cs="Arial"/>
          <w:color w:val="333333"/>
        </w:rPr>
        <w:t> </w:t>
      </w:r>
      <w:r w:rsidRPr="00C33460">
        <w:rPr>
          <w:rFonts w:ascii="Arial" w:hAnsi="Arial" w:cs="Arial"/>
          <w:color w:val="333333"/>
        </w:rPr>
        <w:t xml:space="preserve">– Lưu trữ mọi comments được thực hiện trên site, gồm published, draft, </w:t>
      </w:r>
      <w:proofErr w:type="gramStart"/>
      <w:r w:rsidRPr="00C33460">
        <w:rPr>
          <w:rFonts w:ascii="Arial" w:hAnsi="Arial" w:cs="Arial"/>
          <w:color w:val="333333"/>
        </w:rPr>
        <w:t>pending</w:t>
      </w:r>
      <w:proofErr w:type="gramEnd"/>
      <w:r w:rsidRPr="00C33460">
        <w:rPr>
          <w:rFonts w:ascii="Arial" w:hAnsi="Arial" w:cs="Arial"/>
          <w:color w:val="333333"/>
        </w:rPr>
        <w:t xml:space="preserve"> and và comments.</w:t>
      </w:r>
    </w:p>
    <w:p w:rsidR="004A2AB0" w:rsidRPr="00C33460" w:rsidRDefault="004A2AB0" w:rsidP="004A2AB0">
      <w:pPr>
        <w:pStyle w:val="NormalWeb"/>
        <w:shd w:val="clear" w:color="auto" w:fill="FFFFFF"/>
        <w:spacing w:before="0" w:beforeAutospacing="0" w:after="390" w:afterAutospacing="0" w:line="390" w:lineRule="atLeast"/>
        <w:rPr>
          <w:rFonts w:ascii="Arial" w:hAnsi="Arial" w:cs="Arial"/>
          <w:color w:val="333333"/>
        </w:rPr>
      </w:pPr>
      <w:r w:rsidRPr="00C33460">
        <w:rPr>
          <w:rFonts w:ascii="Arial" w:hAnsi="Arial" w:cs="Arial"/>
          <w:b/>
          <w:bCs/>
          <w:color w:val="333333"/>
        </w:rPr>
        <w:lastRenderedPageBreak/>
        <w:t>wp_links</w:t>
      </w:r>
      <w:r w:rsidRPr="00C33460">
        <w:rPr>
          <w:rStyle w:val="apple-converted-space"/>
          <w:rFonts w:ascii="Arial" w:hAnsi="Arial" w:cs="Arial"/>
          <w:color w:val="333333"/>
        </w:rPr>
        <w:t> </w:t>
      </w:r>
      <w:r w:rsidRPr="00C33460">
        <w:rPr>
          <w:rFonts w:ascii="Arial" w:hAnsi="Arial" w:cs="Arial"/>
          <w:color w:val="333333"/>
        </w:rPr>
        <w:t>– Giữ tất cả thông tin xoay quanh tính năng links manager của WordPress, tính năng này hiện ít được sử dụng, với tính năng link ngày càng được tách khỏi WordPress (3.5) và được mặc định ẩn trên các installs mới.</w:t>
      </w:r>
    </w:p>
    <w:p w:rsidR="004A2AB0" w:rsidRPr="00C33460" w:rsidRDefault="004A2AB0" w:rsidP="004A2AB0">
      <w:pPr>
        <w:pStyle w:val="NormalWeb"/>
        <w:shd w:val="clear" w:color="auto" w:fill="FFFFFF"/>
        <w:spacing w:before="0" w:beforeAutospacing="0" w:after="390" w:afterAutospacing="0" w:line="390" w:lineRule="atLeast"/>
        <w:rPr>
          <w:rFonts w:ascii="Arial" w:hAnsi="Arial" w:cs="Arial"/>
          <w:color w:val="333333"/>
        </w:rPr>
      </w:pPr>
      <w:r w:rsidRPr="00C33460">
        <w:rPr>
          <w:rFonts w:ascii="Arial" w:hAnsi="Arial" w:cs="Arial"/>
          <w:b/>
          <w:bCs/>
          <w:color w:val="333333"/>
        </w:rPr>
        <w:t>wp_options</w:t>
      </w:r>
      <w:r w:rsidRPr="00C33460">
        <w:rPr>
          <w:rStyle w:val="apple-converted-space"/>
          <w:rFonts w:ascii="Arial" w:hAnsi="Arial" w:cs="Arial"/>
          <w:color w:val="333333"/>
        </w:rPr>
        <w:t> </w:t>
      </w:r>
      <w:r w:rsidRPr="00C33460">
        <w:rPr>
          <w:rFonts w:ascii="Arial" w:hAnsi="Arial" w:cs="Arial"/>
          <w:color w:val="333333"/>
        </w:rPr>
        <w:t>– table này không chỉ lưu trữ WordPress options, mà plugin hiện nay cũng thường dùng table này để lưu trữ settings thay cho custom table.</w:t>
      </w:r>
    </w:p>
    <w:p w:rsidR="004A2AB0" w:rsidRPr="00C33460" w:rsidRDefault="004A2AB0" w:rsidP="004A2AB0">
      <w:pPr>
        <w:pStyle w:val="NormalWeb"/>
        <w:shd w:val="clear" w:color="auto" w:fill="FFFFFF"/>
        <w:spacing w:before="0" w:beforeAutospacing="0" w:after="390" w:afterAutospacing="0" w:line="390" w:lineRule="atLeast"/>
        <w:rPr>
          <w:rFonts w:ascii="Arial" w:hAnsi="Arial" w:cs="Arial"/>
          <w:color w:val="333333"/>
        </w:rPr>
      </w:pPr>
      <w:r w:rsidRPr="00C33460">
        <w:rPr>
          <w:rFonts w:ascii="Arial" w:hAnsi="Arial" w:cs="Arial"/>
          <w:b/>
          <w:bCs/>
          <w:color w:val="333333"/>
        </w:rPr>
        <w:t>wp_postsmeta</w:t>
      </w:r>
      <w:r w:rsidRPr="00C33460">
        <w:rPr>
          <w:rStyle w:val="apple-converted-space"/>
          <w:rFonts w:ascii="Arial" w:hAnsi="Arial" w:cs="Arial"/>
          <w:color w:val="333333"/>
        </w:rPr>
        <w:t> </w:t>
      </w:r>
      <w:r w:rsidRPr="00C33460">
        <w:rPr>
          <w:rFonts w:ascii="Arial" w:hAnsi="Arial" w:cs="Arial"/>
          <w:color w:val="333333"/>
        </w:rPr>
        <w:t>– Table này lưu trữ tất cả metadata liên kết với posts và pages.</w:t>
      </w:r>
    </w:p>
    <w:p w:rsidR="004A2AB0" w:rsidRPr="00C33460" w:rsidRDefault="004A2AB0" w:rsidP="004A2AB0">
      <w:pPr>
        <w:pStyle w:val="NormalWeb"/>
        <w:shd w:val="clear" w:color="auto" w:fill="FFFFFF"/>
        <w:spacing w:before="0" w:beforeAutospacing="0" w:after="390" w:afterAutospacing="0" w:line="390" w:lineRule="atLeast"/>
        <w:rPr>
          <w:rFonts w:ascii="Arial" w:hAnsi="Arial" w:cs="Arial"/>
          <w:color w:val="333333"/>
        </w:rPr>
      </w:pPr>
      <w:r w:rsidRPr="00C33460">
        <w:rPr>
          <w:rFonts w:ascii="Arial" w:hAnsi="Arial" w:cs="Arial"/>
          <w:b/>
          <w:bCs/>
          <w:color w:val="333333"/>
        </w:rPr>
        <w:t>wp_posts</w:t>
      </w:r>
      <w:r w:rsidRPr="00C33460">
        <w:rPr>
          <w:rStyle w:val="apple-converted-space"/>
          <w:rFonts w:ascii="Arial" w:hAnsi="Arial" w:cs="Arial"/>
          <w:color w:val="333333"/>
        </w:rPr>
        <w:t> </w:t>
      </w:r>
      <w:r w:rsidRPr="00C33460">
        <w:rPr>
          <w:rFonts w:ascii="Arial" w:hAnsi="Arial" w:cs="Arial"/>
          <w:color w:val="333333"/>
        </w:rPr>
        <w:t>– Lưu trữ tất cả các posts, cũng như pages và navigation/menu items.</w:t>
      </w:r>
    </w:p>
    <w:p w:rsidR="004A2AB0" w:rsidRPr="00C33460" w:rsidRDefault="004A2AB0" w:rsidP="004A2AB0">
      <w:pPr>
        <w:pStyle w:val="NormalWeb"/>
        <w:shd w:val="clear" w:color="auto" w:fill="FFFFFF"/>
        <w:spacing w:before="0" w:beforeAutospacing="0" w:after="390" w:afterAutospacing="0" w:line="390" w:lineRule="atLeast"/>
        <w:rPr>
          <w:rFonts w:ascii="Arial" w:hAnsi="Arial" w:cs="Arial"/>
          <w:color w:val="333333"/>
        </w:rPr>
      </w:pPr>
      <w:r w:rsidRPr="00C33460">
        <w:rPr>
          <w:rFonts w:ascii="Arial" w:hAnsi="Arial" w:cs="Arial"/>
          <w:b/>
          <w:bCs/>
          <w:color w:val="333333"/>
        </w:rPr>
        <w:t>wp_terms</w:t>
      </w:r>
      <w:r w:rsidRPr="00C33460">
        <w:rPr>
          <w:rStyle w:val="apple-converted-space"/>
          <w:rFonts w:ascii="Arial" w:hAnsi="Arial" w:cs="Arial"/>
          <w:color w:val="333333"/>
        </w:rPr>
        <w:t> </w:t>
      </w:r>
      <w:r w:rsidRPr="00C33460">
        <w:rPr>
          <w:rFonts w:ascii="Arial" w:hAnsi="Arial" w:cs="Arial"/>
          <w:color w:val="333333"/>
        </w:rPr>
        <w:t>– Table này lưu trữ categories cho posts, links, và tags.</w:t>
      </w:r>
    </w:p>
    <w:p w:rsidR="004A2AB0" w:rsidRPr="00C33460" w:rsidRDefault="004A2AB0" w:rsidP="004A2AB0">
      <w:pPr>
        <w:pStyle w:val="NormalWeb"/>
        <w:shd w:val="clear" w:color="auto" w:fill="FFFFFF"/>
        <w:spacing w:before="0" w:beforeAutospacing="0" w:after="390" w:afterAutospacing="0" w:line="390" w:lineRule="atLeast"/>
        <w:rPr>
          <w:rFonts w:ascii="Arial" w:hAnsi="Arial" w:cs="Arial"/>
          <w:color w:val="333333"/>
        </w:rPr>
      </w:pPr>
      <w:r w:rsidRPr="00C33460">
        <w:rPr>
          <w:rFonts w:ascii="Arial" w:hAnsi="Arial" w:cs="Arial"/>
          <w:b/>
          <w:bCs/>
          <w:color w:val="333333"/>
        </w:rPr>
        <w:t>wp_term_relationships</w:t>
      </w:r>
      <w:r w:rsidRPr="00C33460">
        <w:rPr>
          <w:rStyle w:val="apple-converted-space"/>
          <w:rFonts w:ascii="Arial" w:hAnsi="Arial" w:cs="Arial"/>
          <w:color w:val="333333"/>
        </w:rPr>
        <w:t> </w:t>
      </w:r>
      <w:r w:rsidRPr="00C33460">
        <w:rPr>
          <w:rFonts w:ascii="Arial" w:hAnsi="Arial" w:cs="Arial"/>
          <w:color w:val="333333"/>
        </w:rPr>
        <w:t>– Posts được liên kết với categories và tags từ</w:t>
      </w:r>
      <w:r w:rsidRPr="00C33460">
        <w:rPr>
          <w:rStyle w:val="apple-converted-space"/>
          <w:rFonts w:ascii="Arial" w:hAnsi="Arial" w:cs="Arial"/>
          <w:color w:val="333333"/>
        </w:rPr>
        <w:t> </w:t>
      </w:r>
      <w:r w:rsidRPr="00C33460">
        <w:rPr>
          <w:rFonts w:ascii="Arial" w:hAnsi="Arial" w:cs="Arial"/>
          <w:i/>
          <w:iCs/>
          <w:color w:val="333333"/>
        </w:rPr>
        <w:t>wp_terms</w:t>
      </w:r>
      <w:r w:rsidRPr="00C33460">
        <w:rPr>
          <w:rStyle w:val="apple-converted-space"/>
          <w:rFonts w:ascii="Arial" w:hAnsi="Arial" w:cs="Arial"/>
          <w:color w:val="333333"/>
        </w:rPr>
        <w:t> </w:t>
      </w:r>
      <w:r w:rsidRPr="00C33460">
        <w:rPr>
          <w:rFonts w:ascii="Arial" w:hAnsi="Arial" w:cs="Arial"/>
          <w:color w:val="333333"/>
        </w:rPr>
        <w:t>table, và liên kết này được duy trì trong wp_term_relationships table. Liên kết của các links đến categories tương ứng cũng được giữ trong table này.</w:t>
      </w:r>
    </w:p>
    <w:p w:rsidR="004A2AB0" w:rsidRPr="00C33460" w:rsidRDefault="004A2AB0" w:rsidP="004A2AB0">
      <w:pPr>
        <w:pStyle w:val="NormalWeb"/>
        <w:shd w:val="clear" w:color="auto" w:fill="FFFFFF"/>
        <w:spacing w:before="0" w:beforeAutospacing="0" w:after="390" w:afterAutospacing="0" w:line="390" w:lineRule="atLeast"/>
        <w:rPr>
          <w:rFonts w:ascii="Arial" w:hAnsi="Arial" w:cs="Arial"/>
          <w:color w:val="333333"/>
        </w:rPr>
      </w:pPr>
      <w:r w:rsidRPr="00C33460">
        <w:rPr>
          <w:rFonts w:ascii="Arial" w:hAnsi="Arial" w:cs="Arial"/>
          <w:b/>
          <w:bCs/>
          <w:color w:val="333333"/>
        </w:rPr>
        <w:t>wp_term_taxonomy</w:t>
      </w:r>
      <w:r w:rsidRPr="00C33460">
        <w:rPr>
          <w:rStyle w:val="apple-converted-space"/>
          <w:rFonts w:ascii="Arial" w:hAnsi="Arial" w:cs="Arial"/>
          <w:color w:val="333333"/>
        </w:rPr>
        <w:t> </w:t>
      </w:r>
      <w:r w:rsidRPr="00C33460">
        <w:rPr>
          <w:rFonts w:ascii="Arial" w:hAnsi="Arial" w:cs="Arial"/>
          <w:color w:val="333333"/>
        </w:rPr>
        <w:t>– Miêu tả phép phân loại như category, link, hoặc tag cho entries trong</w:t>
      </w:r>
      <w:r w:rsidRPr="00C33460">
        <w:rPr>
          <w:rStyle w:val="apple-converted-space"/>
          <w:rFonts w:ascii="Arial" w:hAnsi="Arial" w:cs="Arial"/>
          <w:color w:val="333333"/>
        </w:rPr>
        <w:t> </w:t>
      </w:r>
      <w:r w:rsidRPr="00C33460">
        <w:rPr>
          <w:rFonts w:ascii="Arial" w:hAnsi="Arial" w:cs="Arial"/>
          <w:i/>
          <w:iCs/>
          <w:color w:val="333333"/>
        </w:rPr>
        <w:t>wp_terms_table</w:t>
      </w:r>
      <w:r w:rsidRPr="00C33460">
        <w:rPr>
          <w:rFonts w:ascii="Arial" w:hAnsi="Arial" w:cs="Arial"/>
          <w:color w:val="333333"/>
        </w:rPr>
        <w:t>.</w:t>
      </w:r>
    </w:p>
    <w:p w:rsidR="004A2AB0" w:rsidRPr="00C33460" w:rsidRDefault="004A2AB0" w:rsidP="004A2AB0">
      <w:pPr>
        <w:pStyle w:val="NormalWeb"/>
        <w:shd w:val="clear" w:color="auto" w:fill="FFFFFF"/>
        <w:spacing w:before="0" w:beforeAutospacing="0" w:after="390" w:afterAutospacing="0" w:line="390" w:lineRule="atLeast"/>
        <w:rPr>
          <w:rFonts w:ascii="Arial" w:hAnsi="Arial" w:cs="Arial"/>
          <w:color w:val="333333"/>
        </w:rPr>
      </w:pPr>
      <w:r w:rsidRPr="00C33460">
        <w:rPr>
          <w:rFonts w:ascii="Arial" w:hAnsi="Arial" w:cs="Arial"/>
          <w:b/>
          <w:bCs/>
          <w:color w:val="333333"/>
        </w:rPr>
        <w:t>wp_usermeta</w:t>
      </w:r>
      <w:r w:rsidRPr="00C33460">
        <w:rPr>
          <w:rStyle w:val="apple-converted-space"/>
          <w:rFonts w:ascii="Arial" w:hAnsi="Arial" w:cs="Arial"/>
          <w:color w:val="333333"/>
        </w:rPr>
        <w:t> </w:t>
      </w:r>
      <w:r w:rsidRPr="00C33460">
        <w:rPr>
          <w:rFonts w:ascii="Arial" w:hAnsi="Arial" w:cs="Arial"/>
          <w:color w:val="333333"/>
        </w:rPr>
        <w:t>– Lưu trữ metadata của tất cả người dùng từ</w:t>
      </w:r>
      <w:r w:rsidRPr="00C33460">
        <w:rPr>
          <w:rStyle w:val="apple-converted-space"/>
          <w:rFonts w:ascii="Arial" w:hAnsi="Arial" w:cs="Arial"/>
          <w:color w:val="333333"/>
        </w:rPr>
        <w:t> </w:t>
      </w:r>
      <w:r w:rsidRPr="00C33460">
        <w:rPr>
          <w:rFonts w:ascii="Arial" w:hAnsi="Arial" w:cs="Arial"/>
          <w:i/>
          <w:iCs/>
          <w:color w:val="333333"/>
        </w:rPr>
        <w:t>wp_users</w:t>
      </w:r>
      <w:r w:rsidRPr="00C33460">
        <w:rPr>
          <w:rStyle w:val="apple-converted-space"/>
          <w:rFonts w:ascii="Arial" w:hAnsi="Arial" w:cs="Arial"/>
          <w:color w:val="333333"/>
        </w:rPr>
        <w:t> </w:t>
      </w:r>
      <w:r w:rsidRPr="00C33460">
        <w:rPr>
          <w:rFonts w:ascii="Arial" w:hAnsi="Arial" w:cs="Arial"/>
          <w:color w:val="333333"/>
        </w:rPr>
        <w:t>table.</w:t>
      </w:r>
    </w:p>
    <w:p w:rsidR="004A2AB0" w:rsidRPr="00C33460" w:rsidRDefault="004A2AB0" w:rsidP="004A2AB0">
      <w:pPr>
        <w:pStyle w:val="NormalWeb"/>
        <w:shd w:val="clear" w:color="auto" w:fill="FFFFFF"/>
        <w:spacing w:before="0" w:beforeAutospacing="0" w:after="390" w:afterAutospacing="0" w:line="390" w:lineRule="atLeast"/>
        <w:rPr>
          <w:rFonts w:ascii="Arial" w:hAnsi="Arial" w:cs="Arial"/>
          <w:color w:val="333333"/>
        </w:rPr>
      </w:pPr>
      <w:r w:rsidRPr="00C33460">
        <w:rPr>
          <w:rFonts w:ascii="Arial" w:hAnsi="Arial" w:cs="Arial"/>
          <w:b/>
          <w:bCs/>
          <w:color w:val="333333"/>
        </w:rPr>
        <w:t>wp_users</w:t>
      </w:r>
      <w:r w:rsidRPr="00C33460">
        <w:rPr>
          <w:rStyle w:val="apple-converted-space"/>
          <w:rFonts w:ascii="Arial" w:hAnsi="Arial" w:cs="Arial"/>
          <w:color w:val="333333"/>
        </w:rPr>
        <w:t> </w:t>
      </w:r>
      <w:r w:rsidRPr="00C33460">
        <w:rPr>
          <w:rFonts w:ascii="Arial" w:hAnsi="Arial" w:cs="Arial"/>
          <w:color w:val="333333"/>
        </w:rPr>
        <w:t xml:space="preserve">– Mọi người dùng được lưu trữ trong table này. </w:t>
      </w:r>
      <w:proofErr w:type="gramStart"/>
      <w:r w:rsidRPr="00C33460">
        <w:rPr>
          <w:rFonts w:ascii="Arial" w:hAnsi="Arial" w:cs="Arial"/>
          <w:color w:val="333333"/>
        </w:rPr>
        <w:t>Nên nhớ, các dữ liệu như passwords đều được tuần tự hóa (serialized).</w:t>
      </w:r>
      <w:proofErr w:type="gramEnd"/>
    </w:p>
    <w:p w:rsidR="004A2AB0" w:rsidRPr="00C33460" w:rsidRDefault="004A2AB0" w:rsidP="004A2AB0">
      <w:pPr>
        <w:pStyle w:val="NormalWeb"/>
        <w:shd w:val="clear" w:color="auto" w:fill="FFFFFF"/>
        <w:spacing w:before="0" w:beforeAutospacing="0" w:after="390" w:afterAutospacing="0" w:line="390" w:lineRule="atLeast"/>
        <w:rPr>
          <w:rFonts w:ascii="Arial" w:hAnsi="Arial" w:cs="Arial"/>
          <w:color w:val="333333"/>
        </w:rPr>
      </w:pPr>
    </w:p>
    <w:p w:rsidR="00C33460" w:rsidRDefault="00C33460" w:rsidP="004A2AB0">
      <w:pPr>
        <w:shd w:val="clear" w:color="auto" w:fill="FFFFFF"/>
        <w:spacing w:after="375" w:line="396" w:lineRule="atLeast"/>
        <w:rPr>
          <w:rFonts w:ascii="Arial" w:eastAsia="Times New Roman" w:hAnsi="Arial" w:cs="Arial"/>
          <w:b/>
          <w:color w:val="636363"/>
          <w:sz w:val="24"/>
          <w:szCs w:val="24"/>
        </w:rPr>
      </w:pPr>
    </w:p>
    <w:p w:rsidR="00C33460" w:rsidRDefault="00C33460" w:rsidP="004A2AB0">
      <w:pPr>
        <w:shd w:val="clear" w:color="auto" w:fill="FFFFFF"/>
        <w:spacing w:after="375" w:line="396" w:lineRule="atLeast"/>
        <w:rPr>
          <w:rFonts w:ascii="Arial" w:eastAsia="Times New Roman" w:hAnsi="Arial" w:cs="Arial"/>
          <w:b/>
          <w:color w:val="636363"/>
          <w:sz w:val="24"/>
          <w:szCs w:val="24"/>
        </w:rPr>
      </w:pPr>
    </w:p>
    <w:p w:rsidR="00C33460" w:rsidRDefault="00C33460" w:rsidP="004A2AB0">
      <w:pPr>
        <w:shd w:val="clear" w:color="auto" w:fill="FFFFFF"/>
        <w:spacing w:after="375" w:line="396" w:lineRule="atLeast"/>
        <w:rPr>
          <w:rFonts w:ascii="Arial" w:eastAsia="Times New Roman" w:hAnsi="Arial" w:cs="Arial"/>
          <w:b/>
          <w:color w:val="636363"/>
          <w:sz w:val="24"/>
          <w:szCs w:val="24"/>
        </w:rPr>
      </w:pPr>
    </w:p>
    <w:p w:rsidR="00C33460" w:rsidRDefault="00C33460" w:rsidP="004A2AB0">
      <w:pPr>
        <w:shd w:val="clear" w:color="auto" w:fill="FFFFFF"/>
        <w:spacing w:after="375" w:line="396" w:lineRule="atLeast"/>
        <w:rPr>
          <w:rFonts w:ascii="Arial" w:eastAsia="Times New Roman" w:hAnsi="Arial" w:cs="Arial"/>
          <w:b/>
          <w:color w:val="636363"/>
          <w:sz w:val="24"/>
          <w:szCs w:val="24"/>
        </w:rPr>
      </w:pPr>
    </w:p>
    <w:p w:rsidR="00C33460" w:rsidRDefault="00C33460" w:rsidP="004A2AB0">
      <w:pPr>
        <w:shd w:val="clear" w:color="auto" w:fill="FFFFFF"/>
        <w:spacing w:after="375" w:line="396" w:lineRule="atLeast"/>
        <w:rPr>
          <w:rFonts w:ascii="Arial" w:eastAsia="Times New Roman" w:hAnsi="Arial" w:cs="Arial"/>
          <w:b/>
          <w:color w:val="636363"/>
          <w:sz w:val="24"/>
          <w:szCs w:val="24"/>
        </w:rPr>
      </w:pPr>
    </w:p>
    <w:p w:rsidR="004A2AB0" w:rsidRPr="004A2AB0" w:rsidRDefault="004A2AB0" w:rsidP="004A2AB0">
      <w:pPr>
        <w:shd w:val="clear" w:color="auto" w:fill="FFFFFF"/>
        <w:spacing w:after="375" w:line="396" w:lineRule="atLeast"/>
        <w:rPr>
          <w:rFonts w:ascii="Arial" w:eastAsia="Times New Roman" w:hAnsi="Arial" w:cs="Arial"/>
          <w:b/>
          <w:sz w:val="24"/>
          <w:szCs w:val="24"/>
        </w:rPr>
      </w:pPr>
      <w:r w:rsidRPr="004A2AB0">
        <w:rPr>
          <w:rFonts w:ascii="Arial" w:eastAsia="Times New Roman" w:hAnsi="Arial" w:cs="Arial"/>
          <w:b/>
          <w:color w:val="636363"/>
          <w:sz w:val="24"/>
          <w:szCs w:val="24"/>
        </w:rPr>
        <w:t xml:space="preserve">Khi một người truy cập vào website, WordPress sẽ tự động xử lý </w:t>
      </w:r>
      <w:proofErr w:type="gramStart"/>
      <w:r w:rsidRPr="004A2AB0">
        <w:rPr>
          <w:rFonts w:ascii="Arial" w:eastAsia="Times New Roman" w:hAnsi="Arial" w:cs="Arial"/>
          <w:b/>
          <w:color w:val="636363"/>
          <w:sz w:val="24"/>
          <w:szCs w:val="24"/>
        </w:rPr>
        <w:t>theo</w:t>
      </w:r>
      <w:proofErr w:type="gramEnd"/>
      <w:r w:rsidRPr="004A2AB0">
        <w:rPr>
          <w:rFonts w:ascii="Arial" w:eastAsia="Times New Roman" w:hAnsi="Arial" w:cs="Arial"/>
          <w:b/>
          <w:color w:val="636363"/>
          <w:sz w:val="24"/>
          <w:szCs w:val="24"/>
        </w:rPr>
        <w:t xml:space="preserve"> quy trình sau:</w:t>
      </w:r>
    </w:p>
    <w:p w:rsidR="004A2AB0" w:rsidRPr="004A2AB0" w:rsidRDefault="004A2AB0" w:rsidP="004A2AB0">
      <w:pPr>
        <w:shd w:val="clear" w:color="auto" w:fill="FFFFFF"/>
        <w:spacing w:after="300" w:line="374" w:lineRule="atLeast"/>
        <w:outlineLvl w:val="3"/>
        <w:rPr>
          <w:rFonts w:ascii="Arial" w:eastAsia="Times New Roman" w:hAnsi="Arial" w:cs="Arial"/>
          <w:bCs/>
          <w:color w:val="4F5357"/>
          <w:sz w:val="24"/>
          <w:szCs w:val="24"/>
        </w:rPr>
      </w:pPr>
      <w:r w:rsidRPr="004A2AB0">
        <w:rPr>
          <w:rFonts w:ascii="Arial" w:eastAsia="Times New Roman" w:hAnsi="Arial" w:cs="Arial"/>
          <w:bCs/>
          <w:color w:val="4F5357"/>
          <w:sz w:val="24"/>
          <w:szCs w:val="24"/>
        </w:rPr>
        <w:t>Bước 1 – Khởi động mã nguồn</w:t>
      </w:r>
    </w:p>
    <w:p w:rsidR="004A2AB0" w:rsidRPr="00C33460" w:rsidRDefault="004A2AB0" w:rsidP="004A2AB0">
      <w:pPr>
        <w:pStyle w:val="Heading4"/>
        <w:shd w:val="clear" w:color="auto" w:fill="FFFFFF"/>
        <w:spacing w:before="0" w:beforeAutospacing="0" w:after="300" w:afterAutospacing="0" w:line="374" w:lineRule="atLeast"/>
        <w:rPr>
          <w:rFonts w:ascii="Arial" w:hAnsi="Arial" w:cs="Arial"/>
          <w:b w:val="0"/>
          <w:color w:val="4F5357"/>
        </w:rPr>
      </w:pPr>
      <w:r w:rsidRPr="00C33460">
        <w:rPr>
          <w:rFonts w:ascii="Arial" w:hAnsi="Arial" w:cs="Arial"/>
          <w:b w:val="0"/>
          <w:color w:val="4F5357"/>
        </w:rPr>
        <w:t>Bước 2 – Kích hoạt plugin</w:t>
      </w:r>
    </w:p>
    <w:p w:rsidR="004A2AB0" w:rsidRPr="00C33460" w:rsidRDefault="004A2AB0" w:rsidP="004A2AB0">
      <w:pPr>
        <w:pStyle w:val="Heading4"/>
        <w:shd w:val="clear" w:color="auto" w:fill="FFFFFF"/>
        <w:spacing w:before="0" w:beforeAutospacing="0" w:after="300" w:afterAutospacing="0" w:line="374" w:lineRule="atLeast"/>
        <w:rPr>
          <w:rFonts w:ascii="Arial" w:hAnsi="Arial" w:cs="Arial"/>
          <w:b w:val="0"/>
          <w:color w:val="4F5357"/>
        </w:rPr>
      </w:pPr>
      <w:r w:rsidRPr="00C33460">
        <w:rPr>
          <w:rFonts w:ascii="Arial" w:hAnsi="Arial" w:cs="Arial"/>
          <w:b w:val="0"/>
          <w:color w:val="4F5357"/>
        </w:rPr>
        <w:t>Bước 3 – Thực thi tập tin functions.php trong theme</w:t>
      </w:r>
    </w:p>
    <w:p w:rsidR="004A2AB0" w:rsidRPr="00C33460" w:rsidRDefault="004A2AB0" w:rsidP="004A2AB0">
      <w:pPr>
        <w:pStyle w:val="Heading4"/>
        <w:shd w:val="clear" w:color="auto" w:fill="FFFFFF"/>
        <w:spacing w:before="0" w:beforeAutospacing="0" w:after="300" w:afterAutospacing="0" w:line="374" w:lineRule="atLeast"/>
        <w:rPr>
          <w:rFonts w:ascii="Arial" w:hAnsi="Arial" w:cs="Arial"/>
          <w:b w:val="0"/>
          <w:color w:val="4F5357"/>
        </w:rPr>
      </w:pPr>
      <w:r w:rsidRPr="00C33460">
        <w:rPr>
          <w:rFonts w:ascii="Arial" w:hAnsi="Arial" w:cs="Arial"/>
          <w:b w:val="0"/>
          <w:color w:val="4F5357"/>
        </w:rPr>
        <w:t>Bước 4 – Phân tích truy vấn và khởi tạo truy vấn</w:t>
      </w:r>
    </w:p>
    <w:p w:rsidR="004A2AB0" w:rsidRPr="00C33460" w:rsidRDefault="004A2AB0" w:rsidP="004A2AB0">
      <w:pPr>
        <w:pStyle w:val="Heading4"/>
        <w:shd w:val="clear" w:color="auto" w:fill="FFFFFF"/>
        <w:spacing w:before="0" w:beforeAutospacing="0" w:after="300" w:afterAutospacing="0" w:line="374" w:lineRule="atLeast"/>
        <w:rPr>
          <w:rFonts w:ascii="Arial" w:hAnsi="Arial" w:cs="Arial"/>
          <w:b w:val="0"/>
          <w:color w:val="4F5357"/>
        </w:rPr>
      </w:pPr>
      <w:r w:rsidRPr="00C33460">
        <w:rPr>
          <w:rFonts w:ascii="Arial" w:hAnsi="Arial" w:cs="Arial"/>
          <w:b w:val="0"/>
          <w:color w:val="4F5357"/>
        </w:rPr>
        <w:t>Bước 5 – Thực thi các tập tin khuôn mẫu (template) trong theme</w:t>
      </w:r>
    </w:p>
    <w:p w:rsidR="004A2AB0" w:rsidRPr="00C33460" w:rsidRDefault="004A2AB0" w:rsidP="004A2AB0">
      <w:pPr>
        <w:pStyle w:val="NormalWeb"/>
        <w:shd w:val="clear" w:color="auto" w:fill="FFFFFF"/>
        <w:spacing w:before="0" w:beforeAutospacing="0" w:after="390" w:afterAutospacing="0" w:line="390" w:lineRule="atLeast"/>
        <w:rPr>
          <w:rFonts w:ascii="Arial" w:hAnsi="Arial" w:cs="Arial"/>
          <w:color w:val="333333"/>
        </w:rPr>
      </w:pPr>
    </w:p>
    <w:p w:rsidR="004A2AB0" w:rsidRPr="00C33460" w:rsidRDefault="004A2AB0">
      <w:pPr>
        <w:rPr>
          <w:rFonts w:ascii="Arial" w:hAnsi="Arial" w:cs="Arial"/>
          <w:sz w:val="24"/>
          <w:szCs w:val="24"/>
        </w:rPr>
      </w:pPr>
    </w:p>
    <w:sectPr w:rsidR="004A2AB0" w:rsidRPr="00C33460" w:rsidSect="00745F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A2AB0"/>
    <w:rsid w:val="004A2AB0"/>
    <w:rsid w:val="00745F51"/>
    <w:rsid w:val="00C334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F51"/>
  </w:style>
  <w:style w:type="paragraph" w:styleId="Heading4">
    <w:name w:val="heading 4"/>
    <w:basedOn w:val="Normal"/>
    <w:link w:val="Heading4Char"/>
    <w:uiPriority w:val="9"/>
    <w:qFormat/>
    <w:rsid w:val="004A2A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2AB0"/>
  </w:style>
  <w:style w:type="character" w:customStyle="1" w:styleId="Heading4Char">
    <w:name w:val="Heading 4 Char"/>
    <w:basedOn w:val="DefaultParagraphFont"/>
    <w:link w:val="Heading4"/>
    <w:uiPriority w:val="9"/>
    <w:rsid w:val="004A2AB0"/>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C33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4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3879477">
      <w:bodyDiv w:val="1"/>
      <w:marLeft w:val="0"/>
      <w:marRight w:val="0"/>
      <w:marTop w:val="0"/>
      <w:marBottom w:val="0"/>
      <w:divBdr>
        <w:top w:val="none" w:sz="0" w:space="0" w:color="auto"/>
        <w:left w:val="none" w:sz="0" w:space="0" w:color="auto"/>
        <w:bottom w:val="none" w:sz="0" w:space="0" w:color="auto"/>
        <w:right w:val="none" w:sz="0" w:space="0" w:color="auto"/>
      </w:divBdr>
    </w:div>
    <w:div w:id="1465468225">
      <w:bodyDiv w:val="1"/>
      <w:marLeft w:val="0"/>
      <w:marRight w:val="0"/>
      <w:marTop w:val="0"/>
      <w:marBottom w:val="0"/>
      <w:divBdr>
        <w:top w:val="none" w:sz="0" w:space="0" w:color="auto"/>
        <w:left w:val="none" w:sz="0" w:space="0" w:color="auto"/>
        <w:bottom w:val="none" w:sz="0" w:space="0" w:color="auto"/>
        <w:right w:val="none" w:sz="0" w:space="0" w:color="auto"/>
      </w:divBdr>
    </w:div>
    <w:div w:id="1500192873">
      <w:bodyDiv w:val="1"/>
      <w:marLeft w:val="0"/>
      <w:marRight w:val="0"/>
      <w:marTop w:val="0"/>
      <w:marBottom w:val="0"/>
      <w:divBdr>
        <w:top w:val="none" w:sz="0" w:space="0" w:color="auto"/>
        <w:left w:val="none" w:sz="0" w:space="0" w:color="auto"/>
        <w:bottom w:val="none" w:sz="0" w:space="0" w:color="auto"/>
        <w:right w:val="none" w:sz="0" w:space="0" w:color="auto"/>
      </w:divBdr>
    </w:div>
    <w:div w:id="1788043690">
      <w:bodyDiv w:val="1"/>
      <w:marLeft w:val="0"/>
      <w:marRight w:val="0"/>
      <w:marTop w:val="0"/>
      <w:marBottom w:val="0"/>
      <w:divBdr>
        <w:top w:val="none" w:sz="0" w:space="0" w:color="auto"/>
        <w:left w:val="none" w:sz="0" w:space="0" w:color="auto"/>
        <w:bottom w:val="none" w:sz="0" w:space="0" w:color="auto"/>
        <w:right w:val="none" w:sz="0" w:space="0" w:color="auto"/>
      </w:divBdr>
    </w:div>
    <w:div w:id="1951693782">
      <w:bodyDiv w:val="1"/>
      <w:marLeft w:val="0"/>
      <w:marRight w:val="0"/>
      <w:marTop w:val="0"/>
      <w:marBottom w:val="0"/>
      <w:divBdr>
        <w:top w:val="none" w:sz="0" w:space="0" w:color="auto"/>
        <w:left w:val="none" w:sz="0" w:space="0" w:color="auto"/>
        <w:bottom w:val="none" w:sz="0" w:space="0" w:color="auto"/>
        <w:right w:val="none" w:sz="0" w:space="0" w:color="auto"/>
      </w:divBdr>
    </w:div>
    <w:div w:id="203530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Dang</dc:creator>
  <cp:lastModifiedBy>Minh Dang</cp:lastModifiedBy>
  <cp:revision>1</cp:revision>
  <dcterms:created xsi:type="dcterms:W3CDTF">2017-03-22T10:51:00Z</dcterms:created>
  <dcterms:modified xsi:type="dcterms:W3CDTF">2017-03-22T11:10:00Z</dcterms:modified>
</cp:coreProperties>
</file>