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4/21</w:t>
      </w:r>
      <w:bookmarkStart w:id="0" w:name="_GoBack"/>
      <w:bookmarkEnd w:id="0"/>
      <w:r>
        <w:rPr>
          <w:rFonts w:hint="eastAsia"/>
          <w:lang w:val="en-US" w:eastAsia="zh-CN"/>
        </w:rPr>
        <w:t>日的工作日志</w:t>
      </w:r>
    </w:p>
    <w:p>
      <w:pPr>
        <w:pStyle w:val="2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上午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6:50—8:00    提交代码，看书。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8:00—8:45    更改本组后台的页面样式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8:45—9:40    点击图片修改，帮本组同学调bug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9:40—10:35   跟经理和同桌讨论项目问题，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10:35—11:30  组内开会，在一楼会议室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11:30—1:00   午饭时间</w:t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下午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1:00—1:45    帮助同学解决问题，更新数据字典。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1:45—2:40    金哲老师讲座。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2:40—3:35    王总讲座。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3:35—4:30    就业指导。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4:30—6:00    吃饭</w:t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晚上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6:00—6:45     帮本组同学解决问题，已解决。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6:45—7:40     搜索，分页完成。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7:40—8:30     优化页面99%</w:t>
      </w:r>
    </w:p>
    <w:p>
      <w:pPr/>
      <w:r>
        <w:rPr>
          <w:rFonts w:hint="eastAsia"/>
          <w:sz w:val="32"/>
          <w:szCs w:val="32"/>
          <w:lang w:val="en-US" w:eastAsia="zh-CN"/>
        </w:rPr>
        <w:t>8:30—9:45     前台生成订单。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B013783"/>
    <w:rsid w:val="3FBD34B0"/>
    <w:rsid w:val="43D708AD"/>
    <w:rsid w:val="75D5080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2016-04-21T23:06:03Z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