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3F6C14"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解释一下 Transformer 里 attention 的完整计算流程</w:t>
      </w:r>
    </w:p>
    <w:p w14:paraId="243F6C15"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数序列分别乘以 3 个矩阵（K、Q、V 矩阵），获得 K、Q、V 值，然后用 Q 和 K 做点积运算，最后再除以维度的根值，通过 softmax 归一化变成概率分布，然后通过归一化的注意矩阵去进行加权求和（不同的值乘以对应的V值，最后相加）</w:t>
      </w:r>
    </w:p>
    <w:p w14:paraId="243F6C16"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什么是多头注意力？</w:t>
      </w:r>
    </w:p>
    <w:p w14:paraId="243F6C17"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多头注意力实际上是 Transformer 不止做一次注意力，而是并行多次，通过不同的维度去解析词与词之间的关系，最后将结果拼凑起来</w:t>
      </w:r>
    </w:p>
    <w:p w14:paraId="243F6C18"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Self attention 和 cross attention 有什么区别？</w:t>
      </w:r>
    </w:p>
    <w:p w14:paraId="243F6C19"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Self attention是自注意力，Q 和 K、V 都来自同一个输入，目的是捕捉训练内部之间的关系</w:t>
      </w:r>
    </w:p>
    <w:p w14:paraId="243F6C1A"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Cross attention 是交叉注意力 QQ 和 KV 来自不同的地方：Q 来自输入，K 和 V 来自输出或者编码器。其主要目的是获取两个信息之间的关联，主要用于翻译</w:t>
      </w:r>
    </w:p>
    <w:p w14:paraId="243F6C1B"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Self attention 中 Key 和 value 的数值一样吗？</w:t>
      </w:r>
    </w:p>
    <w:p w14:paraId="243F6C1C"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他们两个数值完全不一样，K 主要是用于匹配，value 主要存储语义</w:t>
      </w:r>
    </w:p>
    <w:p w14:paraId="243F6C1D"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点积注意力为什么要除以√dk</w:t>
      </w:r>
    </w:p>
    <w:p w14:paraId="243F6C1E"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如果 Q 和 V 的维度过大，它们的点积值也会越大。归一化的话就会无限趋近于 1，最后造成梯度消失</w:t>
      </w:r>
    </w:p>
    <w:p w14:paraId="243F6C1F"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注意力层和全连接层之间的本质区别是啥？</w:t>
      </w:r>
    </w:p>
    <w:p w14:paraId="243F6C20"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注意力层是大脑主要用于提取信息、融合信息，通常不会改变维度。全连接层的作用是维度变换和特征重组，将输入映射到目标维度</w:t>
      </w:r>
    </w:p>
    <w:p w14:paraId="243F6C21"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lastRenderedPageBreak/>
        <w:t>Flash Attention是什么？它解决什么问题？</w:t>
      </w:r>
    </w:p>
    <w:p w14:paraId="243F6C22"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Flash Attention 不再将 N×N 的注意力矩阵完全存储到显存中再去计算，而是而是将注意力矩阵切成适配 CPU 高速内存的分块，然后在 CPU 内进行快速计算，对中间结果进行累加，避免了在显存中读取并使用巨大的注意力矩阵。而是通过分块计算、在线 Softmax ，缩小显存占用，提升计算速度</w:t>
      </w:r>
    </w:p>
    <w:p w14:paraId="243F6C23"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为什么现在都是用 decoder only 而不用 encoder decoder?</w:t>
      </w:r>
    </w:p>
    <w:p w14:paraId="243F6C24"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因为现在的模型主要需求是生成式，而 Decode only 则专精于生成。他将任务统一规划为设置为预测下一个token。再进行一次预训练后，后续的 SFT 或者是强化训练都可以在下游直接进行</w:t>
      </w:r>
    </w:p>
    <w:p w14:paraId="243F6C25"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为什么现在主流模型都用RPOE?</w:t>
      </w:r>
    </w:p>
    <w:p w14:paraId="243F6C26"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因为绝对位置编码，每个位置都是一个固定的ID,如果输入长度大于训练长度,那么就会失效。</w:t>
      </w:r>
    </w:p>
    <w:p w14:paraId="243F6C27"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传统的相对位置编码虽然能够使用，但是计算量复杂，会拖慢速度。</w:t>
      </w:r>
    </w:p>
    <w:p w14:paraId="243F6C28"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RPOE通过绝对位置去进行旋转，两个旋转后的结果点积结果恰好与它们的相对距离有关，然后距离越远，它们的关联性就越小，计算出的分数越低。由于旋转操作都是基于数学公式实现的，它理论上支持任意长度。</w:t>
      </w:r>
    </w:p>
    <w:p w14:paraId="243F6C29"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RMSNorm(均方根归一化。)比LayerNorm(层归一化)好在哪儿？</w:t>
      </w:r>
    </w:p>
    <w:p w14:paraId="243F6C2A"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LayerNorm需要计算均值和方差并执行一次减去均值操作，而RMSNorm则直接省去了这一步。计算量减少导致均方根归一化能够带来运行时间的提升。</w:t>
      </w:r>
    </w:p>
    <w:p w14:paraId="243F6C2B"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LayerNorm(层归一化)在BERT模型中沿哪个方向归一化？和BatchNorm的区别？</w:t>
      </w:r>
    </w:p>
    <w:p w14:paraId="243F6C2C"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BERT的层归一化是根据每个样本沿token维度算均值方差，对每个样本</w:t>
      </w:r>
      <w:r w:rsidRPr="00E43FEF">
        <w:rPr>
          <w:rFonts w:asciiTheme="minorEastAsia" w:eastAsiaTheme="minorEastAsia" w:hAnsiTheme="minorEastAsia"/>
          <w:sz w:val="28"/>
          <w:szCs w:val="28"/>
        </w:rPr>
        <w:lastRenderedPageBreak/>
        <w:t>进行归一化。而批次归一化的话，是在同一批次内跨样本，在一个维度上进行归一化。批次归一化主要用于CNN.</w:t>
      </w:r>
    </w:p>
    <w:p w14:paraId="243F6C2D"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大模型的分词器是怎么工作的？</w:t>
      </w:r>
    </w:p>
    <w:p w14:paraId="243F6C2E"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现在绝大多数模型都用的是BPE（字节对编码）。初始化，先将所有文本拆分为最底层的字节，然后统计出现频率最高的相邻字节对，将出现最多的字节对合并成一个新的词元，不断的重复，直到到达预设目标的大小的词表。</w:t>
      </w:r>
    </w:p>
    <w:p w14:paraId="243F6C2F"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BERT为什么用子词粒度而不是词粒度或字粒度？</w:t>
      </w:r>
    </w:p>
    <w:p w14:paraId="243F6C30"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首先对于词粒度，它的词表过大，不利于存储，并且会通常碰到一些不认识的词，导致理解误差。</w:t>
      </w:r>
    </w:p>
    <w:p w14:paraId="243F6C31"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对于字粒度，它的词表小，利于存储，并且不会碰到一些不认识的词。但是会将句子拆成一个个字，浪费资源</w:t>
      </w:r>
    </w:p>
    <w:p w14:paraId="243F6C32"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所以使用子词，它的词表述不仅会存有所有的字，并且还会存储一些常见的词。对于不存在的词，则会使用词加字去进行理解，不会造成太大的理解偏差。</w:t>
      </w:r>
    </w:p>
    <w:p w14:paraId="243F6C33"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BERT只有encoder的，那么它的mask有哪几种？</w:t>
      </w:r>
    </w:p>
    <w:p w14:paraId="243F6C34"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（Padding mask）填充掩码，将短句子后进行填充掩码，将句子统一长度。</w:t>
      </w:r>
    </w:p>
    <w:p w14:paraId="243F6C35"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（Self-attention mask）自注意力掩码。，将所有真实词汇都设置为有效。去掩盖那些填充词汇。</w:t>
      </w:r>
    </w:p>
    <w:p w14:paraId="243F6C36"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（MLM Mask）训练掩码，随机掩盖15%token,让模型去猜。</w:t>
      </w:r>
    </w:p>
    <w:p w14:paraId="243F6C37"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为什么MLM掩盖比例是15%</w:t>
      </w:r>
    </w:p>
    <w:p w14:paraId="243F6C38"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因为这个是多次实验出来的一个平衡点。</w:t>
      </w:r>
    </w:p>
    <w:p w14:paraId="243F6C39"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lastRenderedPageBreak/>
        <w:t>对于MLM的掩盖，不只是单纯的掩盖为mask,而是80%的词掩盖为mask, 10%的词掩盖为随机词， 10%保持不变。</w:t>
      </w:r>
    </w:p>
    <w:p w14:paraId="243F6C3A"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[CLS]的作用？在BERT中，它的非线性从哪来？</w:t>
      </w:r>
    </w:p>
    <w:p w14:paraId="243F6C3B"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CLS是整个句子的语义聚合，它一般设置在句首。它能够看到句子中所有的单词，最后他这个位置的向量会汇聚整个句子的全部语义信息。当我们在做情感分析，文本分类的任务是只用去CLS这个位置的向量去分析</w:t>
      </w:r>
    </w:p>
    <w:p w14:paraId="243F6C3C"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BRT他的非线性主要来自于三个方面。一来自于前馈神经网络中的结果参数，二来自于归一化中的缩放和偏移，三来自多头注意力中的softmax权重归一化。</w:t>
      </w:r>
    </w:p>
    <w:p w14:paraId="243F6C3D"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BERT预训练为什么用warm up？长文本怎么办？</w:t>
      </w:r>
    </w:p>
    <w:p w14:paraId="243F6C3E"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因为一开始学习率过大的话，会导致梯度爆炸，学习效果不稳定，所以需要使用warm up将学习率从零慢慢爬升到目标值。</w:t>
      </w:r>
    </w:p>
    <w:p w14:paraId="243F6C3F"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使用先聚合后分类，或者先分类后聚合。</w:t>
      </w:r>
    </w:p>
    <w:p w14:paraId="243F6C40"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先分类后聚合是把语句拆开成片段，每个片段分别进行BERT，然后算出每个片段的分类结果，最后进行投票。</w:t>
      </w:r>
    </w:p>
    <w:p w14:paraId="243F6C41"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先聚合后分类是每个片段分别进行BFRT,但不输出结果，最后将这N个CLS整合进行分类。</w:t>
      </w:r>
    </w:p>
    <w:p w14:paraId="243F6C42" w14:textId="77777777" w:rsidR="000C244E" w:rsidRPr="00E43FEF" w:rsidRDefault="000C244E">
      <w:pPr>
        <w:spacing w:before="360"/>
        <w:rPr>
          <w:rFonts w:asciiTheme="minorEastAsia" w:eastAsiaTheme="minorEastAsia" w:hAnsiTheme="minorEastAsia"/>
          <w:sz w:val="28"/>
          <w:szCs w:val="28"/>
        </w:rPr>
      </w:pPr>
    </w:p>
    <w:p w14:paraId="243F6C43"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一个大模型是怎么训练出来的？分多少个阶段？</w:t>
      </w:r>
    </w:p>
    <w:p w14:paraId="243F6C44"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首先先对模型进行预训练，然后进行STF，最后进行强化学习。</w:t>
      </w:r>
    </w:p>
    <w:p w14:paraId="243F6C45"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预训练是对模型输入这个世界的基本知识，让模型学会预测下一个token。SFT是对某一个方向进行专项训练，要学会如何去回答问题并遵</w:t>
      </w:r>
      <w:r w:rsidRPr="00E43FEF">
        <w:rPr>
          <w:rFonts w:asciiTheme="minorEastAsia" w:eastAsiaTheme="minorEastAsia" w:hAnsiTheme="minorEastAsia"/>
          <w:sz w:val="28"/>
          <w:szCs w:val="28"/>
        </w:rPr>
        <w:lastRenderedPageBreak/>
        <w:t>循指令。强化学习是让它成为一个方向的专家，生成人类偏爱的答案，价值观和表达风格。</w:t>
      </w:r>
    </w:p>
    <w:p w14:paraId="243F6C46"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讲讲scaling law（规模定律）和涌现能力。</w:t>
      </w:r>
    </w:p>
    <w:p w14:paraId="243F6C47"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Scoring law是指模型的性能和规模成正比，投入的规模（参数量、数据集和算力）越大，它的性能也就越高。而涌现能力是指在投入到一定规模后，它会涌现出一些之前没有观察到的能力。比如上下文学习和思维链。</w:t>
      </w:r>
    </w:p>
    <w:p w14:paraId="243F6C48"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微调有哪些方案该怎么选？</w:t>
      </w:r>
    </w:p>
    <w:p w14:paraId="243F6C49"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微调有全量微调、lora和Q lora.</w:t>
      </w:r>
    </w:p>
    <w:p w14:paraId="243F6C4A"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全量微调，只有在有大量的算力资源，并且需要生成极特殊任务，并且有大量的高质量数据，才支持全量微调。Lora是当前微调的首选，而QLora则是算力不足时的次选</w:t>
      </w:r>
    </w:p>
    <w:p w14:paraId="243F6C4B"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Lora的原理和核心优势。</w:t>
      </w:r>
    </w:p>
    <w:p w14:paraId="243F6C4C"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Lora的原理就是不去动原来模型的权重矩阵，而是在旁边外挂一个小型矩阵，通过训练这个小矩阵达到目的效果。核心优势，通过0.1-1%的训练参数量，达到接近全量微调的效果，并且同时大幅减小计算开销，支持多任务快速切换。</w:t>
      </w:r>
    </w:p>
    <w:p w14:paraId="243F6C4D"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为什么在lora中的升维矩阵学习率要从零开始</w:t>
      </w:r>
    </w:p>
    <w:p w14:paraId="243F6C4E"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A矩阵用随机高斯分布初始化，而B矩阵初始全为零。这样第1次输出的结果和预训练模型的输出结果完全一致。</w:t>
      </w:r>
    </w:p>
    <w:p w14:paraId="243F6C4F"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Lora的压缩比怎么算？秩r一般取多少？</w:t>
      </w:r>
    </w:p>
    <w:p w14:paraId="243F6C50"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压缩比是原始矩阵的参数量除以lora引入的参数量。秩一般取8或16，如果有大量数据集，则取16或者32，如果数据量极少的话，则取为4。如果在特定领域适配的话，则取为16。使用Q lora的话则使用16或者</w:t>
      </w:r>
      <w:r w:rsidRPr="00E43FEF">
        <w:rPr>
          <w:rFonts w:asciiTheme="minorEastAsia" w:eastAsiaTheme="minorEastAsia" w:hAnsiTheme="minorEastAsia"/>
          <w:sz w:val="28"/>
          <w:szCs w:val="28"/>
        </w:rPr>
        <w:lastRenderedPageBreak/>
        <w:t>32。</w:t>
      </w:r>
    </w:p>
    <w:p w14:paraId="243F6C51"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指令微调（Instruction Tuning）和提示学习（Prompt Learning）区别</w:t>
      </w:r>
    </w:p>
    <w:p w14:paraId="243F6C52"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指令微调是把各种任务都修改为指定想要的模式，去进行一个重新的回调，而提示词工程则是根据在提示词中加上少量的实例来完成特定任务。指令微调后，能对模型能泛化到没有训练过的任务类型。提示词学习，则只能完成提示词指定的任务</w:t>
      </w:r>
    </w:p>
    <w:p w14:paraId="243F6C53"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全量微调的显存到底花在哪里？怎么估算？</w:t>
      </w:r>
    </w:p>
    <w:p w14:paraId="243F6C54"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有4个方面，一个是模型参数，一个是优化器状态，一个是中间激活池，一个是梯度，还有其他开销。</w:t>
      </w:r>
    </w:p>
    <w:p w14:paraId="243F6C55"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讲一下RLHF的整体流程。</w:t>
      </w:r>
    </w:p>
    <w:p w14:paraId="243F6C56"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首先训练一个（RM）奖励模型。使用SFT模型，对一个问题生成多个答案，然后使用人工标注将生成的答案进行排序。用标注好的问题和数据去训练一个奖励模型。</w:t>
      </w:r>
    </w:p>
    <w:p w14:paraId="243F6C57"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然后使用训练好的SFT模型去进行回答，使用RM模型对回答进行评分。为了防止得高分而说胡话，使用KL散度,答案离第一阶段的SFT答案偏离越远惩罚越大。这时候使用PPO算法，将奖励分数减去惩罚分数的值作为训练目标。，更新SFT模型参数。</w:t>
      </w:r>
    </w:p>
    <w:p w14:paraId="243F6C58"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DPO是什么？为什么它不需要奖励模型？</w:t>
      </w:r>
    </w:p>
    <w:p w14:paraId="243F6C59"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DPO算法是直接使用好答案和坏答案的比对来微调LLM,将最大化好回答和坏回答之间的概率差作为训练目标。不需要单独训练一个RM模型。但是GPU的话，只能去分辨好和坏，不能去探索一个新的更好的回答。</w:t>
      </w:r>
    </w:p>
    <w:p w14:paraId="243F6C5A"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GRPO是什么？</w:t>
      </w:r>
    </w:p>
    <w:p w14:paraId="243F6C5B"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GRPO是群体相对策略优化，对于同一个问题，让模型一次性生成一组不</w:t>
      </w:r>
      <w:r w:rsidRPr="00E43FEF">
        <w:rPr>
          <w:rFonts w:asciiTheme="minorEastAsia" w:eastAsiaTheme="minorEastAsia" w:hAnsiTheme="minorEastAsia"/>
          <w:sz w:val="28"/>
          <w:szCs w:val="28"/>
        </w:rPr>
        <w:lastRenderedPageBreak/>
        <w:t>同的回答。然后使用一个奖励模型或可验证的规则，给这一组的每个回答打分。</w:t>
      </w:r>
    </w:p>
    <w:p w14:paraId="243F6C5C"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GRPO不直接使用这些分值，而是使用分值减去平均分值再除以一个标准差。</w:t>
      </w:r>
    </w:p>
    <w:p w14:paraId="243F6C5D"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PPO,DPO,GRPO之间的区别，在不同的环境下，它们三个又如何去选？</w:t>
      </w:r>
    </w:p>
    <w:p w14:paraId="243F6C5E"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PPO需要4个模型(RM模型以及价值网络。)， DPO需要两个模型， GRPO需要三个模型(RM模型)。PPO和GRPO是在线上训练模型，而DPO可以离线训练模型。PPO的要求资源高， GRPO要求资源适中,DPO,使用训练资源最低。 PPO和GRPO获得的探索能力最强，而DPO只能模仿，给出数据的偏好，没有探索能力。</w:t>
      </w:r>
    </w:p>
    <w:p w14:paraId="243F6C5F"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如果有充足的资源，则可以使用PPO,如果只想要简单的训练说话风格以及生成的格式的话，则可以直接使用DPO,如果需要训练数学计算以及代码生成等多步骤推理的话，可以直接使用GRPO.</w:t>
      </w:r>
    </w:p>
    <w:p w14:paraId="243F6C60"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什么是RAG它的完整工作流程是什么？</w:t>
      </w:r>
    </w:p>
    <w:p w14:paraId="243F6C61"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RAG.检索增强生成。在生成之前，先从知识库拉取相关的文档段落，拼接提示词后，再由LLL模型去生成。</w:t>
      </w:r>
    </w:p>
    <w:p w14:paraId="243F6C62"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Rag解决了哪些问题？</w:t>
      </w:r>
    </w:p>
    <w:p w14:paraId="243F6C63"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解决模型幻觉，强制模型在生成中根据搜索到的知识去进行回答，不会进行胡编乱造。二解决知识过期与静态问题，大模型可以通过RAG知识库实时更新，获取最外部最新的知识。三解决数据安全与私有化问题。它可以部署在本地及私有云中，这些云数据不通过防火墙，既保护了隐私，又增强了AI的能力。</w:t>
      </w:r>
    </w:p>
    <w:p w14:paraId="243F6C64"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Rag和微调怎么去选择？</w:t>
      </w:r>
    </w:p>
    <w:p w14:paraId="243F6C65"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如果需要让模型去回答企业私有知识并实时更新的话，直接使用RAG,</w:t>
      </w:r>
      <w:r w:rsidRPr="00E43FEF">
        <w:rPr>
          <w:rFonts w:asciiTheme="minorEastAsia" w:eastAsiaTheme="minorEastAsia" w:hAnsiTheme="minorEastAsia"/>
          <w:sz w:val="28"/>
          <w:szCs w:val="28"/>
        </w:rPr>
        <w:lastRenderedPageBreak/>
        <w:t>如果需要模型去修改说话风格以及，成能力的话则需要进行微调。</w:t>
      </w:r>
    </w:p>
    <w:p w14:paraId="243F6C66"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文档切割有哪几种策略？为什么要overlap?</w:t>
      </w:r>
    </w:p>
    <w:p w14:paraId="243F6C67"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一根据固定字符串长度切割，在到达指定长度后直接切割。二根据语义边界切割，比如在句号或者逗号进行切割。三根据递归字符切割，根据设置的字符数组进行切割，切换行，切句号再切逗号，以此类推。,四根据文档结构切割。如Markdown文档，对H1H2H3H4进行切割。</w:t>
      </w:r>
    </w:p>
    <w:p w14:paraId="243F6C68"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设置文档重叠主要是为了防止上下文的语义丢失，保持上下文的语义连贯性。在每个切片中都保留10%~20%作为overlap.</w:t>
      </w:r>
    </w:p>
    <w:p w14:paraId="243F6C69"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在进行切割时，如何避免语义被切割掉？</w:t>
      </w:r>
    </w:p>
    <w:p w14:paraId="243F6C6A"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首先避免锯子被直接截断，使用段落、句子和词的方式进行逐级切割。在将切块存入向量库时，为每个切块绑定来源信息。又或者使用父文档检索器，在存入父块用于召回，在检索时使用父块切割出来的子块去进行检索，最后在召回时直接将父块插入进提示词内。</w:t>
      </w:r>
    </w:p>
    <w:p w14:paraId="243F6C6B"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Embedding怎么选？怎么评估？</w:t>
      </w:r>
    </w:p>
    <w:p w14:paraId="243F6C6C"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首先要根据自己的任务，是短文本、长文本还是多模态， 2是根据自己所涉及的领域，是否需要专业的分词，三则是需要看自己的语言，是使用中文,中英混合。还是纯英文.四，是成本部署，是使用API还是使用自部署的embedding模型。</w:t>
      </w:r>
    </w:p>
    <w:p w14:paraId="243F6C6D"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然后首先使用公开的评估基准进行筛选，其次生成构建自己的业务测试集，然后根据业务测试集进行评测，查看它的召回率和语义理解能力。</w:t>
      </w:r>
    </w:p>
    <w:p w14:paraId="243F6C6E"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向量数据库该怎么选？</w:t>
      </w:r>
    </w:p>
    <w:p w14:paraId="243F6C6F"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首先开发测试的话，直接使用chroma，如果已有PGSQL的基础上可以直接使用PGSQL的插件PGvector然后中等规模可以使用qdrant.大规模的话直接使用Milvus</w:t>
      </w:r>
    </w:p>
    <w:p w14:paraId="243F6C70"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lastRenderedPageBreak/>
        <w:t>向量检索和关键词检索的区别？为什么需要混合检索？</w:t>
      </w:r>
    </w:p>
    <w:p w14:paraId="243F6C71"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向量检索是根据语义去进行检索，关键词检索是通过关键词去文档中进行精确匹配。向量检索适合模糊查找，而关键词检索适合精确查询。向量检索的话，精确性较差，而关键词检索有语义问题。</w:t>
      </w:r>
    </w:p>
    <w:p w14:paraId="243F6C72"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关键词检索只注意关键词是否匹配而不注意语义，而向量检索的话，只注意语义而不注意关键词，可能导致丢失用户所需要的信息，所以两者混合的话，能够包含语义及关键词。</w:t>
      </w:r>
    </w:p>
    <w:p w14:paraId="243F6C73"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在进行向量检索以及关键词检索之后，一般还需要进行重排序。通过向量检索和关键词检索，从知识库中拿出Top N个向量个文档片段，然后传入到重排序中，然后根据算法去线性进行分数，计算出一个0~1之间的相关性分数，对100个文档进行重新排序，最后在这Top N个文档块中截取Top K个用于插入提示词。</w:t>
      </w:r>
    </w:p>
    <w:p w14:paraId="243F6C74"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什么是查询重写？</w:t>
      </w:r>
    </w:p>
    <w:p w14:paraId="243F6C75"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再去进行知识库查询中，先对用户的问题进行优化改造。将一个模糊的不完整的问题进行改造成一个完整的、精确的清晰的问题，更容易检索到答案。</w:t>
      </w:r>
    </w:p>
    <w:p w14:paraId="243F6C76"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主流是通过LLM模型去进行优化重写。也可以将一个复杂查询拆成多个子查询，根据不同的角度去进行搜索。</w:t>
      </w:r>
    </w:p>
    <w:p w14:paraId="243F6C77"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Rag上线效果差，该怎么排查？</w:t>
      </w:r>
    </w:p>
    <w:p w14:paraId="243F6C78"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根据从外到内逐步排查，首先去对用户的输入进行排查，如果输入模糊，则需要加强问题的优化重写，进行多轮引导。2是去查看分块，如果查询返回的都是碎片，则需要调整分块方式进行重新分块。3查检索出来的相关性，如果返回的块与输入相关性较差，则需要使用不同的embedding模型。4查排序，看最相关的是否在最首位，如果不在的话，则需要调整一下重排序的权重比例</w:t>
      </w:r>
    </w:p>
    <w:p w14:paraId="243F6C79"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怎么系统性的优化RAG的检索相关性？</w:t>
      </w:r>
    </w:p>
    <w:p w14:paraId="243F6C7A"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lastRenderedPageBreak/>
        <w:t>首先去捞出定数量的真实用户问题及标准回答作为测试集。后续优化均再次测试集上进行跑分然后的优化主要分4层，1索引层、2查询层、3召回层、4Embedding模型升级。。</w:t>
      </w:r>
    </w:p>
    <w:p w14:paraId="243F6C7B"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在索引层，首先要去除一些页眉、页码等特殊字符，无关信息，然后对块大小以及块拆分进行调优，之后在存入时将文档的来源数据绑定存入。</w:t>
      </w:r>
    </w:p>
    <w:p w14:paraId="243F6C7C"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查询阶段，首先要对用户的问题进行查询重写，然后对一个问题根据不同的角度重写，进行多重查询。</w:t>
      </w:r>
    </w:p>
    <w:p w14:paraId="243F6C7D"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召回层。使用向量检索以及关键词检索去获取数据，并且设置过滤词在检索中能够减少干扰项。对查询出来的结果进行重排序，设置合理的权重比。</w:t>
      </w:r>
    </w:p>
    <w:p w14:paraId="243F6C7E"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通过对embedding模型的升级，使用自己的数据去进行测试，挑选出最适合自己的embedding模型。</w:t>
      </w:r>
    </w:p>
    <w:p w14:paraId="243F6C7F"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检索后为什么要重排序？然后bi encoder和cross encoder的区别？</w:t>
      </w:r>
    </w:p>
    <w:p w14:paraId="243F6C80"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因为语义搜索和关键词搜索只是搜索语义相关块和有关键词块的快速排序，通过获取问题，然后将搜索的答案与问题的相关性进行打分排序。</w:t>
      </w:r>
    </w:p>
    <w:p w14:paraId="243F6C81"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Bi encoder是双编码器，通过将问题单独编码，以及查出的文档块单独编码，最后比较两个向量的距离。</w:t>
      </w:r>
    </w:p>
    <w:p w14:paraId="243F6C82"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Cross encoder是交叉编码器，它会将问题和文档一起输入模型，然后根据相关性进行打分，输出相关性分数。</w:t>
      </w:r>
    </w:p>
    <w:p w14:paraId="243F6C83"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一般使用bi encoder去进行快速查找搜索，然后用Cross encoder进行排序。</w:t>
      </w:r>
    </w:p>
    <w:p w14:paraId="243F6C84"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怎么提升RAG的泛化召回能力,让同一段内容多角度被找到？</w:t>
      </w:r>
    </w:p>
    <w:p w14:paraId="243F6C85"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1混合检索,2结果重排， 3对同一问题进行多角度以后重写，然后并行</w:t>
      </w:r>
      <w:r w:rsidRPr="00E43FEF">
        <w:rPr>
          <w:rFonts w:asciiTheme="minorEastAsia" w:eastAsiaTheme="minorEastAsia" w:hAnsiTheme="minorEastAsia"/>
          <w:sz w:val="28"/>
          <w:szCs w:val="28"/>
        </w:rPr>
        <w:lastRenderedPageBreak/>
        <w:t>搜索。 4使用父子块存储文档。5对此块进行生成多种可能的问题，然后对可能问题进行存储，最后指向到子块ID.</w:t>
      </w:r>
    </w:p>
    <w:p w14:paraId="243F6C86"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有哪些更复杂的RAG范式？</w:t>
      </w:r>
    </w:p>
    <w:p w14:paraId="243F6C87"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Graph RAG, agentic RAG, self RAG.</w:t>
      </w:r>
    </w:p>
    <w:p w14:paraId="243F6C88"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如何去量化RAG效果？</w:t>
      </w:r>
    </w:p>
    <w:p w14:paraId="243F6C89"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对于检索层，首先构建自己的测试集，去检索，通过指标对检索结果进行判断，如召回率，MRR(第1条命中在什么位置)，hit@K (在Top K中有几条命中)</w:t>
      </w:r>
    </w:p>
    <w:p w14:paraId="243F6C8A"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对于生成层，检查合成的提示词是否包含所需内容以及污染信息。对于生成的答案，有两个指标，faithfulness(事实一致性检测) 和answer correctness(答案正确性)。事实一致性检测可以通过LLM as judge模型去进行生成。答案正确性可以通过LLM judge进行评分。</w:t>
      </w:r>
    </w:p>
    <w:p w14:paraId="243F6C8B"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知识库如何动态更新？最难的地方在哪？</w:t>
      </w:r>
    </w:p>
    <w:p w14:paraId="243F6C8C"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更新只有一种方法，先删后增，将相关文档和旧向量全部清理掉，然后对文档重新上传入库。如果是增量更新的话，会导致上下文以及新老chunk边界对不上。</w:t>
      </w:r>
    </w:p>
    <w:p w14:paraId="243F6C8D"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最难的地方，1文档解析(如PDF)， 2检索质量调优3评估效果难以量化。1.PDF解析如果碰到双栏排版解析，有可能会有很多问题,以及表格解析扫描件还要上到OCR。2检索质量的话，需要选择合适的embedding,然后对语句进行合理的拆切分，在调整多路召回的权重以及重排序的阈值，每一个参数都在影响结果。3.效果难以量化，目前采用的就是检索层Recall@k,生成层的RAGAS目前最实用的两个数据。</w:t>
      </w:r>
    </w:p>
    <w:p w14:paraId="243F6C8E"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什么是生成式排序训练？数据怎么做？</w:t>
      </w:r>
    </w:p>
    <w:p w14:paraId="243F6C8F"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传统搜索是将所有结果查询之后，然后通过相关性得分进行排序，生成式排序是将搜索到的所有文档以及用户问题输入到模型中，让模型进行</w:t>
      </w:r>
      <w:r w:rsidRPr="00E43FEF">
        <w:rPr>
          <w:rFonts w:asciiTheme="minorEastAsia" w:eastAsiaTheme="minorEastAsia" w:hAnsiTheme="minorEastAsia"/>
          <w:sz w:val="28"/>
          <w:szCs w:val="28"/>
        </w:rPr>
        <w:lastRenderedPageBreak/>
        <w:t>排序。训练数据的格式应该query+候选文件+重排序标签。生成方法，一是人工标注。二是用搜索日志生成。三 利用现有rag的搜索结果，使用强模型进行标注。难点:一是排序标签怎么定义，二是上下文成本过高。</w:t>
      </w:r>
    </w:p>
    <w:p w14:paraId="243F6C90"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生成式搜索怎么提升Top 1的准确率流程怎么设计？</w:t>
      </w:r>
    </w:p>
    <w:p w14:paraId="243F6C91"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首先要对用户的问题进行重写，或者是拆分生成多个搜索队列。二进行多路召回，不只依靠向量，同时也使用关键词搜索。在生成式排序训练时用困难样本来提升它的排序能力。上线后收集用户的反馈作为训练数据，不断优化。</w:t>
      </w:r>
    </w:p>
    <w:p w14:paraId="243F6C92"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大模型为什么会产生幻觉？怎么系统性治理？</w:t>
      </w:r>
    </w:p>
    <w:p w14:paraId="243F6C93"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1 在训练时，本身训练数据含有错误或者矛盾。2生成模型，本质上是预测下一个token,而概率最高不等于正确，如果某个token出现错误，那么后续的错误会不断累积。3在强化训练时，模型习惯了输出有用的，自信的完整的回答即使不理解，也会去尝试生成虚假的信息。</w:t>
      </w:r>
    </w:p>
    <w:p w14:paraId="243F6C94"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1指令约束，要求模型逐步推理，然后并标出引用，当信息不足时要明确回答不知道。2工具调用，在进行数学查询或者代码时直接使用工具。3知识增强，通过reg去寻找相关文档，塞进提示词。4生成验证，当生成置信度过低时，那么就进行重新检索，或者拒绝回答。</w:t>
      </w:r>
    </w:p>
    <w:p w14:paraId="243F6C95"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大模型的解码/采样策略有哪些？</w:t>
      </w:r>
    </w:p>
    <w:p w14:paraId="243F6C96"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一贪心搜索，在每步都选择概率最高的token,实现简单，速度快，但是容易陷入循环，生成的结果也缺乏多样性。二束搜索，每部保留Top K条候选序列，最终选整体概率最高的，但是计算开销会逐步增长。三温度缩放，在概率归一化前先除以温度T,如果T小于1分布尖锐，如果T大于1分布平坦，如果T等于1，那就原始分布。四Top K，每步选择固定K个中进行采样，直接截断长尾K固定，但有时高概率Token多，有时高概率Token少。，生成效果不稳定。五Top P，对于候选，从高到低，概率逐步累加，直到概率大于等于设置的P.</w:t>
      </w:r>
    </w:p>
    <w:p w14:paraId="243F6C97"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lastRenderedPageBreak/>
        <w:t>当前业务中主流的使用的是Top P加上温度策略。</w:t>
      </w:r>
    </w:p>
    <w:p w14:paraId="243F6C98"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KV Cache是什么？为什么推理离不开它？</w:t>
      </w:r>
    </w:p>
    <w:p w14:paraId="243F6C99"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KV Cache的做法就是每算完一个token都将它的K和V存起来，下一步直接复用，只计算新token的QKV.</w:t>
      </w:r>
    </w:p>
    <w:p w14:paraId="243F6C9A"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如果不使用KV Cache。那么。在生成第N个token时，需要对前面N个token全部进行重算。单步计算量过大，有缓存的情况下，只需要计算新生成的token的QKV,在和缓存的key做注意力。更节省算力。而KV Cache,主要存储在显存中。所以限制上下文推理的瓶颈不是算力，而是KV Cache显存。当前的主流优化方向。一个是通过pagedattention把KV catch固定成大小的页，按需分配，减少缓存碎片，二是通过MQA或者GQA减少KV头。三是通过量化通过降低精度降低显存占用。</w:t>
      </w:r>
    </w:p>
    <w:p w14:paraId="243F6C9B"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大模型量化是什么？INT8/INT4/AWQ/GPTQ怎么选?</w:t>
      </w:r>
    </w:p>
    <w:p w14:paraId="243F6C9C"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量化是用更低的精度表示权重或激活值，来减少显存占用。Int8几乎可以在量化下做到无损，而int4有损但是可控，需要高度依赖量化算法的质量。W 4A16是当前主流的大模型部署格式。W指权重A指激活值。</w:t>
      </w:r>
    </w:p>
    <w:p w14:paraId="243F6C9D"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怎么去写好prompt?</w:t>
      </w:r>
    </w:p>
    <w:p w14:paraId="243F6C9E"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给出清晰的角色、任务、约束，以及输出格式。在其中加入少量的示例，对于推理类的任务，指明先思考再行动，使用思维链。对于格式使用好分界符划清边界，指明第可信度出口。之后根据失败案例不断迭代。</w:t>
      </w:r>
    </w:p>
    <w:p w14:paraId="243F6C9F"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什么是COT?优缺点是什么？</w:t>
      </w:r>
    </w:p>
    <w:p w14:paraId="243F6CA0"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COT思维链。，是指在模型在给出最终答案前，先输出中间逐步推理步骤。让大模型变为先思考再回答提升强推理任务的成功率。优点是提升复杂推理准确率，增强可解释性，但是造成推理成本增加，中间思维链出错，导致错误不断传播。只适用于大参数模型。</w:t>
      </w:r>
    </w:p>
    <w:p w14:paraId="243F6CA1"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讲讲MOE的核心思想及挑战。</w:t>
      </w:r>
    </w:p>
    <w:p w14:paraId="243F6CA2"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lastRenderedPageBreak/>
        <w:t>MOE是将大模型拆成为多个专家的子网络，每次执行时只激活一部分参数，在大参数量基础上进行小计算量操作。它与稠密模型相比，多加了一个门控网络。由门控负责本次计算传给哪几个专家处理。</w:t>
      </w:r>
    </w:p>
    <w:p w14:paraId="243F6CA3"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sz w:val="28"/>
          <w:szCs w:val="28"/>
        </w:rPr>
        <w:t>主要挑战。一是负载均衡，门控偏科将token总是送入少数的几个专家中，导致专家使用不平衡。MOE的专家通常分布在不同的设备上，是要将token分发到不同专家，最后再取回结果，这个通信消耗是MOE推理的瓶颈之一。</w:t>
      </w:r>
    </w:p>
    <w:p w14:paraId="243F6CA4"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大模型部署现在都有哪些主流框架？</w:t>
      </w:r>
    </w:p>
    <w:p w14:paraId="243F6CA5"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一般使用vLLM以及SGLang.vLLM中使用page attention消除显存碎片. SGLang的话使用RadixAttention共享前缀kv catch</w:t>
      </w:r>
    </w:p>
    <w:p w14:paraId="243F6CA6"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怎么评测大模型能力？模型怎么选型？</w:t>
      </w:r>
    </w:p>
    <w:p w14:paraId="243F6CA7"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评测主要看三点，基础能力、任务能力以及生产能力，基础能力包括知识推理、结构化输出以及安全性任务能力，需要结合具体业务查看答案的正确性与准确率。生产能力主要看生产速度以及延迟稳定和成本。评测方法则使用一些公共数据集，以及符合自己业务的测试集。通过客观题自动验证，主观题LLM judge和人工抽查进行测评。</w:t>
      </w:r>
    </w:p>
    <w:p w14:paraId="243F6CA8"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模型选型，先根据自己的成本以及模型的延迟和能力去做初步筛选，然后通过统一的提示词去进行评测验证，最后根据不同的任务分配不同的模型。</w:t>
      </w:r>
    </w:p>
    <w:p w14:paraId="243F6CA9"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什么是agent？和大模型的本质区别？</w:t>
      </w:r>
    </w:p>
    <w:p w14:paraId="243F6CAA"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Agent是以大模型为核心，然后结合工具调用，记忆，以及规划感知，任务执行能力的系统，能够自主围绕目标完成多个任务。</w:t>
      </w:r>
    </w:p>
    <w:p w14:paraId="243F6CAB"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大模型负责思考和生成。agent负责围绕目标进行感知、决策、调用工具，执行和反思。</w:t>
      </w:r>
    </w:p>
    <w:p w14:paraId="243F6CAC"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Agent的基本架构有哪些核心组件？</w:t>
      </w:r>
    </w:p>
    <w:p w14:paraId="243F6CAD"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lastRenderedPageBreak/>
        <w:t xml:space="preserve">Agent的核心框架通常有大模型、任务规划、记忆工具、调用环境感知、任务执行和安全控制。 </w:t>
      </w:r>
    </w:p>
    <w:p w14:paraId="243F6CAE"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大模型负责理解和推理，任务规划负责拆分任务，记忆负责保存上下文和历史信息，工具负责链接搜索数据库以及调用API，执行模块负责真正的执行动作，并根据工具结果返回不断调整计划，安全模块则负责权限控制和风险拦截。</w:t>
      </w:r>
    </w:p>
    <w:p w14:paraId="243F6CAF"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安全控制主要做什么？</w:t>
      </w:r>
    </w:p>
    <w:p w14:paraId="243F6CB0"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主要负责控制权限、校验参数、过滤敏感内容，以及对高风险操作请求人工审核。</w:t>
      </w:r>
    </w:p>
    <w:p w14:paraId="243F6CB1"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Work flow、agent 、tools 三者的区别。</w:t>
      </w:r>
    </w:p>
    <w:p w14:paraId="243F6CB2"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Workflow是预先定义好的流程、步骤和分支相对固定，强调稳定性、可控性和可观测性。</w:t>
      </w:r>
    </w:p>
    <w:p w14:paraId="243F6CB3"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Agent是以大模型为核心，根据目标和环境反馈，自主规划步骤，选择工具并调整执行路径。</w:t>
      </w:r>
    </w:p>
    <w:p w14:paraId="243F6CB4"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Tools是agent以及workflow可以调用的外部能力，例如搜索、 API调用以及数据库。</w:t>
      </w:r>
    </w:p>
    <w:p w14:paraId="243F6CB5"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Workflow负责编排， agent负责决策， tools负责执行。</w:t>
      </w:r>
    </w:p>
    <w:p w14:paraId="243F6CB6" w14:textId="77777777" w:rsidR="000C244E" w:rsidRPr="00E43FEF" w:rsidRDefault="0000000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什么时候用workflow什么时候用agent?</w:t>
      </w:r>
    </w:p>
    <w:p w14:paraId="243F6CB7" w14:textId="77777777" w:rsidR="000C244E" w:rsidRPr="00E43FEF" w:rsidRDefault="00000000">
      <w:p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当流程明确，规则稳定的业务使用workflow。当任务路径不确定，需要动态决策则使用agent。Agent与workflow相比不一定更加优秀。，对于流程固定的业务使用workflow更加节省成本，稳定性更高。</w:t>
      </w:r>
    </w:p>
    <w:p w14:paraId="6A1DBB2B" w14:textId="1416D1AA" w:rsidR="00E43FEF" w:rsidRPr="00E43FEF" w:rsidRDefault="00000000" w:rsidP="00A879FE">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 xml:space="preserve"> Agent的推理以及设计范式有哪些？</w:t>
      </w:r>
      <w:r w:rsidR="00E43FEF" w:rsidRPr="00E43FEF">
        <w:rPr>
          <w:rFonts w:asciiTheme="minorEastAsia" w:eastAsiaTheme="minorEastAsia" w:hAnsiTheme="minorEastAsia"/>
          <w:sz w:val="28"/>
          <w:szCs w:val="28"/>
        </w:rPr>
        <w:t>Agent 常见的推理和设计范式主要有：</w:t>
      </w:r>
    </w:p>
    <w:p w14:paraId="11A2616D" w14:textId="77777777" w:rsidR="00E43FEF" w:rsidRPr="00E43FEF" w:rsidRDefault="00E43FEF" w:rsidP="00E43FEF">
      <w:pPr>
        <w:numPr>
          <w:ilvl w:val="0"/>
          <w:numId w:val="3"/>
        </w:numPr>
        <w:tabs>
          <w:tab w:val="left" w:pos="312"/>
        </w:tabs>
        <w:spacing w:before="360"/>
        <w:rPr>
          <w:rFonts w:asciiTheme="minorEastAsia" w:eastAsiaTheme="minorEastAsia" w:hAnsiTheme="minorEastAsia"/>
          <w:sz w:val="28"/>
          <w:szCs w:val="28"/>
        </w:rPr>
      </w:pPr>
      <w:r w:rsidRPr="00E43FEF">
        <w:rPr>
          <w:rFonts w:asciiTheme="minorEastAsia" w:eastAsiaTheme="minorEastAsia" w:hAnsiTheme="minorEastAsia"/>
          <w:b/>
          <w:bCs/>
          <w:sz w:val="28"/>
          <w:szCs w:val="28"/>
        </w:rPr>
        <w:lastRenderedPageBreak/>
        <w:t>ReAct</w:t>
      </w:r>
      <w:r w:rsidRPr="00E43FEF">
        <w:rPr>
          <w:rFonts w:asciiTheme="minorEastAsia" w:eastAsiaTheme="minorEastAsia" w:hAnsiTheme="minorEastAsia"/>
          <w:sz w:val="28"/>
          <w:szCs w:val="28"/>
        </w:rPr>
        <w:t>：让模型在“思考—行动—观察”之间循环，适合动态调用工具。</w:t>
      </w:r>
    </w:p>
    <w:p w14:paraId="1D804F4B" w14:textId="77777777" w:rsidR="00E43FEF" w:rsidRPr="00E43FEF" w:rsidRDefault="00E43FEF" w:rsidP="00E43FEF">
      <w:pPr>
        <w:numPr>
          <w:ilvl w:val="0"/>
          <w:numId w:val="3"/>
        </w:numPr>
        <w:tabs>
          <w:tab w:val="left" w:pos="312"/>
        </w:tabs>
        <w:spacing w:before="360"/>
        <w:rPr>
          <w:rFonts w:asciiTheme="minorEastAsia" w:eastAsiaTheme="minorEastAsia" w:hAnsiTheme="minorEastAsia"/>
          <w:sz w:val="28"/>
          <w:szCs w:val="28"/>
        </w:rPr>
      </w:pPr>
      <w:r w:rsidRPr="00E43FEF">
        <w:rPr>
          <w:rFonts w:asciiTheme="minorEastAsia" w:eastAsiaTheme="minorEastAsia" w:hAnsiTheme="minorEastAsia"/>
          <w:b/>
          <w:bCs/>
          <w:sz w:val="28"/>
          <w:szCs w:val="28"/>
        </w:rPr>
        <w:t>Plan-and-Execute</w:t>
      </w:r>
      <w:r w:rsidRPr="00E43FEF">
        <w:rPr>
          <w:rFonts w:asciiTheme="minorEastAsia" w:eastAsiaTheme="minorEastAsia" w:hAnsiTheme="minorEastAsia"/>
          <w:sz w:val="28"/>
          <w:szCs w:val="28"/>
        </w:rPr>
        <w:t>：先制定整体计划，再逐步执行，适合复杂、多步骤任务。</w:t>
      </w:r>
    </w:p>
    <w:p w14:paraId="5E6EA8AA" w14:textId="77777777" w:rsidR="00E43FEF" w:rsidRPr="00E43FEF" w:rsidRDefault="00E43FEF" w:rsidP="00E43FEF">
      <w:pPr>
        <w:numPr>
          <w:ilvl w:val="0"/>
          <w:numId w:val="3"/>
        </w:numPr>
        <w:tabs>
          <w:tab w:val="left" w:pos="312"/>
        </w:tabs>
        <w:spacing w:before="360"/>
        <w:rPr>
          <w:rFonts w:asciiTheme="minorEastAsia" w:eastAsiaTheme="minorEastAsia" w:hAnsiTheme="minorEastAsia"/>
          <w:sz w:val="28"/>
          <w:szCs w:val="28"/>
        </w:rPr>
      </w:pPr>
      <w:r w:rsidRPr="00E43FEF">
        <w:rPr>
          <w:rFonts w:asciiTheme="minorEastAsia" w:eastAsiaTheme="minorEastAsia" w:hAnsiTheme="minorEastAsia"/>
          <w:b/>
          <w:bCs/>
          <w:sz w:val="28"/>
          <w:szCs w:val="28"/>
        </w:rPr>
        <w:t>Reflection / Reflexion</w:t>
      </w:r>
      <w:r w:rsidRPr="00E43FEF">
        <w:rPr>
          <w:rFonts w:asciiTheme="minorEastAsia" w:eastAsiaTheme="minorEastAsia" w:hAnsiTheme="minorEastAsia"/>
          <w:sz w:val="28"/>
          <w:szCs w:val="28"/>
        </w:rPr>
        <w:t>：执行后进行自我检查和修正，适合对结果质量要求较高的场景。</w:t>
      </w:r>
    </w:p>
    <w:p w14:paraId="56497958" w14:textId="77777777" w:rsidR="00E43FEF" w:rsidRPr="00E43FEF" w:rsidRDefault="00E43FEF" w:rsidP="00E43FEF">
      <w:pPr>
        <w:numPr>
          <w:ilvl w:val="0"/>
          <w:numId w:val="3"/>
        </w:numPr>
        <w:tabs>
          <w:tab w:val="left" w:pos="312"/>
        </w:tabs>
        <w:spacing w:before="360"/>
        <w:rPr>
          <w:rFonts w:asciiTheme="minorEastAsia" w:eastAsiaTheme="minorEastAsia" w:hAnsiTheme="minorEastAsia"/>
          <w:sz w:val="28"/>
          <w:szCs w:val="28"/>
        </w:rPr>
      </w:pPr>
      <w:r w:rsidRPr="00E43FEF">
        <w:rPr>
          <w:rFonts w:asciiTheme="minorEastAsia" w:eastAsiaTheme="minorEastAsia" w:hAnsiTheme="minorEastAsia"/>
          <w:b/>
          <w:bCs/>
          <w:sz w:val="28"/>
          <w:szCs w:val="28"/>
        </w:rPr>
        <w:t>Tool Calling</w:t>
      </w:r>
      <w:r w:rsidRPr="00E43FEF">
        <w:rPr>
          <w:rFonts w:asciiTheme="minorEastAsia" w:eastAsiaTheme="minorEastAsia" w:hAnsiTheme="minorEastAsia"/>
          <w:sz w:val="28"/>
          <w:szCs w:val="28"/>
        </w:rPr>
        <w:t>：模型负责选择工具和生成参数，系统负责实际执行和返回结果。</w:t>
      </w:r>
    </w:p>
    <w:p w14:paraId="5BC0FAE9" w14:textId="77777777" w:rsidR="00E43FEF" w:rsidRPr="00E43FEF" w:rsidRDefault="00E43FEF" w:rsidP="00E43FEF">
      <w:pPr>
        <w:numPr>
          <w:ilvl w:val="0"/>
          <w:numId w:val="3"/>
        </w:numPr>
        <w:tabs>
          <w:tab w:val="left" w:pos="312"/>
        </w:tabs>
        <w:spacing w:before="360"/>
        <w:rPr>
          <w:rFonts w:asciiTheme="minorEastAsia" w:eastAsiaTheme="minorEastAsia" w:hAnsiTheme="minorEastAsia"/>
          <w:sz w:val="28"/>
          <w:szCs w:val="28"/>
        </w:rPr>
      </w:pPr>
      <w:r w:rsidRPr="00E43FEF">
        <w:rPr>
          <w:rFonts w:asciiTheme="minorEastAsia" w:eastAsiaTheme="minorEastAsia" w:hAnsiTheme="minorEastAsia"/>
          <w:b/>
          <w:bCs/>
          <w:sz w:val="28"/>
          <w:szCs w:val="28"/>
        </w:rPr>
        <w:t>Router / Hierarchical Agent</w:t>
      </w:r>
      <w:r w:rsidRPr="00E43FEF">
        <w:rPr>
          <w:rFonts w:asciiTheme="minorEastAsia" w:eastAsiaTheme="minorEastAsia" w:hAnsiTheme="minorEastAsia"/>
          <w:sz w:val="28"/>
          <w:szCs w:val="28"/>
        </w:rPr>
        <w:t>：由路由或管理 Agent 将任务分配给不同的专业 Agent。</w:t>
      </w:r>
    </w:p>
    <w:p w14:paraId="32E4AB8F" w14:textId="1B18D553" w:rsidR="0060718A" w:rsidRPr="00E43FEF" w:rsidRDefault="00E43FEF" w:rsidP="0060718A">
      <w:pPr>
        <w:numPr>
          <w:ilvl w:val="0"/>
          <w:numId w:val="3"/>
        </w:numPr>
        <w:tabs>
          <w:tab w:val="left" w:pos="312"/>
        </w:tabs>
        <w:spacing w:before="360"/>
        <w:rPr>
          <w:rFonts w:asciiTheme="minorEastAsia" w:eastAsiaTheme="minorEastAsia" w:hAnsiTheme="minorEastAsia" w:hint="eastAsia"/>
          <w:sz w:val="28"/>
          <w:szCs w:val="28"/>
        </w:rPr>
      </w:pPr>
      <w:r w:rsidRPr="00E43FEF">
        <w:rPr>
          <w:rFonts w:asciiTheme="minorEastAsia" w:eastAsiaTheme="minorEastAsia" w:hAnsiTheme="minorEastAsia"/>
          <w:b/>
          <w:bCs/>
          <w:sz w:val="28"/>
          <w:szCs w:val="28"/>
        </w:rPr>
        <w:t>Workflow / Graph Agent</w:t>
      </w:r>
      <w:r w:rsidRPr="00E43FEF">
        <w:rPr>
          <w:rFonts w:asciiTheme="minorEastAsia" w:eastAsiaTheme="minorEastAsia" w:hAnsiTheme="minorEastAsia"/>
          <w:sz w:val="28"/>
          <w:szCs w:val="28"/>
        </w:rPr>
        <w:t>：通过状态机或有向图控制流程，强调稳定性、可控性和可观测性。</w:t>
      </w:r>
    </w:p>
    <w:p w14:paraId="344B8C47" w14:textId="4550D35A" w:rsidR="00005E27" w:rsidRDefault="00000000" w:rsidP="00005E27">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复杂任务怎么拆？</w:t>
      </w:r>
      <w:r w:rsidR="00A049DB">
        <w:rPr>
          <w:rFonts w:asciiTheme="minorEastAsia" w:eastAsiaTheme="minorEastAsia" w:hAnsiTheme="minorEastAsia"/>
          <w:sz w:val="28"/>
          <w:szCs w:val="28"/>
        </w:rPr>
        <w:t xml:space="preserve"> </w:t>
      </w:r>
    </w:p>
    <w:p w14:paraId="611135C0" w14:textId="77777777" w:rsidR="00005E27" w:rsidRPr="00005E27" w:rsidRDefault="00005E27" w:rsidP="00005E27">
      <w:pPr>
        <w:widowControl/>
        <w:snapToGrid/>
        <w:spacing w:beforeLines="0" w:before="0"/>
        <w:jc w:val="left"/>
        <w:rPr>
          <w:rFonts w:ascii="宋体" w:eastAsia="宋体" w:hAnsi="宋体" w:cs="宋体"/>
          <w:kern w:val="0"/>
          <w:sz w:val="24"/>
        </w:rPr>
      </w:pPr>
      <w:r w:rsidRPr="00005E27">
        <w:rPr>
          <w:rFonts w:ascii="宋体" w:eastAsia="宋体" w:hAnsi="Symbol" w:cs="宋体"/>
          <w:kern w:val="0"/>
          <w:sz w:val="24"/>
        </w:rPr>
        <w:t></w:t>
      </w:r>
      <w:r w:rsidRPr="00005E27">
        <w:rPr>
          <w:rFonts w:ascii="宋体" w:eastAsia="宋体" w:hAnsi="宋体" w:cs="宋体"/>
          <w:kern w:val="0"/>
          <w:sz w:val="24"/>
        </w:rPr>
        <w:t xml:space="preserve">  明确最终目标、约束条件和交付标准。</w:t>
      </w:r>
    </w:p>
    <w:p w14:paraId="6C47FF4F" w14:textId="77777777" w:rsidR="00005E27" w:rsidRPr="00005E27" w:rsidRDefault="00005E27" w:rsidP="00005E27">
      <w:pPr>
        <w:widowControl/>
        <w:snapToGrid/>
        <w:spacing w:beforeLines="0" w:before="0"/>
        <w:jc w:val="left"/>
        <w:rPr>
          <w:rFonts w:ascii="宋体" w:eastAsia="宋体" w:hAnsi="宋体" w:cs="宋体"/>
          <w:kern w:val="0"/>
          <w:sz w:val="24"/>
        </w:rPr>
      </w:pPr>
      <w:r w:rsidRPr="00005E27">
        <w:rPr>
          <w:rFonts w:ascii="宋体" w:eastAsia="宋体" w:hAnsi="Symbol" w:cs="宋体"/>
          <w:kern w:val="0"/>
          <w:sz w:val="24"/>
        </w:rPr>
        <w:t></w:t>
      </w:r>
      <w:r w:rsidRPr="00005E27">
        <w:rPr>
          <w:rFonts w:ascii="宋体" w:eastAsia="宋体" w:hAnsi="宋体" w:cs="宋体"/>
          <w:kern w:val="0"/>
          <w:sz w:val="24"/>
        </w:rPr>
        <w:t xml:space="preserve">  按照任务依赖关系拆成多个子任务，保证每一步都有明确的输入、输出和验收条件。</w:t>
      </w:r>
    </w:p>
    <w:p w14:paraId="211A5D82" w14:textId="77777777" w:rsidR="00005E27" w:rsidRPr="00005E27" w:rsidRDefault="00005E27" w:rsidP="00005E27">
      <w:pPr>
        <w:widowControl/>
        <w:snapToGrid/>
        <w:spacing w:beforeLines="0" w:before="0"/>
        <w:jc w:val="left"/>
        <w:rPr>
          <w:rFonts w:ascii="宋体" w:eastAsia="宋体" w:hAnsi="宋体" w:cs="宋体"/>
          <w:kern w:val="0"/>
          <w:sz w:val="24"/>
        </w:rPr>
      </w:pPr>
      <w:r w:rsidRPr="00005E27">
        <w:rPr>
          <w:rFonts w:ascii="宋体" w:eastAsia="宋体" w:hAnsi="Symbol" w:cs="宋体"/>
          <w:kern w:val="0"/>
          <w:sz w:val="24"/>
        </w:rPr>
        <w:t></w:t>
      </w:r>
      <w:r w:rsidRPr="00005E27">
        <w:rPr>
          <w:rFonts w:ascii="宋体" w:eastAsia="宋体" w:hAnsi="宋体" w:cs="宋体"/>
          <w:kern w:val="0"/>
          <w:sz w:val="24"/>
        </w:rPr>
        <w:t xml:space="preserve">  没有依赖关系的子任务可以并行执行，有依赖关系的按顺序执行。</w:t>
      </w:r>
    </w:p>
    <w:p w14:paraId="0B81F59C" w14:textId="77777777" w:rsidR="00005E27" w:rsidRPr="00005E27" w:rsidRDefault="00005E27" w:rsidP="00005E27">
      <w:pPr>
        <w:widowControl/>
        <w:snapToGrid/>
        <w:spacing w:beforeLines="0" w:before="120"/>
        <w:jc w:val="left"/>
        <w:rPr>
          <w:rFonts w:ascii="宋体" w:eastAsia="宋体" w:hAnsi="宋体" w:cs="宋体"/>
          <w:kern w:val="0"/>
          <w:sz w:val="24"/>
        </w:rPr>
      </w:pPr>
      <w:r w:rsidRPr="00005E27">
        <w:rPr>
          <w:rFonts w:ascii="宋体" w:eastAsia="宋体" w:hAnsi="Symbol" w:cs="宋体"/>
          <w:kern w:val="0"/>
          <w:sz w:val="24"/>
        </w:rPr>
        <w:t></w:t>
      </w:r>
      <w:r w:rsidRPr="00005E27">
        <w:rPr>
          <w:rFonts w:ascii="宋体" w:eastAsia="宋体" w:hAnsi="宋体" w:cs="宋体"/>
          <w:kern w:val="0"/>
          <w:sz w:val="24"/>
        </w:rPr>
        <w:t xml:space="preserve">  使用状态机或 DAG 管理任务状态，并设置检查点、重试、超时和人工介入机制。</w:t>
      </w:r>
    </w:p>
    <w:p w14:paraId="6096AF3E" w14:textId="13B809B0" w:rsidR="00005E27" w:rsidRPr="00005E27" w:rsidRDefault="00005E27" w:rsidP="00005E27">
      <w:pPr>
        <w:tabs>
          <w:tab w:val="left" w:pos="312"/>
        </w:tabs>
        <w:spacing w:before="360"/>
        <w:rPr>
          <w:rFonts w:asciiTheme="minorEastAsia" w:eastAsiaTheme="minorEastAsia" w:hAnsiTheme="minorEastAsia" w:hint="eastAsia"/>
          <w:sz w:val="28"/>
          <w:szCs w:val="28"/>
        </w:rPr>
      </w:pPr>
      <w:r w:rsidRPr="00005E27">
        <w:rPr>
          <w:rFonts w:ascii="宋体" w:eastAsia="宋体" w:hAnsi="Symbol" w:cs="宋体"/>
          <w:kern w:val="0"/>
          <w:sz w:val="24"/>
        </w:rPr>
        <w:t></w:t>
      </w:r>
      <w:r w:rsidRPr="00005E27">
        <w:rPr>
          <w:rFonts w:ascii="宋体" w:eastAsia="宋体" w:hAnsi="宋体" w:cs="宋体"/>
          <w:kern w:val="0"/>
          <w:sz w:val="24"/>
        </w:rPr>
        <w:t xml:space="preserve">  执行过程中根据工具返回结果动态调整计划，而不是完全依赖初始计划。</w:t>
      </w:r>
    </w:p>
    <w:p w14:paraId="69210E22" w14:textId="77777777" w:rsidR="00042FE8" w:rsidRDefault="00A049DB" w:rsidP="00A049DB">
      <w:pPr>
        <w:tabs>
          <w:tab w:val="left" w:pos="312"/>
        </w:tabs>
        <w:spacing w:before="360"/>
        <w:rPr>
          <w:rFonts w:asciiTheme="minorEastAsia" w:eastAsiaTheme="minorEastAsia" w:hAnsiTheme="minorEastAsia"/>
          <w:sz w:val="28"/>
          <w:szCs w:val="28"/>
        </w:rPr>
      </w:pPr>
      <w:r w:rsidRPr="00A049DB">
        <w:rPr>
          <w:rFonts w:asciiTheme="minorEastAsia" w:eastAsiaTheme="minorEastAsia" w:hAnsiTheme="minorEastAsia"/>
          <w:sz w:val="28"/>
          <w:szCs w:val="28"/>
        </w:rPr>
        <w:sym w:font="Symbol" w:char="F0B7"/>
      </w:r>
      <w:r w:rsidRPr="00A049DB">
        <w:rPr>
          <w:rFonts w:asciiTheme="minorEastAsia" w:eastAsiaTheme="minorEastAsia" w:hAnsiTheme="minorEastAsia"/>
          <w:sz w:val="28"/>
          <w:szCs w:val="28"/>
        </w:rPr>
        <w:t xml:space="preserve"> 静态拆分：开发时就把子任务顺序写死在Workflow里，适合路径固定的业务； </w:t>
      </w:r>
    </w:p>
    <w:p w14:paraId="2B877F32" w14:textId="77777777" w:rsidR="00005E27" w:rsidRDefault="00005E27" w:rsidP="00A049DB">
      <w:pPr>
        <w:tabs>
          <w:tab w:val="left" w:pos="312"/>
        </w:tabs>
        <w:spacing w:before="360"/>
        <w:rPr>
          <w:rFonts w:asciiTheme="minorEastAsia" w:eastAsiaTheme="minorEastAsia" w:hAnsiTheme="minorEastAsia"/>
          <w:sz w:val="28"/>
          <w:szCs w:val="28"/>
        </w:rPr>
      </w:pPr>
    </w:p>
    <w:p w14:paraId="009DDCA8" w14:textId="77777777" w:rsidR="00042FE8" w:rsidRDefault="00A049DB" w:rsidP="00A049DB">
      <w:pPr>
        <w:tabs>
          <w:tab w:val="left" w:pos="312"/>
        </w:tabs>
        <w:spacing w:before="360"/>
        <w:rPr>
          <w:rFonts w:asciiTheme="minorEastAsia" w:eastAsiaTheme="minorEastAsia" w:hAnsiTheme="minorEastAsia"/>
          <w:sz w:val="28"/>
          <w:szCs w:val="28"/>
        </w:rPr>
      </w:pPr>
      <w:r w:rsidRPr="00A049DB">
        <w:rPr>
          <w:rFonts w:asciiTheme="minorEastAsia" w:eastAsiaTheme="minorEastAsia" w:hAnsiTheme="minorEastAsia"/>
          <w:sz w:val="28"/>
          <w:szCs w:val="28"/>
        </w:rPr>
        <w:sym w:font="Symbol" w:char="F0B7"/>
      </w:r>
      <w:r w:rsidRPr="00A049DB">
        <w:rPr>
          <w:rFonts w:asciiTheme="minorEastAsia" w:eastAsiaTheme="minorEastAsia" w:hAnsiTheme="minorEastAsia"/>
          <w:sz w:val="28"/>
          <w:szCs w:val="28"/>
        </w:rPr>
        <w:t xml:space="preserve"> 动态拆分（Plan-and-Execute）：运行时让 LLM自己拆——先输出完整计划，再 一步步执行。 拆分完怎么优化？</w:t>
      </w:r>
    </w:p>
    <w:p w14:paraId="54A4D63F" w14:textId="34281441" w:rsidR="00A049DB" w:rsidRDefault="00A049DB" w:rsidP="00A049DB">
      <w:pPr>
        <w:tabs>
          <w:tab w:val="left" w:pos="312"/>
        </w:tabs>
        <w:spacing w:before="360"/>
        <w:rPr>
          <w:rFonts w:asciiTheme="minorEastAsia" w:eastAsiaTheme="minorEastAsia" w:hAnsiTheme="minorEastAsia"/>
          <w:sz w:val="28"/>
          <w:szCs w:val="28"/>
        </w:rPr>
      </w:pPr>
      <w:r w:rsidRPr="00A049DB">
        <w:rPr>
          <w:rFonts w:asciiTheme="minorEastAsia" w:eastAsiaTheme="minorEastAsia" w:hAnsiTheme="minorEastAsia"/>
          <w:sz w:val="28"/>
          <w:szCs w:val="28"/>
        </w:rPr>
        <w:t>三招：①分析子任务依赖关系，没依赖的并行跑，延迟能降 40%~60%；②每个子任务粒度尽量原子化，别一个步骤干太多事，出错了不好定位； ③计划不是死的，执行中发现问题随时Replan调整。</w:t>
      </w:r>
    </w:p>
    <w:p w14:paraId="3674BDAD" w14:textId="38B1D368" w:rsidR="00BE39DB" w:rsidRDefault="00A049DB" w:rsidP="00653310">
      <w:pPr>
        <w:pStyle w:val="a8"/>
        <w:numPr>
          <w:ilvl w:val="0"/>
          <w:numId w:val="2"/>
        </w:numPr>
        <w:spacing w:before="360"/>
        <w:ind w:firstLineChars="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记忆怎么设计？</w:t>
      </w:r>
    </w:p>
    <w:p w14:paraId="5B837560" w14:textId="77777777" w:rsidR="00653310" w:rsidRPr="00653310" w:rsidRDefault="00653310" w:rsidP="00653310">
      <w:pPr>
        <w:widowControl/>
        <w:snapToGrid/>
        <w:spacing w:beforeLines="0" w:before="0"/>
        <w:jc w:val="left"/>
        <w:rPr>
          <w:rFonts w:ascii="宋体" w:eastAsia="宋体" w:hAnsi="宋体" w:cs="宋体"/>
          <w:kern w:val="0"/>
          <w:sz w:val="24"/>
        </w:rPr>
      </w:pPr>
      <w:r w:rsidRPr="00653310">
        <w:rPr>
          <w:rFonts w:ascii="宋体" w:eastAsia="宋体" w:hAnsi="Symbol" w:cs="宋体"/>
          <w:kern w:val="0"/>
          <w:sz w:val="24"/>
        </w:rPr>
        <w:t></w:t>
      </w:r>
      <w:r w:rsidRPr="00653310">
        <w:rPr>
          <w:rFonts w:ascii="宋体" w:eastAsia="宋体" w:hAnsi="宋体" w:cs="宋体"/>
          <w:kern w:val="0"/>
          <w:sz w:val="24"/>
        </w:rPr>
        <w:t xml:space="preserve">  </w:t>
      </w:r>
      <w:r w:rsidRPr="00653310">
        <w:rPr>
          <w:rFonts w:ascii="宋体" w:eastAsia="宋体" w:hAnsi="宋体" w:cs="宋体"/>
          <w:b/>
          <w:bCs/>
          <w:kern w:val="0"/>
          <w:sz w:val="24"/>
        </w:rPr>
        <w:t>短期记忆</w:t>
      </w:r>
      <w:r w:rsidRPr="00653310">
        <w:rPr>
          <w:rFonts w:ascii="宋体" w:eastAsia="宋体" w:hAnsi="宋体" w:cs="宋体"/>
          <w:kern w:val="0"/>
          <w:sz w:val="24"/>
        </w:rPr>
        <w:t>：当前对话、任务状态、工具调用结果。</w:t>
      </w:r>
    </w:p>
    <w:p w14:paraId="5D3ACA9A" w14:textId="77777777" w:rsidR="00653310" w:rsidRPr="00653310" w:rsidRDefault="00653310" w:rsidP="00653310">
      <w:pPr>
        <w:widowControl/>
        <w:snapToGrid/>
        <w:spacing w:beforeLines="0" w:before="120"/>
        <w:jc w:val="left"/>
        <w:rPr>
          <w:rFonts w:ascii="宋体" w:eastAsia="宋体" w:hAnsi="宋体" w:cs="宋体"/>
          <w:kern w:val="0"/>
          <w:sz w:val="24"/>
        </w:rPr>
      </w:pPr>
      <w:r w:rsidRPr="00653310">
        <w:rPr>
          <w:rFonts w:ascii="宋体" w:eastAsia="宋体" w:hAnsi="Symbol" w:cs="宋体"/>
          <w:kern w:val="0"/>
          <w:sz w:val="24"/>
        </w:rPr>
        <w:t></w:t>
      </w:r>
      <w:r w:rsidRPr="00653310">
        <w:rPr>
          <w:rFonts w:ascii="宋体" w:eastAsia="宋体" w:hAnsi="宋体" w:cs="宋体"/>
          <w:kern w:val="0"/>
          <w:sz w:val="24"/>
        </w:rPr>
        <w:t xml:space="preserve">  </w:t>
      </w:r>
      <w:r w:rsidRPr="00653310">
        <w:rPr>
          <w:rFonts w:ascii="宋体" w:eastAsia="宋体" w:hAnsi="宋体" w:cs="宋体"/>
          <w:b/>
          <w:bCs/>
          <w:kern w:val="0"/>
          <w:sz w:val="24"/>
        </w:rPr>
        <w:t>长期记忆</w:t>
      </w:r>
      <w:r w:rsidRPr="00653310">
        <w:rPr>
          <w:rFonts w:ascii="宋体" w:eastAsia="宋体" w:hAnsi="宋体" w:cs="宋体"/>
          <w:kern w:val="0"/>
          <w:sz w:val="24"/>
        </w:rPr>
        <w:t>：用户偏好、历史事实、成功案例和长期知识。</w:t>
      </w:r>
    </w:p>
    <w:p w14:paraId="653EF01B" w14:textId="337B50E9" w:rsidR="00653310" w:rsidRDefault="00653310" w:rsidP="00653310">
      <w:pPr>
        <w:spacing w:before="360"/>
        <w:rPr>
          <w:rFonts w:ascii="宋体" w:eastAsia="宋体" w:hAnsi="宋体" w:cs="宋体"/>
          <w:kern w:val="0"/>
          <w:sz w:val="24"/>
        </w:rPr>
      </w:pPr>
      <w:r w:rsidRPr="00653310">
        <w:rPr>
          <w:rFonts w:ascii="宋体" w:eastAsia="宋体" w:hAnsi="Symbol" w:cs="宋体"/>
          <w:kern w:val="0"/>
          <w:sz w:val="24"/>
        </w:rPr>
        <w:t></w:t>
      </w:r>
      <w:r w:rsidRPr="00653310">
        <w:rPr>
          <w:rFonts w:ascii="宋体" w:eastAsia="宋体" w:hAnsi="宋体" w:cs="宋体"/>
          <w:kern w:val="0"/>
          <w:sz w:val="24"/>
        </w:rPr>
        <w:t xml:space="preserve">  </w:t>
      </w:r>
      <w:r w:rsidRPr="00653310">
        <w:rPr>
          <w:rFonts w:ascii="宋体" w:eastAsia="宋体" w:hAnsi="宋体" w:cs="宋体"/>
          <w:b/>
          <w:bCs/>
          <w:kern w:val="0"/>
          <w:sz w:val="24"/>
        </w:rPr>
        <w:t>工作记忆</w:t>
      </w:r>
      <w:r w:rsidRPr="00653310">
        <w:rPr>
          <w:rFonts w:ascii="宋体" w:eastAsia="宋体" w:hAnsi="宋体" w:cs="宋体"/>
          <w:kern w:val="0"/>
          <w:sz w:val="24"/>
        </w:rPr>
        <w:t>：当前任务的中间结论、计划和待办事项。</w:t>
      </w:r>
    </w:p>
    <w:p w14:paraId="0180C3A0" w14:textId="77777777" w:rsidR="00AC6EC8" w:rsidRPr="00AC6EC8" w:rsidRDefault="00AC6EC8" w:rsidP="00AC6EC8">
      <w:pPr>
        <w:spacing w:before="360"/>
        <w:rPr>
          <w:rFonts w:asciiTheme="minorEastAsia" w:eastAsiaTheme="minorEastAsia" w:hAnsiTheme="minorEastAsia"/>
          <w:sz w:val="28"/>
          <w:szCs w:val="28"/>
        </w:rPr>
      </w:pPr>
      <w:r w:rsidRPr="00AC6EC8">
        <w:rPr>
          <w:rFonts w:asciiTheme="minorEastAsia" w:eastAsiaTheme="minorEastAsia" w:hAnsiTheme="minorEastAsia"/>
          <w:sz w:val="28"/>
          <w:szCs w:val="28"/>
        </w:rPr>
        <w:t>三类记忆的区别主要在于</w:t>
      </w:r>
      <w:r w:rsidRPr="00AC6EC8">
        <w:rPr>
          <w:rFonts w:asciiTheme="minorEastAsia" w:eastAsiaTheme="minorEastAsia" w:hAnsiTheme="minorEastAsia"/>
          <w:b/>
          <w:bCs/>
          <w:sz w:val="28"/>
          <w:szCs w:val="28"/>
        </w:rPr>
        <w:t>生命周期、数据结构和访问方式</w:t>
      </w:r>
      <w:r w:rsidRPr="00AC6EC8">
        <w:rPr>
          <w:rFonts w:asciiTheme="minorEastAsia" w:eastAsiaTheme="minorEastAsia" w:hAnsiTheme="minorEastAsia"/>
          <w:sz w:val="28"/>
          <w:szCs w:val="28"/>
        </w:rPr>
        <w:t>：</w:t>
      </w:r>
    </w:p>
    <w:p w14:paraId="43DD85CD" w14:textId="77777777" w:rsidR="00AC6EC8" w:rsidRPr="00AC6EC8" w:rsidRDefault="00AC6EC8" w:rsidP="00AC6EC8">
      <w:pPr>
        <w:numPr>
          <w:ilvl w:val="0"/>
          <w:numId w:val="6"/>
        </w:numPr>
        <w:spacing w:before="360"/>
        <w:rPr>
          <w:rFonts w:asciiTheme="minorEastAsia" w:eastAsiaTheme="minorEastAsia" w:hAnsiTheme="minorEastAsia"/>
          <w:sz w:val="28"/>
          <w:szCs w:val="28"/>
        </w:rPr>
      </w:pPr>
      <w:r w:rsidRPr="00AC6EC8">
        <w:rPr>
          <w:rFonts w:asciiTheme="minorEastAsia" w:eastAsiaTheme="minorEastAsia" w:hAnsiTheme="minorEastAsia"/>
          <w:b/>
          <w:bCs/>
          <w:sz w:val="28"/>
          <w:szCs w:val="28"/>
        </w:rPr>
        <w:t>短期记忆</w:t>
      </w:r>
      <w:r w:rsidRPr="00AC6EC8">
        <w:rPr>
          <w:rFonts w:asciiTheme="minorEastAsia" w:eastAsiaTheme="minorEastAsia" w:hAnsiTheme="minorEastAsia"/>
          <w:sz w:val="28"/>
          <w:szCs w:val="28"/>
        </w:rPr>
        <w:t>：保存当前对话和最近上下文。通常放在上下文窗口中，也可以用 Redis 或会话数据库缓存。取用时优先保留最近消息，过长时进行摘要或滑动窗口截断。</w:t>
      </w:r>
    </w:p>
    <w:p w14:paraId="2462D78D" w14:textId="77777777" w:rsidR="00AC6EC8" w:rsidRPr="00AC6EC8" w:rsidRDefault="00AC6EC8" w:rsidP="00AC6EC8">
      <w:pPr>
        <w:numPr>
          <w:ilvl w:val="0"/>
          <w:numId w:val="6"/>
        </w:numPr>
        <w:spacing w:before="360"/>
        <w:rPr>
          <w:rFonts w:asciiTheme="minorEastAsia" w:eastAsiaTheme="minorEastAsia" w:hAnsiTheme="minorEastAsia"/>
          <w:sz w:val="28"/>
          <w:szCs w:val="28"/>
        </w:rPr>
      </w:pPr>
      <w:r w:rsidRPr="00AC6EC8">
        <w:rPr>
          <w:rFonts w:asciiTheme="minorEastAsia" w:eastAsiaTheme="minorEastAsia" w:hAnsiTheme="minorEastAsia"/>
          <w:b/>
          <w:bCs/>
          <w:sz w:val="28"/>
          <w:szCs w:val="28"/>
        </w:rPr>
        <w:t>工作记忆</w:t>
      </w:r>
      <w:r w:rsidRPr="00AC6EC8">
        <w:rPr>
          <w:rFonts w:asciiTheme="minorEastAsia" w:eastAsiaTheme="minorEastAsia" w:hAnsiTheme="minorEastAsia"/>
          <w:sz w:val="28"/>
          <w:szCs w:val="28"/>
        </w:rPr>
        <w:t>：保存当前任务的计划、子任务状态、中间结果和工具调用结果。通常使用结构化 JSON，存放在 Redis、数据库或 Workflow Checkpoint 中。每一步执行前按 task_id 加载，执行后实时更新。</w:t>
      </w:r>
    </w:p>
    <w:p w14:paraId="7EF40580" w14:textId="77777777" w:rsidR="00AC6EC8" w:rsidRPr="00AC6EC8" w:rsidRDefault="00AC6EC8" w:rsidP="00AC6EC8">
      <w:pPr>
        <w:numPr>
          <w:ilvl w:val="0"/>
          <w:numId w:val="6"/>
        </w:numPr>
        <w:spacing w:before="360"/>
        <w:rPr>
          <w:rFonts w:asciiTheme="minorEastAsia" w:eastAsiaTheme="minorEastAsia" w:hAnsiTheme="minorEastAsia"/>
          <w:sz w:val="28"/>
          <w:szCs w:val="28"/>
        </w:rPr>
      </w:pPr>
      <w:r w:rsidRPr="00AC6EC8">
        <w:rPr>
          <w:rFonts w:asciiTheme="minorEastAsia" w:eastAsiaTheme="minorEastAsia" w:hAnsiTheme="minorEastAsia"/>
          <w:b/>
          <w:bCs/>
          <w:sz w:val="28"/>
          <w:szCs w:val="28"/>
        </w:rPr>
        <w:t>长期记忆</w:t>
      </w:r>
      <w:r w:rsidRPr="00AC6EC8">
        <w:rPr>
          <w:rFonts w:asciiTheme="minorEastAsia" w:eastAsiaTheme="minorEastAsia" w:hAnsiTheme="minorEastAsia"/>
          <w:sz w:val="28"/>
          <w:szCs w:val="28"/>
        </w:rPr>
        <w:t>：保存稳定的用户偏好、历史事实和可复用经验。结构化信息放关系型数据库，语义信息放向量数据库，复杂关系也可以使用知识图谱。取用时通过关键词、向量、时间、重要性和权限进行混合检索，再把相关内容注入上下文。</w:t>
      </w:r>
    </w:p>
    <w:p w14:paraId="3D2F91B3" w14:textId="77777777" w:rsidR="00AC6EC8" w:rsidRPr="00AC6EC8" w:rsidRDefault="00AC6EC8" w:rsidP="00653310">
      <w:pPr>
        <w:spacing w:before="360"/>
        <w:rPr>
          <w:rFonts w:asciiTheme="minorEastAsia" w:eastAsiaTheme="minorEastAsia" w:hAnsiTheme="minorEastAsia" w:hint="eastAsia"/>
          <w:sz w:val="28"/>
          <w:szCs w:val="28"/>
        </w:rPr>
      </w:pPr>
    </w:p>
    <w:p w14:paraId="243F6CBA" w14:textId="09475CA7" w:rsidR="000C244E" w:rsidRDefault="00000000" w:rsidP="00653310">
      <w:pPr>
        <w:pStyle w:val="a8"/>
        <w:numPr>
          <w:ilvl w:val="0"/>
          <w:numId w:val="2"/>
        </w:numPr>
        <w:spacing w:before="360"/>
        <w:ind w:firstLineChars="0"/>
        <w:rPr>
          <w:rFonts w:asciiTheme="minorEastAsia" w:eastAsiaTheme="minorEastAsia" w:hAnsiTheme="minorEastAsia"/>
          <w:sz w:val="28"/>
          <w:szCs w:val="28"/>
        </w:rPr>
      </w:pPr>
      <w:r w:rsidRPr="00653310">
        <w:rPr>
          <w:rFonts w:asciiTheme="minorEastAsia" w:eastAsiaTheme="minorEastAsia" w:hAnsiTheme="minorEastAsia" w:hint="eastAsia"/>
          <w:sz w:val="28"/>
          <w:szCs w:val="28"/>
        </w:rPr>
        <w:lastRenderedPageBreak/>
        <w:t>单agent和多agent之间怎么选？</w:t>
      </w:r>
    </w:p>
    <w:p w14:paraId="6DC45A25" w14:textId="77777777" w:rsidR="00486041" w:rsidRPr="00486041" w:rsidRDefault="00486041" w:rsidP="00486041">
      <w:pPr>
        <w:pStyle w:val="a8"/>
        <w:tabs>
          <w:tab w:val="left" w:pos="312"/>
        </w:tabs>
        <w:spacing w:before="360"/>
        <w:ind w:left="420" w:firstLine="560"/>
        <w:rPr>
          <w:rFonts w:asciiTheme="minorEastAsia" w:eastAsiaTheme="minorEastAsia" w:hAnsiTheme="minorEastAsia"/>
          <w:sz w:val="28"/>
          <w:szCs w:val="28"/>
        </w:rPr>
      </w:pPr>
      <w:r w:rsidRPr="00486041">
        <w:rPr>
          <w:rFonts w:asciiTheme="minorEastAsia" w:eastAsiaTheme="minorEastAsia" w:hAnsiTheme="minorEastAsia"/>
          <w:sz w:val="28"/>
          <w:szCs w:val="28"/>
        </w:rPr>
        <w:t>单 Agent 和多 Agent 的选择，主要看任务复杂度、专业分工和协作收益。</w:t>
      </w:r>
    </w:p>
    <w:p w14:paraId="20C33973" w14:textId="77777777" w:rsidR="00486041" w:rsidRPr="00486041" w:rsidRDefault="00486041" w:rsidP="00486041">
      <w:pPr>
        <w:pStyle w:val="a8"/>
        <w:numPr>
          <w:ilvl w:val="0"/>
          <w:numId w:val="7"/>
        </w:numPr>
        <w:tabs>
          <w:tab w:val="left" w:pos="312"/>
        </w:tabs>
        <w:spacing w:before="360"/>
        <w:ind w:firstLine="562"/>
        <w:rPr>
          <w:rFonts w:asciiTheme="minorEastAsia" w:eastAsiaTheme="minorEastAsia" w:hAnsiTheme="minorEastAsia"/>
          <w:sz w:val="28"/>
          <w:szCs w:val="28"/>
        </w:rPr>
      </w:pPr>
      <w:r w:rsidRPr="00486041">
        <w:rPr>
          <w:rFonts w:asciiTheme="minorEastAsia" w:eastAsiaTheme="minorEastAsia" w:hAnsiTheme="minorEastAsia"/>
          <w:b/>
          <w:bCs/>
          <w:sz w:val="28"/>
          <w:szCs w:val="28"/>
        </w:rPr>
        <w:t>单 Agent</w:t>
      </w:r>
      <w:r w:rsidRPr="00486041">
        <w:rPr>
          <w:rFonts w:asciiTheme="minorEastAsia" w:eastAsiaTheme="minorEastAsia" w:hAnsiTheme="minorEastAsia"/>
          <w:sz w:val="28"/>
          <w:szCs w:val="28"/>
        </w:rPr>
        <w:t>：适合流程较简单、任务边界清晰、工具数量有限的场景。架构简单，成本低，延迟小，问题也更容易定位。</w:t>
      </w:r>
    </w:p>
    <w:p w14:paraId="7C7FBBED" w14:textId="77777777" w:rsidR="00486041" w:rsidRPr="00486041" w:rsidRDefault="00486041" w:rsidP="00486041">
      <w:pPr>
        <w:pStyle w:val="a8"/>
        <w:numPr>
          <w:ilvl w:val="0"/>
          <w:numId w:val="7"/>
        </w:numPr>
        <w:tabs>
          <w:tab w:val="left" w:pos="312"/>
        </w:tabs>
        <w:spacing w:before="360"/>
        <w:ind w:firstLine="562"/>
        <w:rPr>
          <w:rFonts w:asciiTheme="minorEastAsia" w:eastAsiaTheme="minorEastAsia" w:hAnsiTheme="minorEastAsia"/>
          <w:sz w:val="28"/>
          <w:szCs w:val="28"/>
        </w:rPr>
      </w:pPr>
      <w:r w:rsidRPr="00486041">
        <w:rPr>
          <w:rFonts w:asciiTheme="minorEastAsia" w:eastAsiaTheme="minorEastAsia" w:hAnsiTheme="minorEastAsia"/>
          <w:b/>
          <w:bCs/>
          <w:sz w:val="28"/>
          <w:szCs w:val="28"/>
        </w:rPr>
        <w:t>多 Agent</w:t>
      </w:r>
      <w:r w:rsidRPr="00486041">
        <w:rPr>
          <w:rFonts w:asciiTheme="minorEastAsia" w:eastAsiaTheme="minorEastAsia" w:hAnsiTheme="minorEastAsia"/>
          <w:sz w:val="28"/>
          <w:szCs w:val="28"/>
        </w:rPr>
        <w:t>：适合任务复杂、可以拆分为多个专业子任务，或者需要并行处理、权限隔离的场景。例如搜索 Agent、分析 Agent、写作 Agent 协同完成报告。</w:t>
      </w:r>
    </w:p>
    <w:p w14:paraId="4B597A6B" w14:textId="77777777" w:rsidR="00486041" w:rsidRPr="00486041" w:rsidRDefault="00486041" w:rsidP="00486041">
      <w:pPr>
        <w:pStyle w:val="a8"/>
        <w:tabs>
          <w:tab w:val="left" w:pos="312"/>
        </w:tabs>
        <w:spacing w:before="360"/>
        <w:ind w:left="420" w:firstLine="560"/>
        <w:rPr>
          <w:rFonts w:asciiTheme="minorEastAsia" w:eastAsiaTheme="minorEastAsia" w:hAnsiTheme="minorEastAsia"/>
          <w:sz w:val="28"/>
          <w:szCs w:val="28"/>
        </w:rPr>
      </w:pPr>
      <w:r w:rsidRPr="00486041">
        <w:rPr>
          <w:rFonts w:asciiTheme="minorEastAsia" w:eastAsiaTheme="minorEastAsia" w:hAnsiTheme="minorEastAsia"/>
          <w:sz w:val="28"/>
          <w:szCs w:val="28"/>
        </w:rPr>
        <w:t>我的原则是：</w:t>
      </w:r>
    </w:p>
    <w:p w14:paraId="42BA3682" w14:textId="77777777" w:rsidR="00486041" w:rsidRPr="00486041" w:rsidRDefault="00486041" w:rsidP="00486041">
      <w:pPr>
        <w:pStyle w:val="a8"/>
        <w:tabs>
          <w:tab w:val="left" w:pos="312"/>
        </w:tabs>
        <w:spacing w:before="360"/>
        <w:ind w:left="420" w:firstLine="562"/>
        <w:rPr>
          <w:rFonts w:asciiTheme="minorEastAsia" w:eastAsiaTheme="minorEastAsia" w:hAnsiTheme="minorEastAsia"/>
          <w:sz w:val="28"/>
          <w:szCs w:val="28"/>
        </w:rPr>
      </w:pPr>
      <w:r w:rsidRPr="00486041">
        <w:rPr>
          <w:rFonts w:asciiTheme="minorEastAsia" w:eastAsiaTheme="minorEastAsia" w:hAnsiTheme="minorEastAsia"/>
          <w:b/>
          <w:bCs/>
          <w:sz w:val="28"/>
          <w:szCs w:val="28"/>
        </w:rPr>
        <w:t>能用单 Agent 解决，就不要过早引入多 Agent；只有当专业分工、并行执行或隔离需求带来的收益，能够覆盖通信和管理成本时，才使用多 Agent。</w:t>
      </w:r>
    </w:p>
    <w:p w14:paraId="193A1F3D" w14:textId="77777777" w:rsidR="005B69F4" w:rsidRDefault="005B69F4" w:rsidP="005B69F4">
      <w:pPr>
        <w:pStyle w:val="aa"/>
        <w:numPr>
          <w:ilvl w:val="0"/>
          <w:numId w:val="2"/>
        </w:numPr>
        <w:spacing w:before="360"/>
      </w:pPr>
      <w:r>
        <w:t>多 Agent 常见协作模式有哪些？</w:t>
      </w:r>
    </w:p>
    <w:p w14:paraId="6776788F" w14:textId="77777777" w:rsidR="00064269" w:rsidRPr="00064269" w:rsidRDefault="00064269" w:rsidP="00064269">
      <w:pPr>
        <w:tabs>
          <w:tab w:val="left" w:pos="312"/>
        </w:tabs>
        <w:spacing w:before="360"/>
        <w:rPr>
          <w:rFonts w:asciiTheme="minorEastAsia" w:eastAsiaTheme="minorEastAsia" w:hAnsiTheme="minorEastAsia"/>
          <w:sz w:val="28"/>
          <w:szCs w:val="28"/>
        </w:rPr>
      </w:pPr>
      <w:r w:rsidRPr="00064269">
        <w:rPr>
          <w:rFonts w:asciiTheme="minorEastAsia" w:eastAsiaTheme="minorEastAsia" w:hAnsiTheme="minorEastAsia"/>
          <w:b/>
          <w:bCs/>
          <w:sz w:val="28"/>
          <w:szCs w:val="28"/>
        </w:rPr>
        <w:t>主从/管理者模式</w:t>
      </w:r>
      <w:r w:rsidRPr="00064269">
        <w:rPr>
          <w:rFonts w:asciiTheme="minorEastAsia" w:eastAsiaTheme="minorEastAsia" w:hAnsiTheme="minorEastAsia"/>
          <w:sz w:val="28"/>
          <w:szCs w:val="28"/>
        </w:rPr>
        <w:t>：由一个 Manager Agent 负责理解任务、拆分任务、分配给专业 Agent，并汇总结果。</w:t>
      </w:r>
    </w:p>
    <w:p w14:paraId="46FBF478" w14:textId="77777777" w:rsidR="00064269" w:rsidRPr="00064269" w:rsidRDefault="00064269" w:rsidP="00064269">
      <w:pPr>
        <w:tabs>
          <w:tab w:val="left" w:pos="312"/>
        </w:tabs>
        <w:spacing w:before="360"/>
        <w:rPr>
          <w:rFonts w:asciiTheme="minorEastAsia" w:eastAsiaTheme="minorEastAsia" w:hAnsiTheme="minorEastAsia"/>
          <w:sz w:val="28"/>
          <w:szCs w:val="28"/>
        </w:rPr>
      </w:pPr>
      <w:r w:rsidRPr="00064269">
        <w:rPr>
          <w:rFonts w:asciiTheme="minorEastAsia" w:eastAsiaTheme="minorEastAsia" w:hAnsiTheme="minorEastAsia"/>
          <w:b/>
          <w:bCs/>
          <w:sz w:val="28"/>
          <w:szCs w:val="28"/>
        </w:rPr>
        <w:t>流水线模式</w:t>
      </w:r>
      <w:r w:rsidRPr="00064269">
        <w:rPr>
          <w:rFonts w:asciiTheme="minorEastAsia" w:eastAsiaTheme="minorEastAsia" w:hAnsiTheme="minorEastAsia"/>
          <w:sz w:val="28"/>
          <w:szCs w:val="28"/>
        </w:rPr>
        <w:t>：多个 Agent 按固定顺序处理，例如检索 → 分析 → 撰写 → 审核。</w:t>
      </w:r>
    </w:p>
    <w:p w14:paraId="4ADE765C" w14:textId="77777777" w:rsidR="00064269" w:rsidRPr="00064269" w:rsidRDefault="00064269" w:rsidP="00064269">
      <w:pPr>
        <w:tabs>
          <w:tab w:val="left" w:pos="312"/>
        </w:tabs>
        <w:spacing w:before="360"/>
        <w:rPr>
          <w:rFonts w:asciiTheme="minorEastAsia" w:eastAsiaTheme="minorEastAsia" w:hAnsiTheme="minorEastAsia"/>
          <w:sz w:val="28"/>
          <w:szCs w:val="28"/>
        </w:rPr>
      </w:pPr>
      <w:r w:rsidRPr="00064269">
        <w:rPr>
          <w:rFonts w:asciiTheme="minorEastAsia" w:eastAsiaTheme="minorEastAsia" w:hAnsiTheme="minorEastAsia"/>
          <w:b/>
          <w:bCs/>
          <w:sz w:val="28"/>
          <w:szCs w:val="28"/>
        </w:rPr>
        <w:t>并行协作模式</w:t>
      </w:r>
      <w:r w:rsidRPr="00064269">
        <w:rPr>
          <w:rFonts w:asciiTheme="minorEastAsia" w:eastAsiaTheme="minorEastAsia" w:hAnsiTheme="minorEastAsia"/>
          <w:sz w:val="28"/>
          <w:szCs w:val="28"/>
        </w:rPr>
        <w:t>：多个 Agent 同时处理不同子任务，最后由汇总 Agent 合并结果。</w:t>
      </w:r>
    </w:p>
    <w:p w14:paraId="6272D56C" w14:textId="77777777" w:rsidR="00064269" w:rsidRDefault="00064269" w:rsidP="00064269">
      <w:pPr>
        <w:tabs>
          <w:tab w:val="left" w:pos="312"/>
        </w:tabs>
        <w:spacing w:before="360"/>
        <w:rPr>
          <w:rFonts w:asciiTheme="minorEastAsia" w:eastAsiaTheme="minorEastAsia" w:hAnsiTheme="minorEastAsia"/>
          <w:sz w:val="28"/>
          <w:szCs w:val="28"/>
        </w:rPr>
      </w:pPr>
      <w:r w:rsidRPr="00064269">
        <w:rPr>
          <w:rFonts w:asciiTheme="minorEastAsia" w:eastAsiaTheme="minorEastAsia" w:hAnsiTheme="minorEastAsia"/>
          <w:b/>
          <w:bCs/>
          <w:sz w:val="28"/>
          <w:szCs w:val="28"/>
        </w:rPr>
        <w:t>层级模式</w:t>
      </w:r>
      <w:r w:rsidRPr="00064269">
        <w:rPr>
          <w:rFonts w:asciiTheme="minorEastAsia" w:eastAsiaTheme="minorEastAsia" w:hAnsiTheme="minorEastAsia"/>
          <w:sz w:val="28"/>
          <w:szCs w:val="28"/>
        </w:rPr>
        <w:t>：上层 Agent 负责任务规划，下层 Agent 负责具体执行，适合复杂任务。</w:t>
      </w:r>
    </w:p>
    <w:p w14:paraId="79B2E281" w14:textId="3D75921A" w:rsidR="00064269" w:rsidRPr="00064269" w:rsidRDefault="00064269" w:rsidP="00064269">
      <w:pPr>
        <w:tabs>
          <w:tab w:val="left" w:pos="312"/>
        </w:tabs>
        <w:spacing w:before="360"/>
        <w:rPr>
          <w:rFonts w:asciiTheme="minorEastAsia" w:eastAsiaTheme="minorEastAsia" w:hAnsiTheme="minorEastAsia"/>
          <w:sz w:val="28"/>
          <w:szCs w:val="28"/>
        </w:rPr>
      </w:pPr>
      <w:r w:rsidRPr="00064269">
        <w:rPr>
          <w:rFonts w:asciiTheme="minorEastAsia" w:eastAsiaTheme="minorEastAsia" w:hAnsiTheme="minorEastAsia"/>
          <w:b/>
          <w:bCs/>
          <w:sz w:val="28"/>
          <w:szCs w:val="28"/>
        </w:rPr>
        <w:t>专家讨论模式</w:t>
      </w:r>
      <w:r w:rsidRPr="00064269">
        <w:rPr>
          <w:rFonts w:asciiTheme="minorEastAsia" w:eastAsiaTheme="minorEastAsia" w:hAnsiTheme="minorEastAsia"/>
          <w:sz w:val="28"/>
          <w:szCs w:val="28"/>
        </w:rPr>
        <w:t>：多个专业 Agent 分别提出方案，再由评审 Agent 选择或整合。</w:t>
      </w:r>
    </w:p>
    <w:p w14:paraId="5EA87A74" w14:textId="77777777" w:rsidR="00064269" w:rsidRPr="00064269" w:rsidRDefault="00064269" w:rsidP="00064269">
      <w:pPr>
        <w:tabs>
          <w:tab w:val="left" w:pos="312"/>
        </w:tabs>
        <w:spacing w:before="360"/>
        <w:rPr>
          <w:rFonts w:asciiTheme="minorEastAsia" w:eastAsiaTheme="minorEastAsia" w:hAnsiTheme="minorEastAsia"/>
          <w:sz w:val="28"/>
          <w:szCs w:val="28"/>
        </w:rPr>
      </w:pPr>
      <w:r w:rsidRPr="00064269">
        <w:rPr>
          <w:rFonts w:asciiTheme="minorEastAsia" w:eastAsiaTheme="minorEastAsia" w:hAnsiTheme="minorEastAsia"/>
          <w:b/>
          <w:bCs/>
          <w:sz w:val="28"/>
          <w:szCs w:val="28"/>
        </w:rPr>
        <w:lastRenderedPageBreak/>
        <w:t>事件驱动模式</w:t>
      </w:r>
      <w:r w:rsidRPr="00064269">
        <w:rPr>
          <w:rFonts w:asciiTheme="minorEastAsia" w:eastAsiaTheme="minorEastAsia" w:hAnsiTheme="minorEastAsia"/>
          <w:sz w:val="28"/>
          <w:szCs w:val="28"/>
        </w:rPr>
        <w:t>：Agent 通过消息或事件触发后续 Agent，适合异步任务和大型系统。</w:t>
      </w:r>
    </w:p>
    <w:p w14:paraId="75F9195C" w14:textId="19E9B10D" w:rsidR="00486041" w:rsidRPr="00064269" w:rsidRDefault="00486041" w:rsidP="005B69F4">
      <w:pPr>
        <w:pStyle w:val="a8"/>
        <w:tabs>
          <w:tab w:val="left" w:pos="312"/>
        </w:tabs>
        <w:spacing w:before="360"/>
        <w:ind w:left="420" w:firstLineChars="0" w:firstLine="0"/>
        <w:rPr>
          <w:rFonts w:asciiTheme="minorEastAsia" w:eastAsiaTheme="minorEastAsia" w:hAnsiTheme="minorEastAsia" w:hint="eastAsia"/>
          <w:sz w:val="28"/>
          <w:szCs w:val="28"/>
        </w:rPr>
      </w:pPr>
    </w:p>
    <w:p w14:paraId="243F6CBB" w14:textId="1179DF05" w:rsidR="000C244E" w:rsidRPr="00E43FEF" w:rsidRDefault="00000000" w:rsidP="00653310">
      <w:pPr>
        <w:numPr>
          <w:ilvl w:val="0"/>
          <w:numId w:val="2"/>
        </w:numPr>
        <w:spacing w:before="360"/>
        <w:rPr>
          <w:rFonts w:asciiTheme="minorEastAsia" w:eastAsiaTheme="minorEastAsia" w:hAnsiTheme="minorEastAsia"/>
          <w:sz w:val="28"/>
          <w:szCs w:val="28"/>
        </w:rPr>
      </w:pPr>
      <w:r w:rsidRPr="00E43FEF">
        <w:rPr>
          <w:rFonts w:asciiTheme="minorEastAsia" w:eastAsiaTheme="minorEastAsia" w:hAnsiTheme="minorEastAsia" w:hint="eastAsia"/>
          <w:sz w:val="28"/>
          <w:szCs w:val="28"/>
        </w:rPr>
        <w:t>Agent的反思机制</w:t>
      </w:r>
    </w:p>
    <w:p w14:paraId="0B32DB15" w14:textId="77777777" w:rsidR="006A2251" w:rsidRPr="006A2251" w:rsidRDefault="006A2251" w:rsidP="006A2251">
      <w:pPr>
        <w:spacing w:before="360"/>
        <w:rPr>
          <w:rFonts w:asciiTheme="minorEastAsia" w:eastAsiaTheme="minorEastAsia" w:hAnsiTheme="minorEastAsia"/>
          <w:sz w:val="28"/>
          <w:szCs w:val="28"/>
        </w:rPr>
      </w:pPr>
      <w:r w:rsidRPr="006A2251">
        <w:rPr>
          <w:rFonts w:asciiTheme="minorEastAsia" w:eastAsiaTheme="minorEastAsia" w:hAnsiTheme="minorEastAsia"/>
          <w:b/>
          <w:bCs/>
          <w:sz w:val="28"/>
          <w:szCs w:val="28"/>
        </w:rPr>
        <w:t>Agent 反思机制</w:t>
      </w:r>
      <w:r w:rsidRPr="006A2251">
        <w:rPr>
          <w:rFonts w:asciiTheme="minorEastAsia" w:eastAsiaTheme="minorEastAsia" w:hAnsiTheme="minorEastAsia"/>
          <w:sz w:val="28"/>
          <w:szCs w:val="28"/>
        </w:rPr>
        <w:t>是指 Agent 执行一步或完成任务后，对结果进行评估，判断是否满足目标；如果发现错误，就分析原因、修改计划并重试。</w:t>
      </w:r>
    </w:p>
    <w:p w14:paraId="390B6C3A" w14:textId="77777777" w:rsidR="006A2251" w:rsidRPr="006A2251" w:rsidRDefault="006A2251" w:rsidP="006A2251">
      <w:pPr>
        <w:spacing w:before="360"/>
        <w:rPr>
          <w:rFonts w:asciiTheme="minorEastAsia" w:eastAsiaTheme="minorEastAsia" w:hAnsiTheme="minorEastAsia"/>
          <w:sz w:val="28"/>
          <w:szCs w:val="28"/>
        </w:rPr>
      </w:pPr>
      <w:r w:rsidRPr="006A2251">
        <w:rPr>
          <w:rFonts w:asciiTheme="minorEastAsia" w:eastAsiaTheme="minorEastAsia" w:hAnsiTheme="minorEastAsia"/>
          <w:sz w:val="28"/>
          <w:szCs w:val="28"/>
        </w:rPr>
        <w:t>典型流程是：</w:t>
      </w:r>
    </w:p>
    <w:p w14:paraId="0643BE5F" w14:textId="77777777" w:rsidR="006A2251" w:rsidRPr="006A2251" w:rsidRDefault="006A2251" w:rsidP="006A2251">
      <w:pPr>
        <w:spacing w:before="360"/>
        <w:rPr>
          <w:rFonts w:asciiTheme="minorEastAsia" w:eastAsiaTheme="minorEastAsia" w:hAnsiTheme="minorEastAsia"/>
          <w:sz w:val="28"/>
          <w:szCs w:val="28"/>
        </w:rPr>
      </w:pPr>
      <w:r w:rsidRPr="006A2251">
        <w:rPr>
          <w:rFonts w:asciiTheme="minorEastAsia" w:eastAsiaTheme="minorEastAsia" w:hAnsiTheme="minorEastAsia"/>
          <w:sz w:val="28"/>
          <w:szCs w:val="28"/>
        </w:rPr>
        <w:t>执行 → 获取结果 → 评估 → 定位问题 → 修正计划 → 重试或结束</w:t>
      </w:r>
    </w:p>
    <w:p w14:paraId="6FEAF90F" w14:textId="77777777" w:rsidR="006A2251" w:rsidRPr="006A2251" w:rsidRDefault="006A2251" w:rsidP="006A2251">
      <w:pPr>
        <w:spacing w:before="360"/>
        <w:rPr>
          <w:rFonts w:asciiTheme="minorEastAsia" w:eastAsiaTheme="minorEastAsia" w:hAnsiTheme="minorEastAsia"/>
          <w:sz w:val="28"/>
          <w:szCs w:val="28"/>
        </w:rPr>
      </w:pPr>
      <w:r w:rsidRPr="006A2251">
        <w:rPr>
          <w:rFonts w:asciiTheme="minorEastAsia" w:eastAsiaTheme="minorEastAsia" w:hAnsiTheme="minorEastAsia"/>
          <w:sz w:val="28"/>
          <w:szCs w:val="28"/>
        </w:rPr>
        <w:t>反思可以由：</w:t>
      </w:r>
    </w:p>
    <w:p w14:paraId="24619748" w14:textId="77777777" w:rsidR="006A2251" w:rsidRPr="006A2251" w:rsidRDefault="006A2251" w:rsidP="006A2251">
      <w:pPr>
        <w:numPr>
          <w:ilvl w:val="0"/>
          <w:numId w:val="9"/>
        </w:numPr>
        <w:spacing w:before="360"/>
        <w:rPr>
          <w:rFonts w:asciiTheme="minorEastAsia" w:eastAsiaTheme="minorEastAsia" w:hAnsiTheme="minorEastAsia"/>
          <w:sz w:val="28"/>
          <w:szCs w:val="28"/>
        </w:rPr>
      </w:pPr>
      <w:r w:rsidRPr="006A2251">
        <w:rPr>
          <w:rFonts w:asciiTheme="minorEastAsia" w:eastAsiaTheme="minorEastAsia" w:hAnsiTheme="minorEastAsia"/>
          <w:sz w:val="28"/>
          <w:szCs w:val="28"/>
        </w:rPr>
        <w:t>Agent 自我检查</w:t>
      </w:r>
    </w:p>
    <w:p w14:paraId="4EF56F1C" w14:textId="77777777" w:rsidR="006A2251" w:rsidRPr="006A2251" w:rsidRDefault="006A2251" w:rsidP="006A2251">
      <w:pPr>
        <w:numPr>
          <w:ilvl w:val="0"/>
          <w:numId w:val="9"/>
        </w:numPr>
        <w:spacing w:before="360"/>
        <w:rPr>
          <w:rFonts w:asciiTheme="minorEastAsia" w:eastAsiaTheme="minorEastAsia" w:hAnsiTheme="minorEastAsia"/>
          <w:sz w:val="28"/>
          <w:szCs w:val="28"/>
        </w:rPr>
      </w:pPr>
      <w:r w:rsidRPr="006A2251">
        <w:rPr>
          <w:rFonts w:asciiTheme="minorEastAsia" w:eastAsiaTheme="minorEastAsia" w:hAnsiTheme="minorEastAsia"/>
          <w:sz w:val="28"/>
          <w:szCs w:val="28"/>
        </w:rPr>
        <w:t>独立的评审 Agent</w:t>
      </w:r>
    </w:p>
    <w:p w14:paraId="38B469BA" w14:textId="77777777" w:rsidR="006A2251" w:rsidRPr="006A2251" w:rsidRDefault="006A2251" w:rsidP="006A2251">
      <w:pPr>
        <w:numPr>
          <w:ilvl w:val="0"/>
          <w:numId w:val="9"/>
        </w:numPr>
        <w:spacing w:before="360"/>
        <w:rPr>
          <w:rFonts w:asciiTheme="minorEastAsia" w:eastAsiaTheme="minorEastAsia" w:hAnsiTheme="minorEastAsia"/>
          <w:sz w:val="28"/>
          <w:szCs w:val="28"/>
        </w:rPr>
      </w:pPr>
      <w:r w:rsidRPr="006A2251">
        <w:rPr>
          <w:rFonts w:asciiTheme="minorEastAsia" w:eastAsiaTheme="minorEastAsia" w:hAnsiTheme="minorEastAsia"/>
          <w:sz w:val="28"/>
          <w:szCs w:val="28"/>
        </w:rPr>
        <w:t>规则校验器</w:t>
      </w:r>
    </w:p>
    <w:p w14:paraId="7C48D544" w14:textId="77777777" w:rsidR="006A2251" w:rsidRPr="006A2251" w:rsidRDefault="006A2251" w:rsidP="006A2251">
      <w:pPr>
        <w:numPr>
          <w:ilvl w:val="0"/>
          <w:numId w:val="9"/>
        </w:numPr>
        <w:spacing w:before="360"/>
        <w:rPr>
          <w:rFonts w:asciiTheme="minorEastAsia" w:eastAsiaTheme="minorEastAsia" w:hAnsiTheme="minorEastAsia"/>
          <w:sz w:val="28"/>
          <w:szCs w:val="28"/>
        </w:rPr>
      </w:pPr>
      <w:r w:rsidRPr="006A2251">
        <w:rPr>
          <w:rFonts w:asciiTheme="minorEastAsia" w:eastAsiaTheme="minorEastAsia" w:hAnsiTheme="minorEastAsia"/>
          <w:sz w:val="28"/>
          <w:szCs w:val="28"/>
        </w:rPr>
        <w:t>工具执行结果或用户反馈</w:t>
      </w:r>
    </w:p>
    <w:p w14:paraId="112A8399" w14:textId="22AB388E" w:rsidR="006A2251" w:rsidRPr="006A2251" w:rsidRDefault="006A2251" w:rsidP="006A2251">
      <w:pPr>
        <w:spacing w:before="360"/>
        <w:rPr>
          <w:rFonts w:asciiTheme="minorEastAsia" w:eastAsiaTheme="minorEastAsia" w:hAnsiTheme="minorEastAsia"/>
          <w:sz w:val="28"/>
          <w:szCs w:val="28"/>
        </w:rPr>
      </w:pPr>
      <w:r w:rsidRPr="006A2251">
        <w:rPr>
          <w:rFonts w:asciiTheme="minorEastAsia" w:eastAsiaTheme="minorEastAsia" w:hAnsiTheme="minorEastAsia"/>
          <w:sz w:val="28"/>
          <w:szCs w:val="28"/>
        </w:rPr>
        <w:t>完成。</w:t>
      </w:r>
    </w:p>
    <w:p w14:paraId="243F6CBC" w14:textId="26B3EE1E" w:rsidR="000C244E" w:rsidRPr="009A25CA" w:rsidRDefault="006A2251" w:rsidP="009A25CA">
      <w:pPr>
        <w:pStyle w:val="a8"/>
        <w:numPr>
          <w:ilvl w:val="0"/>
          <w:numId w:val="2"/>
        </w:numPr>
        <w:spacing w:before="360"/>
        <w:ind w:firstLineChars="0"/>
        <w:rPr>
          <w:rFonts w:asciiTheme="minorEastAsia" w:eastAsiaTheme="minorEastAsia" w:hAnsiTheme="minorEastAsia"/>
          <w:sz w:val="28"/>
          <w:szCs w:val="28"/>
        </w:rPr>
      </w:pPr>
      <w:r w:rsidRPr="009A25CA">
        <w:rPr>
          <w:rFonts w:asciiTheme="minorEastAsia" w:eastAsiaTheme="minorEastAsia" w:hAnsiTheme="minorEastAsia" w:hint="eastAsia"/>
          <w:sz w:val="28"/>
          <w:szCs w:val="28"/>
        </w:rPr>
        <w:t>Agent的记忆压缩？</w:t>
      </w:r>
    </w:p>
    <w:p w14:paraId="034CF592" w14:textId="77777777" w:rsidR="003617A8" w:rsidRDefault="003617A8" w:rsidP="003617A8">
      <w:pPr>
        <w:spacing w:before="360"/>
        <w:rPr>
          <w:rFonts w:asciiTheme="minorEastAsia" w:eastAsiaTheme="minorEastAsia" w:hAnsiTheme="minorEastAsia"/>
          <w:b/>
          <w:bCs/>
          <w:sz w:val="28"/>
          <w:szCs w:val="28"/>
        </w:rPr>
      </w:pPr>
      <w:r w:rsidRPr="003617A8">
        <w:rPr>
          <w:rFonts w:asciiTheme="minorEastAsia" w:eastAsiaTheme="minorEastAsia" w:hAnsiTheme="minorEastAsia"/>
          <w:b/>
          <w:bCs/>
          <w:sz w:val="28"/>
          <w:szCs w:val="28"/>
        </w:rPr>
        <w:t>记忆压缩就是解决「对话越来越长塞不下」的问题。四种手段：</w:t>
      </w:r>
    </w:p>
    <w:p w14:paraId="4BB39D9A" w14:textId="77777777" w:rsidR="003617A8" w:rsidRDefault="003617A8" w:rsidP="003617A8">
      <w:pPr>
        <w:spacing w:before="360"/>
        <w:rPr>
          <w:rFonts w:asciiTheme="minorEastAsia" w:eastAsiaTheme="minorEastAsia" w:hAnsiTheme="minorEastAsia"/>
          <w:b/>
          <w:bCs/>
          <w:sz w:val="28"/>
          <w:szCs w:val="28"/>
        </w:rPr>
      </w:pPr>
      <w:r w:rsidRPr="003617A8">
        <w:rPr>
          <w:rFonts w:asciiTheme="minorEastAsia" w:eastAsiaTheme="minorEastAsia" w:hAnsiTheme="minorEastAsia"/>
          <w:b/>
          <w:bCs/>
          <w:sz w:val="28"/>
          <w:szCs w:val="28"/>
        </w:rPr>
        <w:t xml:space="preserve"> </w:t>
      </w:r>
      <w:r w:rsidRPr="003617A8">
        <w:rPr>
          <w:rFonts w:asciiTheme="minorEastAsia" w:eastAsiaTheme="minorEastAsia" w:hAnsiTheme="minorEastAsia"/>
          <w:b/>
          <w:bCs/>
          <w:sz w:val="28"/>
          <w:szCs w:val="28"/>
        </w:rPr>
        <w:sym w:font="Symbol" w:char="F0B7"/>
      </w:r>
      <w:r w:rsidRPr="003617A8">
        <w:rPr>
          <w:rFonts w:asciiTheme="minorEastAsia" w:eastAsiaTheme="minorEastAsia" w:hAnsiTheme="minorEastAsia"/>
          <w:b/>
          <w:bCs/>
          <w:sz w:val="28"/>
          <w:szCs w:val="28"/>
        </w:rPr>
        <w:t xml:space="preserve"> 滑动窗口：只保留最近N轮，最老的直接扔掉；</w:t>
      </w:r>
    </w:p>
    <w:p w14:paraId="7AAB8ACF" w14:textId="77777777" w:rsidR="003617A8" w:rsidRDefault="003617A8" w:rsidP="003617A8">
      <w:pPr>
        <w:spacing w:before="360"/>
        <w:rPr>
          <w:rFonts w:asciiTheme="minorEastAsia" w:eastAsiaTheme="minorEastAsia" w:hAnsiTheme="minorEastAsia"/>
          <w:b/>
          <w:bCs/>
          <w:sz w:val="28"/>
          <w:szCs w:val="28"/>
        </w:rPr>
      </w:pPr>
      <w:r w:rsidRPr="003617A8">
        <w:rPr>
          <w:rFonts w:asciiTheme="minorEastAsia" w:eastAsiaTheme="minorEastAsia" w:hAnsiTheme="minorEastAsia"/>
          <w:b/>
          <w:bCs/>
          <w:sz w:val="28"/>
          <w:szCs w:val="28"/>
        </w:rPr>
        <w:t xml:space="preserve"> </w:t>
      </w:r>
      <w:r w:rsidRPr="003617A8">
        <w:rPr>
          <w:rFonts w:asciiTheme="minorEastAsia" w:eastAsiaTheme="minorEastAsia" w:hAnsiTheme="minorEastAsia"/>
          <w:b/>
          <w:bCs/>
          <w:sz w:val="28"/>
          <w:szCs w:val="28"/>
        </w:rPr>
        <w:sym w:font="Symbol" w:char="F0B7"/>
      </w:r>
      <w:r w:rsidRPr="003617A8">
        <w:rPr>
          <w:rFonts w:asciiTheme="minorEastAsia" w:eastAsiaTheme="minorEastAsia" w:hAnsiTheme="minorEastAsia"/>
          <w:b/>
          <w:bCs/>
          <w:sz w:val="28"/>
          <w:szCs w:val="28"/>
        </w:rPr>
        <w:t xml:space="preserve"> 摘要压缩：让LLM把历史对话总结成一段摘要存着；</w:t>
      </w:r>
    </w:p>
    <w:p w14:paraId="6D107BAE" w14:textId="77777777" w:rsidR="003617A8" w:rsidRDefault="003617A8" w:rsidP="003617A8">
      <w:pPr>
        <w:spacing w:before="360"/>
        <w:rPr>
          <w:rFonts w:asciiTheme="minorEastAsia" w:eastAsiaTheme="minorEastAsia" w:hAnsiTheme="minorEastAsia"/>
          <w:b/>
          <w:bCs/>
          <w:sz w:val="28"/>
          <w:szCs w:val="28"/>
        </w:rPr>
      </w:pPr>
      <w:r w:rsidRPr="003617A8">
        <w:rPr>
          <w:rFonts w:asciiTheme="minorEastAsia" w:eastAsiaTheme="minorEastAsia" w:hAnsiTheme="minorEastAsia"/>
          <w:b/>
          <w:bCs/>
          <w:sz w:val="28"/>
          <w:szCs w:val="28"/>
        </w:rPr>
        <w:lastRenderedPageBreak/>
        <w:t xml:space="preserve"> </w:t>
      </w:r>
      <w:r w:rsidRPr="003617A8">
        <w:rPr>
          <w:rFonts w:asciiTheme="minorEastAsia" w:eastAsiaTheme="minorEastAsia" w:hAnsiTheme="minorEastAsia"/>
          <w:b/>
          <w:bCs/>
          <w:sz w:val="28"/>
          <w:szCs w:val="28"/>
        </w:rPr>
        <w:sym w:font="Symbol" w:char="F0B7"/>
      </w:r>
      <w:r w:rsidRPr="003617A8">
        <w:rPr>
          <w:rFonts w:asciiTheme="minorEastAsia" w:eastAsiaTheme="minorEastAsia" w:hAnsiTheme="minorEastAsia"/>
          <w:b/>
          <w:bCs/>
          <w:sz w:val="28"/>
          <w:szCs w:val="28"/>
        </w:rPr>
        <w:t xml:space="preserve"> 重要性过滤：不是所有历史都值得留，只保留关键转折点和重要信息；</w:t>
      </w:r>
    </w:p>
    <w:p w14:paraId="57394A52" w14:textId="77777777" w:rsidR="003617A8" w:rsidRDefault="003617A8" w:rsidP="003617A8">
      <w:pPr>
        <w:spacing w:before="360"/>
        <w:rPr>
          <w:rFonts w:asciiTheme="minorEastAsia" w:eastAsiaTheme="minorEastAsia" w:hAnsiTheme="minorEastAsia"/>
          <w:b/>
          <w:bCs/>
          <w:sz w:val="28"/>
          <w:szCs w:val="28"/>
        </w:rPr>
      </w:pPr>
      <w:r w:rsidRPr="003617A8">
        <w:rPr>
          <w:rFonts w:asciiTheme="minorEastAsia" w:eastAsiaTheme="minorEastAsia" w:hAnsiTheme="minorEastAsia"/>
          <w:b/>
          <w:bCs/>
          <w:sz w:val="28"/>
          <w:szCs w:val="28"/>
        </w:rPr>
        <w:t xml:space="preserve"> </w:t>
      </w:r>
      <w:r w:rsidRPr="003617A8">
        <w:rPr>
          <w:rFonts w:asciiTheme="minorEastAsia" w:eastAsiaTheme="minorEastAsia" w:hAnsiTheme="minorEastAsia"/>
          <w:b/>
          <w:bCs/>
          <w:sz w:val="28"/>
          <w:szCs w:val="28"/>
        </w:rPr>
        <w:sym w:font="Symbol" w:char="F0B7"/>
      </w:r>
      <w:r w:rsidRPr="003617A8">
        <w:rPr>
          <w:rFonts w:asciiTheme="minorEastAsia" w:eastAsiaTheme="minorEastAsia" w:hAnsiTheme="minorEastAsia"/>
          <w:b/>
          <w:bCs/>
          <w:sz w:val="28"/>
          <w:szCs w:val="28"/>
        </w:rPr>
        <w:t xml:space="preserve"> 结构化抽取：从对话中提取结构化事实（用户说了偏好X、需求Y），存实体记忆。</w:t>
      </w:r>
    </w:p>
    <w:p w14:paraId="2604F190" w14:textId="2C65C4BD" w:rsidR="009A25CA" w:rsidRDefault="003617A8" w:rsidP="003617A8">
      <w:pPr>
        <w:spacing w:before="360"/>
        <w:rPr>
          <w:rFonts w:asciiTheme="minorEastAsia" w:eastAsiaTheme="minorEastAsia" w:hAnsiTheme="minorEastAsia"/>
          <w:b/>
          <w:bCs/>
          <w:sz w:val="28"/>
          <w:szCs w:val="28"/>
        </w:rPr>
      </w:pPr>
      <w:r w:rsidRPr="003617A8">
        <w:rPr>
          <w:rFonts w:asciiTheme="minorEastAsia" w:eastAsiaTheme="minorEastAsia" w:hAnsiTheme="minorEastAsia"/>
          <w:b/>
          <w:bCs/>
          <w:sz w:val="28"/>
          <w:szCs w:val="28"/>
        </w:rPr>
        <w:t xml:space="preserve"> 生产环境最常见「滑动窗口+摘要」组合。</w:t>
      </w:r>
    </w:p>
    <w:p w14:paraId="358135DC" w14:textId="28481C99" w:rsidR="003634ED" w:rsidRDefault="003634ED" w:rsidP="003634ED">
      <w:pPr>
        <w:pStyle w:val="a8"/>
        <w:numPr>
          <w:ilvl w:val="0"/>
          <w:numId w:val="2"/>
        </w:numPr>
        <w:spacing w:before="360"/>
        <w:ind w:firstLineChars="0"/>
        <w:rPr>
          <w:rFonts w:asciiTheme="minorEastAsia" w:eastAsiaTheme="minorEastAsia" w:hAnsiTheme="minorEastAsia"/>
          <w:sz w:val="28"/>
          <w:szCs w:val="28"/>
        </w:rPr>
      </w:pPr>
      <w:r w:rsidRPr="003634ED">
        <w:rPr>
          <w:rFonts w:asciiTheme="minorEastAsia" w:eastAsiaTheme="minorEastAsia" w:hAnsiTheme="minorEastAsia"/>
          <w:sz w:val="28"/>
          <w:szCs w:val="28"/>
        </w:rPr>
        <w:t>什么是FunctionCalling？原理？</w:t>
      </w:r>
    </w:p>
    <w:p w14:paraId="59B5E213" w14:textId="77777777" w:rsidR="001E3056" w:rsidRPr="001E3056" w:rsidRDefault="001E3056" w:rsidP="001E3056">
      <w:pPr>
        <w:pStyle w:val="a8"/>
        <w:tabs>
          <w:tab w:val="left" w:pos="312"/>
        </w:tabs>
        <w:spacing w:before="360"/>
        <w:ind w:left="420" w:firstLine="560"/>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 </w:t>
      </w:r>
      <w:r w:rsidRPr="001E3056">
        <w:rPr>
          <w:rFonts w:asciiTheme="minorEastAsia" w:eastAsiaTheme="minorEastAsia" w:hAnsiTheme="minorEastAsia"/>
          <w:b/>
          <w:bCs/>
          <w:sz w:val="28"/>
          <w:szCs w:val="28"/>
        </w:rPr>
        <w:t>Function Calling</w:t>
      </w:r>
      <w:r w:rsidRPr="001E3056">
        <w:rPr>
          <w:rFonts w:asciiTheme="minorEastAsia" w:eastAsiaTheme="minorEastAsia" w:hAnsiTheme="minorEastAsia"/>
          <w:sz w:val="28"/>
          <w:szCs w:val="28"/>
        </w:rPr>
        <w:t xml:space="preserve"> 是一种让大模型以结构化格式调用外部函数或工具的机制。</w:t>
      </w:r>
    </w:p>
    <w:p w14:paraId="31AEDF8D" w14:textId="77777777" w:rsidR="001E3056" w:rsidRPr="001E3056" w:rsidRDefault="001E3056" w:rsidP="001E3056">
      <w:pPr>
        <w:pStyle w:val="a8"/>
        <w:tabs>
          <w:tab w:val="left" w:pos="312"/>
        </w:tabs>
        <w:spacing w:before="360"/>
        <w:ind w:left="420" w:firstLine="560"/>
        <w:rPr>
          <w:rFonts w:asciiTheme="minorEastAsia" w:eastAsiaTheme="minorEastAsia" w:hAnsiTheme="minorEastAsia"/>
          <w:sz w:val="28"/>
          <w:szCs w:val="28"/>
        </w:rPr>
      </w:pPr>
      <w:r w:rsidRPr="001E3056">
        <w:rPr>
          <w:rFonts w:asciiTheme="minorEastAsia" w:eastAsiaTheme="minorEastAsia" w:hAnsiTheme="minorEastAsia"/>
          <w:sz w:val="28"/>
          <w:szCs w:val="28"/>
        </w:rPr>
        <w:t>基本原理是：</w:t>
      </w:r>
    </w:p>
    <w:p w14:paraId="1CC2E63D" w14:textId="77777777" w:rsidR="001E3056" w:rsidRPr="001E3056" w:rsidRDefault="001E3056" w:rsidP="001E3056">
      <w:pPr>
        <w:pStyle w:val="a8"/>
        <w:tabs>
          <w:tab w:val="left" w:pos="312"/>
        </w:tabs>
        <w:spacing w:before="360"/>
        <w:ind w:left="420" w:firstLine="560"/>
        <w:rPr>
          <w:rFonts w:asciiTheme="minorEastAsia" w:eastAsiaTheme="minorEastAsia" w:hAnsiTheme="minorEastAsia"/>
          <w:sz w:val="28"/>
          <w:szCs w:val="28"/>
        </w:rPr>
      </w:pPr>
      <w:r w:rsidRPr="001E3056">
        <w:rPr>
          <w:rFonts w:asciiTheme="minorEastAsia" w:eastAsiaTheme="minorEastAsia" w:hAnsiTheme="minorEastAsia"/>
          <w:sz w:val="28"/>
          <w:szCs w:val="28"/>
        </w:rPr>
        <w:t>用户请求</w:t>
      </w:r>
    </w:p>
    <w:p w14:paraId="7C07669B" w14:textId="77777777" w:rsidR="001E3056" w:rsidRPr="001E3056" w:rsidRDefault="001E3056" w:rsidP="001E3056">
      <w:pPr>
        <w:pStyle w:val="a8"/>
        <w:tabs>
          <w:tab w:val="left" w:pos="312"/>
        </w:tabs>
        <w:spacing w:before="360"/>
        <w:ind w:left="420" w:firstLine="560"/>
        <w:rPr>
          <w:rFonts w:asciiTheme="minorEastAsia" w:eastAsiaTheme="minorEastAsia" w:hAnsiTheme="minorEastAsia"/>
          <w:sz w:val="28"/>
          <w:szCs w:val="28"/>
        </w:rPr>
      </w:pPr>
      <w:r w:rsidRPr="001E3056">
        <w:rPr>
          <w:rFonts w:asciiTheme="minorEastAsia" w:eastAsiaTheme="minorEastAsia" w:hAnsiTheme="minorEastAsia"/>
          <w:sz w:val="28"/>
          <w:szCs w:val="28"/>
        </w:rPr>
        <w:t>→ 大模型判断是否需要调用函数</w:t>
      </w:r>
    </w:p>
    <w:p w14:paraId="42F84E35" w14:textId="77777777" w:rsidR="001E3056" w:rsidRPr="001E3056" w:rsidRDefault="001E3056" w:rsidP="001E3056">
      <w:pPr>
        <w:pStyle w:val="a8"/>
        <w:tabs>
          <w:tab w:val="left" w:pos="312"/>
        </w:tabs>
        <w:spacing w:before="360"/>
        <w:ind w:left="420" w:firstLine="560"/>
        <w:rPr>
          <w:rFonts w:asciiTheme="minorEastAsia" w:eastAsiaTheme="minorEastAsia" w:hAnsiTheme="minorEastAsia"/>
          <w:sz w:val="28"/>
          <w:szCs w:val="28"/>
        </w:rPr>
      </w:pPr>
      <w:r w:rsidRPr="001E3056">
        <w:rPr>
          <w:rFonts w:asciiTheme="minorEastAsia" w:eastAsiaTheme="minorEastAsia" w:hAnsiTheme="minorEastAsia"/>
          <w:sz w:val="28"/>
          <w:szCs w:val="28"/>
        </w:rPr>
        <w:t>→ 输出函数名和结构化参数</w:t>
      </w:r>
    </w:p>
    <w:p w14:paraId="4ADD1182" w14:textId="77777777" w:rsidR="001E3056" w:rsidRPr="001E3056" w:rsidRDefault="001E3056" w:rsidP="001E3056">
      <w:pPr>
        <w:pStyle w:val="a8"/>
        <w:tabs>
          <w:tab w:val="left" w:pos="312"/>
        </w:tabs>
        <w:spacing w:before="360"/>
        <w:ind w:left="420" w:firstLine="560"/>
        <w:rPr>
          <w:rFonts w:asciiTheme="minorEastAsia" w:eastAsiaTheme="minorEastAsia" w:hAnsiTheme="minorEastAsia"/>
          <w:sz w:val="28"/>
          <w:szCs w:val="28"/>
        </w:rPr>
      </w:pPr>
      <w:r w:rsidRPr="001E3056">
        <w:rPr>
          <w:rFonts w:asciiTheme="minorEastAsia" w:eastAsiaTheme="minorEastAsia" w:hAnsiTheme="minorEastAsia"/>
          <w:sz w:val="28"/>
          <w:szCs w:val="28"/>
        </w:rPr>
        <w:t>→ Agent 服务校验参数并执行函数</w:t>
      </w:r>
    </w:p>
    <w:p w14:paraId="1DF5824B" w14:textId="77777777" w:rsidR="001E3056" w:rsidRPr="001E3056" w:rsidRDefault="001E3056" w:rsidP="001E3056">
      <w:pPr>
        <w:pStyle w:val="a8"/>
        <w:tabs>
          <w:tab w:val="left" w:pos="312"/>
        </w:tabs>
        <w:spacing w:before="360"/>
        <w:ind w:left="420" w:firstLine="560"/>
        <w:rPr>
          <w:rFonts w:asciiTheme="minorEastAsia" w:eastAsiaTheme="minorEastAsia" w:hAnsiTheme="minorEastAsia"/>
          <w:sz w:val="28"/>
          <w:szCs w:val="28"/>
        </w:rPr>
      </w:pPr>
      <w:r w:rsidRPr="001E3056">
        <w:rPr>
          <w:rFonts w:asciiTheme="minorEastAsia" w:eastAsiaTheme="minorEastAsia" w:hAnsiTheme="minorEastAsia"/>
          <w:sz w:val="28"/>
          <w:szCs w:val="28"/>
        </w:rPr>
        <w:t>→ 将函数结果返回给大模型</w:t>
      </w:r>
    </w:p>
    <w:p w14:paraId="6E943775" w14:textId="77777777" w:rsidR="001E3056" w:rsidRPr="001E3056" w:rsidRDefault="001E3056" w:rsidP="001E3056">
      <w:pPr>
        <w:pStyle w:val="a8"/>
        <w:tabs>
          <w:tab w:val="left" w:pos="312"/>
        </w:tabs>
        <w:spacing w:before="360"/>
        <w:ind w:left="420" w:firstLine="560"/>
        <w:rPr>
          <w:rFonts w:asciiTheme="minorEastAsia" w:eastAsiaTheme="minorEastAsia" w:hAnsiTheme="minorEastAsia"/>
          <w:sz w:val="28"/>
          <w:szCs w:val="28"/>
        </w:rPr>
      </w:pPr>
      <w:r w:rsidRPr="001E3056">
        <w:rPr>
          <w:rFonts w:asciiTheme="minorEastAsia" w:eastAsiaTheme="minorEastAsia" w:hAnsiTheme="minorEastAsia"/>
          <w:sz w:val="28"/>
          <w:szCs w:val="28"/>
        </w:rPr>
        <w:t>→ 大模型生成最终回答</w:t>
      </w:r>
    </w:p>
    <w:p w14:paraId="7EF0F9E4" w14:textId="472076E5" w:rsidR="001E3056" w:rsidRDefault="001E3056" w:rsidP="001E3056">
      <w:pPr>
        <w:pStyle w:val="a8"/>
        <w:tabs>
          <w:tab w:val="left" w:pos="312"/>
        </w:tabs>
        <w:spacing w:before="360"/>
        <w:ind w:left="420" w:firstLineChars="0" w:firstLine="0"/>
        <w:rPr>
          <w:rFonts w:asciiTheme="minorEastAsia" w:eastAsiaTheme="minorEastAsia" w:hAnsiTheme="minorEastAsia" w:hint="eastAsia"/>
          <w:sz w:val="28"/>
          <w:szCs w:val="28"/>
        </w:rPr>
      </w:pPr>
    </w:p>
    <w:p w14:paraId="37312217" w14:textId="5CD1C8B4" w:rsidR="0004724A" w:rsidRDefault="0004724A" w:rsidP="003634ED">
      <w:pPr>
        <w:pStyle w:val="a8"/>
        <w:numPr>
          <w:ilvl w:val="0"/>
          <w:numId w:val="2"/>
        </w:numPr>
        <w:spacing w:before="360"/>
        <w:ind w:firstLineChars="0"/>
        <w:rPr>
          <w:rFonts w:asciiTheme="minorEastAsia" w:eastAsiaTheme="minorEastAsia" w:hAnsiTheme="minorEastAsia"/>
          <w:sz w:val="28"/>
          <w:szCs w:val="28"/>
        </w:rPr>
      </w:pPr>
      <w:r w:rsidRPr="0004724A">
        <w:rPr>
          <w:rFonts w:asciiTheme="minorEastAsia" w:eastAsiaTheme="minorEastAsia" w:hAnsiTheme="minorEastAsia"/>
          <w:sz w:val="28"/>
          <w:szCs w:val="28"/>
        </w:rPr>
        <w:t>什么是MCP？和FunctionCalling什么关系？</w:t>
      </w:r>
    </w:p>
    <w:p w14:paraId="0730CE04" w14:textId="03CEAE2A" w:rsidR="00F06D50" w:rsidRPr="00F06D50" w:rsidRDefault="00F06D50" w:rsidP="00F06D50">
      <w:pPr>
        <w:pStyle w:val="a8"/>
        <w:tabs>
          <w:tab w:val="left" w:pos="312"/>
        </w:tabs>
        <w:spacing w:before="360"/>
        <w:ind w:left="420" w:firstLine="562"/>
        <w:rPr>
          <w:rFonts w:asciiTheme="minorEastAsia" w:eastAsiaTheme="minorEastAsia" w:hAnsiTheme="minorEastAsia"/>
          <w:sz w:val="28"/>
          <w:szCs w:val="28"/>
        </w:rPr>
      </w:pPr>
      <w:r w:rsidRPr="00F06D50">
        <w:rPr>
          <w:rFonts w:asciiTheme="minorEastAsia" w:eastAsiaTheme="minorEastAsia" w:hAnsiTheme="minorEastAsia"/>
          <w:b/>
          <w:bCs/>
          <w:sz w:val="28"/>
          <w:szCs w:val="28"/>
        </w:rPr>
        <w:t>MCP（Model Context Protocol）</w:t>
      </w:r>
      <w:r w:rsidRPr="00F06D50">
        <w:rPr>
          <w:rFonts w:asciiTheme="minorEastAsia" w:eastAsiaTheme="minorEastAsia" w:hAnsiTheme="minorEastAsia"/>
          <w:sz w:val="28"/>
          <w:szCs w:val="28"/>
        </w:rPr>
        <w:t xml:space="preserve"> 是一种标准化协议，用于让大模型应用统一接入外部工具、数据源和资源。</w:t>
      </w:r>
    </w:p>
    <w:p w14:paraId="765C2446" w14:textId="77777777" w:rsidR="00F06D50" w:rsidRPr="00F06D50" w:rsidRDefault="00F06D50" w:rsidP="00F06D50">
      <w:pPr>
        <w:pStyle w:val="a8"/>
        <w:tabs>
          <w:tab w:val="left" w:pos="312"/>
        </w:tabs>
        <w:spacing w:before="360"/>
        <w:ind w:left="420" w:firstLine="560"/>
        <w:rPr>
          <w:rFonts w:asciiTheme="minorEastAsia" w:eastAsiaTheme="minorEastAsia" w:hAnsiTheme="minorEastAsia"/>
          <w:sz w:val="28"/>
          <w:szCs w:val="28"/>
        </w:rPr>
      </w:pPr>
      <w:r w:rsidRPr="00F06D50">
        <w:rPr>
          <w:rFonts w:asciiTheme="minorEastAsia" w:eastAsiaTheme="minorEastAsia" w:hAnsiTheme="minorEastAsia"/>
          <w:sz w:val="28"/>
          <w:szCs w:val="28"/>
        </w:rPr>
        <w:t>它主要解决：</w:t>
      </w:r>
    </w:p>
    <w:p w14:paraId="47E893CE" w14:textId="77777777" w:rsidR="00F06D50" w:rsidRPr="00F06D50" w:rsidRDefault="00F06D50" w:rsidP="00F06D50">
      <w:pPr>
        <w:pStyle w:val="a8"/>
        <w:numPr>
          <w:ilvl w:val="0"/>
          <w:numId w:val="11"/>
        </w:numPr>
        <w:tabs>
          <w:tab w:val="left" w:pos="312"/>
        </w:tabs>
        <w:spacing w:before="360"/>
        <w:ind w:firstLine="560"/>
        <w:rPr>
          <w:rFonts w:asciiTheme="minorEastAsia" w:eastAsiaTheme="minorEastAsia" w:hAnsiTheme="minorEastAsia"/>
          <w:sz w:val="28"/>
          <w:szCs w:val="28"/>
        </w:rPr>
      </w:pPr>
      <w:r w:rsidRPr="00F06D50">
        <w:rPr>
          <w:rFonts w:asciiTheme="minorEastAsia" w:eastAsiaTheme="minorEastAsia" w:hAnsiTheme="minorEastAsia"/>
          <w:sz w:val="28"/>
          <w:szCs w:val="28"/>
        </w:rPr>
        <w:lastRenderedPageBreak/>
        <w:t>工具如何描述和发现</w:t>
      </w:r>
    </w:p>
    <w:p w14:paraId="407B21C6" w14:textId="77777777" w:rsidR="00F06D50" w:rsidRPr="00F06D50" w:rsidRDefault="00F06D50" w:rsidP="00F06D50">
      <w:pPr>
        <w:pStyle w:val="a8"/>
        <w:numPr>
          <w:ilvl w:val="0"/>
          <w:numId w:val="11"/>
        </w:numPr>
        <w:tabs>
          <w:tab w:val="left" w:pos="312"/>
        </w:tabs>
        <w:spacing w:before="360"/>
        <w:ind w:firstLine="560"/>
        <w:rPr>
          <w:rFonts w:asciiTheme="minorEastAsia" w:eastAsiaTheme="minorEastAsia" w:hAnsiTheme="minorEastAsia"/>
          <w:sz w:val="28"/>
          <w:szCs w:val="28"/>
        </w:rPr>
      </w:pPr>
      <w:r w:rsidRPr="00F06D50">
        <w:rPr>
          <w:rFonts w:asciiTheme="minorEastAsia" w:eastAsiaTheme="minorEastAsia" w:hAnsiTheme="minorEastAsia"/>
          <w:sz w:val="28"/>
          <w:szCs w:val="28"/>
        </w:rPr>
        <w:t>工具如何调用</w:t>
      </w:r>
    </w:p>
    <w:p w14:paraId="4ECB7DE6" w14:textId="77777777" w:rsidR="00F06D50" w:rsidRPr="00F06D50" w:rsidRDefault="00F06D50" w:rsidP="00F06D50">
      <w:pPr>
        <w:pStyle w:val="a8"/>
        <w:numPr>
          <w:ilvl w:val="0"/>
          <w:numId w:val="11"/>
        </w:numPr>
        <w:tabs>
          <w:tab w:val="left" w:pos="312"/>
        </w:tabs>
        <w:spacing w:before="360"/>
        <w:ind w:firstLine="560"/>
        <w:rPr>
          <w:rFonts w:asciiTheme="minorEastAsia" w:eastAsiaTheme="minorEastAsia" w:hAnsiTheme="minorEastAsia"/>
          <w:sz w:val="28"/>
          <w:szCs w:val="28"/>
        </w:rPr>
      </w:pPr>
      <w:r w:rsidRPr="00F06D50">
        <w:rPr>
          <w:rFonts w:asciiTheme="minorEastAsia" w:eastAsiaTheme="minorEastAsia" w:hAnsiTheme="minorEastAsia"/>
          <w:sz w:val="28"/>
          <w:szCs w:val="28"/>
        </w:rPr>
        <w:t>数据如何返回</w:t>
      </w:r>
    </w:p>
    <w:p w14:paraId="6FA9B9A4" w14:textId="77777777" w:rsidR="00F06D50" w:rsidRPr="00F06D50" w:rsidRDefault="00F06D50" w:rsidP="00F06D50">
      <w:pPr>
        <w:pStyle w:val="a8"/>
        <w:numPr>
          <w:ilvl w:val="0"/>
          <w:numId w:val="11"/>
        </w:numPr>
        <w:tabs>
          <w:tab w:val="left" w:pos="312"/>
        </w:tabs>
        <w:spacing w:before="360"/>
        <w:ind w:firstLine="560"/>
        <w:rPr>
          <w:rFonts w:asciiTheme="minorEastAsia" w:eastAsiaTheme="minorEastAsia" w:hAnsiTheme="minorEastAsia"/>
          <w:sz w:val="28"/>
          <w:szCs w:val="28"/>
        </w:rPr>
      </w:pPr>
      <w:r w:rsidRPr="00F06D50">
        <w:rPr>
          <w:rFonts w:asciiTheme="minorEastAsia" w:eastAsiaTheme="minorEastAsia" w:hAnsiTheme="minorEastAsia"/>
          <w:sz w:val="28"/>
          <w:szCs w:val="28"/>
        </w:rPr>
        <w:t>不同 Agent 与外部服务之间如何标准化通信</w:t>
      </w:r>
    </w:p>
    <w:p w14:paraId="5D43C7A8" w14:textId="77777777" w:rsidR="00F06D50" w:rsidRPr="00F06D50" w:rsidRDefault="00F06D50" w:rsidP="00F06D50">
      <w:pPr>
        <w:pStyle w:val="a8"/>
        <w:tabs>
          <w:tab w:val="left" w:pos="312"/>
        </w:tabs>
        <w:spacing w:before="360"/>
        <w:ind w:left="420" w:firstLine="562"/>
        <w:rPr>
          <w:rFonts w:asciiTheme="minorEastAsia" w:eastAsiaTheme="minorEastAsia" w:hAnsiTheme="minorEastAsia"/>
          <w:sz w:val="28"/>
          <w:szCs w:val="28"/>
        </w:rPr>
      </w:pPr>
      <w:r w:rsidRPr="00F06D50">
        <w:rPr>
          <w:rFonts w:asciiTheme="minorEastAsia" w:eastAsiaTheme="minorEastAsia" w:hAnsiTheme="minorEastAsia"/>
          <w:b/>
          <w:bCs/>
          <w:sz w:val="28"/>
          <w:szCs w:val="28"/>
        </w:rPr>
        <w:t>Function Calling</w:t>
      </w:r>
      <w:r w:rsidRPr="00F06D50">
        <w:rPr>
          <w:rFonts w:asciiTheme="minorEastAsia" w:eastAsiaTheme="minorEastAsia" w:hAnsiTheme="minorEastAsia"/>
          <w:sz w:val="28"/>
          <w:szCs w:val="28"/>
        </w:rPr>
        <w:t xml:space="preserve"> 是大模型输出结构化工具调用请求的机制，模型负责生成函数名和参数，应用负责执行。</w:t>
      </w:r>
    </w:p>
    <w:p w14:paraId="0C4F5445" w14:textId="77777777" w:rsidR="00F06D50" w:rsidRPr="00F06D50" w:rsidRDefault="00F06D50" w:rsidP="00F06D50">
      <w:pPr>
        <w:pStyle w:val="a8"/>
        <w:tabs>
          <w:tab w:val="left" w:pos="312"/>
        </w:tabs>
        <w:spacing w:before="360"/>
        <w:ind w:left="420" w:firstLine="560"/>
        <w:rPr>
          <w:rFonts w:asciiTheme="minorEastAsia" w:eastAsiaTheme="minorEastAsia" w:hAnsiTheme="minorEastAsia"/>
          <w:sz w:val="28"/>
          <w:szCs w:val="28"/>
        </w:rPr>
      </w:pPr>
      <w:r w:rsidRPr="00F06D50">
        <w:rPr>
          <w:rFonts w:asciiTheme="minorEastAsia" w:eastAsiaTheme="minorEastAsia" w:hAnsiTheme="minorEastAsia"/>
          <w:sz w:val="28"/>
          <w:szCs w:val="28"/>
        </w:rPr>
        <w:t>两者关系是：</w:t>
      </w:r>
    </w:p>
    <w:p w14:paraId="5A60A58B" w14:textId="77777777" w:rsidR="00F06D50" w:rsidRPr="00F06D50" w:rsidRDefault="00F06D50" w:rsidP="00F06D50">
      <w:pPr>
        <w:pStyle w:val="a8"/>
        <w:tabs>
          <w:tab w:val="left" w:pos="312"/>
        </w:tabs>
        <w:spacing w:before="360"/>
        <w:ind w:left="420" w:firstLine="562"/>
        <w:rPr>
          <w:rFonts w:asciiTheme="minorEastAsia" w:eastAsiaTheme="minorEastAsia" w:hAnsiTheme="minorEastAsia"/>
          <w:sz w:val="28"/>
          <w:szCs w:val="28"/>
        </w:rPr>
      </w:pPr>
      <w:r w:rsidRPr="00F06D50">
        <w:rPr>
          <w:rFonts w:asciiTheme="minorEastAsia" w:eastAsiaTheme="minorEastAsia" w:hAnsiTheme="minorEastAsia"/>
          <w:b/>
          <w:bCs/>
          <w:sz w:val="28"/>
          <w:szCs w:val="28"/>
        </w:rPr>
        <w:t>Function Calling 解决“模型如何表达要调用什么工具”，MCP 解决“工具如何被标准化接入和管理”。</w:t>
      </w:r>
    </w:p>
    <w:p w14:paraId="48BBB477" w14:textId="77777777" w:rsidR="00F06D50" w:rsidRPr="00F06D50" w:rsidRDefault="00F06D50" w:rsidP="00F06D50">
      <w:pPr>
        <w:pStyle w:val="a8"/>
        <w:tabs>
          <w:tab w:val="left" w:pos="312"/>
        </w:tabs>
        <w:spacing w:before="360"/>
        <w:ind w:left="420" w:firstLine="560"/>
        <w:rPr>
          <w:rFonts w:asciiTheme="minorEastAsia" w:eastAsiaTheme="minorEastAsia" w:hAnsiTheme="minorEastAsia"/>
          <w:sz w:val="28"/>
          <w:szCs w:val="28"/>
        </w:rPr>
      </w:pPr>
      <w:r w:rsidRPr="00F06D50">
        <w:rPr>
          <w:rFonts w:asciiTheme="minorEastAsia" w:eastAsiaTheme="minorEastAsia" w:hAnsiTheme="minorEastAsia"/>
          <w:sz w:val="28"/>
          <w:szCs w:val="28"/>
        </w:rPr>
        <w:t>典型流程：</w:t>
      </w:r>
    </w:p>
    <w:p w14:paraId="64071371" w14:textId="77777777" w:rsidR="00F06D50" w:rsidRPr="00F06D50" w:rsidRDefault="00F06D50" w:rsidP="00F06D50">
      <w:pPr>
        <w:pStyle w:val="a8"/>
        <w:tabs>
          <w:tab w:val="left" w:pos="312"/>
        </w:tabs>
        <w:spacing w:before="360"/>
        <w:ind w:left="420" w:firstLine="560"/>
        <w:rPr>
          <w:rFonts w:asciiTheme="minorEastAsia" w:eastAsiaTheme="minorEastAsia" w:hAnsiTheme="minorEastAsia"/>
          <w:sz w:val="28"/>
          <w:szCs w:val="28"/>
        </w:rPr>
      </w:pPr>
      <w:r w:rsidRPr="00F06D50">
        <w:rPr>
          <w:rFonts w:asciiTheme="minorEastAsia" w:eastAsiaTheme="minorEastAsia" w:hAnsiTheme="minorEastAsia"/>
          <w:sz w:val="28"/>
          <w:szCs w:val="28"/>
        </w:rPr>
        <w:t>LLM 通过 Function Calling 生成调用请求</w:t>
      </w:r>
    </w:p>
    <w:p w14:paraId="7E81CA90" w14:textId="77777777" w:rsidR="00F06D50" w:rsidRPr="00F06D50" w:rsidRDefault="00F06D50" w:rsidP="00F06D50">
      <w:pPr>
        <w:pStyle w:val="a8"/>
        <w:tabs>
          <w:tab w:val="left" w:pos="312"/>
        </w:tabs>
        <w:spacing w:before="360"/>
        <w:ind w:left="420" w:firstLine="560"/>
        <w:rPr>
          <w:rFonts w:asciiTheme="minorEastAsia" w:eastAsiaTheme="minorEastAsia" w:hAnsiTheme="minorEastAsia"/>
          <w:sz w:val="28"/>
          <w:szCs w:val="28"/>
        </w:rPr>
      </w:pPr>
      <w:r w:rsidRPr="00F06D50">
        <w:rPr>
          <w:rFonts w:asciiTheme="minorEastAsia" w:eastAsiaTheme="minorEastAsia" w:hAnsiTheme="minorEastAsia"/>
          <w:sz w:val="28"/>
          <w:szCs w:val="28"/>
        </w:rPr>
        <w:t>→ Agent/MCP Client 转发给 MCP Server</w:t>
      </w:r>
    </w:p>
    <w:p w14:paraId="5444E176" w14:textId="77777777" w:rsidR="00F06D50" w:rsidRPr="00F06D50" w:rsidRDefault="00F06D50" w:rsidP="00F06D50">
      <w:pPr>
        <w:pStyle w:val="a8"/>
        <w:tabs>
          <w:tab w:val="left" w:pos="312"/>
        </w:tabs>
        <w:spacing w:before="360"/>
        <w:ind w:left="420" w:firstLine="560"/>
        <w:rPr>
          <w:rFonts w:asciiTheme="minorEastAsia" w:eastAsiaTheme="minorEastAsia" w:hAnsiTheme="minorEastAsia"/>
          <w:sz w:val="28"/>
          <w:szCs w:val="28"/>
        </w:rPr>
      </w:pPr>
      <w:r w:rsidRPr="00F06D50">
        <w:rPr>
          <w:rFonts w:asciiTheme="minorEastAsia" w:eastAsiaTheme="minorEastAsia" w:hAnsiTheme="minorEastAsia"/>
          <w:sz w:val="28"/>
          <w:szCs w:val="28"/>
        </w:rPr>
        <w:t>→ MCP Server 调用外部系统</w:t>
      </w:r>
    </w:p>
    <w:p w14:paraId="718A3C1D" w14:textId="77777777" w:rsidR="00F06D50" w:rsidRPr="00F06D50" w:rsidRDefault="00F06D50" w:rsidP="00F06D50">
      <w:pPr>
        <w:pStyle w:val="a8"/>
        <w:tabs>
          <w:tab w:val="left" w:pos="312"/>
        </w:tabs>
        <w:spacing w:before="360"/>
        <w:ind w:left="420" w:firstLine="560"/>
        <w:rPr>
          <w:rFonts w:asciiTheme="minorEastAsia" w:eastAsiaTheme="minorEastAsia" w:hAnsiTheme="minorEastAsia"/>
          <w:sz w:val="28"/>
          <w:szCs w:val="28"/>
        </w:rPr>
      </w:pPr>
      <w:r w:rsidRPr="00F06D50">
        <w:rPr>
          <w:rFonts w:asciiTheme="minorEastAsia" w:eastAsiaTheme="minorEastAsia" w:hAnsiTheme="minorEastAsia"/>
          <w:sz w:val="28"/>
          <w:szCs w:val="28"/>
        </w:rPr>
        <w:t>→ 返回结果给 LLM</w:t>
      </w:r>
    </w:p>
    <w:p w14:paraId="2F27E6D7" w14:textId="42834911" w:rsidR="00F06D50" w:rsidRPr="004E5281" w:rsidRDefault="00F06D50" w:rsidP="004E5281">
      <w:pPr>
        <w:pStyle w:val="a8"/>
        <w:tabs>
          <w:tab w:val="left" w:pos="312"/>
        </w:tabs>
        <w:spacing w:before="360"/>
        <w:ind w:left="420" w:firstLine="560"/>
        <w:rPr>
          <w:rFonts w:asciiTheme="minorEastAsia" w:eastAsiaTheme="minorEastAsia" w:hAnsiTheme="minorEastAsia" w:hint="eastAsia"/>
          <w:sz w:val="28"/>
          <w:szCs w:val="28"/>
        </w:rPr>
      </w:pPr>
      <w:r w:rsidRPr="00F06D50">
        <w:rPr>
          <w:rFonts w:asciiTheme="minorEastAsia" w:eastAsiaTheme="minorEastAsia" w:hAnsiTheme="minorEastAsia"/>
          <w:sz w:val="28"/>
          <w:szCs w:val="28"/>
        </w:rPr>
        <w:t>MCP 可以看作工具接入层，Function Calling 可以看作模型与工具之间的调用接口。</w:t>
      </w:r>
    </w:p>
    <w:p w14:paraId="6CA2B3A0" w14:textId="03FEADDA" w:rsidR="0004724A" w:rsidRDefault="0004724A" w:rsidP="003634ED">
      <w:pPr>
        <w:pStyle w:val="a8"/>
        <w:numPr>
          <w:ilvl w:val="0"/>
          <w:numId w:val="2"/>
        </w:numPr>
        <w:spacing w:before="360"/>
        <w:ind w:firstLineChars="0"/>
        <w:rPr>
          <w:rFonts w:asciiTheme="minorEastAsia" w:eastAsiaTheme="minorEastAsia" w:hAnsiTheme="minorEastAsia"/>
          <w:sz w:val="28"/>
          <w:szCs w:val="28"/>
        </w:rPr>
      </w:pPr>
      <w:r w:rsidRPr="0004724A">
        <w:rPr>
          <w:rFonts w:asciiTheme="minorEastAsia" w:eastAsiaTheme="minorEastAsia" w:hAnsiTheme="minorEastAsia"/>
          <w:sz w:val="28"/>
          <w:szCs w:val="28"/>
        </w:rPr>
        <w:t>什么是A2A？</w:t>
      </w:r>
      <w:r w:rsidR="00525FA6">
        <w:rPr>
          <w:rFonts w:asciiTheme="minorEastAsia" w:eastAsiaTheme="minorEastAsia" w:hAnsiTheme="minorEastAsia"/>
          <w:sz w:val="28"/>
          <w:szCs w:val="28"/>
        </w:rPr>
        <w:t xml:space="preserve"> </w:t>
      </w:r>
    </w:p>
    <w:p w14:paraId="30027131" w14:textId="002DB77F" w:rsidR="00F35983" w:rsidRDefault="00F35983" w:rsidP="00F35983">
      <w:pPr>
        <w:pStyle w:val="a8"/>
        <w:tabs>
          <w:tab w:val="left" w:pos="312"/>
        </w:tabs>
        <w:spacing w:before="360"/>
        <w:ind w:left="420" w:firstLineChars="0" w:firstLine="0"/>
        <w:rPr>
          <w:rFonts w:asciiTheme="minorEastAsia" w:eastAsiaTheme="minorEastAsia" w:hAnsiTheme="minorEastAsia"/>
          <w:sz w:val="28"/>
          <w:szCs w:val="28"/>
        </w:rPr>
      </w:pPr>
      <w:r w:rsidRPr="00F35983">
        <w:rPr>
          <w:rFonts w:asciiTheme="minorEastAsia" w:eastAsiaTheme="minorEastAsia" w:hAnsiTheme="minorEastAsia"/>
          <w:b/>
          <w:bCs/>
          <w:sz w:val="28"/>
          <w:szCs w:val="28"/>
        </w:rPr>
        <w:t>A2A（Agent-to-Agent）</w:t>
      </w:r>
      <w:r w:rsidRPr="00F35983">
        <w:rPr>
          <w:rFonts w:asciiTheme="minorEastAsia" w:eastAsiaTheme="minorEastAsia" w:hAnsiTheme="minorEastAsia"/>
          <w:sz w:val="28"/>
          <w:szCs w:val="28"/>
        </w:rPr>
        <w:t xml:space="preserve"> 是用于不同 Agent 之间发现、通信和协作的协议。一个 Agent 可以通过 </w:t>
      </w:r>
      <w:r w:rsidRPr="00F35983">
        <w:rPr>
          <w:rFonts w:asciiTheme="minorEastAsia" w:eastAsiaTheme="minorEastAsia" w:hAnsiTheme="minorEastAsia"/>
          <w:b/>
          <w:bCs/>
          <w:sz w:val="28"/>
          <w:szCs w:val="28"/>
        </w:rPr>
        <w:t>Agent Card</w:t>
      </w:r>
      <w:r w:rsidRPr="00F35983">
        <w:rPr>
          <w:rFonts w:asciiTheme="minorEastAsia" w:eastAsiaTheme="minorEastAsia" w:hAnsiTheme="minorEastAsia"/>
          <w:sz w:val="28"/>
          <w:szCs w:val="28"/>
        </w:rPr>
        <w:t xml:space="preserve"> 了解另一个 Agent 的能力，再向它发送任务、获取结果或跟踪任务状态。</w:t>
      </w:r>
    </w:p>
    <w:p w14:paraId="439A717B" w14:textId="77777777" w:rsidR="00625DA0" w:rsidRPr="00625DA0" w:rsidRDefault="00625DA0" w:rsidP="00625DA0">
      <w:pPr>
        <w:pStyle w:val="a8"/>
        <w:tabs>
          <w:tab w:val="left" w:pos="312"/>
        </w:tabs>
        <w:spacing w:before="360"/>
        <w:ind w:left="420" w:firstLine="560"/>
        <w:rPr>
          <w:rFonts w:asciiTheme="minorEastAsia" w:eastAsiaTheme="minorEastAsia" w:hAnsiTheme="minorEastAsia"/>
          <w:b/>
          <w:bCs/>
          <w:sz w:val="28"/>
          <w:szCs w:val="28"/>
        </w:rPr>
      </w:pPr>
      <w:r>
        <w:rPr>
          <w:rFonts w:asciiTheme="minorEastAsia" w:eastAsiaTheme="minorEastAsia" w:hAnsiTheme="minorEastAsia" w:hint="eastAsia"/>
          <w:sz w:val="28"/>
          <w:szCs w:val="28"/>
        </w:rPr>
        <w:lastRenderedPageBreak/>
        <w:t xml:space="preserve"> </w:t>
      </w:r>
      <w:r w:rsidRPr="00625DA0">
        <w:rPr>
          <w:rFonts w:asciiTheme="minorEastAsia" w:eastAsiaTheme="minorEastAsia" w:hAnsiTheme="minorEastAsia"/>
          <w:b/>
          <w:bCs/>
          <w:sz w:val="28"/>
          <w:szCs w:val="28"/>
        </w:rPr>
        <w:t>A2A 的核心组成</w:t>
      </w:r>
    </w:p>
    <w:p w14:paraId="17006483" w14:textId="77777777" w:rsidR="00625DA0" w:rsidRPr="00625DA0" w:rsidRDefault="00625DA0" w:rsidP="00625DA0">
      <w:pPr>
        <w:pStyle w:val="a8"/>
        <w:numPr>
          <w:ilvl w:val="0"/>
          <w:numId w:val="12"/>
        </w:numPr>
        <w:tabs>
          <w:tab w:val="left" w:pos="312"/>
        </w:tabs>
        <w:spacing w:before="360"/>
        <w:ind w:firstLine="562"/>
        <w:rPr>
          <w:rFonts w:asciiTheme="minorEastAsia" w:eastAsiaTheme="minorEastAsia" w:hAnsiTheme="minorEastAsia"/>
          <w:sz w:val="28"/>
          <w:szCs w:val="28"/>
        </w:rPr>
      </w:pPr>
      <w:r w:rsidRPr="00625DA0">
        <w:rPr>
          <w:rFonts w:asciiTheme="minorEastAsia" w:eastAsiaTheme="minorEastAsia" w:hAnsiTheme="minorEastAsia"/>
          <w:b/>
          <w:bCs/>
          <w:sz w:val="28"/>
          <w:szCs w:val="28"/>
        </w:rPr>
        <w:t>Agent Card</w:t>
      </w:r>
    </w:p>
    <w:p w14:paraId="051CAD7E" w14:textId="77777777" w:rsidR="00625DA0" w:rsidRPr="00625DA0" w:rsidRDefault="00625DA0" w:rsidP="00625DA0">
      <w:pPr>
        <w:pStyle w:val="a8"/>
        <w:numPr>
          <w:ilvl w:val="0"/>
          <w:numId w:val="12"/>
        </w:numPr>
        <w:tabs>
          <w:tab w:val="left" w:pos="312"/>
        </w:tabs>
        <w:spacing w:before="360"/>
        <w:ind w:firstLine="560"/>
        <w:rPr>
          <w:rFonts w:asciiTheme="minorEastAsia" w:eastAsiaTheme="minorEastAsia" w:hAnsiTheme="minorEastAsia"/>
          <w:sz w:val="28"/>
          <w:szCs w:val="28"/>
        </w:rPr>
      </w:pPr>
      <w:r w:rsidRPr="00625DA0">
        <w:rPr>
          <w:rFonts w:asciiTheme="minorEastAsia" w:eastAsiaTheme="minorEastAsia" w:hAnsiTheme="minorEastAsia"/>
          <w:sz w:val="28"/>
          <w:szCs w:val="28"/>
        </w:rPr>
        <w:t>类似 Agent 的“能力名片”，通常包含：</w:t>
      </w:r>
    </w:p>
    <w:p w14:paraId="38385B38" w14:textId="77777777" w:rsidR="00625DA0" w:rsidRPr="00625DA0" w:rsidRDefault="00625DA0" w:rsidP="00625DA0">
      <w:pPr>
        <w:pStyle w:val="a8"/>
        <w:numPr>
          <w:ilvl w:val="1"/>
          <w:numId w:val="12"/>
        </w:numPr>
        <w:tabs>
          <w:tab w:val="left" w:pos="312"/>
        </w:tabs>
        <w:spacing w:before="360"/>
        <w:ind w:firstLine="560"/>
        <w:rPr>
          <w:rFonts w:asciiTheme="minorEastAsia" w:eastAsiaTheme="minorEastAsia" w:hAnsiTheme="minorEastAsia"/>
          <w:sz w:val="28"/>
          <w:szCs w:val="28"/>
        </w:rPr>
      </w:pPr>
      <w:r w:rsidRPr="00625DA0">
        <w:rPr>
          <w:rFonts w:asciiTheme="minorEastAsia" w:eastAsiaTheme="minorEastAsia" w:hAnsiTheme="minorEastAsia"/>
          <w:sz w:val="28"/>
          <w:szCs w:val="28"/>
        </w:rPr>
        <w:t>Agent 名称和描述</w:t>
      </w:r>
    </w:p>
    <w:p w14:paraId="65103FC5" w14:textId="77777777" w:rsidR="00625DA0" w:rsidRPr="00625DA0" w:rsidRDefault="00625DA0" w:rsidP="00625DA0">
      <w:pPr>
        <w:pStyle w:val="a8"/>
        <w:numPr>
          <w:ilvl w:val="1"/>
          <w:numId w:val="12"/>
        </w:numPr>
        <w:tabs>
          <w:tab w:val="left" w:pos="312"/>
        </w:tabs>
        <w:spacing w:before="360"/>
        <w:ind w:firstLine="560"/>
        <w:rPr>
          <w:rFonts w:asciiTheme="minorEastAsia" w:eastAsiaTheme="minorEastAsia" w:hAnsiTheme="minorEastAsia"/>
          <w:sz w:val="28"/>
          <w:szCs w:val="28"/>
        </w:rPr>
      </w:pPr>
      <w:r w:rsidRPr="00625DA0">
        <w:rPr>
          <w:rFonts w:asciiTheme="minorEastAsia" w:eastAsiaTheme="minorEastAsia" w:hAnsiTheme="minorEastAsia"/>
          <w:sz w:val="28"/>
          <w:szCs w:val="28"/>
        </w:rPr>
        <w:t>支持的技能</w:t>
      </w:r>
    </w:p>
    <w:p w14:paraId="3B6B4CE5" w14:textId="77777777" w:rsidR="00625DA0" w:rsidRPr="00625DA0" w:rsidRDefault="00625DA0" w:rsidP="00625DA0">
      <w:pPr>
        <w:pStyle w:val="a8"/>
        <w:numPr>
          <w:ilvl w:val="1"/>
          <w:numId w:val="12"/>
        </w:numPr>
        <w:tabs>
          <w:tab w:val="left" w:pos="312"/>
        </w:tabs>
        <w:spacing w:before="360"/>
        <w:ind w:firstLine="560"/>
        <w:rPr>
          <w:rFonts w:asciiTheme="minorEastAsia" w:eastAsiaTheme="minorEastAsia" w:hAnsiTheme="minorEastAsia"/>
          <w:sz w:val="28"/>
          <w:szCs w:val="28"/>
        </w:rPr>
      </w:pPr>
      <w:r w:rsidRPr="00625DA0">
        <w:rPr>
          <w:rFonts w:asciiTheme="minorEastAsia" w:eastAsiaTheme="minorEastAsia" w:hAnsiTheme="minorEastAsia"/>
          <w:sz w:val="28"/>
          <w:szCs w:val="28"/>
        </w:rPr>
        <w:t>服务地址</w:t>
      </w:r>
    </w:p>
    <w:p w14:paraId="1E71CF5A" w14:textId="77777777" w:rsidR="00625DA0" w:rsidRPr="00625DA0" w:rsidRDefault="00625DA0" w:rsidP="00625DA0">
      <w:pPr>
        <w:pStyle w:val="a8"/>
        <w:numPr>
          <w:ilvl w:val="1"/>
          <w:numId w:val="12"/>
        </w:numPr>
        <w:tabs>
          <w:tab w:val="left" w:pos="312"/>
        </w:tabs>
        <w:spacing w:before="360"/>
        <w:ind w:firstLine="560"/>
        <w:rPr>
          <w:rFonts w:asciiTheme="minorEastAsia" w:eastAsiaTheme="minorEastAsia" w:hAnsiTheme="minorEastAsia"/>
          <w:sz w:val="28"/>
          <w:szCs w:val="28"/>
        </w:rPr>
      </w:pPr>
      <w:r w:rsidRPr="00625DA0">
        <w:rPr>
          <w:rFonts w:asciiTheme="minorEastAsia" w:eastAsiaTheme="minorEastAsia" w:hAnsiTheme="minorEastAsia"/>
          <w:sz w:val="28"/>
          <w:szCs w:val="28"/>
        </w:rPr>
        <w:t>支持的通信方式</w:t>
      </w:r>
    </w:p>
    <w:p w14:paraId="0F2C613A" w14:textId="77777777" w:rsidR="00625DA0" w:rsidRPr="00625DA0" w:rsidRDefault="00625DA0" w:rsidP="00625DA0">
      <w:pPr>
        <w:pStyle w:val="a8"/>
        <w:numPr>
          <w:ilvl w:val="1"/>
          <w:numId w:val="12"/>
        </w:numPr>
        <w:tabs>
          <w:tab w:val="left" w:pos="312"/>
        </w:tabs>
        <w:spacing w:before="360"/>
        <w:ind w:firstLine="560"/>
        <w:rPr>
          <w:rFonts w:asciiTheme="minorEastAsia" w:eastAsiaTheme="minorEastAsia" w:hAnsiTheme="minorEastAsia"/>
          <w:sz w:val="28"/>
          <w:szCs w:val="28"/>
        </w:rPr>
      </w:pPr>
      <w:r w:rsidRPr="00625DA0">
        <w:rPr>
          <w:rFonts w:asciiTheme="minorEastAsia" w:eastAsiaTheme="minorEastAsia" w:hAnsiTheme="minorEastAsia"/>
          <w:sz w:val="28"/>
          <w:szCs w:val="28"/>
        </w:rPr>
        <w:t>认证和安全要求</w:t>
      </w:r>
    </w:p>
    <w:p w14:paraId="349AA405" w14:textId="77777777" w:rsidR="00625DA0" w:rsidRPr="00625DA0" w:rsidRDefault="00625DA0" w:rsidP="00625DA0">
      <w:pPr>
        <w:pStyle w:val="a8"/>
        <w:numPr>
          <w:ilvl w:val="0"/>
          <w:numId w:val="12"/>
        </w:numPr>
        <w:tabs>
          <w:tab w:val="left" w:pos="312"/>
        </w:tabs>
        <w:spacing w:before="360"/>
        <w:ind w:firstLine="560"/>
        <w:rPr>
          <w:rFonts w:asciiTheme="minorEastAsia" w:eastAsiaTheme="minorEastAsia" w:hAnsiTheme="minorEastAsia"/>
          <w:sz w:val="28"/>
          <w:szCs w:val="28"/>
        </w:rPr>
      </w:pPr>
      <w:r w:rsidRPr="00625DA0">
        <w:rPr>
          <w:rFonts w:asciiTheme="minorEastAsia" w:eastAsiaTheme="minorEastAsia" w:hAnsiTheme="minorEastAsia"/>
          <w:sz w:val="28"/>
          <w:szCs w:val="28"/>
        </w:rPr>
        <w:t>Client 可以通过固定地址、Agent Registry 或预配置的方式发现 Agent Card。(</w:t>
      </w:r>
      <w:hyperlink r:id="rId7" w:history="1">
        <w:r w:rsidRPr="00625DA0">
          <w:rPr>
            <w:rStyle w:val="a7"/>
            <w:rFonts w:asciiTheme="minorEastAsia" w:eastAsiaTheme="minorEastAsia" w:hAnsiTheme="minorEastAsia"/>
            <w:sz w:val="28"/>
            <w:szCs w:val="28"/>
          </w:rPr>
          <w:t>github.com</w:t>
        </w:r>
      </w:hyperlink>
      <w:r w:rsidRPr="00625DA0">
        <w:rPr>
          <w:rFonts w:asciiTheme="minorEastAsia" w:eastAsiaTheme="minorEastAsia" w:hAnsiTheme="minorEastAsia"/>
          <w:sz w:val="28"/>
          <w:szCs w:val="28"/>
        </w:rPr>
        <w:t>)</w:t>
      </w:r>
    </w:p>
    <w:p w14:paraId="47096630" w14:textId="799A1C18" w:rsidR="00625DA0" w:rsidRPr="00625DA0" w:rsidRDefault="00625DA0" w:rsidP="00625DA0">
      <w:pPr>
        <w:pStyle w:val="a8"/>
        <w:numPr>
          <w:ilvl w:val="0"/>
          <w:numId w:val="12"/>
        </w:numPr>
        <w:tabs>
          <w:tab w:val="left" w:pos="312"/>
        </w:tabs>
        <w:spacing w:before="360"/>
        <w:ind w:firstLine="562"/>
        <w:rPr>
          <w:rFonts w:asciiTheme="minorEastAsia" w:eastAsiaTheme="minorEastAsia" w:hAnsiTheme="minorEastAsia"/>
          <w:sz w:val="28"/>
          <w:szCs w:val="28"/>
        </w:rPr>
      </w:pPr>
      <w:r w:rsidRPr="00625DA0">
        <w:rPr>
          <w:rFonts w:asciiTheme="minorEastAsia" w:eastAsiaTheme="minorEastAsia" w:hAnsiTheme="minorEastAsia"/>
          <w:b/>
          <w:bCs/>
          <w:sz w:val="28"/>
          <w:szCs w:val="28"/>
        </w:rPr>
        <w:t>Message</w:t>
      </w:r>
      <w:r w:rsidRPr="00625DA0">
        <w:rPr>
          <w:rFonts w:asciiTheme="minorEastAsia" w:eastAsiaTheme="minorEastAsia" w:hAnsiTheme="minorEastAsia"/>
          <w:sz w:val="28"/>
          <w:szCs w:val="28"/>
        </w:rPr>
        <w:t>表示一次通信内容，可以包含：</w:t>
      </w:r>
    </w:p>
    <w:p w14:paraId="417EEC5A" w14:textId="1B6974E0" w:rsidR="00625DA0" w:rsidRPr="00625DA0" w:rsidRDefault="00625DA0" w:rsidP="00625DA0">
      <w:pPr>
        <w:pStyle w:val="a8"/>
        <w:numPr>
          <w:ilvl w:val="0"/>
          <w:numId w:val="12"/>
        </w:numPr>
        <w:tabs>
          <w:tab w:val="left" w:pos="312"/>
        </w:tabs>
        <w:spacing w:before="360"/>
        <w:ind w:firstLine="562"/>
        <w:rPr>
          <w:rFonts w:asciiTheme="minorEastAsia" w:eastAsiaTheme="minorEastAsia" w:hAnsiTheme="minorEastAsia"/>
          <w:sz w:val="28"/>
          <w:szCs w:val="28"/>
        </w:rPr>
      </w:pPr>
      <w:r w:rsidRPr="00625DA0">
        <w:rPr>
          <w:rFonts w:asciiTheme="minorEastAsia" w:eastAsiaTheme="minorEastAsia" w:hAnsiTheme="minorEastAsia"/>
          <w:b/>
          <w:bCs/>
          <w:sz w:val="28"/>
          <w:szCs w:val="28"/>
        </w:rPr>
        <w:t>Task</w:t>
      </w:r>
      <w:r w:rsidRPr="00625DA0">
        <w:rPr>
          <w:rFonts w:asciiTheme="minorEastAsia" w:eastAsiaTheme="minorEastAsia" w:hAnsiTheme="minorEastAsia"/>
          <w:sz w:val="28"/>
          <w:szCs w:val="28"/>
        </w:rPr>
        <w:t>表示一个有状态的任务，适合长时间运行或需要多轮交互的场景。Task 通常有独立的 taskId，并可能经历：</w:t>
      </w:r>
    </w:p>
    <w:p w14:paraId="46478805" w14:textId="4572FA6F" w:rsidR="00625DA0" w:rsidRPr="00BA61F7" w:rsidRDefault="00625DA0" w:rsidP="00BA61F7">
      <w:pPr>
        <w:pStyle w:val="a8"/>
        <w:numPr>
          <w:ilvl w:val="0"/>
          <w:numId w:val="12"/>
        </w:numPr>
        <w:tabs>
          <w:tab w:val="left" w:pos="312"/>
        </w:tabs>
        <w:spacing w:before="360"/>
        <w:ind w:firstLine="562"/>
        <w:rPr>
          <w:rFonts w:asciiTheme="minorEastAsia" w:eastAsiaTheme="minorEastAsia" w:hAnsiTheme="minorEastAsia"/>
          <w:sz w:val="28"/>
          <w:szCs w:val="28"/>
        </w:rPr>
      </w:pPr>
      <w:r w:rsidRPr="00625DA0">
        <w:rPr>
          <w:rFonts w:asciiTheme="minorEastAsia" w:eastAsiaTheme="minorEastAsia" w:hAnsiTheme="minorEastAsia"/>
          <w:b/>
          <w:bCs/>
          <w:sz w:val="28"/>
          <w:szCs w:val="28"/>
        </w:rPr>
        <w:t>Artifact</w:t>
      </w:r>
      <w:r w:rsidRPr="00BA61F7">
        <w:rPr>
          <w:rFonts w:asciiTheme="minorEastAsia" w:eastAsiaTheme="minorEastAsia" w:hAnsiTheme="minorEastAsia"/>
          <w:sz w:val="28"/>
          <w:szCs w:val="28"/>
        </w:rPr>
        <w:t>表示 Agent 执行任务后产生的具体结果，</w:t>
      </w:r>
    </w:p>
    <w:p w14:paraId="682FC752" w14:textId="6DD7D806" w:rsidR="00625DA0" w:rsidRDefault="00625DA0" w:rsidP="00BA61F7">
      <w:pPr>
        <w:pStyle w:val="a8"/>
        <w:numPr>
          <w:ilvl w:val="0"/>
          <w:numId w:val="12"/>
        </w:numPr>
        <w:tabs>
          <w:tab w:val="left" w:pos="312"/>
        </w:tabs>
        <w:spacing w:before="360"/>
        <w:ind w:firstLine="562"/>
        <w:rPr>
          <w:rFonts w:asciiTheme="minorEastAsia" w:eastAsiaTheme="minorEastAsia" w:hAnsiTheme="minorEastAsia"/>
          <w:sz w:val="28"/>
          <w:szCs w:val="28"/>
        </w:rPr>
      </w:pPr>
      <w:r w:rsidRPr="00625DA0">
        <w:rPr>
          <w:rFonts w:asciiTheme="minorEastAsia" w:eastAsiaTheme="minorEastAsia" w:hAnsiTheme="minorEastAsia"/>
          <w:b/>
          <w:bCs/>
          <w:sz w:val="28"/>
          <w:szCs w:val="28"/>
        </w:rPr>
        <w:t>Context</w:t>
      </w:r>
      <w:r w:rsidRPr="00BA61F7">
        <w:rPr>
          <w:rFonts w:asciiTheme="minorEastAsia" w:eastAsiaTheme="minorEastAsia" w:hAnsiTheme="minorEastAsia"/>
          <w:sz w:val="28"/>
          <w:szCs w:val="28"/>
        </w:rPr>
        <w:t>用于关联多次消息和多个任务，帮助 Agent 维护同一协作上下文。</w:t>
      </w:r>
    </w:p>
    <w:p w14:paraId="470DEDAC" w14:textId="13766E88" w:rsidR="00295DD9" w:rsidRPr="001D3596" w:rsidRDefault="00295DD9" w:rsidP="001D3596">
      <w:pPr>
        <w:pStyle w:val="a8"/>
        <w:numPr>
          <w:ilvl w:val="0"/>
          <w:numId w:val="2"/>
        </w:numPr>
        <w:spacing w:before="360"/>
        <w:ind w:firstLineChars="0"/>
        <w:rPr>
          <w:rFonts w:asciiTheme="minorEastAsia" w:eastAsiaTheme="minorEastAsia" w:hAnsiTheme="minorEastAsia" w:hint="eastAsia"/>
          <w:sz w:val="28"/>
          <w:szCs w:val="28"/>
        </w:rPr>
      </w:pPr>
      <w:r w:rsidRPr="001D3596">
        <w:rPr>
          <w:rFonts w:asciiTheme="minorEastAsia" w:eastAsiaTheme="minorEastAsia" w:hAnsiTheme="minorEastAsia" w:hint="eastAsia"/>
          <w:sz w:val="28"/>
          <w:szCs w:val="28"/>
        </w:rPr>
        <w:t>A2A 的 task 及 context 是如何保证两个 Agent 之间的</w:t>
      </w:r>
      <w:r w:rsidR="00EF1C0C" w:rsidRPr="001D3596">
        <w:rPr>
          <w:rFonts w:asciiTheme="minorEastAsia" w:eastAsiaTheme="minorEastAsia" w:hAnsiTheme="minorEastAsia"/>
          <w:sz w:val="28"/>
          <w:szCs w:val="28"/>
        </w:rPr>
        <w:t>多轮协作</w:t>
      </w:r>
    </w:p>
    <w:p w14:paraId="3771D4F2" w14:textId="77777777" w:rsidR="00B05B2D" w:rsidRPr="00B05B2D" w:rsidRDefault="00B05B2D" w:rsidP="00B05B2D">
      <w:pPr>
        <w:tabs>
          <w:tab w:val="left" w:pos="312"/>
        </w:tabs>
        <w:spacing w:before="360"/>
        <w:rPr>
          <w:rFonts w:asciiTheme="minorEastAsia" w:eastAsiaTheme="minorEastAsia" w:hAnsiTheme="minorEastAsia"/>
          <w:sz w:val="28"/>
          <w:szCs w:val="28"/>
        </w:rPr>
      </w:pPr>
      <w:r w:rsidRPr="00B05B2D">
        <w:rPr>
          <w:rFonts w:asciiTheme="minorEastAsia" w:eastAsiaTheme="minorEastAsia" w:hAnsiTheme="minorEastAsia"/>
          <w:sz w:val="28"/>
          <w:szCs w:val="28"/>
        </w:rPr>
        <w:t>A2A 中，</w:t>
      </w:r>
      <w:r w:rsidRPr="00B05B2D">
        <w:rPr>
          <w:rFonts w:asciiTheme="minorEastAsia" w:eastAsiaTheme="minorEastAsia" w:hAnsiTheme="minorEastAsia"/>
          <w:b/>
          <w:bCs/>
          <w:sz w:val="28"/>
          <w:szCs w:val="28"/>
        </w:rPr>
        <w:t>Task 和 Context 是实现多轮 Agent 协作的两个核心标识</w:t>
      </w:r>
      <w:r w:rsidRPr="00B05B2D">
        <w:rPr>
          <w:rFonts w:asciiTheme="minorEastAsia" w:eastAsiaTheme="minorEastAsia" w:hAnsiTheme="minorEastAsia"/>
          <w:sz w:val="28"/>
          <w:szCs w:val="28"/>
        </w:rPr>
        <w:t>：</w:t>
      </w:r>
    </w:p>
    <w:p w14:paraId="25031278" w14:textId="77777777" w:rsidR="00B05B2D" w:rsidRPr="00B05B2D" w:rsidRDefault="00B05B2D" w:rsidP="00B05B2D">
      <w:pPr>
        <w:pStyle w:val="a8"/>
        <w:numPr>
          <w:ilvl w:val="0"/>
          <w:numId w:val="13"/>
        </w:numPr>
        <w:tabs>
          <w:tab w:val="left" w:pos="312"/>
        </w:tabs>
        <w:spacing w:before="360"/>
        <w:ind w:firstLine="562"/>
        <w:rPr>
          <w:rFonts w:asciiTheme="minorEastAsia" w:eastAsiaTheme="minorEastAsia" w:hAnsiTheme="minorEastAsia"/>
          <w:sz w:val="28"/>
          <w:szCs w:val="28"/>
        </w:rPr>
      </w:pPr>
      <w:r w:rsidRPr="00B05B2D">
        <w:rPr>
          <w:rFonts w:asciiTheme="minorEastAsia" w:eastAsiaTheme="minorEastAsia" w:hAnsiTheme="minorEastAsia"/>
          <w:b/>
          <w:bCs/>
          <w:sz w:val="28"/>
          <w:szCs w:val="28"/>
        </w:rPr>
        <w:t>Task</w:t>
      </w:r>
      <w:r w:rsidRPr="00B05B2D">
        <w:rPr>
          <w:rFonts w:asciiTheme="minorEastAsia" w:eastAsiaTheme="minorEastAsia" w:hAnsiTheme="minorEastAsia"/>
          <w:sz w:val="28"/>
          <w:szCs w:val="28"/>
        </w:rPr>
        <w:t>：表示一次具体的、有状态的任务，例如“生成一份</w:t>
      </w:r>
      <w:r w:rsidRPr="00B05B2D">
        <w:rPr>
          <w:rFonts w:asciiTheme="minorEastAsia" w:eastAsiaTheme="minorEastAsia" w:hAnsiTheme="minorEastAsia"/>
          <w:sz w:val="28"/>
          <w:szCs w:val="28"/>
        </w:rPr>
        <w:lastRenderedPageBreak/>
        <w:t>报告”。</w:t>
      </w:r>
    </w:p>
    <w:p w14:paraId="01E8552C" w14:textId="77777777" w:rsidR="00B05B2D" w:rsidRPr="00B05B2D" w:rsidRDefault="00B05B2D" w:rsidP="00B05B2D">
      <w:pPr>
        <w:pStyle w:val="a8"/>
        <w:numPr>
          <w:ilvl w:val="0"/>
          <w:numId w:val="13"/>
        </w:numPr>
        <w:tabs>
          <w:tab w:val="left" w:pos="312"/>
        </w:tabs>
        <w:spacing w:before="360"/>
        <w:ind w:firstLine="562"/>
        <w:rPr>
          <w:rFonts w:asciiTheme="minorEastAsia" w:eastAsiaTheme="minorEastAsia" w:hAnsiTheme="minorEastAsia"/>
          <w:sz w:val="28"/>
          <w:szCs w:val="28"/>
        </w:rPr>
      </w:pPr>
      <w:r w:rsidRPr="00B05B2D">
        <w:rPr>
          <w:rFonts w:asciiTheme="minorEastAsia" w:eastAsiaTheme="minorEastAsia" w:hAnsiTheme="minorEastAsia"/>
          <w:b/>
          <w:bCs/>
          <w:sz w:val="28"/>
          <w:szCs w:val="28"/>
        </w:rPr>
        <w:t>Context</w:t>
      </w:r>
      <w:r w:rsidRPr="00B05B2D">
        <w:rPr>
          <w:rFonts w:asciiTheme="minorEastAsia" w:eastAsiaTheme="minorEastAsia" w:hAnsiTheme="minorEastAsia"/>
          <w:sz w:val="28"/>
          <w:szCs w:val="28"/>
        </w:rPr>
        <w:t>：表示一组相关的交互上下文，例如围绕“生成报告”产生的多轮沟通和多个任务。</w:t>
      </w:r>
    </w:p>
    <w:p w14:paraId="3EDEC302" w14:textId="7AC7F56E" w:rsidR="00B05B2D" w:rsidRPr="00661440" w:rsidRDefault="00B05B2D" w:rsidP="00661440">
      <w:pPr>
        <w:tabs>
          <w:tab w:val="left" w:pos="312"/>
        </w:tabs>
        <w:spacing w:before="360"/>
        <w:rPr>
          <w:rFonts w:asciiTheme="minorEastAsia" w:eastAsiaTheme="minorEastAsia" w:hAnsiTheme="minorEastAsia"/>
          <w:sz w:val="28"/>
          <w:szCs w:val="28"/>
        </w:rPr>
      </w:pPr>
      <w:r w:rsidRPr="00661440">
        <w:rPr>
          <w:rFonts w:asciiTheme="minorEastAsia" w:eastAsiaTheme="minorEastAsia" w:hAnsiTheme="minorEastAsia"/>
          <w:sz w:val="28"/>
          <w:szCs w:val="28"/>
        </w:rPr>
        <w:t>可以理解为：</w:t>
      </w:r>
      <w:r w:rsidRPr="00661440">
        <w:rPr>
          <w:rFonts w:asciiTheme="minorEastAsia" w:eastAsiaTheme="minorEastAsia" w:hAnsiTheme="minorEastAsia"/>
          <w:b/>
          <w:bCs/>
          <w:sz w:val="28"/>
          <w:szCs w:val="28"/>
        </w:rPr>
        <w:t>Context 是会话级容器，Task 是容器中的具体工作单元。</w:t>
      </w:r>
    </w:p>
    <w:p w14:paraId="02EBFBFF" w14:textId="77777777" w:rsidR="00B05B2D" w:rsidRPr="00B05B2D" w:rsidRDefault="00B05B2D" w:rsidP="00B05B2D">
      <w:pPr>
        <w:pStyle w:val="a8"/>
        <w:tabs>
          <w:tab w:val="left" w:pos="312"/>
        </w:tabs>
        <w:spacing w:before="360"/>
        <w:ind w:left="420" w:firstLine="562"/>
        <w:rPr>
          <w:rFonts w:asciiTheme="minorEastAsia" w:eastAsiaTheme="minorEastAsia" w:hAnsiTheme="minorEastAsia"/>
          <w:b/>
          <w:bCs/>
          <w:sz w:val="28"/>
          <w:szCs w:val="28"/>
        </w:rPr>
      </w:pPr>
      <w:r w:rsidRPr="00B05B2D">
        <w:rPr>
          <w:rFonts w:asciiTheme="minorEastAsia" w:eastAsiaTheme="minorEastAsia" w:hAnsiTheme="minorEastAsia"/>
          <w:b/>
          <w:bCs/>
          <w:sz w:val="28"/>
          <w:szCs w:val="28"/>
        </w:rPr>
        <w:t>典型流程</w:t>
      </w:r>
    </w:p>
    <w:p w14:paraId="322F1811" w14:textId="77777777" w:rsidR="00B05B2D" w:rsidRPr="00B05B2D" w:rsidRDefault="00B05B2D" w:rsidP="00B05B2D">
      <w:pPr>
        <w:pStyle w:val="a8"/>
        <w:tabs>
          <w:tab w:val="left" w:pos="312"/>
        </w:tabs>
        <w:spacing w:before="360"/>
        <w:ind w:left="420" w:firstLine="560"/>
        <w:rPr>
          <w:rFonts w:asciiTheme="minorEastAsia" w:eastAsiaTheme="minorEastAsia" w:hAnsiTheme="minorEastAsia"/>
          <w:sz w:val="28"/>
          <w:szCs w:val="28"/>
        </w:rPr>
      </w:pPr>
      <w:r w:rsidRPr="00B05B2D">
        <w:rPr>
          <w:rFonts w:asciiTheme="minorEastAsia" w:eastAsiaTheme="minorEastAsia" w:hAnsiTheme="minorEastAsia"/>
          <w:sz w:val="28"/>
          <w:szCs w:val="28"/>
        </w:rPr>
        <w:t>Agent A → Agent B：提交任务</w:t>
      </w:r>
    </w:p>
    <w:p w14:paraId="53BB0105" w14:textId="77777777" w:rsidR="00B05B2D" w:rsidRPr="00B05B2D" w:rsidRDefault="00B05B2D" w:rsidP="00B05B2D">
      <w:pPr>
        <w:pStyle w:val="a8"/>
        <w:tabs>
          <w:tab w:val="left" w:pos="312"/>
        </w:tabs>
        <w:spacing w:before="360"/>
        <w:ind w:left="420" w:firstLine="560"/>
        <w:rPr>
          <w:rFonts w:asciiTheme="minorEastAsia" w:eastAsiaTheme="minorEastAsia" w:hAnsiTheme="minorEastAsia"/>
          <w:sz w:val="28"/>
          <w:szCs w:val="28"/>
        </w:rPr>
      </w:pPr>
      <w:r w:rsidRPr="00B05B2D">
        <w:rPr>
          <w:rFonts w:asciiTheme="minorEastAsia" w:eastAsiaTheme="minorEastAsia" w:hAnsiTheme="minorEastAsia"/>
          <w:sz w:val="28"/>
          <w:szCs w:val="28"/>
        </w:rPr>
        <w:t>Agent B：创建 contextId 和 taskId</w:t>
      </w:r>
    </w:p>
    <w:p w14:paraId="4822FA2D" w14:textId="77777777" w:rsidR="00B05B2D" w:rsidRPr="00B05B2D" w:rsidRDefault="00B05B2D" w:rsidP="00B05B2D">
      <w:pPr>
        <w:pStyle w:val="a8"/>
        <w:tabs>
          <w:tab w:val="left" w:pos="312"/>
        </w:tabs>
        <w:spacing w:before="360"/>
        <w:ind w:left="420" w:firstLine="560"/>
        <w:rPr>
          <w:rFonts w:asciiTheme="minorEastAsia" w:eastAsiaTheme="minorEastAsia" w:hAnsiTheme="minorEastAsia"/>
          <w:sz w:val="28"/>
          <w:szCs w:val="28"/>
        </w:rPr>
      </w:pPr>
      <w:r w:rsidRPr="00B05B2D">
        <w:rPr>
          <w:rFonts w:asciiTheme="minorEastAsia" w:eastAsiaTheme="minorEastAsia" w:hAnsiTheme="minorEastAsia"/>
          <w:sz w:val="28"/>
          <w:szCs w:val="28"/>
        </w:rPr>
        <w:t>Agent B：执行任务，返回 working</w:t>
      </w:r>
    </w:p>
    <w:p w14:paraId="00E476A1" w14:textId="77777777" w:rsidR="00B05B2D" w:rsidRPr="00B05B2D" w:rsidRDefault="00B05B2D" w:rsidP="00B05B2D">
      <w:pPr>
        <w:pStyle w:val="a8"/>
        <w:tabs>
          <w:tab w:val="left" w:pos="312"/>
        </w:tabs>
        <w:spacing w:before="360"/>
        <w:ind w:left="420" w:firstLine="560"/>
        <w:rPr>
          <w:rFonts w:asciiTheme="minorEastAsia" w:eastAsiaTheme="minorEastAsia" w:hAnsiTheme="minorEastAsia"/>
          <w:sz w:val="28"/>
          <w:szCs w:val="28"/>
        </w:rPr>
      </w:pPr>
      <w:r w:rsidRPr="00B05B2D">
        <w:rPr>
          <w:rFonts w:asciiTheme="minorEastAsia" w:eastAsiaTheme="minorEastAsia" w:hAnsiTheme="minorEastAsia"/>
          <w:sz w:val="28"/>
          <w:szCs w:val="28"/>
        </w:rPr>
        <w:t>Agent B：需要补充信息，返回 input-required</w:t>
      </w:r>
    </w:p>
    <w:p w14:paraId="57A7AFA4" w14:textId="77777777" w:rsidR="00B05B2D" w:rsidRPr="00B05B2D" w:rsidRDefault="00B05B2D" w:rsidP="00B05B2D">
      <w:pPr>
        <w:pStyle w:val="a8"/>
        <w:tabs>
          <w:tab w:val="left" w:pos="312"/>
        </w:tabs>
        <w:spacing w:before="360"/>
        <w:ind w:left="420" w:firstLine="560"/>
        <w:rPr>
          <w:rFonts w:asciiTheme="minorEastAsia" w:eastAsiaTheme="minorEastAsia" w:hAnsiTheme="minorEastAsia"/>
          <w:sz w:val="28"/>
          <w:szCs w:val="28"/>
        </w:rPr>
      </w:pPr>
      <w:r w:rsidRPr="00B05B2D">
        <w:rPr>
          <w:rFonts w:asciiTheme="minorEastAsia" w:eastAsiaTheme="minorEastAsia" w:hAnsiTheme="minorEastAsia"/>
          <w:sz w:val="28"/>
          <w:szCs w:val="28"/>
        </w:rPr>
        <w:t>Agent A：携带相同的 contextId 和 taskId 回复</w:t>
      </w:r>
    </w:p>
    <w:p w14:paraId="570A0669" w14:textId="77777777" w:rsidR="00B05B2D" w:rsidRPr="00B05B2D" w:rsidRDefault="00B05B2D" w:rsidP="00B05B2D">
      <w:pPr>
        <w:pStyle w:val="a8"/>
        <w:tabs>
          <w:tab w:val="left" w:pos="312"/>
        </w:tabs>
        <w:spacing w:before="360"/>
        <w:ind w:left="420" w:firstLine="560"/>
        <w:rPr>
          <w:rFonts w:asciiTheme="minorEastAsia" w:eastAsiaTheme="minorEastAsia" w:hAnsiTheme="minorEastAsia"/>
          <w:sz w:val="28"/>
          <w:szCs w:val="28"/>
        </w:rPr>
      </w:pPr>
      <w:r w:rsidRPr="00B05B2D">
        <w:rPr>
          <w:rFonts w:asciiTheme="minorEastAsia" w:eastAsiaTheme="minorEastAsia" w:hAnsiTheme="minorEastAsia"/>
          <w:sz w:val="28"/>
          <w:szCs w:val="28"/>
        </w:rPr>
        <w:t>Agent B：继续执行</w:t>
      </w:r>
    </w:p>
    <w:p w14:paraId="36A4DBA9" w14:textId="77777777" w:rsidR="00B05B2D" w:rsidRPr="00B05B2D" w:rsidRDefault="00B05B2D" w:rsidP="00B05B2D">
      <w:pPr>
        <w:pStyle w:val="a8"/>
        <w:tabs>
          <w:tab w:val="left" w:pos="312"/>
        </w:tabs>
        <w:spacing w:before="360"/>
        <w:ind w:left="420" w:firstLine="560"/>
        <w:rPr>
          <w:rFonts w:asciiTheme="minorEastAsia" w:eastAsiaTheme="minorEastAsia" w:hAnsiTheme="minorEastAsia"/>
          <w:sz w:val="28"/>
          <w:szCs w:val="28"/>
        </w:rPr>
      </w:pPr>
      <w:r w:rsidRPr="00B05B2D">
        <w:rPr>
          <w:rFonts w:asciiTheme="minorEastAsia" w:eastAsiaTheme="minorEastAsia" w:hAnsiTheme="minorEastAsia"/>
          <w:sz w:val="28"/>
          <w:szCs w:val="28"/>
        </w:rPr>
        <w:t>Agent B：返回 completed 和最终 Artifact</w:t>
      </w:r>
    </w:p>
    <w:p w14:paraId="4FFB0604" w14:textId="19F93E52" w:rsidR="00B05B2D" w:rsidRDefault="00661440" w:rsidP="00B05B2D">
      <w:pPr>
        <w:pStyle w:val="a8"/>
        <w:tabs>
          <w:tab w:val="left" w:pos="312"/>
        </w:tabs>
        <w:spacing w:before="360"/>
        <w:ind w:left="420" w:firstLineChars="0" w:firstLine="0"/>
        <w:rPr>
          <w:rFonts w:asciiTheme="minorEastAsia" w:eastAsiaTheme="minorEastAsia" w:hAnsiTheme="minorEastAsia"/>
          <w:sz w:val="28"/>
          <w:szCs w:val="28"/>
        </w:rPr>
      </w:pPr>
      <w:r w:rsidRPr="00661440">
        <w:rPr>
          <w:rFonts w:asciiTheme="minorEastAsia" w:eastAsiaTheme="minorEastAsia" w:hAnsiTheme="minorEastAsia"/>
          <w:sz w:val="28"/>
          <w:szCs w:val="28"/>
        </w:rPr>
        <w:t>如果是同一个上下文下的新任务，可以只携带 contextId=C1，不携带原来的 taskId，由 Agent B 创建新的 Task，例如 T2。这样多个任务仍然属于同一段协作上下文。</w:t>
      </w:r>
    </w:p>
    <w:p w14:paraId="121E764E" w14:textId="77777777" w:rsidR="001D3596" w:rsidRDefault="001D3596" w:rsidP="001D3596">
      <w:pPr>
        <w:pStyle w:val="a8"/>
        <w:numPr>
          <w:ilvl w:val="0"/>
          <w:numId w:val="2"/>
        </w:numPr>
        <w:spacing w:before="360"/>
        <w:ind w:firstLineChars="0"/>
        <w:rPr>
          <w:rFonts w:asciiTheme="minorEastAsia" w:eastAsiaTheme="minorEastAsia" w:hAnsiTheme="minorEastAsia"/>
          <w:sz w:val="28"/>
          <w:szCs w:val="28"/>
        </w:rPr>
      </w:pPr>
      <w:r w:rsidRPr="0004724A">
        <w:rPr>
          <w:rFonts w:asciiTheme="minorEastAsia" w:eastAsiaTheme="minorEastAsia" w:hAnsiTheme="minorEastAsia"/>
          <w:sz w:val="28"/>
          <w:szCs w:val="28"/>
        </w:rPr>
        <w:t>SSE和WebSocket区别？为什么LLM用SSE？</w:t>
      </w:r>
    </w:p>
    <w:p w14:paraId="570912AE" w14:textId="126D1EF5" w:rsidR="001D3596" w:rsidRDefault="00D215B1" w:rsidP="00B05B2D">
      <w:pPr>
        <w:pStyle w:val="a8"/>
        <w:tabs>
          <w:tab w:val="left" w:pos="312"/>
        </w:tabs>
        <w:spacing w:before="360"/>
        <w:ind w:left="420" w:firstLineChars="0" w:firstLine="0"/>
        <w:rPr>
          <w:rFonts w:asciiTheme="minorEastAsia" w:eastAsiaTheme="minorEastAsia" w:hAnsiTheme="minorEastAsia"/>
          <w:sz w:val="28"/>
          <w:szCs w:val="28"/>
        </w:rPr>
      </w:pPr>
      <w:r w:rsidRPr="00D215B1">
        <w:rPr>
          <w:rFonts w:asciiTheme="minorEastAsia" w:eastAsiaTheme="minorEastAsia" w:hAnsiTheme="minorEastAsia"/>
          <w:sz w:val="28"/>
          <w:szCs w:val="28"/>
        </w:rPr>
        <w:t>SSE是单行道（服务端往客户端推</w:t>
      </w:r>
    </w:p>
    <w:p w14:paraId="582B06C6" w14:textId="77777777" w:rsidR="00934D64" w:rsidRPr="00934D64" w:rsidRDefault="00934D64" w:rsidP="00934D64">
      <w:pPr>
        <w:tabs>
          <w:tab w:val="left" w:pos="312"/>
        </w:tabs>
        <w:spacing w:before="360"/>
        <w:rPr>
          <w:rFonts w:asciiTheme="minorEastAsia" w:eastAsiaTheme="minorEastAsia" w:hAnsiTheme="minorEastAsia"/>
          <w:sz w:val="28"/>
          <w:szCs w:val="28"/>
        </w:rPr>
      </w:pPr>
      <w:r w:rsidRPr="00934D64">
        <w:rPr>
          <w:rFonts w:asciiTheme="minorEastAsia" w:eastAsiaTheme="minorEastAsia" w:hAnsiTheme="minorEastAsia"/>
          <w:sz w:val="28"/>
          <w:szCs w:val="28"/>
        </w:rPr>
        <w:t>LLM 通常使用 SSE，主要原因是：</w:t>
      </w:r>
    </w:p>
    <w:p w14:paraId="05AFC645" w14:textId="77777777" w:rsidR="00934D64" w:rsidRPr="00934D64" w:rsidRDefault="00934D64" w:rsidP="00934D64">
      <w:pPr>
        <w:tabs>
          <w:tab w:val="left" w:pos="312"/>
        </w:tabs>
        <w:spacing w:before="360"/>
        <w:rPr>
          <w:rFonts w:asciiTheme="minorEastAsia" w:eastAsiaTheme="minorEastAsia" w:hAnsiTheme="minorEastAsia"/>
          <w:sz w:val="28"/>
          <w:szCs w:val="28"/>
        </w:rPr>
      </w:pPr>
      <w:r w:rsidRPr="00934D64">
        <w:rPr>
          <w:rFonts w:asciiTheme="minorEastAsia" w:eastAsiaTheme="minorEastAsia" w:hAnsiTheme="minorEastAsia"/>
          <w:b/>
          <w:bCs/>
          <w:sz w:val="28"/>
          <w:szCs w:val="28"/>
        </w:rPr>
        <w:t>LLM 输出天然是单向流式的</w:t>
      </w:r>
      <w:r w:rsidRPr="00934D64">
        <w:rPr>
          <w:rFonts w:asciiTheme="minorEastAsia" w:eastAsiaTheme="minorEastAsia" w:hAnsiTheme="minorEastAsia"/>
          <w:sz w:val="28"/>
          <w:szCs w:val="28"/>
        </w:rPr>
        <w:t>：客户端发送一次请求，服务端持续返回 Token。</w:t>
      </w:r>
    </w:p>
    <w:p w14:paraId="43560248" w14:textId="77777777" w:rsidR="00934D64" w:rsidRPr="00934D64" w:rsidRDefault="00934D64" w:rsidP="00934D64">
      <w:pPr>
        <w:tabs>
          <w:tab w:val="left" w:pos="312"/>
        </w:tabs>
        <w:spacing w:before="360"/>
        <w:rPr>
          <w:rFonts w:asciiTheme="minorEastAsia" w:eastAsiaTheme="minorEastAsia" w:hAnsiTheme="minorEastAsia"/>
          <w:sz w:val="28"/>
          <w:szCs w:val="28"/>
        </w:rPr>
      </w:pPr>
      <w:r w:rsidRPr="00934D64">
        <w:rPr>
          <w:rFonts w:asciiTheme="minorEastAsia" w:eastAsiaTheme="minorEastAsia" w:hAnsiTheme="minorEastAsia"/>
          <w:b/>
          <w:bCs/>
          <w:sz w:val="28"/>
          <w:szCs w:val="28"/>
        </w:rPr>
        <w:lastRenderedPageBreak/>
        <w:t>基于 HTTP，基础设施兼容性好</w:t>
      </w:r>
      <w:r w:rsidRPr="00934D64">
        <w:rPr>
          <w:rFonts w:asciiTheme="minorEastAsia" w:eastAsiaTheme="minorEastAsia" w:hAnsiTheme="minorEastAsia"/>
          <w:sz w:val="28"/>
          <w:szCs w:val="28"/>
        </w:rPr>
        <w:t>：容易经过网关、负载均衡、代理和鉴权系统。</w:t>
      </w:r>
    </w:p>
    <w:p w14:paraId="55A26D5B" w14:textId="77777777" w:rsidR="00934D64" w:rsidRPr="00934D64" w:rsidRDefault="00934D64" w:rsidP="00934D64">
      <w:pPr>
        <w:tabs>
          <w:tab w:val="left" w:pos="312"/>
        </w:tabs>
        <w:spacing w:before="360"/>
        <w:rPr>
          <w:rFonts w:asciiTheme="minorEastAsia" w:eastAsiaTheme="minorEastAsia" w:hAnsiTheme="minorEastAsia"/>
          <w:sz w:val="28"/>
          <w:szCs w:val="28"/>
        </w:rPr>
      </w:pPr>
      <w:r w:rsidRPr="00934D64">
        <w:rPr>
          <w:rFonts w:asciiTheme="minorEastAsia" w:eastAsiaTheme="minorEastAsia" w:hAnsiTheme="minorEastAsia"/>
          <w:b/>
          <w:bCs/>
          <w:sz w:val="28"/>
          <w:szCs w:val="28"/>
        </w:rPr>
        <w:t>实现简单</w:t>
      </w:r>
      <w:r w:rsidRPr="00934D64">
        <w:rPr>
          <w:rFonts w:asciiTheme="minorEastAsia" w:eastAsiaTheme="minorEastAsia" w:hAnsiTheme="minorEastAsia"/>
          <w:sz w:val="28"/>
          <w:szCs w:val="28"/>
        </w:rPr>
        <w:t>：服务端按事件不断推送增量内容，客户端逐段渲染。</w:t>
      </w:r>
    </w:p>
    <w:p w14:paraId="534A16CC" w14:textId="77777777" w:rsidR="00934D64" w:rsidRPr="00934D64" w:rsidRDefault="00934D64" w:rsidP="00934D64">
      <w:pPr>
        <w:tabs>
          <w:tab w:val="left" w:pos="312"/>
        </w:tabs>
        <w:spacing w:before="360"/>
        <w:rPr>
          <w:rFonts w:asciiTheme="minorEastAsia" w:eastAsiaTheme="minorEastAsia" w:hAnsiTheme="minorEastAsia"/>
          <w:sz w:val="28"/>
          <w:szCs w:val="28"/>
        </w:rPr>
      </w:pPr>
      <w:r w:rsidRPr="00934D64">
        <w:rPr>
          <w:rFonts w:asciiTheme="minorEastAsia" w:eastAsiaTheme="minorEastAsia" w:hAnsiTheme="minorEastAsia"/>
          <w:b/>
          <w:bCs/>
          <w:sz w:val="28"/>
          <w:szCs w:val="28"/>
        </w:rPr>
        <w:t>支持断线重连</w:t>
      </w:r>
      <w:r w:rsidRPr="00934D64">
        <w:rPr>
          <w:rFonts w:asciiTheme="minorEastAsia" w:eastAsiaTheme="minorEastAsia" w:hAnsiTheme="minorEastAsia"/>
          <w:sz w:val="28"/>
          <w:szCs w:val="28"/>
        </w:rPr>
        <w:t>：SSE 可以结合事件 ID 和 Last-Event-ID 恢复部分事件。</w:t>
      </w:r>
    </w:p>
    <w:p w14:paraId="5C5968AC" w14:textId="77777777" w:rsidR="00934D64" w:rsidRPr="00934D64" w:rsidRDefault="00934D64" w:rsidP="00934D64">
      <w:pPr>
        <w:tabs>
          <w:tab w:val="left" w:pos="312"/>
        </w:tabs>
        <w:spacing w:before="360"/>
        <w:rPr>
          <w:rFonts w:asciiTheme="minorEastAsia" w:eastAsiaTheme="minorEastAsia" w:hAnsiTheme="minorEastAsia"/>
          <w:sz w:val="28"/>
          <w:szCs w:val="28"/>
        </w:rPr>
      </w:pPr>
      <w:r w:rsidRPr="00934D64">
        <w:rPr>
          <w:rFonts w:asciiTheme="minorEastAsia" w:eastAsiaTheme="minorEastAsia" w:hAnsiTheme="minorEastAsia"/>
          <w:b/>
          <w:bCs/>
          <w:sz w:val="28"/>
          <w:szCs w:val="28"/>
        </w:rPr>
        <w:t>适合文本流</w:t>
      </w:r>
      <w:r w:rsidRPr="00934D64">
        <w:rPr>
          <w:rFonts w:asciiTheme="minorEastAsia" w:eastAsiaTheme="minorEastAsia" w:hAnsiTheme="minorEastAsia"/>
          <w:sz w:val="28"/>
          <w:szCs w:val="28"/>
        </w:rPr>
        <w:t>：LLM 大多数返回内容是文本或结构化 JSON。</w:t>
      </w:r>
    </w:p>
    <w:p w14:paraId="2C870246" w14:textId="77777777" w:rsidR="00934D64" w:rsidRPr="00934D64" w:rsidRDefault="00934D64" w:rsidP="00B05B2D">
      <w:pPr>
        <w:pStyle w:val="a8"/>
        <w:tabs>
          <w:tab w:val="left" w:pos="312"/>
        </w:tabs>
        <w:spacing w:before="360"/>
        <w:ind w:left="420" w:firstLineChars="0" w:firstLine="0"/>
        <w:rPr>
          <w:rFonts w:asciiTheme="minorEastAsia" w:eastAsiaTheme="minorEastAsia" w:hAnsiTheme="minorEastAsia" w:hint="eastAsia"/>
          <w:sz w:val="28"/>
          <w:szCs w:val="28"/>
        </w:rPr>
      </w:pPr>
    </w:p>
    <w:p w14:paraId="16CA0F3C" w14:textId="0BD388B5" w:rsidR="00C63001" w:rsidRDefault="00C63001" w:rsidP="003634ED">
      <w:pPr>
        <w:pStyle w:val="a8"/>
        <w:numPr>
          <w:ilvl w:val="0"/>
          <w:numId w:val="2"/>
        </w:numPr>
        <w:spacing w:before="360"/>
        <w:ind w:firstLineChars="0"/>
        <w:rPr>
          <w:rFonts w:asciiTheme="minorEastAsia" w:eastAsiaTheme="minorEastAsia" w:hAnsiTheme="minorEastAsia"/>
          <w:sz w:val="28"/>
          <w:szCs w:val="28"/>
        </w:rPr>
      </w:pPr>
      <w:r w:rsidRPr="00C63001">
        <w:rPr>
          <w:rFonts w:asciiTheme="minorEastAsia" w:eastAsiaTheme="minorEastAsia" w:hAnsiTheme="minorEastAsia"/>
          <w:sz w:val="28"/>
          <w:szCs w:val="28"/>
        </w:rPr>
        <w:t>什么是LLM网关？解决什么？</w:t>
      </w:r>
    </w:p>
    <w:p w14:paraId="57F5D67B" w14:textId="77777777" w:rsidR="00821CDD" w:rsidRPr="00821CDD" w:rsidRDefault="00821CDD" w:rsidP="00821CDD">
      <w:pPr>
        <w:tabs>
          <w:tab w:val="left" w:pos="312"/>
        </w:tabs>
        <w:spacing w:before="360"/>
        <w:rPr>
          <w:rFonts w:asciiTheme="minorEastAsia" w:eastAsiaTheme="minorEastAsia" w:hAnsiTheme="minorEastAsia"/>
          <w:sz w:val="28"/>
          <w:szCs w:val="28"/>
        </w:rPr>
      </w:pPr>
      <w:r w:rsidRPr="00821CDD">
        <w:rPr>
          <w:rFonts w:asciiTheme="minorEastAsia" w:eastAsiaTheme="minorEastAsia" w:hAnsiTheme="minorEastAsia"/>
          <w:b/>
          <w:bCs/>
          <w:sz w:val="28"/>
          <w:szCs w:val="28"/>
        </w:rPr>
        <w:t>LLM 网关</w:t>
      </w:r>
      <w:r w:rsidRPr="00821CDD">
        <w:rPr>
          <w:rFonts w:asciiTheme="minorEastAsia" w:eastAsiaTheme="minorEastAsia" w:hAnsiTheme="minorEastAsia"/>
          <w:sz w:val="28"/>
          <w:szCs w:val="28"/>
        </w:rPr>
        <w:t>是位于业务应用和大模型服务之间的统一接入层，负责对模型请求进行路由、治理和监控。</w:t>
      </w:r>
    </w:p>
    <w:p w14:paraId="0D321763" w14:textId="77777777" w:rsidR="00821CDD" w:rsidRPr="00821CDD" w:rsidRDefault="00821CDD" w:rsidP="00821CDD">
      <w:pPr>
        <w:tabs>
          <w:tab w:val="left" w:pos="312"/>
        </w:tabs>
        <w:spacing w:before="360"/>
        <w:rPr>
          <w:rFonts w:asciiTheme="minorEastAsia" w:eastAsiaTheme="minorEastAsia" w:hAnsiTheme="minorEastAsia"/>
          <w:sz w:val="28"/>
          <w:szCs w:val="28"/>
        </w:rPr>
      </w:pPr>
      <w:r w:rsidRPr="00821CDD">
        <w:rPr>
          <w:rFonts w:asciiTheme="minorEastAsia" w:eastAsiaTheme="minorEastAsia" w:hAnsiTheme="minorEastAsia"/>
          <w:sz w:val="28"/>
          <w:szCs w:val="28"/>
        </w:rPr>
        <w:t>它主要解决：</w:t>
      </w:r>
    </w:p>
    <w:p w14:paraId="55B7D741" w14:textId="77777777" w:rsidR="00821CDD" w:rsidRPr="00821CDD" w:rsidRDefault="00821CDD" w:rsidP="00821CDD">
      <w:pPr>
        <w:numPr>
          <w:ilvl w:val="0"/>
          <w:numId w:val="15"/>
        </w:numPr>
        <w:tabs>
          <w:tab w:val="left" w:pos="312"/>
        </w:tabs>
        <w:spacing w:before="360"/>
        <w:rPr>
          <w:rFonts w:asciiTheme="minorEastAsia" w:eastAsiaTheme="minorEastAsia" w:hAnsiTheme="minorEastAsia"/>
          <w:sz w:val="28"/>
          <w:szCs w:val="28"/>
        </w:rPr>
      </w:pPr>
      <w:r w:rsidRPr="00821CDD">
        <w:rPr>
          <w:rFonts w:asciiTheme="minorEastAsia" w:eastAsiaTheme="minorEastAsia" w:hAnsiTheme="minorEastAsia"/>
          <w:b/>
          <w:bCs/>
          <w:sz w:val="28"/>
          <w:szCs w:val="28"/>
        </w:rPr>
        <w:t>统一接入</w:t>
      </w:r>
      <w:r w:rsidRPr="00821CDD">
        <w:rPr>
          <w:rFonts w:asciiTheme="minorEastAsia" w:eastAsiaTheme="minorEastAsia" w:hAnsiTheme="minorEastAsia"/>
          <w:sz w:val="28"/>
          <w:szCs w:val="28"/>
        </w:rPr>
        <w:t>：屏蔽不同模型厂商的 API 和协议差异。</w:t>
      </w:r>
    </w:p>
    <w:p w14:paraId="08C9AB7D" w14:textId="77777777" w:rsidR="00821CDD" w:rsidRPr="00821CDD" w:rsidRDefault="00821CDD" w:rsidP="00821CDD">
      <w:pPr>
        <w:numPr>
          <w:ilvl w:val="0"/>
          <w:numId w:val="15"/>
        </w:numPr>
        <w:tabs>
          <w:tab w:val="left" w:pos="312"/>
        </w:tabs>
        <w:spacing w:before="360"/>
        <w:rPr>
          <w:rFonts w:asciiTheme="minorEastAsia" w:eastAsiaTheme="minorEastAsia" w:hAnsiTheme="minorEastAsia"/>
          <w:sz w:val="28"/>
          <w:szCs w:val="28"/>
        </w:rPr>
      </w:pPr>
      <w:r w:rsidRPr="00821CDD">
        <w:rPr>
          <w:rFonts w:asciiTheme="minorEastAsia" w:eastAsiaTheme="minorEastAsia" w:hAnsiTheme="minorEastAsia"/>
          <w:b/>
          <w:bCs/>
          <w:sz w:val="28"/>
          <w:szCs w:val="28"/>
        </w:rPr>
        <w:t>模型路由</w:t>
      </w:r>
      <w:r w:rsidRPr="00821CDD">
        <w:rPr>
          <w:rFonts w:asciiTheme="minorEastAsia" w:eastAsiaTheme="minorEastAsia" w:hAnsiTheme="minorEastAsia"/>
          <w:sz w:val="28"/>
          <w:szCs w:val="28"/>
        </w:rPr>
        <w:t>：根据任务类型、成本、延迟选择合适模型。</w:t>
      </w:r>
    </w:p>
    <w:p w14:paraId="3BC489D7" w14:textId="77777777" w:rsidR="00821CDD" w:rsidRPr="00821CDD" w:rsidRDefault="00821CDD" w:rsidP="00821CDD">
      <w:pPr>
        <w:numPr>
          <w:ilvl w:val="0"/>
          <w:numId w:val="15"/>
        </w:numPr>
        <w:tabs>
          <w:tab w:val="left" w:pos="312"/>
        </w:tabs>
        <w:spacing w:before="360"/>
        <w:rPr>
          <w:rFonts w:asciiTheme="minorEastAsia" w:eastAsiaTheme="minorEastAsia" w:hAnsiTheme="minorEastAsia"/>
          <w:sz w:val="28"/>
          <w:szCs w:val="28"/>
        </w:rPr>
      </w:pPr>
      <w:r w:rsidRPr="00821CDD">
        <w:rPr>
          <w:rFonts w:asciiTheme="minorEastAsia" w:eastAsiaTheme="minorEastAsia" w:hAnsiTheme="minorEastAsia"/>
          <w:b/>
          <w:bCs/>
          <w:sz w:val="28"/>
          <w:szCs w:val="28"/>
        </w:rPr>
        <w:t>故障转移</w:t>
      </w:r>
      <w:r w:rsidRPr="00821CDD">
        <w:rPr>
          <w:rFonts w:asciiTheme="minorEastAsia" w:eastAsiaTheme="minorEastAsia" w:hAnsiTheme="minorEastAsia"/>
          <w:sz w:val="28"/>
          <w:szCs w:val="28"/>
        </w:rPr>
        <w:t>：模型超时、限流或不可用时切换备用模型。</w:t>
      </w:r>
    </w:p>
    <w:p w14:paraId="7DE8D61E" w14:textId="77777777" w:rsidR="00821CDD" w:rsidRPr="00821CDD" w:rsidRDefault="00821CDD" w:rsidP="00821CDD">
      <w:pPr>
        <w:numPr>
          <w:ilvl w:val="0"/>
          <w:numId w:val="15"/>
        </w:numPr>
        <w:tabs>
          <w:tab w:val="left" w:pos="312"/>
        </w:tabs>
        <w:spacing w:before="360"/>
        <w:rPr>
          <w:rFonts w:asciiTheme="minorEastAsia" w:eastAsiaTheme="minorEastAsia" w:hAnsiTheme="minorEastAsia"/>
          <w:sz w:val="28"/>
          <w:szCs w:val="28"/>
        </w:rPr>
      </w:pPr>
      <w:r w:rsidRPr="00821CDD">
        <w:rPr>
          <w:rFonts w:asciiTheme="minorEastAsia" w:eastAsiaTheme="minorEastAsia" w:hAnsiTheme="minorEastAsia"/>
          <w:b/>
          <w:bCs/>
          <w:sz w:val="28"/>
          <w:szCs w:val="28"/>
        </w:rPr>
        <w:t>安全治理</w:t>
      </w:r>
      <w:r w:rsidRPr="00821CDD">
        <w:rPr>
          <w:rFonts w:asciiTheme="minorEastAsia" w:eastAsiaTheme="minorEastAsia" w:hAnsiTheme="minorEastAsia"/>
          <w:sz w:val="28"/>
          <w:szCs w:val="28"/>
        </w:rPr>
        <w:t>：鉴权、限流、配额、敏感信息脱敏和内容审核。</w:t>
      </w:r>
    </w:p>
    <w:p w14:paraId="686B3502" w14:textId="77777777" w:rsidR="00821CDD" w:rsidRPr="00821CDD" w:rsidRDefault="00821CDD" w:rsidP="00821CDD">
      <w:pPr>
        <w:numPr>
          <w:ilvl w:val="0"/>
          <w:numId w:val="15"/>
        </w:numPr>
        <w:tabs>
          <w:tab w:val="left" w:pos="312"/>
        </w:tabs>
        <w:spacing w:before="360"/>
        <w:rPr>
          <w:rFonts w:asciiTheme="minorEastAsia" w:eastAsiaTheme="minorEastAsia" w:hAnsiTheme="minorEastAsia"/>
          <w:sz w:val="28"/>
          <w:szCs w:val="28"/>
        </w:rPr>
      </w:pPr>
      <w:r w:rsidRPr="00821CDD">
        <w:rPr>
          <w:rFonts w:asciiTheme="minorEastAsia" w:eastAsiaTheme="minorEastAsia" w:hAnsiTheme="minorEastAsia"/>
          <w:b/>
          <w:bCs/>
          <w:sz w:val="28"/>
          <w:szCs w:val="28"/>
        </w:rPr>
        <w:t>成本控制</w:t>
      </w:r>
      <w:r w:rsidRPr="00821CDD">
        <w:rPr>
          <w:rFonts w:asciiTheme="minorEastAsia" w:eastAsiaTheme="minorEastAsia" w:hAnsiTheme="minorEastAsia"/>
          <w:sz w:val="28"/>
          <w:szCs w:val="28"/>
        </w:rPr>
        <w:t>：统计 Token、按用户或项目计费，支持缓存和模型降级。</w:t>
      </w:r>
    </w:p>
    <w:p w14:paraId="73DD6E28" w14:textId="77777777" w:rsidR="00821CDD" w:rsidRPr="00821CDD" w:rsidRDefault="00821CDD" w:rsidP="00821CDD">
      <w:pPr>
        <w:numPr>
          <w:ilvl w:val="0"/>
          <w:numId w:val="15"/>
        </w:numPr>
        <w:tabs>
          <w:tab w:val="left" w:pos="312"/>
        </w:tabs>
        <w:spacing w:before="360"/>
        <w:rPr>
          <w:rFonts w:asciiTheme="minorEastAsia" w:eastAsiaTheme="minorEastAsia" w:hAnsiTheme="minorEastAsia"/>
          <w:sz w:val="28"/>
          <w:szCs w:val="28"/>
        </w:rPr>
      </w:pPr>
      <w:r w:rsidRPr="00821CDD">
        <w:rPr>
          <w:rFonts w:asciiTheme="minorEastAsia" w:eastAsiaTheme="minorEastAsia" w:hAnsiTheme="minorEastAsia"/>
          <w:b/>
          <w:bCs/>
          <w:sz w:val="28"/>
          <w:szCs w:val="28"/>
        </w:rPr>
        <w:t>可观测性</w:t>
      </w:r>
      <w:r w:rsidRPr="00821CDD">
        <w:rPr>
          <w:rFonts w:asciiTheme="minorEastAsia" w:eastAsiaTheme="minorEastAsia" w:hAnsiTheme="minorEastAsia"/>
          <w:sz w:val="28"/>
          <w:szCs w:val="28"/>
        </w:rPr>
        <w:t>：记录请求、响应、延迟、错误率、Token 消耗和调用链路。</w:t>
      </w:r>
    </w:p>
    <w:p w14:paraId="5AF3D6EC" w14:textId="3C079938" w:rsidR="00821CDD" w:rsidRPr="00821CDD" w:rsidRDefault="00E61218" w:rsidP="00821CDD">
      <w:pPr>
        <w:tabs>
          <w:tab w:val="left" w:pos="312"/>
        </w:tabs>
        <w:spacing w:before="360"/>
        <w:rPr>
          <w:rFonts w:asciiTheme="minorEastAsia" w:eastAsiaTheme="minorEastAsia" w:hAnsiTheme="minorEastAsia" w:hint="eastAsia"/>
          <w:sz w:val="28"/>
          <w:szCs w:val="28"/>
        </w:rPr>
      </w:pPr>
      <w:r w:rsidRPr="00E61218">
        <w:rPr>
          <w:rFonts w:asciiTheme="minorEastAsia" w:eastAsiaTheme="minorEastAsia" w:hAnsiTheme="minorEastAsia"/>
          <w:sz w:val="28"/>
          <w:szCs w:val="28"/>
        </w:rPr>
        <w:t>常见开源方案：LiteLLM、Bifrost、One API。</w:t>
      </w:r>
    </w:p>
    <w:p w14:paraId="5934FEA8" w14:textId="58139E5F" w:rsidR="00B63C0F" w:rsidRDefault="00B63C0F" w:rsidP="003634ED">
      <w:pPr>
        <w:pStyle w:val="a8"/>
        <w:numPr>
          <w:ilvl w:val="0"/>
          <w:numId w:val="2"/>
        </w:numPr>
        <w:spacing w:before="360"/>
        <w:ind w:firstLineChars="0"/>
        <w:rPr>
          <w:rFonts w:asciiTheme="minorEastAsia" w:eastAsiaTheme="minorEastAsia" w:hAnsiTheme="minorEastAsia"/>
          <w:sz w:val="28"/>
          <w:szCs w:val="28"/>
        </w:rPr>
      </w:pPr>
      <w:r w:rsidRPr="00B63C0F">
        <w:rPr>
          <w:rFonts w:asciiTheme="minorEastAsia" w:eastAsiaTheme="minorEastAsia" w:hAnsiTheme="minorEastAsia"/>
          <w:sz w:val="28"/>
          <w:szCs w:val="28"/>
        </w:rPr>
        <w:lastRenderedPageBreak/>
        <w:t>你负责的RAG客服系统，用户反馈「答非所问/经常编造」。请完 整定位并解决。</w:t>
      </w:r>
    </w:p>
    <w:p w14:paraId="2668872F" w14:textId="77777777" w:rsidR="001851B8" w:rsidRPr="001851B8" w:rsidRDefault="001851B8" w:rsidP="001851B8">
      <w:pPr>
        <w:tabs>
          <w:tab w:val="left" w:pos="312"/>
        </w:tabs>
        <w:spacing w:before="360"/>
        <w:rPr>
          <w:rFonts w:asciiTheme="minorEastAsia" w:eastAsiaTheme="minorEastAsia" w:hAnsiTheme="minorEastAsia"/>
          <w:b/>
          <w:bCs/>
          <w:sz w:val="28"/>
          <w:szCs w:val="28"/>
        </w:rPr>
      </w:pPr>
      <w:r w:rsidRPr="001851B8">
        <w:rPr>
          <w:rFonts w:asciiTheme="minorEastAsia" w:eastAsiaTheme="minorEastAsia" w:hAnsiTheme="minorEastAsia"/>
          <w:b/>
          <w:bCs/>
          <w:sz w:val="28"/>
          <w:szCs w:val="28"/>
        </w:rPr>
        <w:t>第一步：建立问题样本</w:t>
      </w:r>
    </w:p>
    <w:p w14:paraId="1316D145" w14:textId="77777777" w:rsidR="001851B8" w:rsidRPr="001851B8" w:rsidRDefault="001851B8" w:rsidP="001851B8">
      <w:p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收集用户原问题、对话上下文、期望答案和实际答案，按问题分类：</w:t>
      </w:r>
    </w:p>
    <w:p w14:paraId="6D670A92" w14:textId="77777777" w:rsidR="001851B8" w:rsidRPr="001851B8" w:rsidRDefault="001851B8" w:rsidP="001851B8">
      <w:pPr>
        <w:numPr>
          <w:ilvl w:val="0"/>
          <w:numId w:val="16"/>
        </w:num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答非所问</w:t>
      </w:r>
    </w:p>
    <w:p w14:paraId="250D8052" w14:textId="77777777" w:rsidR="001851B8" w:rsidRPr="001851B8" w:rsidRDefault="001851B8" w:rsidP="001851B8">
      <w:pPr>
        <w:numPr>
          <w:ilvl w:val="0"/>
          <w:numId w:val="16"/>
        </w:num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检索不到知识</w:t>
      </w:r>
    </w:p>
    <w:p w14:paraId="1200983E" w14:textId="77777777" w:rsidR="001851B8" w:rsidRPr="001851B8" w:rsidRDefault="001851B8" w:rsidP="001851B8">
      <w:pPr>
        <w:numPr>
          <w:ilvl w:val="0"/>
          <w:numId w:val="16"/>
        </w:num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检索到错误知识</w:t>
      </w:r>
    </w:p>
    <w:p w14:paraId="3BDD3CD1" w14:textId="77777777" w:rsidR="001851B8" w:rsidRPr="001851B8" w:rsidRDefault="001851B8" w:rsidP="001851B8">
      <w:pPr>
        <w:numPr>
          <w:ilvl w:val="0"/>
          <w:numId w:val="16"/>
        </w:num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知识存在但模型没有使用</w:t>
      </w:r>
    </w:p>
    <w:p w14:paraId="317303E8" w14:textId="77777777" w:rsidR="001851B8" w:rsidRPr="001851B8" w:rsidRDefault="001851B8" w:rsidP="001851B8">
      <w:pPr>
        <w:numPr>
          <w:ilvl w:val="0"/>
          <w:numId w:val="16"/>
        </w:num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知识库本身过期或冲突</w:t>
      </w:r>
    </w:p>
    <w:p w14:paraId="246996ED" w14:textId="77777777" w:rsidR="001851B8" w:rsidRPr="001851B8" w:rsidRDefault="001851B8" w:rsidP="001851B8">
      <w:pPr>
        <w:numPr>
          <w:ilvl w:val="0"/>
          <w:numId w:val="16"/>
        </w:num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应该拒答但模型编造</w:t>
      </w:r>
    </w:p>
    <w:p w14:paraId="01CFCC0E" w14:textId="77777777" w:rsidR="001851B8" w:rsidRPr="001851B8" w:rsidRDefault="001851B8" w:rsidP="001851B8">
      <w:pPr>
        <w:tabs>
          <w:tab w:val="left" w:pos="312"/>
        </w:tabs>
        <w:spacing w:before="360"/>
        <w:rPr>
          <w:rFonts w:asciiTheme="minorEastAsia" w:eastAsiaTheme="minorEastAsia" w:hAnsiTheme="minorEastAsia"/>
          <w:b/>
          <w:bCs/>
          <w:sz w:val="28"/>
          <w:szCs w:val="28"/>
        </w:rPr>
      </w:pPr>
      <w:r w:rsidRPr="001851B8">
        <w:rPr>
          <w:rFonts w:asciiTheme="minorEastAsia" w:eastAsiaTheme="minorEastAsia" w:hAnsiTheme="minorEastAsia"/>
          <w:b/>
          <w:bCs/>
          <w:sz w:val="28"/>
          <w:szCs w:val="28"/>
        </w:rPr>
        <w:t>第二步：完整排查链路</w:t>
      </w:r>
    </w:p>
    <w:p w14:paraId="1BD3F347" w14:textId="77777777" w:rsidR="001851B8" w:rsidRPr="001851B8" w:rsidRDefault="001851B8" w:rsidP="001851B8">
      <w:p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记录并检查：</w:t>
      </w:r>
    </w:p>
    <w:p w14:paraId="2D28BB7F" w14:textId="77777777" w:rsidR="001851B8" w:rsidRPr="001851B8" w:rsidRDefault="001851B8" w:rsidP="001851B8">
      <w:p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用户问题</w:t>
      </w:r>
    </w:p>
    <w:p w14:paraId="0EADB34F" w14:textId="77777777" w:rsidR="001851B8" w:rsidRPr="001851B8" w:rsidRDefault="001851B8" w:rsidP="001851B8">
      <w:p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 Query 改写</w:t>
      </w:r>
    </w:p>
    <w:p w14:paraId="38C48BB5" w14:textId="77777777" w:rsidR="001851B8" w:rsidRPr="001851B8" w:rsidRDefault="001851B8" w:rsidP="001851B8">
      <w:p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 Embedding</w:t>
      </w:r>
    </w:p>
    <w:p w14:paraId="67306675" w14:textId="77777777" w:rsidR="001851B8" w:rsidRPr="001851B8" w:rsidRDefault="001851B8" w:rsidP="001851B8">
      <w:p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 召回文档 TopK</w:t>
      </w:r>
    </w:p>
    <w:p w14:paraId="46D79030" w14:textId="77777777" w:rsidR="001851B8" w:rsidRPr="001851B8" w:rsidRDefault="001851B8" w:rsidP="001851B8">
      <w:p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 Rerank 结果</w:t>
      </w:r>
    </w:p>
    <w:p w14:paraId="56C35AAD" w14:textId="77777777" w:rsidR="001851B8" w:rsidRPr="001851B8" w:rsidRDefault="001851B8" w:rsidP="001851B8">
      <w:p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 最终注入 Prompt 的上下文</w:t>
      </w:r>
    </w:p>
    <w:p w14:paraId="1F7A8580" w14:textId="77777777" w:rsidR="001851B8" w:rsidRPr="001851B8" w:rsidRDefault="001851B8" w:rsidP="001851B8">
      <w:p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lastRenderedPageBreak/>
        <w:t>→ LLM 输出</w:t>
      </w:r>
    </w:p>
    <w:p w14:paraId="3A60537F" w14:textId="77777777" w:rsidR="001851B8" w:rsidRPr="001851B8" w:rsidRDefault="001851B8" w:rsidP="001851B8">
      <w:pPr>
        <w:tabs>
          <w:tab w:val="left" w:pos="312"/>
        </w:tabs>
        <w:spacing w:before="360"/>
        <w:rPr>
          <w:rFonts w:asciiTheme="minorEastAsia" w:eastAsiaTheme="minorEastAsia" w:hAnsiTheme="minorEastAsia"/>
          <w:sz w:val="28"/>
          <w:szCs w:val="28"/>
        </w:rPr>
      </w:pPr>
      <w:r w:rsidRPr="001851B8">
        <w:rPr>
          <w:rFonts w:asciiTheme="minorEastAsia" w:eastAsiaTheme="minorEastAsia" w:hAnsiTheme="minorEastAsia"/>
          <w:sz w:val="28"/>
          <w:szCs w:val="28"/>
        </w:rPr>
        <w:t>→ 引用和校验结果</w:t>
      </w:r>
    </w:p>
    <w:p w14:paraId="795990DC" w14:textId="77777777" w:rsidR="008F71A1" w:rsidRPr="001851B8" w:rsidRDefault="008F71A1" w:rsidP="001851B8">
      <w:pPr>
        <w:tabs>
          <w:tab w:val="left" w:pos="312"/>
        </w:tabs>
        <w:spacing w:before="360"/>
        <w:rPr>
          <w:rFonts w:asciiTheme="minorEastAsia" w:eastAsiaTheme="minorEastAsia" w:hAnsiTheme="minorEastAsia" w:hint="eastAsia"/>
          <w:sz w:val="28"/>
          <w:szCs w:val="28"/>
        </w:rPr>
      </w:pPr>
    </w:p>
    <w:p w14:paraId="3A46B22C" w14:textId="1CA9519E" w:rsidR="00A413E2" w:rsidRDefault="00A413E2" w:rsidP="003634ED">
      <w:pPr>
        <w:pStyle w:val="a8"/>
        <w:numPr>
          <w:ilvl w:val="0"/>
          <w:numId w:val="2"/>
        </w:numPr>
        <w:spacing w:before="360"/>
        <w:ind w:firstLineChars="0"/>
        <w:rPr>
          <w:rFonts w:asciiTheme="minorEastAsia" w:eastAsiaTheme="minorEastAsia" w:hAnsiTheme="minorEastAsia"/>
          <w:sz w:val="28"/>
          <w:szCs w:val="28"/>
        </w:rPr>
      </w:pPr>
      <w:r w:rsidRPr="00A413E2">
        <w:rPr>
          <w:rFonts w:asciiTheme="minorEastAsia" w:eastAsiaTheme="minorEastAsia" w:hAnsiTheme="minorEastAsia"/>
          <w:sz w:val="28"/>
          <w:szCs w:val="28"/>
        </w:rPr>
        <w:t>你的系统里API调用失败怎么办？重试机制是怎么设计的？</w:t>
      </w:r>
    </w:p>
    <w:p w14:paraId="71FB79CD" w14:textId="77777777" w:rsidR="00662332" w:rsidRPr="00662332" w:rsidRDefault="00662332" w:rsidP="00662332">
      <w:pPr>
        <w:tabs>
          <w:tab w:val="left" w:pos="312"/>
        </w:tabs>
        <w:spacing w:before="360"/>
        <w:rPr>
          <w:rFonts w:asciiTheme="minorEastAsia" w:eastAsiaTheme="minorEastAsia" w:hAnsiTheme="minorEastAsia"/>
          <w:sz w:val="28"/>
          <w:szCs w:val="28"/>
        </w:rPr>
      </w:pPr>
      <w:r w:rsidRPr="00662332">
        <w:rPr>
          <w:rFonts w:asciiTheme="minorEastAsia" w:eastAsiaTheme="minorEastAsia" w:hAnsiTheme="minorEastAsia"/>
          <w:sz w:val="28"/>
          <w:szCs w:val="28"/>
        </w:rPr>
        <w:t>API 调用失败时，我会先区分</w:t>
      </w:r>
      <w:r w:rsidRPr="00662332">
        <w:rPr>
          <w:rFonts w:asciiTheme="minorEastAsia" w:eastAsiaTheme="minorEastAsia" w:hAnsiTheme="minorEastAsia"/>
          <w:b/>
          <w:bCs/>
          <w:sz w:val="28"/>
          <w:szCs w:val="28"/>
        </w:rPr>
        <w:t>可重试错误</w:t>
      </w:r>
      <w:r w:rsidRPr="00662332">
        <w:rPr>
          <w:rFonts w:asciiTheme="minorEastAsia" w:eastAsiaTheme="minorEastAsia" w:hAnsiTheme="minorEastAsia"/>
          <w:sz w:val="28"/>
          <w:szCs w:val="28"/>
        </w:rPr>
        <w:t>和</w:t>
      </w:r>
      <w:r w:rsidRPr="00662332">
        <w:rPr>
          <w:rFonts w:asciiTheme="minorEastAsia" w:eastAsiaTheme="minorEastAsia" w:hAnsiTheme="minorEastAsia"/>
          <w:b/>
          <w:bCs/>
          <w:sz w:val="28"/>
          <w:szCs w:val="28"/>
        </w:rPr>
        <w:t>不可重试错误</w:t>
      </w:r>
      <w:r w:rsidRPr="00662332">
        <w:rPr>
          <w:rFonts w:asciiTheme="minorEastAsia" w:eastAsiaTheme="minorEastAsia" w:hAnsiTheme="minorEastAsia"/>
          <w:sz w:val="28"/>
          <w:szCs w:val="28"/>
        </w:rPr>
        <w:t>：</w:t>
      </w:r>
    </w:p>
    <w:p w14:paraId="577C8F07" w14:textId="77777777" w:rsidR="00662332" w:rsidRPr="00007D77" w:rsidRDefault="00662332" w:rsidP="00007D77">
      <w:pPr>
        <w:tabs>
          <w:tab w:val="left" w:pos="312"/>
        </w:tabs>
        <w:spacing w:before="360"/>
        <w:ind w:firstLineChars="100" w:firstLine="281"/>
        <w:rPr>
          <w:rFonts w:asciiTheme="minorEastAsia" w:eastAsiaTheme="minorEastAsia" w:hAnsiTheme="minorEastAsia"/>
          <w:sz w:val="28"/>
          <w:szCs w:val="28"/>
        </w:rPr>
      </w:pPr>
      <w:r w:rsidRPr="00007D77">
        <w:rPr>
          <w:rFonts w:asciiTheme="minorEastAsia" w:eastAsiaTheme="minorEastAsia" w:hAnsiTheme="minorEastAsia"/>
          <w:b/>
          <w:bCs/>
          <w:sz w:val="28"/>
          <w:szCs w:val="28"/>
        </w:rPr>
        <w:t>可重试</w:t>
      </w:r>
      <w:r w:rsidRPr="00007D77">
        <w:rPr>
          <w:rFonts w:asciiTheme="minorEastAsia" w:eastAsiaTheme="minorEastAsia" w:hAnsiTheme="minorEastAsia"/>
          <w:sz w:val="28"/>
          <w:szCs w:val="28"/>
        </w:rPr>
        <w:t>：网络超时、连接断开、429 限流、502/503/504 等临时故障。</w:t>
      </w:r>
    </w:p>
    <w:p w14:paraId="6087EC90" w14:textId="77777777" w:rsidR="00662332" w:rsidRPr="00007D77" w:rsidRDefault="00662332" w:rsidP="00007D77">
      <w:pPr>
        <w:tabs>
          <w:tab w:val="left" w:pos="312"/>
        </w:tabs>
        <w:spacing w:before="360"/>
        <w:ind w:firstLineChars="100" w:firstLine="281"/>
        <w:rPr>
          <w:rFonts w:asciiTheme="minorEastAsia" w:eastAsiaTheme="minorEastAsia" w:hAnsiTheme="minorEastAsia"/>
          <w:sz w:val="28"/>
          <w:szCs w:val="28"/>
        </w:rPr>
      </w:pPr>
      <w:r w:rsidRPr="00007D77">
        <w:rPr>
          <w:rFonts w:asciiTheme="minorEastAsia" w:eastAsiaTheme="minorEastAsia" w:hAnsiTheme="minorEastAsia"/>
          <w:b/>
          <w:bCs/>
          <w:sz w:val="28"/>
          <w:szCs w:val="28"/>
        </w:rPr>
        <w:t>不可重试</w:t>
      </w:r>
      <w:r w:rsidRPr="00007D77">
        <w:rPr>
          <w:rFonts w:asciiTheme="minorEastAsia" w:eastAsiaTheme="minorEastAsia" w:hAnsiTheme="minorEastAsia"/>
          <w:sz w:val="28"/>
          <w:szCs w:val="28"/>
        </w:rPr>
        <w:t>：参数错误、权限错误、认证失败、业务校验失败等。</w:t>
      </w:r>
    </w:p>
    <w:p w14:paraId="598B352A" w14:textId="77777777" w:rsidR="00662332" w:rsidRPr="00662332" w:rsidRDefault="00662332" w:rsidP="00662332">
      <w:pPr>
        <w:tabs>
          <w:tab w:val="left" w:pos="312"/>
        </w:tabs>
        <w:spacing w:before="360"/>
        <w:rPr>
          <w:rFonts w:asciiTheme="minorEastAsia" w:eastAsiaTheme="minorEastAsia" w:hAnsiTheme="minorEastAsia"/>
          <w:sz w:val="28"/>
          <w:szCs w:val="28"/>
        </w:rPr>
      </w:pPr>
      <w:r w:rsidRPr="00662332">
        <w:rPr>
          <w:rFonts w:asciiTheme="minorEastAsia" w:eastAsiaTheme="minorEastAsia" w:hAnsiTheme="minorEastAsia"/>
          <w:sz w:val="28"/>
          <w:szCs w:val="28"/>
        </w:rPr>
        <w:t>重试机制通常这样设计：</w:t>
      </w:r>
    </w:p>
    <w:p w14:paraId="4C8378D4" w14:textId="77777777" w:rsidR="00662332" w:rsidRPr="00007D77" w:rsidRDefault="00662332" w:rsidP="00007D77">
      <w:pPr>
        <w:tabs>
          <w:tab w:val="left" w:pos="312"/>
        </w:tabs>
        <w:spacing w:before="360"/>
        <w:ind w:firstLineChars="150" w:firstLine="420"/>
        <w:rPr>
          <w:rFonts w:asciiTheme="minorEastAsia" w:eastAsiaTheme="minorEastAsia" w:hAnsiTheme="minorEastAsia"/>
          <w:sz w:val="28"/>
          <w:szCs w:val="28"/>
        </w:rPr>
      </w:pPr>
      <w:r w:rsidRPr="00007D77">
        <w:rPr>
          <w:rFonts w:asciiTheme="minorEastAsia" w:eastAsiaTheme="minorEastAsia" w:hAnsiTheme="minorEastAsia"/>
          <w:sz w:val="28"/>
          <w:szCs w:val="28"/>
        </w:rPr>
        <w:t>设置单次超时和整体超时</w:t>
      </w:r>
    </w:p>
    <w:p w14:paraId="6ABF3E6C" w14:textId="77777777" w:rsidR="00662332" w:rsidRPr="00662332" w:rsidRDefault="00662332" w:rsidP="00662332">
      <w:pPr>
        <w:pStyle w:val="a8"/>
        <w:tabs>
          <w:tab w:val="left" w:pos="312"/>
        </w:tabs>
        <w:spacing w:before="360"/>
        <w:ind w:left="420" w:firstLine="560"/>
        <w:rPr>
          <w:rFonts w:asciiTheme="minorEastAsia" w:eastAsiaTheme="minorEastAsia" w:hAnsiTheme="minorEastAsia"/>
          <w:sz w:val="28"/>
          <w:szCs w:val="28"/>
        </w:rPr>
      </w:pPr>
      <w:r w:rsidRPr="00662332">
        <w:rPr>
          <w:rFonts w:asciiTheme="minorEastAsia" w:eastAsiaTheme="minorEastAsia" w:hAnsiTheme="minorEastAsia"/>
          <w:sz w:val="28"/>
          <w:szCs w:val="28"/>
        </w:rPr>
        <w:t>→ 对可重试错误进行有限次数重试</w:t>
      </w:r>
    </w:p>
    <w:p w14:paraId="45CA942B" w14:textId="77777777" w:rsidR="00662332" w:rsidRPr="00662332" w:rsidRDefault="00662332" w:rsidP="00662332">
      <w:pPr>
        <w:pStyle w:val="a8"/>
        <w:tabs>
          <w:tab w:val="left" w:pos="312"/>
        </w:tabs>
        <w:spacing w:before="360"/>
        <w:ind w:left="420" w:firstLine="560"/>
        <w:rPr>
          <w:rFonts w:asciiTheme="minorEastAsia" w:eastAsiaTheme="minorEastAsia" w:hAnsiTheme="minorEastAsia"/>
          <w:sz w:val="28"/>
          <w:szCs w:val="28"/>
        </w:rPr>
      </w:pPr>
      <w:r w:rsidRPr="00662332">
        <w:rPr>
          <w:rFonts w:asciiTheme="minorEastAsia" w:eastAsiaTheme="minorEastAsia" w:hAnsiTheme="minorEastAsia"/>
          <w:sz w:val="28"/>
          <w:szCs w:val="28"/>
        </w:rPr>
        <w:t>→ 使用指数退避 + 随机抖动</w:t>
      </w:r>
    </w:p>
    <w:p w14:paraId="07A314C9" w14:textId="77777777" w:rsidR="00662332" w:rsidRPr="00662332" w:rsidRDefault="00662332" w:rsidP="00662332">
      <w:pPr>
        <w:pStyle w:val="a8"/>
        <w:tabs>
          <w:tab w:val="left" w:pos="312"/>
        </w:tabs>
        <w:spacing w:before="360"/>
        <w:ind w:left="420" w:firstLine="560"/>
        <w:rPr>
          <w:rFonts w:asciiTheme="minorEastAsia" w:eastAsiaTheme="minorEastAsia" w:hAnsiTheme="minorEastAsia"/>
          <w:sz w:val="28"/>
          <w:szCs w:val="28"/>
        </w:rPr>
      </w:pPr>
      <w:r w:rsidRPr="00662332">
        <w:rPr>
          <w:rFonts w:asciiTheme="minorEastAsia" w:eastAsiaTheme="minorEastAsia" w:hAnsiTheme="minorEastAsia"/>
          <w:sz w:val="28"/>
          <w:szCs w:val="28"/>
        </w:rPr>
        <w:t>→ 遵守 Retry-After</w:t>
      </w:r>
    </w:p>
    <w:p w14:paraId="16610A5C" w14:textId="77777777" w:rsidR="00662332" w:rsidRPr="00662332" w:rsidRDefault="00662332" w:rsidP="00662332">
      <w:pPr>
        <w:pStyle w:val="a8"/>
        <w:tabs>
          <w:tab w:val="left" w:pos="312"/>
        </w:tabs>
        <w:spacing w:before="360"/>
        <w:ind w:left="420" w:firstLine="560"/>
        <w:rPr>
          <w:rFonts w:asciiTheme="minorEastAsia" w:eastAsiaTheme="minorEastAsia" w:hAnsiTheme="minorEastAsia"/>
          <w:sz w:val="28"/>
          <w:szCs w:val="28"/>
        </w:rPr>
      </w:pPr>
      <w:r w:rsidRPr="00662332">
        <w:rPr>
          <w:rFonts w:asciiTheme="minorEastAsia" w:eastAsiaTheme="minorEastAsia" w:hAnsiTheme="minorEastAsia"/>
          <w:sz w:val="28"/>
          <w:szCs w:val="28"/>
        </w:rPr>
        <w:t>→ 多次失败后熔断、降级或切换备用服务</w:t>
      </w:r>
    </w:p>
    <w:p w14:paraId="23D72CC3" w14:textId="77777777" w:rsidR="00662332" w:rsidRPr="00007D77" w:rsidRDefault="00662332" w:rsidP="00007D77">
      <w:pPr>
        <w:tabs>
          <w:tab w:val="left" w:pos="312"/>
        </w:tabs>
        <w:spacing w:before="360"/>
        <w:rPr>
          <w:rFonts w:asciiTheme="minorEastAsia" w:eastAsiaTheme="minorEastAsia" w:hAnsiTheme="minorEastAsia"/>
          <w:sz w:val="28"/>
          <w:szCs w:val="28"/>
        </w:rPr>
      </w:pPr>
      <w:r w:rsidRPr="00007D77">
        <w:rPr>
          <w:rFonts w:asciiTheme="minorEastAsia" w:eastAsiaTheme="minorEastAsia" w:hAnsiTheme="minorEastAsia"/>
          <w:sz w:val="28"/>
          <w:szCs w:val="28"/>
        </w:rPr>
        <w:t>例如最多重试 2～3 次，等待时间采用：</w:t>
      </w:r>
    </w:p>
    <w:p w14:paraId="10DCF74E" w14:textId="77777777" w:rsidR="00662332" w:rsidRPr="00662332" w:rsidRDefault="00662332" w:rsidP="00662332">
      <w:pPr>
        <w:pStyle w:val="a8"/>
        <w:tabs>
          <w:tab w:val="left" w:pos="312"/>
        </w:tabs>
        <w:spacing w:before="360"/>
        <w:ind w:left="420" w:firstLine="560"/>
        <w:rPr>
          <w:rFonts w:asciiTheme="minorEastAsia" w:eastAsiaTheme="minorEastAsia" w:hAnsiTheme="minorEastAsia"/>
          <w:sz w:val="28"/>
          <w:szCs w:val="28"/>
        </w:rPr>
      </w:pPr>
      <w:r w:rsidRPr="00662332">
        <w:rPr>
          <w:rFonts w:asciiTheme="minorEastAsia" w:eastAsiaTheme="minorEastAsia" w:hAnsiTheme="minorEastAsia"/>
          <w:sz w:val="28"/>
          <w:szCs w:val="28"/>
        </w:rPr>
        <w:t>delay = min(max_delay, base × 2^retry_count) + random_jitter</w:t>
      </w:r>
    </w:p>
    <w:p w14:paraId="0808233C" w14:textId="77777777" w:rsidR="00662332" w:rsidRPr="00C77847" w:rsidRDefault="00662332" w:rsidP="00C77847">
      <w:pPr>
        <w:tabs>
          <w:tab w:val="left" w:pos="312"/>
        </w:tabs>
        <w:spacing w:before="360"/>
        <w:rPr>
          <w:rFonts w:asciiTheme="minorEastAsia" w:eastAsiaTheme="minorEastAsia" w:hAnsiTheme="minorEastAsia"/>
          <w:sz w:val="28"/>
          <w:szCs w:val="28"/>
        </w:rPr>
      </w:pPr>
      <w:r w:rsidRPr="00C77847">
        <w:rPr>
          <w:rFonts w:asciiTheme="minorEastAsia" w:eastAsiaTheme="minorEastAsia" w:hAnsiTheme="minorEastAsia"/>
          <w:sz w:val="28"/>
          <w:szCs w:val="28"/>
        </w:rPr>
        <w:t>对于有副作用的写操作，例如下单、扣款，必须使用</w:t>
      </w:r>
      <w:r w:rsidRPr="00C77847">
        <w:rPr>
          <w:rFonts w:asciiTheme="minorEastAsia" w:eastAsiaTheme="minorEastAsia" w:hAnsiTheme="minorEastAsia"/>
          <w:b/>
          <w:bCs/>
          <w:sz w:val="28"/>
          <w:szCs w:val="28"/>
        </w:rPr>
        <w:t>幂等键</w:t>
      </w:r>
      <w:r w:rsidRPr="00C77847">
        <w:rPr>
          <w:rFonts w:asciiTheme="minorEastAsia" w:eastAsiaTheme="minorEastAsia" w:hAnsiTheme="minorEastAsia"/>
          <w:sz w:val="28"/>
          <w:szCs w:val="28"/>
        </w:rPr>
        <w:t>或查询任务状态，避免重试导致重复执行。最终还要记录调用日志、错误类型、重试次数、延迟和成功率，方便监控和排查。</w:t>
      </w:r>
    </w:p>
    <w:p w14:paraId="71FDA473" w14:textId="77777777" w:rsidR="00C77847" w:rsidRPr="00C77847" w:rsidRDefault="00C77847" w:rsidP="00C77847">
      <w:pPr>
        <w:tabs>
          <w:tab w:val="left" w:pos="312"/>
        </w:tabs>
        <w:spacing w:before="360"/>
        <w:rPr>
          <w:rFonts w:asciiTheme="minorEastAsia" w:eastAsiaTheme="minorEastAsia" w:hAnsiTheme="minorEastAsia" w:hint="eastAsia"/>
          <w:sz w:val="28"/>
          <w:szCs w:val="28"/>
        </w:rPr>
      </w:pPr>
    </w:p>
    <w:p w14:paraId="5070E461" w14:textId="73F5CAC5" w:rsidR="00A413E2" w:rsidRDefault="00A413E2" w:rsidP="003634ED">
      <w:pPr>
        <w:pStyle w:val="a8"/>
        <w:numPr>
          <w:ilvl w:val="0"/>
          <w:numId w:val="2"/>
        </w:numPr>
        <w:spacing w:before="360"/>
        <w:ind w:firstLineChars="0"/>
        <w:rPr>
          <w:rFonts w:asciiTheme="minorEastAsia" w:eastAsiaTheme="minorEastAsia" w:hAnsiTheme="minorEastAsia"/>
          <w:sz w:val="28"/>
          <w:szCs w:val="28"/>
        </w:rPr>
      </w:pPr>
      <w:r w:rsidRPr="00A413E2">
        <w:rPr>
          <w:rFonts w:asciiTheme="minorEastAsia" w:eastAsiaTheme="minorEastAsia" w:hAnsiTheme="minorEastAsia"/>
          <w:sz w:val="28"/>
          <w:szCs w:val="28"/>
        </w:rPr>
        <w:t>你的智能体系统中，审核人员觉得文件写得不好，需要让他重新执行，怎么实现？</w:t>
      </w:r>
    </w:p>
    <w:p w14:paraId="75F4AAF7" w14:textId="77777777" w:rsidR="005D7FBD" w:rsidRPr="005D7FBD" w:rsidRDefault="005D7FBD" w:rsidP="005D7FBD">
      <w:pPr>
        <w:pStyle w:val="a8"/>
        <w:tabs>
          <w:tab w:val="left" w:pos="312"/>
        </w:tabs>
        <w:spacing w:before="360"/>
        <w:ind w:left="420" w:firstLineChars="0" w:firstLine="0"/>
        <w:rPr>
          <w:rFonts w:asciiTheme="minorEastAsia" w:eastAsiaTheme="minorEastAsia" w:hAnsiTheme="minorEastAsia"/>
          <w:sz w:val="28"/>
          <w:szCs w:val="28"/>
        </w:rPr>
      </w:pPr>
      <w:r w:rsidRPr="005D7FBD">
        <w:rPr>
          <w:rFonts w:asciiTheme="minorEastAsia" w:eastAsiaTheme="minorEastAsia" w:hAnsiTheme="minorEastAsia"/>
          <w:sz w:val="28"/>
          <w:szCs w:val="28"/>
        </w:rPr>
        <w:t xml:space="preserve">采用 </w:t>
      </w:r>
      <w:r w:rsidRPr="005D7FBD">
        <w:rPr>
          <w:rFonts w:asciiTheme="minorEastAsia" w:eastAsiaTheme="minorEastAsia" w:hAnsiTheme="minorEastAsia"/>
          <w:b/>
          <w:bCs/>
          <w:sz w:val="28"/>
          <w:szCs w:val="28"/>
        </w:rPr>
        <w:t>Human-in-the-loop + 状态机 + Checkpoint</w:t>
      </w:r>
      <w:r w:rsidRPr="005D7FBD">
        <w:rPr>
          <w:rFonts w:asciiTheme="minorEastAsia" w:eastAsiaTheme="minorEastAsia" w:hAnsiTheme="minorEastAsia"/>
          <w:sz w:val="28"/>
          <w:szCs w:val="28"/>
        </w:rPr>
        <w:t xml:space="preserve"> 的方式实现，而不是简单地从头重跑。</w:t>
      </w:r>
    </w:p>
    <w:p w14:paraId="464FB453" w14:textId="77777777" w:rsidR="005D7FBD" w:rsidRPr="005D7FBD" w:rsidRDefault="005D7FBD" w:rsidP="005D7FBD">
      <w:pPr>
        <w:tabs>
          <w:tab w:val="left" w:pos="312"/>
        </w:tabs>
        <w:spacing w:before="360"/>
        <w:ind w:firstLineChars="150" w:firstLine="420"/>
        <w:rPr>
          <w:rFonts w:asciiTheme="minorEastAsia" w:eastAsiaTheme="minorEastAsia" w:hAnsiTheme="minorEastAsia"/>
          <w:sz w:val="28"/>
          <w:szCs w:val="28"/>
        </w:rPr>
      </w:pPr>
      <w:r w:rsidRPr="005D7FBD">
        <w:rPr>
          <w:rFonts w:asciiTheme="minorEastAsia" w:eastAsiaTheme="minorEastAsia" w:hAnsiTheme="minorEastAsia"/>
          <w:sz w:val="28"/>
          <w:szCs w:val="28"/>
        </w:rPr>
        <w:t>流程如下：</w:t>
      </w:r>
    </w:p>
    <w:p w14:paraId="7AC5B1E2"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Agent生成文件</w:t>
      </w:r>
    </w:p>
    <w:p w14:paraId="0D463439"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 状态变为 WAITING_REVIEW</w:t>
      </w:r>
    </w:p>
    <w:p w14:paraId="594E31C4"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 审核人员驳回并填写修改意见</w:t>
      </w:r>
    </w:p>
    <w:p w14:paraId="27D81BD9"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 保存 reviewer_feedback</w:t>
      </w:r>
    </w:p>
    <w:p w14:paraId="28B12009"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 从上次 checkpoint 恢复</w:t>
      </w:r>
    </w:p>
    <w:p w14:paraId="2E26C8B2"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 将审核意见加入工作记忆</w:t>
      </w:r>
    </w:p>
    <w:p w14:paraId="20EE1CD2"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 重新规划或重新执行生成节点</w:t>
      </w:r>
    </w:p>
    <w:p w14:paraId="69D47B0E"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 生成新版本文件</w:t>
      </w:r>
    </w:p>
    <w:p w14:paraId="1781AEF7"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 再次提交审核</w:t>
      </w:r>
    </w:p>
    <w:p w14:paraId="6521FC44"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状态可以设计为：</w:t>
      </w:r>
    </w:p>
    <w:p w14:paraId="63D7A1EE"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RUNNING</w:t>
      </w:r>
    </w:p>
    <w:p w14:paraId="626C1082"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 WAITING_REVIEW</w:t>
      </w:r>
    </w:p>
    <w:p w14:paraId="66C23E64"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 REVISION_REQUIRED</w:t>
      </w:r>
    </w:p>
    <w:p w14:paraId="44E06323"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lastRenderedPageBreak/>
        <w:t>→ RUNNING</w:t>
      </w:r>
    </w:p>
    <w:p w14:paraId="6F480343"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 WAITING_REVIEW / APPROVED</w:t>
      </w:r>
    </w:p>
    <w:p w14:paraId="38B22178"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实现时需要注意：</w:t>
      </w:r>
    </w:p>
    <w:p w14:paraId="24BAC373" w14:textId="77777777" w:rsidR="005D7FBD" w:rsidRPr="005D7FBD" w:rsidRDefault="005D7FBD" w:rsidP="005D7FBD">
      <w:pPr>
        <w:pStyle w:val="a8"/>
        <w:numPr>
          <w:ilvl w:val="0"/>
          <w:numId w:val="18"/>
        </w:numPr>
        <w:tabs>
          <w:tab w:val="left" w:pos="312"/>
        </w:tabs>
        <w:spacing w:before="360"/>
        <w:ind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保留原文件和每次修改版本，不能直接覆盖。</w:t>
      </w:r>
    </w:p>
    <w:p w14:paraId="2BE8D7DD" w14:textId="77777777" w:rsidR="005D7FBD" w:rsidRPr="005D7FBD" w:rsidRDefault="005D7FBD" w:rsidP="005D7FBD">
      <w:pPr>
        <w:pStyle w:val="a8"/>
        <w:numPr>
          <w:ilvl w:val="0"/>
          <w:numId w:val="18"/>
        </w:numPr>
        <w:tabs>
          <w:tab w:val="left" w:pos="312"/>
        </w:tabs>
        <w:spacing w:before="360"/>
        <w:ind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保存 task_id、run_id、checkpoint、审核意见和重试次数。</w:t>
      </w:r>
    </w:p>
    <w:p w14:paraId="1EADFEE5" w14:textId="77777777" w:rsidR="005D7FBD" w:rsidRPr="005D7FBD" w:rsidRDefault="005D7FBD" w:rsidP="005D7FBD">
      <w:pPr>
        <w:pStyle w:val="a8"/>
        <w:numPr>
          <w:ilvl w:val="0"/>
          <w:numId w:val="18"/>
        </w:numPr>
        <w:tabs>
          <w:tab w:val="left" w:pos="312"/>
        </w:tabs>
        <w:spacing w:before="360"/>
        <w:ind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根据问题位置决定从哪个节点重新执行，不一定从头开始。</w:t>
      </w:r>
    </w:p>
    <w:p w14:paraId="14186738" w14:textId="77777777" w:rsidR="005D7FBD" w:rsidRPr="005D7FBD" w:rsidRDefault="005D7FBD" w:rsidP="005D7FBD">
      <w:pPr>
        <w:pStyle w:val="a8"/>
        <w:numPr>
          <w:ilvl w:val="0"/>
          <w:numId w:val="18"/>
        </w:numPr>
        <w:tabs>
          <w:tab w:val="left" w:pos="312"/>
        </w:tabs>
        <w:spacing w:before="360"/>
        <w:ind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工具调用使用幂等键，避免重复创建、发送或扣款等副作用。</w:t>
      </w:r>
    </w:p>
    <w:p w14:paraId="073C8286" w14:textId="77777777" w:rsidR="005D7FBD" w:rsidRPr="005D7FBD" w:rsidRDefault="005D7FBD" w:rsidP="005D7FBD">
      <w:pPr>
        <w:pStyle w:val="a8"/>
        <w:numPr>
          <w:ilvl w:val="0"/>
          <w:numId w:val="18"/>
        </w:numPr>
        <w:tabs>
          <w:tab w:val="left" w:pos="312"/>
        </w:tabs>
        <w:spacing w:before="360"/>
        <w:ind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限制最大修改次数，超过后转人工或终止。</w:t>
      </w:r>
    </w:p>
    <w:p w14:paraId="3768047B" w14:textId="77777777" w:rsidR="005D7FBD" w:rsidRPr="005D7FBD" w:rsidRDefault="005D7FBD" w:rsidP="005D7FBD">
      <w:pPr>
        <w:pStyle w:val="a8"/>
        <w:numPr>
          <w:ilvl w:val="0"/>
          <w:numId w:val="18"/>
        </w:numPr>
        <w:tabs>
          <w:tab w:val="left" w:pos="312"/>
        </w:tabs>
        <w:spacing w:before="360"/>
        <w:ind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全程记录审计日志，便于追踪每次修改原因。</w:t>
      </w:r>
    </w:p>
    <w:p w14:paraId="2C80A632" w14:textId="77777777" w:rsidR="005D7FBD" w:rsidRPr="005D7FBD" w:rsidRDefault="005D7FBD" w:rsidP="005D7FBD">
      <w:pPr>
        <w:pStyle w:val="a8"/>
        <w:tabs>
          <w:tab w:val="left" w:pos="312"/>
        </w:tabs>
        <w:spacing w:before="360"/>
        <w:ind w:left="420" w:firstLine="560"/>
        <w:rPr>
          <w:rFonts w:asciiTheme="minorEastAsia" w:eastAsiaTheme="minorEastAsia" w:hAnsiTheme="minorEastAsia"/>
          <w:sz w:val="28"/>
          <w:szCs w:val="28"/>
        </w:rPr>
      </w:pPr>
      <w:r w:rsidRPr="005D7FBD">
        <w:rPr>
          <w:rFonts w:asciiTheme="minorEastAsia" w:eastAsiaTheme="minorEastAsia" w:hAnsiTheme="minorEastAsia"/>
          <w:sz w:val="28"/>
          <w:szCs w:val="28"/>
        </w:rPr>
        <w:t>核心是：</w:t>
      </w:r>
      <w:r w:rsidRPr="005D7FBD">
        <w:rPr>
          <w:rFonts w:asciiTheme="minorEastAsia" w:eastAsiaTheme="minorEastAsia" w:hAnsiTheme="minorEastAsia"/>
          <w:b/>
          <w:bCs/>
          <w:sz w:val="28"/>
          <w:szCs w:val="28"/>
        </w:rPr>
        <w:t>审核驳回不是普通失败重试，而是带着人工反馈从检查点恢复执行，并生成新的版本。</w:t>
      </w:r>
    </w:p>
    <w:p w14:paraId="63C910E4" w14:textId="77777777" w:rsidR="005D7FBD" w:rsidRPr="005D7FBD" w:rsidRDefault="005D7FBD" w:rsidP="005D7FBD">
      <w:pPr>
        <w:pStyle w:val="a8"/>
        <w:tabs>
          <w:tab w:val="left" w:pos="312"/>
        </w:tabs>
        <w:spacing w:before="360"/>
        <w:ind w:left="420" w:firstLineChars="0" w:firstLine="0"/>
        <w:rPr>
          <w:rFonts w:asciiTheme="minorEastAsia" w:eastAsiaTheme="minorEastAsia" w:hAnsiTheme="minorEastAsia" w:hint="eastAsia"/>
          <w:sz w:val="28"/>
          <w:szCs w:val="28"/>
        </w:rPr>
      </w:pPr>
    </w:p>
    <w:p w14:paraId="2ACE528C" w14:textId="6C83F1B1" w:rsidR="00591095" w:rsidRDefault="00591095" w:rsidP="003634ED">
      <w:pPr>
        <w:pStyle w:val="a8"/>
        <w:numPr>
          <w:ilvl w:val="0"/>
          <w:numId w:val="2"/>
        </w:numPr>
        <w:spacing w:before="360"/>
        <w:ind w:firstLineChars="0"/>
        <w:rPr>
          <w:rFonts w:asciiTheme="minorEastAsia" w:eastAsiaTheme="minorEastAsia" w:hAnsiTheme="minorEastAsia"/>
          <w:sz w:val="28"/>
          <w:szCs w:val="28"/>
        </w:rPr>
      </w:pPr>
      <w:r w:rsidRPr="00591095">
        <w:rPr>
          <w:rFonts w:asciiTheme="minorEastAsia" w:eastAsiaTheme="minorEastAsia" w:hAnsiTheme="minorEastAsia"/>
          <w:sz w:val="28"/>
          <w:szCs w:val="28"/>
        </w:rPr>
        <w:t>你的主智能体和子智能体之间是怎么交互的？</w:t>
      </w:r>
    </w:p>
    <w:p w14:paraId="3934097E" w14:textId="77777777" w:rsidR="009A72F3" w:rsidRPr="00F96703" w:rsidRDefault="009A72F3" w:rsidP="00F96703">
      <w:pPr>
        <w:tabs>
          <w:tab w:val="left" w:pos="312"/>
        </w:tabs>
        <w:spacing w:before="360"/>
        <w:rPr>
          <w:rFonts w:asciiTheme="minorEastAsia" w:eastAsiaTheme="minorEastAsia" w:hAnsiTheme="minorEastAsia"/>
          <w:sz w:val="28"/>
          <w:szCs w:val="28"/>
        </w:rPr>
      </w:pPr>
      <w:r w:rsidRPr="00F96703">
        <w:rPr>
          <w:rFonts w:asciiTheme="minorEastAsia" w:eastAsiaTheme="minorEastAsia" w:hAnsiTheme="minorEastAsia"/>
          <w:sz w:val="28"/>
          <w:szCs w:val="28"/>
        </w:rPr>
        <w:t>主智能体和子智能体通常采用</w:t>
      </w:r>
      <w:r w:rsidRPr="00F96703">
        <w:rPr>
          <w:rFonts w:asciiTheme="minorEastAsia" w:eastAsiaTheme="minorEastAsia" w:hAnsiTheme="minorEastAsia"/>
          <w:b/>
          <w:bCs/>
          <w:sz w:val="28"/>
          <w:szCs w:val="28"/>
        </w:rPr>
        <w:t>管理者—执行者（Supervisor-Worker）模式</w:t>
      </w:r>
      <w:r w:rsidRPr="00F96703">
        <w:rPr>
          <w:rFonts w:asciiTheme="minorEastAsia" w:eastAsiaTheme="minorEastAsia" w:hAnsiTheme="minorEastAsia"/>
          <w:sz w:val="28"/>
          <w:szCs w:val="28"/>
        </w:rPr>
        <w:t>：</w:t>
      </w:r>
    </w:p>
    <w:p w14:paraId="1C5CEA23" w14:textId="77777777" w:rsidR="009A72F3" w:rsidRPr="009A72F3" w:rsidRDefault="009A72F3" w:rsidP="009A72F3">
      <w:pPr>
        <w:pStyle w:val="a8"/>
        <w:tabs>
          <w:tab w:val="left" w:pos="312"/>
        </w:tabs>
        <w:spacing w:before="360"/>
        <w:ind w:left="420" w:firstLine="560"/>
        <w:rPr>
          <w:rFonts w:asciiTheme="minorEastAsia" w:eastAsiaTheme="minorEastAsia" w:hAnsiTheme="minorEastAsia"/>
          <w:sz w:val="28"/>
          <w:szCs w:val="28"/>
        </w:rPr>
      </w:pPr>
      <w:r w:rsidRPr="009A72F3">
        <w:rPr>
          <w:rFonts w:asciiTheme="minorEastAsia" w:eastAsiaTheme="minorEastAsia" w:hAnsiTheme="minorEastAsia"/>
          <w:sz w:val="28"/>
          <w:szCs w:val="28"/>
        </w:rPr>
        <w:t>主 Agent：理解目标 → 拆分任务 → 分配子任务</w:t>
      </w:r>
    </w:p>
    <w:p w14:paraId="338EFF81" w14:textId="77777777" w:rsidR="009A72F3" w:rsidRPr="009A72F3" w:rsidRDefault="009A72F3" w:rsidP="009A72F3">
      <w:pPr>
        <w:pStyle w:val="a8"/>
        <w:tabs>
          <w:tab w:val="left" w:pos="312"/>
        </w:tabs>
        <w:spacing w:before="360"/>
        <w:ind w:left="420" w:firstLine="560"/>
        <w:rPr>
          <w:rFonts w:asciiTheme="minorEastAsia" w:eastAsiaTheme="minorEastAsia" w:hAnsiTheme="minorEastAsia"/>
          <w:sz w:val="28"/>
          <w:szCs w:val="28"/>
        </w:rPr>
      </w:pPr>
      <w:r w:rsidRPr="009A72F3">
        <w:rPr>
          <w:rFonts w:asciiTheme="minorEastAsia" w:eastAsiaTheme="minorEastAsia" w:hAnsiTheme="minorEastAsia"/>
          <w:sz w:val="28"/>
          <w:szCs w:val="28"/>
        </w:rPr>
        <w:t>子 Agent：执行专业任务 → 调用工具 → 返回结构化结果</w:t>
      </w:r>
    </w:p>
    <w:p w14:paraId="0FECD9F3" w14:textId="77777777" w:rsidR="009A72F3" w:rsidRPr="009A72F3" w:rsidRDefault="009A72F3" w:rsidP="009A72F3">
      <w:pPr>
        <w:pStyle w:val="a8"/>
        <w:tabs>
          <w:tab w:val="left" w:pos="312"/>
        </w:tabs>
        <w:spacing w:before="360"/>
        <w:ind w:left="420" w:firstLine="560"/>
        <w:rPr>
          <w:rFonts w:asciiTheme="minorEastAsia" w:eastAsiaTheme="minorEastAsia" w:hAnsiTheme="minorEastAsia"/>
          <w:sz w:val="28"/>
          <w:szCs w:val="28"/>
        </w:rPr>
      </w:pPr>
      <w:r w:rsidRPr="009A72F3">
        <w:rPr>
          <w:rFonts w:asciiTheme="minorEastAsia" w:eastAsiaTheme="minorEastAsia" w:hAnsiTheme="minorEastAsia"/>
          <w:sz w:val="28"/>
          <w:szCs w:val="28"/>
        </w:rPr>
        <w:t>主 Agent：汇总结果 → 校验质量 → 决定下一步或输出答案</w:t>
      </w:r>
    </w:p>
    <w:p w14:paraId="0C71E9D7" w14:textId="77777777" w:rsidR="009A72F3" w:rsidRPr="009A72F3" w:rsidRDefault="009A72F3" w:rsidP="00F96703">
      <w:pPr>
        <w:tabs>
          <w:tab w:val="left" w:pos="312"/>
        </w:tabs>
        <w:spacing w:before="360"/>
        <w:rPr>
          <w:rFonts w:asciiTheme="minorEastAsia" w:eastAsiaTheme="minorEastAsia" w:hAnsiTheme="minorEastAsia"/>
          <w:sz w:val="28"/>
          <w:szCs w:val="28"/>
        </w:rPr>
      </w:pPr>
      <w:r w:rsidRPr="009A72F3">
        <w:rPr>
          <w:rFonts w:asciiTheme="minorEastAsia" w:eastAsiaTheme="minorEastAsia" w:hAnsiTheme="minorEastAsia"/>
          <w:sz w:val="28"/>
          <w:szCs w:val="28"/>
        </w:rPr>
        <w:lastRenderedPageBreak/>
        <w:t>交互方式主要有三种：</w:t>
      </w:r>
    </w:p>
    <w:p w14:paraId="0924972E" w14:textId="77777777" w:rsidR="009A72F3" w:rsidRPr="009A72F3" w:rsidRDefault="009A72F3" w:rsidP="009A72F3">
      <w:pPr>
        <w:tabs>
          <w:tab w:val="left" w:pos="312"/>
        </w:tabs>
        <w:spacing w:before="360"/>
        <w:rPr>
          <w:rFonts w:asciiTheme="minorEastAsia" w:eastAsiaTheme="minorEastAsia" w:hAnsiTheme="minorEastAsia"/>
          <w:sz w:val="28"/>
          <w:szCs w:val="28"/>
        </w:rPr>
      </w:pPr>
      <w:r w:rsidRPr="009A72F3">
        <w:rPr>
          <w:rFonts w:asciiTheme="minorEastAsia" w:eastAsiaTheme="minorEastAsia" w:hAnsiTheme="minorEastAsia"/>
          <w:b/>
          <w:bCs/>
          <w:sz w:val="28"/>
          <w:szCs w:val="28"/>
        </w:rPr>
        <w:t>消息传递</w:t>
      </w:r>
      <w:r w:rsidRPr="009A72F3">
        <w:rPr>
          <w:rFonts w:asciiTheme="minorEastAsia" w:eastAsiaTheme="minorEastAsia" w:hAnsiTheme="minorEastAsia"/>
          <w:sz w:val="28"/>
          <w:szCs w:val="28"/>
        </w:rPr>
        <w:t>：主 Agent 通过结构化消息发送任务、约束和输入，子 Agent 返回状态、结果、错误和产物。</w:t>
      </w:r>
    </w:p>
    <w:p w14:paraId="5BC86A6B" w14:textId="77777777" w:rsidR="009A72F3" w:rsidRPr="009A72F3" w:rsidRDefault="009A72F3" w:rsidP="009A72F3">
      <w:pPr>
        <w:tabs>
          <w:tab w:val="left" w:pos="312"/>
        </w:tabs>
        <w:spacing w:before="360"/>
        <w:rPr>
          <w:rFonts w:asciiTheme="minorEastAsia" w:eastAsiaTheme="minorEastAsia" w:hAnsiTheme="minorEastAsia"/>
          <w:sz w:val="28"/>
          <w:szCs w:val="28"/>
        </w:rPr>
      </w:pPr>
      <w:r w:rsidRPr="009A72F3">
        <w:rPr>
          <w:rFonts w:asciiTheme="minorEastAsia" w:eastAsiaTheme="minorEastAsia" w:hAnsiTheme="minorEastAsia"/>
          <w:b/>
          <w:bCs/>
          <w:sz w:val="28"/>
          <w:szCs w:val="28"/>
        </w:rPr>
        <w:t>共享状态</w:t>
      </w:r>
      <w:r w:rsidRPr="009A72F3">
        <w:rPr>
          <w:rFonts w:asciiTheme="minorEastAsia" w:eastAsiaTheme="minorEastAsia" w:hAnsiTheme="minorEastAsia"/>
          <w:sz w:val="28"/>
          <w:szCs w:val="28"/>
        </w:rPr>
        <w:t>：多个 Agent 通过 task_id、Checkpoint 或共享数据库读取任务进度和中间结果。</w:t>
      </w:r>
    </w:p>
    <w:p w14:paraId="32A7793E" w14:textId="77777777" w:rsidR="009A72F3" w:rsidRPr="009A72F3" w:rsidRDefault="009A72F3" w:rsidP="009A72F3">
      <w:pPr>
        <w:tabs>
          <w:tab w:val="left" w:pos="312"/>
        </w:tabs>
        <w:spacing w:before="360"/>
        <w:rPr>
          <w:rFonts w:asciiTheme="minorEastAsia" w:eastAsiaTheme="minorEastAsia" w:hAnsiTheme="minorEastAsia"/>
          <w:sz w:val="28"/>
          <w:szCs w:val="28"/>
        </w:rPr>
      </w:pPr>
      <w:r w:rsidRPr="009A72F3">
        <w:rPr>
          <w:rFonts w:asciiTheme="minorEastAsia" w:eastAsiaTheme="minorEastAsia" w:hAnsiTheme="minorEastAsia"/>
          <w:b/>
          <w:bCs/>
          <w:sz w:val="28"/>
          <w:szCs w:val="28"/>
        </w:rPr>
        <w:t>事件驱动</w:t>
      </w:r>
      <w:r w:rsidRPr="009A72F3">
        <w:rPr>
          <w:rFonts w:asciiTheme="minorEastAsia" w:eastAsiaTheme="minorEastAsia" w:hAnsiTheme="minorEastAsia"/>
          <w:sz w:val="28"/>
          <w:szCs w:val="28"/>
        </w:rPr>
        <w:t>：子 Agent 完成任务后发布事件，主 Agent 接收事件并继续后续流程。</w:t>
      </w:r>
    </w:p>
    <w:p w14:paraId="5DE3085A" w14:textId="77777777" w:rsidR="009A72F3" w:rsidRPr="009A72F3" w:rsidRDefault="009A72F3" w:rsidP="009A72F3">
      <w:pPr>
        <w:tabs>
          <w:tab w:val="left" w:pos="312"/>
        </w:tabs>
        <w:spacing w:before="360"/>
        <w:rPr>
          <w:rFonts w:asciiTheme="minorEastAsia" w:eastAsiaTheme="minorEastAsia" w:hAnsiTheme="minorEastAsia"/>
          <w:sz w:val="28"/>
          <w:szCs w:val="28"/>
        </w:rPr>
      </w:pPr>
      <w:r w:rsidRPr="009A72F3">
        <w:rPr>
          <w:rFonts w:asciiTheme="minorEastAsia" w:eastAsiaTheme="minorEastAsia" w:hAnsiTheme="minorEastAsia"/>
          <w:sz w:val="28"/>
          <w:szCs w:val="28"/>
        </w:rPr>
        <w:t>实际实现中通常不会把全部上下文都传给子 Agent，而是只传递：</w:t>
      </w:r>
    </w:p>
    <w:p w14:paraId="36C36857" w14:textId="3B38432F" w:rsidR="009A72F3" w:rsidRPr="009A72F3" w:rsidRDefault="009A72F3" w:rsidP="009A72F3">
      <w:pPr>
        <w:tabs>
          <w:tab w:val="left" w:pos="312"/>
        </w:tabs>
        <w:spacing w:before="360"/>
        <w:rPr>
          <w:rFonts w:asciiTheme="minorEastAsia" w:eastAsiaTheme="minorEastAsia" w:hAnsiTheme="minorEastAsia"/>
          <w:sz w:val="28"/>
          <w:szCs w:val="28"/>
        </w:rPr>
      </w:pPr>
      <w:r w:rsidRPr="009A72F3">
        <w:rPr>
          <w:rFonts w:asciiTheme="minorEastAsia" w:eastAsiaTheme="minorEastAsia" w:hAnsiTheme="minorEastAsia"/>
          <w:sz w:val="28"/>
          <w:szCs w:val="28"/>
        </w:rPr>
        <w:t>子任务目标</w:t>
      </w:r>
      <w:r w:rsidRPr="009A72F3">
        <w:rPr>
          <w:rFonts w:asciiTheme="minorEastAsia" w:eastAsiaTheme="minorEastAsia" w:hAnsiTheme="minorEastAsia" w:hint="eastAsia"/>
          <w:sz w:val="28"/>
          <w:szCs w:val="28"/>
        </w:rPr>
        <w:t>;</w:t>
      </w:r>
      <w:r w:rsidRPr="009A72F3">
        <w:rPr>
          <w:rFonts w:asciiTheme="minorEastAsia" w:eastAsiaTheme="minorEastAsia" w:hAnsiTheme="minorEastAsia"/>
          <w:sz w:val="28"/>
          <w:szCs w:val="28"/>
        </w:rPr>
        <w:t>必要上下文</w:t>
      </w:r>
      <w:r w:rsidRPr="009A72F3">
        <w:rPr>
          <w:rFonts w:asciiTheme="minorEastAsia" w:eastAsiaTheme="minorEastAsia" w:hAnsiTheme="minorEastAsia" w:hint="eastAsia"/>
          <w:sz w:val="28"/>
          <w:szCs w:val="28"/>
        </w:rPr>
        <w:t>;</w:t>
      </w:r>
      <w:r w:rsidRPr="009A72F3">
        <w:rPr>
          <w:rFonts w:asciiTheme="minorEastAsia" w:eastAsiaTheme="minorEastAsia" w:hAnsiTheme="minorEastAsia"/>
          <w:sz w:val="28"/>
          <w:szCs w:val="28"/>
        </w:rPr>
        <w:t>输入数据或 Artifact 引用</w:t>
      </w:r>
      <w:r w:rsidRPr="009A72F3">
        <w:rPr>
          <w:rFonts w:asciiTheme="minorEastAsia" w:eastAsiaTheme="minorEastAsia" w:hAnsiTheme="minorEastAsia" w:hint="eastAsia"/>
          <w:sz w:val="28"/>
          <w:szCs w:val="28"/>
        </w:rPr>
        <w:t>;</w:t>
      </w:r>
      <w:r w:rsidRPr="009A72F3">
        <w:rPr>
          <w:rFonts w:asciiTheme="minorEastAsia" w:eastAsiaTheme="minorEastAsia" w:hAnsiTheme="minorEastAsia"/>
          <w:sz w:val="28"/>
          <w:szCs w:val="28"/>
        </w:rPr>
        <w:t>输出格式</w:t>
      </w:r>
      <w:r w:rsidRPr="009A72F3">
        <w:rPr>
          <w:rFonts w:asciiTheme="minorEastAsia" w:eastAsiaTheme="minorEastAsia" w:hAnsiTheme="minorEastAsia" w:hint="eastAsia"/>
          <w:sz w:val="28"/>
          <w:szCs w:val="28"/>
        </w:rPr>
        <w:t>;</w:t>
      </w:r>
      <w:r w:rsidRPr="009A72F3">
        <w:rPr>
          <w:rFonts w:asciiTheme="minorEastAsia" w:eastAsiaTheme="minorEastAsia" w:hAnsiTheme="minorEastAsia"/>
          <w:sz w:val="28"/>
          <w:szCs w:val="28"/>
        </w:rPr>
        <w:t>超时和权限限制</w:t>
      </w:r>
    </w:p>
    <w:p w14:paraId="74AC61A8" w14:textId="77777777" w:rsidR="009A72F3" w:rsidRDefault="009A72F3" w:rsidP="009A72F3">
      <w:pPr>
        <w:pStyle w:val="a8"/>
        <w:tabs>
          <w:tab w:val="left" w:pos="312"/>
        </w:tabs>
        <w:spacing w:before="360"/>
        <w:ind w:left="420" w:firstLineChars="0" w:firstLine="0"/>
        <w:rPr>
          <w:rFonts w:asciiTheme="minorEastAsia" w:eastAsiaTheme="minorEastAsia" w:hAnsiTheme="minorEastAsia" w:hint="eastAsia"/>
          <w:sz w:val="28"/>
          <w:szCs w:val="28"/>
        </w:rPr>
      </w:pPr>
    </w:p>
    <w:p w14:paraId="65F9193D" w14:textId="0AF690AB" w:rsidR="00591095" w:rsidRDefault="00591095" w:rsidP="003634ED">
      <w:pPr>
        <w:pStyle w:val="a8"/>
        <w:numPr>
          <w:ilvl w:val="0"/>
          <w:numId w:val="2"/>
        </w:numPr>
        <w:spacing w:before="360"/>
        <w:ind w:firstLineChars="0"/>
        <w:rPr>
          <w:rFonts w:asciiTheme="minorEastAsia" w:eastAsiaTheme="minorEastAsia" w:hAnsiTheme="minorEastAsia"/>
          <w:sz w:val="28"/>
          <w:szCs w:val="28"/>
        </w:rPr>
      </w:pPr>
      <w:r w:rsidRPr="00591095">
        <w:rPr>
          <w:rFonts w:asciiTheme="minorEastAsia" w:eastAsiaTheme="minorEastAsia" w:hAnsiTheme="minorEastAsia"/>
          <w:sz w:val="28"/>
          <w:szCs w:val="28"/>
        </w:rPr>
        <w:t>用户对中间结果不满意，怎么让某个节点重新执行？</w:t>
      </w:r>
    </w:p>
    <w:p w14:paraId="32F28090" w14:textId="4146FAA1" w:rsidR="004E5100" w:rsidRPr="004E5100" w:rsidRDefault="004E5100" w:rsidP="004E5100">
      <w:pPr>
        <w:tabs>
          <w:tab w:val="left" w:pos="312"/>
        </w:tabs>
        <w:spacing w:before="360"/>
        <w:rPr>
          <w:rFonts w:asciiTheme="minorEastAsia" w:eastAsiaTheme="minorEastAsia" w:hAnsiTheme="minorEastAsia"/>
          <w:sz w:val="28"/>
          <w:szCs w:val="28"/>
        </w:rPr>
      </w:pPr>
      <w:r w:rsidRPr="004E5100">
        <w:rPr>
          <w:rFonts w:asciiTheme="minorEastAsia" w:eastAsiaTheme="minorEastAsia" w:hAnsiTheme="minorEastAsia"/>
          <w:sz w:val="28"/>
          <w:szCs w:val="28"/>
        </w:rPr>
        <w:t xml:space="preserve">我会通过 </w:t>
      </w:r>
      <w:r w:rsidRPr="004E5100">
        <w:rPr>
          <w:rFonts w:asciiTheme="minorEastAsia" w:eastAsiaTheme="minorEastAsia" w:hAnsiTheme="minorEastAsia"/>
          <w:b/>
          <w:bCs/>
          <w:sz w:val="28"/>
          <w:szCs w:val="28"/>
        </w:rPr>
        <w:t>Checkpoint + 状态回溯 + 局部重执行</w:t>
      </w:r>
      <w:r w:rsidRPr="004E5100">
        <w:rPr>
          <w:rFonts w:asciiTheme="minorEastAsia" w:eastAsiaTheme="minorEastAsia" w:hAnsiTheme="minorEastAsia"/>
          <w:sz w:val="28"/>
          <w:szCs w:val="28"/>
        </w:rPr>
        <w:t xml:space="preserve"> 实现。</w:t>
      </w:r>
    </w:p>
    <w:p w14:paraId="1C3AE084" w14:textId="77777777" w:rsidR="004E5100" w:rsidRPr="004E5100" w:rsidRDefault="004E5100" w:rsidP="004E5100">
      <w:pPr>
        <w:tabs>
          <w:tab w:val="left" w:pos="312"/>
        </w:tabs>
        <w:spacing w:before="360"/>
        <w:rPr>
          <w:rFonts w:asciiTheme="minorEastAsia" w:eastAsiaTheme="minorEastAsia" w:hAnsiTheme="minorEastAsia"/>
          <w:sz w:val="28"/>
          <w:szCs w:val="28"/>
        </w:rPr>
      </w:pPr>
      <w:r w:rsidRPr="004E5100">
        <w:rPr>
          <w:rFonts w:asciiTheme="minorEastAsia" w:eastAsiaTheme="minorEastAsia" w:hAnsiTheme="minorEastAsia"/>
          <w:sz w:val="28"/>
          <w:szCs w:val="28"/>
        </w:rPr>
        <w:t>流程是：</w:t>
      </w:r>
    </w:p>
    <w:p w14:paraId="19C3F761" w14:textId="77777777" w:rsidR="004E5100" w:rsidRPr="004E5100" w:rsidRDefault="004E5100" w:rsidP="004E5100">
      <w:pPr>
        <w:tabs>
          <w:tab w:val="left" w:pos="312"/>
        </w:tabs>
        <w:spacing w:before="360"/>
        <w:rPr>
          <w:rFonts w:asciiTheme="minorEastAsia" w:eastAsiaTheme="minorEastAsia" w:hAnsiTheme="minorEastAsia"/>
          <w:sz w:val="28"/>
          <w:szCs w:val="28"/>
        </w:rPr>
      </w:pPr>
      <w:r w:rsidRPr="004E5100">
        <w:rPr>
          <w:rFonts w:asciiTheme="minorEastAsia" w:eastAsiaTheme="minorEastAsia" w:hAnsiTheme="minorEastAsia"/>
          <w:sz w:val="28"/>
          <w:szCs w:val="28"/>
        </w:rPr>
        <w:t>用户反馈</w:t>
      </w:r>
    </w:p>
    <w:p w14:paraId="0DF60C66" w14:textId="77777777" w:rsidR="004E5100" w:rsidRPr="004E5100" w:rsidRDefault="004E5100" w:rsidP="004E5100">
      <w:pPr>
        <w:tabs>
          <w:tab w:val="left" w:pos="312"/>
        </w:tabs>
        <w:spacing w:before="360"/>
        <w:rPr>
          <w:rFonts w:asciiTheme="minorEastAsia" w:eastAsiaTheme="minorEastAsia" w:hAnsiTheme="minorEastAsia"/>
          <w:sz w:val="28"/>
          <w:szCs w:val="28"/>
        </w:rPr>
      </w:pPr>
      <w:r w:rsidRPr="004E5100">
        <w:rPr>
          <w:rFonts w:asciiTheme="minorEastAsia" w:eastAsiaTheme="minorEastAsia" w:hAnsiTheme="minorEastAsia"/>
          <w:sz w:val="28"/>
          <w:szCs w:val="28"/>
        </w:rPr>
        <w:t>→ 定位需要重跑的节点</w:t>
      </w:r>
    </w:p>
    <w:p w14:paraId="33465576" w14:textId="77777777" w:rsidR="004E5100" w:rsidRPr="004E5100" w:rsidRDefault="004E5100" w:rsidP="004E5100">
      <w:pPr>
        <w:tabs>
          <w:tab w:val="left" w:pos="312"/>
        </w:tabs>
        <w:spacing w:before="360"/>
        <w:rPr>
          <w:rFonts w:asciiTheme="minorEastAsia" w:eastAsiaTheme="minorEastAsia" w:hAnsiTheme="minorEastAsia"/>
          <w:sz w:val="28"/>
          <w:szCs w:val="28"/>
        </w:rPr>
      </w:pPr>
      <w:r w:rsidRPr="004E5100">
        <w:rPr>
          <w:rFonts w:asciiTheme="minorEastAsia" w:eastAsiaTheme="minorEastAsia" w:hAnsiTheme="minorEastAsia"/>
          <w:sz w:val="28"/>
          <w:szCs w:val="28"/>
        </w:rPr>
        <w:t>→ 加载该节点之前的 Checkpoint</w:t>
      </w:r>
    </w:p>
    <w:p w14:paraId="2C495062" w14:textId="77777777" w:rsidR="004E5100" w:rsidRPr="004E5100" w:rsidRDefault="004E5100" w:rsidP="004E5100">
      <w:pPr>
        <w:tabs>
          <w:tab w:val="left" w:pos="312"/>
        </w:tabs>
        <w:spacing w:before="360"/>
        <w:rPr>
          <w:rFonts w:asciiTheme="minorEastAsia" w:eastAsiaTheme="minorEastAsia" w:hAnsiTheme="minorEastAsia"/>
          <w:sz w:val="28"/>
          <w:szCs w:val="28"/>
        </w:rPr>
      </w:pPr>
      <w:r w:rsidRPr="004E5100">
        <w:rPr>
          <w:rFonts w:asciiTheme="minorEastAsia" w:eastAsiaTheme="minorEastAsia" w:hAnsiTheme="minorEastAsia"/>
          <w:sz w:val="28"/>
          <w:szCs w:val="28"/>
        </w:rPr>
        <w:t>→ 注入用户修改意见</w:t>
      </w:r>
    </w:p>
    <w:p w14:paraId="139D8224" w14:textId="77777777" w:rsidR="004E5100" w:rsidRPr="004E5100" w:rsidRDefault="004E5100" w:rsidP="004E5100">
      <w:pPr>
        <w:tabs>
          <w:tab w:val="left" w:pos="312"/>
        </w:tabs>
        <w:spacing w:before="360"/>
        <w:rPr>
          <w:rFonts w:asciiTheme="minorEastAsia" w:eastAsiaTheme="minorEastAsia" w:hAnsiTheme="minorEastAsia"/>
          <w:sz w:val="28"/>
          <w:szCs w:val="28"/>
        </w:rPr>
      </w:pPr>
      <w:r w:rsidRPr="004E5100">
        <w:rPr>
          <w:rFonts w:asciiTheme="minorEastAsia" w:eastAsiaTheme="minorEastAsia" w:hAnsiTheme="minorEastAsia"/>
          <w:sz w:val="28"/>
          <w:szCs w:val="28"/>
        </w:rPr>
        <w:t>→ 重新执行目标节点</w:t>
      </w:r>
    </w:p>
    <w:p w14:paraId="1C965DF2" w14:textId="77777777" w:rsidR="004E5100" w:rsidRPr="004E5100" w:rsidRDefault="004E5100" w:rsidP="004E5100">
      <w:pPr>
        <w:tabs>
          <w:tab w:val="left" w:pos="312"/>
        </w:tabs>
        <w:spacing w:before="360"/>
        <w:rPr>
          <w:rFonts w:asciiTheme="minorEastAsia" w:eastAsiaTheme="minorEastAsia" w:hAnsiTheme="minorEastAsia"/>
          <w:sz w:val="28"/>
          <w:szCs w:val="28"/>
        </w:rPr>
      </w:pPr>
      <w:r w:rsidRPr="004E5100">
        <w:rPr>
          <w:rFonts w:asciiTheme="minorEastAsia" w:eastAsiaTheme="minorEastAsia" w:hAnsiTheme="minorEastAsia"/>
          <w:sz w:val="28"/>
          <w:szCs w:val="28"/>
        </w:rPr>
        <w:t>→ 清理或失效其下游旧结果</w:t>
      </w:r>
    </w:p>
    <w:p w14:paraId="4F9ECF9A" w14:textId="77777777" w:rsidR="004E5100" w:rsidRPr="004E5100" w:rsidRDefault="004E5100" w:rsidP="004E5100">
      <w:pPr>
        <w:tabs>
          <w:tab w:val="left" w:pos="312"/>
        </w:tabs>
        <w:spacing w:before="360"/>
        <w:rPr>
          <w:rFonts w:asciiTheme="minorEastAsia" w:eastAsiaTheme="minorEastAsia" w:hAnsiTheme="minorEastAsia"/>
          <w:sz w:val="28"/>
          <w:szCs w:val="28"/>
        </w:rPr>
      </w:pPr>
      <w:r w:rsidRPr="004E5100">
        <w:rPr>
          <w:rFonts w:asciiTheme="minorEastAsia" w:eastAsiaTheme="minorEastAsia" w:hAnsiTheme="minorEastAsia"/>
          <w:sz w:val="28"/>
          <w:szCs w:val="28"/>
        </w:rPr>
        <w:lastRenderedPageBreak/>
        <w:t>→ 按依赖关系重新执行后续节点</w:t>
      </w:r>
    </w:p>
    <w:p w14:paraId="25C869D6" w14:textId="1A8F13C0" w:rsidR="006747A1" w:rsidRPr="004E5100" w:rsidRDefault="006747A1" w:rsidP="004E5100">
      <w:pPr>
        <w:tabs>
          <w:tab w:val="left" w:pos="312"/>
        </w:tabs>
        <w:spacing w:before="360"/>
        <w:rPr>
          <w:rFonts w:asciiTheme="minorEastAsia" w:eastAsiaTheme="minorEastAsia" w:hAnsiTheme="minorEastAsia" w:hint="eastAsia"/>
          <w:sz w:val="28"/>
          <w:szCs w:val="28"/>
        </w:rPr>
      </w:pPr>
    </w:p>
    <w:p w14:paraId="31AA9930" w14:textId="59B90424" w:rsidR="00070725" w:rsidRDefault="00070725" w:rsidP="003634ED">
      <w:pPr>
        <w:pStyle w:val="a8"/>
        <w:numPr>
          <w:ilvl w:val="0"/>
          <w:numId w:val="2"/>
        </w:numPr>
        <w:spacing w:before="360"/>
        <w:ind w:firstLineChars="0"/>
        <w:rPr>
          <w:rFonts w:asciiTheme="minorEastAsia" w:eastAsiaTheme="minorEastAsia" w:hAnsiTheme="minorEastAsia"/>
          <w:sz w:val="28"/>
          <w:szCs w:val="28"/>
        </w:rPr>
      </w:pPr>
      <w:r w:rsidRPr="00070725">
        <w:rPr>
          <w:rFonts w:asciiTheme="minorEastAsia" w:eastAsiaTheme="minorEastAsia" w:hAnsiTheme="minorEastAsia"/>
          <w:sz w:val="28"/>
          <w:szCs w:val="28"/>
        </w:rPr>
        <w:t>有一个100万字的Word文档，让你通过智能体解析检索，说下你的实现方 案以及可能遇到的问题。</w:t>
      </w:r>
    </w:p>
    <w:p w14:paraId="6052B663" w14:textId="7F27AACA" w:rsidR="00A00375" w:rsidRDefault="00A00375" w:rsidP="003634ED">
      <w:pPr>
        <w:pStyle w:val="a8"/>
        <w:numPr>
          <w:ilvl w:val="0"/>
          <w:numId w:val="2"/>
        </w:numPr>
        <w:spacing w:before="360"/>
        <w:ind w:firstLineChars="0"/>
        <w:rPr>
          <w:rFonts w:asciiTheme="minorEastAsia" w:eastAsiaTheme="minorEastAsia" w:hAnsiTheme="minorEastAsia"/>
          <w:sz w:val="28"/>
          <w:szCs w:val="28"/>
        </w:rPr>
      </w:pPr>
      <w:r w:rsidRPr="00A00375">
        <w:rPr>
          <w:rFonts w:asciiTheme="minorEastAsia" w:eastAsiaTheme="minorEastAsia" w:hAnsiTheme="minorEastAsia"/>
          <w:sz w:val="28"/>
          <w:szCs w:val="28"/>
        </w:rPr>
        <w:t>RAG中结构化数据（数据库字段、表格）怎么处理？</w:t>
      </w:r>
    </w:p>
    <w:p w14:paraId="346B2C0F" w14:textId="26646919" w:rsidR="00A00375" w:rsidRDefault="00A00375" w:rsidP="003634ED">
      <w:pPr>
        <w:pStyle w:val="a8"/>
        <w:numPr>
          <w:ilvl w:val="0"/>
          <w:numId w:val="2"/>
        </w:numPr>
        <w:spacing w:before="360"/>
        <w:ind w:firstLineChars="0"/>
        <w:rPr>
          <w:rFonts w:asciiTheme="minorEastAsia" w:eastAsiaTheme="minorEastAsia" w:hAnsiTheme="minorEastAsia"/>
          <w:sz w:val="28"/>
          <w:szCs w:val="28"/>
        </w:rPr>
      </w:pPr>
      <w:r w:rsidRPr="00A00375">
        <w:rPr>
          <w:rFonts w:asciiTheme="minorEastAsia" w:eastAsiaTheme="minorEastAsia" w:hAnsiTheme="minorEastAsia"/>
          <w:sz w:val="28"/>
          <w:szCs w:val="28"/>
        </w:rPr>
        <w:t>MCP查询出来的数据有十几万tokens数量级，模型怎么处理？</w:t>
      </w:r>
    </w:p>
    <w:p w14:paraId="26760F9B" w14:textId="10273D02" w:rsidR="00A00375" w:rsidRDefault="00A00375" w:rsidP="003634ED">
      <w:pPr>
        <w:pStyle w:val="a8"/>
        <w:numPr>
          <w:ilvl w:val="0"/>
          <w:numId w:val="2"/>
        </w:numPr>
        <w:spacing w:before="360"/>
        <w:ind w:firstLineChars="0"/>
        <w:rPr>
          <w:rFonts w:asciiTheme="minorEastAsia" w:eastAsiaTheme="minorEastAsia" w:hAnsiTheme="minorEastAsia"/>
          <w:sz w:val="28"/>
          <w:szCs w:val="28"/>
        </w:rPr>
      </w:pPr>
      <w:r w:rsidRPr="00A00375">
        <w:rPr>
          <w:rFonts w:asciiTheme="minorEastAsia" w:eastAsiaTheme="minorEastAsia" w:hAnsiTheme="minorEastAsia"/>
          <w:sz w:val="28"/>
          <w:szCs w:val="28"/>
        </w:rPr>
        <w:t>Skill 与提示词有什么区别？Skill的加载机制是什么？</w:t>
      </w:r>
    </w:p>
    <w:p w14:paraId="6ADB273F" w14:textId="1579251D" w:rsidR="005579AF" w:rsidRDefault="005579AF" w:rsidP="003634ED">
      <w:pPr>
        <w:pStyle w:val="a8"/>
        <w:numPr>
          <w:ilvl w:val="0"/>
          <w:numId w:val="2"/>
        </w:numPr>
        <w:spacing w:before="360"/>
        <w:ind w:firstLineChars="0"/>
        <w:rPr>
          <w:rFonts w:asciiTheme="minorEastAsia" w:eastAsiaTheme="minorEastAsia" w:hAnsiTheme="minorEastAsia"/>
          <w:sz w:val="28"/>
          <w:szCs w:val="28"/>
        </w:rPr>
      </w:pPr>
      <w:r w:rsidRPr="005579AF">
        <w:rPr>
          <w:rFonts w:asciiTheme="minorEastAsia" w:eastAsiaTheme="minorEastAsia" w:hAnsiTheme="minorEastAsia"/>
          <w:sz w:val="28"/>
          <w:szCs w:val="28"/>
        </w:rPr>
        <w:t>Function Calling、Skill、MCP 三者有什么区别？怎么选？</w:t>
      </w:r>
    </w:p>
    <w:p w14:paraId="60414C19" w14:textId="5DCFBEDF" w:rsidR="00D56513" w:rsidRDefault="00D56513" w:rsidP="003634ED">
      <w:pPr>
        <w:pStyle w:val="a8"/>
        <w:numPr>
          <w:ilvl w:val="0"/>
          <w:numId w:val="2"/>
        </w:numPr>
        <w:spacing w:before="360"/>
        <w:ind w:firstLineChars="0"/>
        <w:rPr>
          <w:rFonts w:asciiTheme="minorEastAsia" w:eastAsiaTheme="minorEastAsia" w:hAnsiTheme="minorEastAsia"/>
          <w:sz w:val="28"/>
          <w:szCs w:val="28"/>
        </w:rPr>
      </w:pPr>
      <w:r w:rsidRPr="00D56513">
        <w:rPr>
          <w:rFonts w:asciiTheme="minorEastAsia" w:eastAsiaTheme="minorEastAsia" w:hAnsiTheme="minorEastAsia"/>
          <w:sz w:val="28"/>
          <w:szCs w:val="28"/>
        </w:rPr>
        <w:t>LangChain 的核心组件有哪些？LCEL是什么？</w:t>
      </w:r>
    </w:p>
    <w:p w14:paraId="6166EE85" w14:textId="4A357A8A" w:rsidR="00B72202" w:rsidRDefault="00B72202" w:rsidP="003634ED">
      <w:pPr>
        <w:pStyle w:val="a8"/>
        <w:numPr>
          <w:ilvl w:val="0"/>
          <w:numId w:val="2"/>
        </w:numPr>
        <w:spacing w:before="360"/>
        <w:ind w:firstLineChars="0"/>
        <w:rPr>
          <w:rFonts w:asciiTheme="minorEastAsia" w:eastAsiaTheme="minorEastAsia" w:hAnsiTheme="minorEastAsia"/>
          <w:sz w:val="28"/>
          <w:szCs w:val="28"/>
        </w:rPr>
      </w:pPr>
      <w:r w:rsidRPr="00B72202">
        <w:rPr>
          <w:rFonts w:asciiTheme="minorEastAsia" w:eastAsiaTheme="minorEastAsia" w:hAnsiTheme="minorEastAsia"/>
          <w:sz w:val="28"/>
          <w:szCs w:val="28"/>
        </w:rPr>
        <w:t>LangGraph和普通Chain的本质区别？什么场景必须上LangGraph？</w:t>
      </w:r>
    </w:p>
    <w:p w14:paraId="352B5A9F" w14:textId="3DD2AB15" w:rsidR="00B72202" w:rsidRDefault="00B72202" w:rsidP="003634ED">
      <w:pPr>
        <w:pStyle w:val="a8"/>
        <w:numPr>
          <w:ilvl w:val="0"/>
          <w:numId w:val="2"/>
        </w:numPr>
        <w:spacing w:before="360"/>
        <w:ind w:firstLineChars="0"/>
        <w:rPr>
          <w:rFonts w:asciiTheme="minorEastAsia" w:eastAsiaTheme="minorEastAsia" w:hAnsiTheme="minorEastAsia"/>
          <w:sz w:val="28"/>
          <w:szCs w:val="28"/>
        </w:rPr>
      </w:pPr>
      <w:r w:rsidRPr="00B72202">
        <w:rPr>
          <w:rFonts w:asciiTheme="minorEastAsia" w:eastAsiaTheme="minorEastAsia" w:hAnsiTheme="minorEastAsia"/>
          <w:sz w:val="28"/>
          <w:szCs w:val="28"/>
        </w:rPr>
        <w:t>用LangGraph做了多轮对话Agent，重启后记忆全丢，怎么解决？</w:t>
      </w:r>
    </w:p>
    <w:p w14:paraId="436BDEBF" w14:textId="63F7FA4C" w:rsidR="00B72202" w:rsidRDefault="00B72202" w:rsidP="003634ED">
      <w:pPr>
        <w:pStyle w:val="a8"/>
        <w:numPr>
          <w:ilvl w:val="0"/>
          <w:numId w:val="2"/>
        </w:numPr>
        <w:spacing w:before="360"/>
        <w:ind w:firstLineChars="0"/>
        <w:rPr>
          <w:rFonts w:asciiTheme="minorEastAsia" w:eastAsiaTheme="minorEastAsia" w:hAnsiTheme="minorEastAsia"/>
          <w:sz w:val="28"/>
          <w:szCs w:val="28"/>
        </w:rPr>
      </w:pPr>
      <w:r w:rsidRPr="00B72202">
        <w:rPr>
          <w:rFonts w:asciiTheme="minorEastAsia" w:eastAsiaTheme="minorEastAsia" w:hAnsiTheme="minorEastAsia"/>
          <w:sz w:val="28"/>
          <w:szCs w:val="28"/>
        </w:rPr>
        <w:t>LangChain 的输出解析不稳定（JSON经常解析失败），怎么办？</w:t>
      </w:r>
    </w:p>
    <w:p w14:paraId="43F1DD3C" w14:textId="0E0CD3EB" w:rsidR="00B72202" w:rsidRPr="003634ED" w:rsidRDefault="00B72202" w:rsidP="003634ED">
      <w:pPr>
        <w:pStyle w:val="a8"/>
        <w:numPr>
          <w:ilvl w:val="0"/>
          <w:numId w:val="2"/>
        </w:numPr>
        <w:spacing w:before="360"/>
        <w:ind w:firstLineChars="0"/>
        <w:rPr>
          <w:rFonts w:asciiTheme="minorEastAsia" w:eastAsiaTheme="minorEastAsia" w:hAnsiTheme="minorEastAsia" w:hint="eastAsia"/>
          <w:sz w:val="28"/>
          <w:szCs w:val="28"/>
        </w:rPr>
      </w:pPr>
      <w:r w:rsidRPr="00B72202">
        <w:rPr>
          <w:rFonts w:asciiTheme="minorEastAsia" w:eastAsiaTheme="minorEastAsia" w:hAnsiTheme="minorEastAsia"/>
          <w:sz w:val="28"/>
          <w:szCs w:val="28"/>
        </w:rPr>
        <w:t>什么时候不该用LangChain/LangGraph？</w:t>
      </w:r>
    </w:p>
    <w:sectPr w:rsidR="00B72202" w:rsidRPr="003634ED">
      <w:pgSz w:w="12240" w:h="15840"/>
      <w:pgMar w:top="1440" w:right="1800" w:bottom="1440" w:left="1800" w:header="720" w:footer="720" w:gutter="0"/>
      <w:cols w:space="0"/>
      <w:docGrid w:type="lines" w:linePitch="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1A8847" w14:textId="77777777" w:rsidR="0064277C" w:rsidRDefault="0064277C">
      <w:pPr>
        <w:spacing w:before="120"/>
      </w:pPr>
      <w:r>
        <w:separator/>
      </w:r>
    </w:p>
  </w:endnote>
  <w:endnote w:type="continuationSeparator" w:id="0">
    <w:p w14:paraId="5028242A" w14:textId="77777777" w:rsidR="0064277C" w:rsidRDefault="0064277C">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armonyOS Sans SC">
    <w:altName w:val="微软雅黑"/>
    <w:charset w:val="86"/>
    <w:family w:val="auto"/>
    <w:pitch w:val="default"/>
    <w:sig w:usb0="A00002BF" w:usb1="18E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85D2F8" w14:textId="77777777" w:rsidR="0064277C" w:rsidRDefault="0064277C">
      <w:pPr>
        <w:spacing w:before="120"/>
      </w:pPr>
      <w:r>
        <w:separator/>
      </w:r>
    </w:p>
  </w:footnote>
  <w:footnote w:type="continuationSeparator" w:id="0">
    <w:p w14:paraId="64140BAA" w14:textId="77777777" w:rsidR="0064277C" w:rsidRDefault="0064277C">
      <w:pPr>
        <w:spacing w:before="1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7C067FD"/>
    <w:multiLevelType w:val="singleLevel"/>
    <w:tmpl w:val="D7C067FD"/>
    <w:lvl w:ilvl="0">
      <w:start w:val="1"/>
      <w:numFmt w:val="decimal"/>
      <w:lvlText w:val="%1."/>
      <w:lvlJc w:val="left"/>
      <w:pPr>
        <w:tabs>
          <w:tab w:val="left" w:pos="312"/>
        </w:tabs>
      </w:pPr>
    </w:lvl>
  </w:abstractNum>
  <w:abstractNum w:abstractNumId="1" w15:restartNumberingAfterBreak="0">
    <w:nsid w:val="0D756EBF"/>
    <w:multiLevelType w:val="multilevel"/>
    <w:tmpl w:val="B872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36185"/>
    <w:multiLevelType w:val="multilevel"/>
    <w:tmpl w:val="E942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72FD7"/>
    <w:multiLevelType w:val="multilevel"/>
    <w:tmpl w:val="1FBA6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F409B"/>
    <w:multiLevelType w:val="multilevel"/>
    <w:tmpl w:val="915C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3700C"/>
    <w:multiLevelType w:val="multilevel"/>
    <w:tmpl w:val="9258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B4230"/>
    <w:multiLevelType w:val="multilevel"/>
    <w:tmpl w:val="EBA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A781E"/>
    <w:multiLevelType w:val="singleLevel"/>
    <w:tmpl w:val="28BA781E"/>
    <w:lvl w:ilvl="0">
      <w:start w:val="1"/>
      <w:numFmt w:val="bullet"/>
      <w:pStyle w:val="a"/>
      <w:lvlText w:val=""/>
      <w:lvlJc w:val="left"/>
      <w:pPr>
        <w:tabs>
          <w:tab w:val="left" w:pos="360"/>
        </w:tabs>
        <w:ind w:left="360" w:hanging="360"/>
      </w:pPr>
      <w:rPr>
        <w:rFonts w:ascii="Wingdings" w:hAnsi="Wingdings" w:hint="default"/>
      </w:rPr>
    </w:lvl>
  </w:abstractNum>
  <w:abstractNum w:abstractNumId="8" w15:restartNumberingAfterBreak="0">
    <w:nsid w:val="2B5A5FF3"/>
    <w:multiLevelType w:val="multilevel"/>
    <w:tmpl w:val="4EBA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7019C7"/>
    <w:multiLevelType w:val="multilevel"/>
    <w:tmpl w:val="385E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8269D"/>
    <w:multiLevelType w:val="multilevel"/>
    <w:tmpl w:val="3C6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750C9"/>
    <w:multiLevelType w:val="multilevel"/>
    <w:tmpl w:val="C7D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D016B"/>
    <w:multiLevelType w:val="multilevel"/>
    <w:tmpl w:val="06A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56AE0"/>
    <w:multiLevelType w:val="singleLevel"/>
    <w:tmpl w:val="D7C067FD"/>
    <w:lvl w:ilvl="0">
      <w:start w:val="1"/>
      <w:numFmt w:val="decimal"/>
      <w:lvlText w:val="%1."/>
      <w:lvlJc w:val="left"/>
      <w:pPr>
        <w:tabs>
          <w:tab w:val="left" w:pos="312"/>
        </w:tabs>
      </w:pPr>
    </w:lvl>
  </w:abstractNum>
  <w:abstractNum w:abstractNumId="14" w15:restartNumberingAfterBreak="0">
    <w:nsid w:val="4DE0405C"/>
    <w:multiLevelType w:val="multilevel"/>
    <w:tmpl w:val="88E0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92466"/>
    <w:multiLevelType w:val="multilevel"/>
    <w:tmpl w:val="2A08B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923E6F"/>
    <w:multiLevelType w:val="multilevel"/>
    <w:tmpl w:val="C35C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621687"/>
    <w:multiLevelType w:val="multilevel"/>
    <w:tmpl w:val="E01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F6549"/>
    <w:multiLevelType w:val="multilevel"/>
    <w:tmpl w:val="E3F6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82779"/>
    <w:multiLevelType w:val="multilevel"/>
    <w:tmpl w:val="FB3E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59330">
    <w:abstractNumId w:val="7"/>
  </w:num>
  <w:num w:numId="2" w16cid:durableId="1452898305">
    <w:abstractNumId w:val="0"/>
  </w:num>
  <w:num w:numId="3" w16cid:durableId="1065492628">
    <w:abstractNumId w:val="17"/>
  </w:num>
  <w:num w:numId="4" w16cid:durableId="1064258865">
    <w:abstractNumId w:val="11"/>
  </w:num>
  <w:num w:numId="5" w16cid:durableId="1833254427">
    <w:abstractNumId w:val="13"/>
  </w:num>
  <w:num w:numId="6" w16cid:durableId="834301509">
    <w:abstractNumId w:val="9"/>
  </w:num>
  <w:num w:numId="7" w16cid:durableId="387415114">
    <w:abstractNumId w:val="12"/>
  </w:num>
  <w:num w:numId="8" w16cid:durableId="365762300">
    <w:abstractNumId w:val="19"/>
  </w:num>
  <w:num w:numId="9" w16cid:durableId="1523743294">
    <w:abstractNumId w:val="1"/>
  </w:num>
  <w:num w:numId="10" w16cid:durableId="323553307">
    <w:abstractNumId w:val="18"/>
  </w:num>
  <w:num w:numId="11" w16cid:durableId="1721393515">
    <w:abstractNumId w:val="14"/>
  </w:num>
  <w:num w:numId="12" w16cid:durableId="771317049">
    <w:abstractNumId w:val="3"/>
  </w:num>
  <w:num w:numId="13" w16cid:durableId="535700407">
    <w:abstractNumId w:val="6"/>
  </w:num>
  <w:num w:numId="14" w16cid:durableId="1646663746">
    <w:abstractNumId w:val="8"/>
  </w:num>
  <w:num w:numId="15" w16cid:durableId="78185862">
    <w:abstractNumId w:val="16"/>
  </w:num>
  <w:num w:numId="16" w16cid:durableId="1069352543">
    <w:abstractNumId w:val="5"/>
  </w:num>
  <w:num w:numId="17" w16cid:durableId="1721130797">
    <w:abstractNumId w:val="10"/>
  </w:num>
  <w:num w:numId="18" w16cid:durableId="1988899205">
    <w:abstractNumId w:val="2"/>
  </w:num>
  <w:num w:numId="19" w16cid:durableId="1501122869">
    <w:abstractNumId w:val="15"/>
  </w:num>
  <w:num w:numId="20" w16cid:durableId="342324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bordersDoNotSurroundHeader/>
  <w:bordersDoNotSurroundFooter/>
  <w:defaultTabStop w:val="420"/>
  <w:drawingGridVerticalSpacing w:val="36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IyYzg0YTk2ZTQ2YTRkNjY1NzViZjc5YjM3NjBhMDgifQ=="/>
  </w:docVars>
  <w:rsids>
    <w:rsidRoot w:val="5D7DB2DE"/>
    <w:rsid w:val="DDFE6A3C"/>
    <w:rsid w:val="E56FB839"/>
    <w:rsid w:val="E9C960EA"/>
    <w:rsid w:val="EADA0901"/>
    <w:rsid w:val="EBF0CAF7"/>
    <w:rsid w:val="EFB8CF2E"/>
    <w:rsid w:val="EFE5477A"/>
    <w:rsid w:val="EFFBAB88"/>
    <w:rsid w:val="F33F9FBA"/>
    <w:rsid w:val="F76FE861"/>
    <w:rsid w:val="F7DD8D9C"/>
    <w:rsid w:val="FAFFF8E7"/>
    <w:rsid w:val="FBFF04FE"/>
    <w:rsid w:val="FDFF5116"/>
    <w:rsid w:val="FF77A3AD"/>
    <w:rsid w:val="FFDFAE8D"/>
    <w:rsid w:val="FFE7F4AA"/>
    <w:rsid w:val="FFEC55CE"/>
    <w:rsid w:val="00005E27"/>
    <w:rsid w:val="00007D77"/>
    <w:rsid w:val="00042FE8"/>
    <w:rsid w:val="0004724A"/>
    <w:rsid w:val="00064269"/>
    <w:rsid w:val="00070725"/>
    <w:rsid w:val="000C244E"/>
    <w:rsid w:val="001851B8"/>
    <w:rsid w:val="001D3596"/>
    <w:rsid w:val="001E3056"/>
    <w:rsid w:val="00295DD9"/>
    <w:rsid w:val="003617A8"/>
    <w:rsid w:val="003634ED"/>
    <w:rsid w:val="00486041"/>
    <w:rsid w:val="00492022"/>
    <w:rsid w:val="004E5100"/>
    <w:rsid w:val="004E5281"/>
    <w:rsid w:val="0051379E"/>
    <w:rsid w:val="00525FA6"/>
    <w:rsid w:val="005579AF"/>
    <w:rsid w:val="00591095"/>
    <w:rsid w:val="005936E6"/>
    <w:rsid w:val="005B69F4"/>
    <w:rsid w:val="005D7FBD"/>
    <w:rsid w:val="0060718A"/>
    <w:rsid w:val="00625DA0"/>
    <w:rsid w:val="0064277C"/>
    <w:rsid w:val="00653310"/>
    <w:rsid w:val="00661440"/>
    <w:rsid w:val="00662332"/>
    <w:rsid w:val="0066600A"/>
    <w:rsid w:val="006747A1"/>
    <w:rsid w:val="006A2251"/>
    <w:rsid w:val="00720C62"/>
    <w:rsid w:val="00821CDD"/>
    <w:rsid w:val="008F71A1"/>
    <w:rsid w:val="00934D64"/>
    <w:rsid w:val="009A25CA"/>
    <w:rsid w:val="009A72F3"/>
    <w:rsid w:val="00A00375"/>
    <w:rsid w:val="00A049DB"/>
    <w:rsid w:val="00A413E2"/>
    <w:rsid w:val="00AC6EC8"/>
    <w:rsid w:val="00B05B2D"/>
    <w:rsid w:val="00B3594F"/>
    <w:rsid w:val="00B63C0F"/>
    <w:rsid w:val="00B72202"/>
    <w:rsid w:val="00BA61F7"/>
    <w:rsid w:val="00BE39DB"/>
    <w:rsid w:val="00C63001"/>
    <w:rsid w:val="00C77847"/>
    <w:rsid w:val="00D215B1"/>
    <w:rsid w:val="00D56513"/>
    <w:rsid w:val="00E3309A"/>
    <w:rsid w:val="00E43FEF"/>
    <w:rsid w:val="00E61218"/>
    <w:rsid w:val="00E775DA"/>
    <w:rsid w:val="00EF1C0C"/>
    <w:rsid w:val="00F06D50"/>
    <w:rsid w:val="00F100C8"/>
    <w:rsid w:val="00F35983"/>
    <w:rsid w:val="00F96703"/>
    <w:rsid w:val="0C4A3424"/>
    <w:rsid w:val="1053332C"/>
    <w:rsid w:val="12DE29DC"/>
    <w:rsid w:val="151FA2B3"/>
    <w:rsid w:val="16142219"/>
    <w:rsid w:val="19A07E7C"/>
    <w:rsid w:val="1F3B3F19"/>
    <w:rsid w:val="24F525A3"/>
    <w:rsid w:val="26FE8ECD"/>
    <w:rsid w:val="2A970D6C"/>
    <w:rsid w:val="2B2362C5"/>
    <w:rsid w:val="2BBF37C5"/>
    <w:rsid w:val="2FFF0244"/>
    <w:rsid w:val="30FF0852"/>
    <w:rsid w:val="310F207D"/>
    <w:rsid w:val="32244DFC"/>
    <w:rsid w:val="39664087"/>
    <w:rsid w:val="39A64349"/>
    <w:rsid w:val="39AE2CE1"/>
    <w:rsid w:val="3EAF4AC6"/>
    <w:rsid w:val="3F7D1BF8"/>
    <w:rsid w:val="3FB7102D"/>
    <w:rsid w:val="42204EB5"/>
    <w:rsid w:val="50E172E9"/>
    <w:rsid w:val="57FF301B"/>
    <w:rsid w:val="59D14EF9"/>
    <w:rsid w:val="5A9F981A"/>
    <w:rsid w:val="5A9FE36E"/>
    <w:rsid w:val="5BFF92D3"/>
    <w:rsid w:val="5D7DB2DE"/>
    <w:rsid w:val="5DBFB6B7"/>
    <w:rsid w:val="5E304E22"/>
    <w:rsid w:val="5E7BEC81"/>
    <w:rsid w:val="5F9BF27C"/>
    <w:rsid w:val="69747710"/>
    <w:rsid w:val="699B0F22"/>
    <w:rsid w:val="70311EB7"/>
    <w:rsid w:val="70BF3967"/>
    <w:rsid w:val="737B2BAE"/>
    <w:rsid w:val="73EF90EC"/>
    <w:rsid w:val="77E7FEC3"/>
    <w:rsid w:val="77FF5951"/>
    <w:rsid w:val="7953B665"/>
    <w:rsid w:val="79FFF543"/>
    <w:rsid w:val="7BD36652"/>
    <w:rsid w:val="7D7DD8A4"/>
    <w:rsid w:val="7DDFA06E"/>
    <w:rsid w:val="7E6FFD1E"/>
    <w:rsid w:val="7F7ABAEF"/>
    <w:rsid w:val="7FEAAE3E"/>
    <w:rsid w:val="877F95C2"/>
    <w:rsid w:val="9F7DD6E0"/>
    <w:rsid w:val="9FDBE75B"/>
    <w:rsid w:val="AD7F389E"/>
    <w:rsid w:val="B57FCF7D"/>
    <w:rsid w:val="B73D28F7"/>
    <w:rsid w:val="BBBF7267"/>
    <w:rsid w:val="BFD7BFC3"/>
    <w:rsid w:val="CE7F73E1"/>
    <w:rsid w:val="CEEEB78B"/>
    <w:rsid w:val="DD4FD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F6C14"/>
  <w15:docId w15:val="{F460B4C8-D124-42C8-9D04-28080BA48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qFormat="1"/>
    <w:lsdException w:name="toc 2" w:qFormat="1"/>
    <w:lsdException w:name="toc 3" w:qFormat="1"/>
    <w:lsdException w:name="annotation text" w:qFormat="1"/>
    <w:lsdException w:name="caption" w:semiHidden="1" w:unhideWhenUsed="1" w:qFormat="1"/>
    <w:lsdException w:name="List Bullet" w:qFormat="1"/>
    <w:lsdException w:name="Title" w:qFormat="1"/>
    <w:lsdException w:name="Default Paragraph Font" w:semiHidden="1" w:qFormat="1"/>
    <w:lsdException w:name="Subtitle"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beforeLines="50" w:before="50"/>
      <w:jc w:val="both"/>
    </w:pPr>
    <w:rPr>
      <w:rFonts w:eastAsia="HarmonyOS Sans SC"/>
      <w:kern w:val="2"/>
      <w:sz w:val="40"/>
      <w:szCs w:val="24"/>
    </w:rPr>
  </w:style>
  <w:style w:type="paragraph" w:styleId="1">
    <w:name w:val="heading 1"/>
    <w:basedOn w:val="a0"/>
    <w:next w:val="a0"/>
    <w:qFormat/>
    <w:pPr>
      <w:keepNext/>
      <w:keepLines/>
      <w:spacing w:beforeLines="100" w:before="100" w:afterLines="50" w:after="50"/>
      <w:outlineLvl w:val="0"/>
    </w:pPr>
    <w:rPr>
      <w:b/>
      <w:kern w:val="44"/>
      <w:sz w:val="64"/>
    </w:rPr>
  </w:style>
  <w:style w:type="paragraph" w:styleId="2">
    <w:name w:val="heading 2"/>
    <w:basedOn w:val="a0"/>
    <w:next w:val="a0"/>
    <w:unhideWhenUsed/>
    <w:qFormat/>
    <w:pPr>
      <w:keepNext/>
      <w:keepLines/>
      <w:adjustRightInd w:val="0"/>
      <w:outlineLvl w:val="1"/>
    </w:pPr>
    <w:rPr>
      <w:rFonts w:ascii="Arial" w:hAnsi="Arial"/>
      <w:b/>
      <w:sz w:val="56"/>
    </w:rPr>
  </w:style>
  <w:style w:type="paragraph" w:styleId="3">
    <w:name w:val="heading 3"/>
    <w:basedOn w:val="a0"/>
    <w:next w:val="a0"/>
    <w:unhideWhenUsed/>
    <w:qFormat/>
    <w:pPr>
      <w:keepNext/>
      <w:keepLines/>
      <w:outlineLvl w:val="2"/>
    </w:pPr>
    <w:rPr>
      <w:b/>
      <w:sz w:val="48"/>
    </w:rPr>
  </w:style>
  <w:style w:type="paragraph" w:styleId="4">
    <w:name w:val="heading 4"/>
    <w:basedOn w:val="a0"/>
    <w:next w:val="a0"/>
    <w:unhideWhenUsed/>
    <w:qFormat/>
    <w:pPr>
      <w:keepNext/>
      <w:keepLines/>
      <w:outlineLvl w:val="3"/>
    </w:pPr>
    <w:rPr>
      <w:rFonts w:ascii="Arial" w:hAnsi="Arial"/>
      <w:b/>
      <w:sz w:val="44"/>
    </w:rPr>
  </w:style>
  <w:style w:type="paragraph" w:styleId="5">
    <w:name w:val="heading 5"/>
    <w:basedOn w:val="a0"/>
    <w:next w:val="a0"/>
    <w:unhideWhenUsed/>
    <w:qFormat/>
    <w:pPr>
      <w:keepNext/>
      <w:keepLines/>
      <w:outlineLvl w:val="4"/>
    </w:pPr>
    <w:rPr>
      <w:b/>
    </w:rPr>
  </w:style>
  <w:style w:type="paragraph" w:styleId="6">
    <w:name w:val="heading 6"/>
    <w:basedOn w:val="a0"/>
    <w:next w:val="a0"/>
    <w:unhideWhenUsed/>
    <w:qFormat/>
    <w:pPr>
      <w:keepNext/>
      <w:keepLines/>
      <w:outlineLvl w:val="5"/>
    </w:pPr>
    <w:rPr>
      <w:rFonts w:ascii="Arial" w:hAnsi="Arial"/>
    </w:rPr>
  </w:style>
  <w:style w:type="paragraph" w:styleId="7">
    <w:name w:val="heading 7"/>
    <w:basedOn w:val="a0"/>
    <w:next w:val="a0"/>
    <w:unhideWhenUsed/>
    <w:qFormat/>
    <w:pPr>
      <w:keepNext/>
      <w:keepLines/>
      <w:outlineLvl w:val="6"/>
    </w:pPr>
    <w:rPr>
      <w:b/>
      <w:sz w:val="32"/>
    </w:rPr>
  </w:style>
  <w:style w:type="paragraph" w:styleId="8">
    <w:name w:val="heading 8"/>
    <w:basedOn w:val="a0"/>
    <w:next w:val="a0"/>
    <w:unhideWhenUsed/>
    <w:qFormat/>
    <w:pPr>
      <w:keepNext/>
      <w:keepLines/>
      <w:outlineLvl w:val="7"/>
    </w:pPr>
    <w:rPr>
      <w:rFonts w:ascii="Arial" w:hAnsi="Arial"/>
      <w:sz w:val="32"/>
    </w:rPr>
  </w:style>
  <w:style w:type="paragraph" w:styleId="9">
    <w:name w:val="heading 9"/>
    <w:basedOn w:val="a0"/>
    <w:next w:val="a0"/>
    <w:unhideWhenUsed/>
    <w:qFormat/>
    <w:pPr>
      <w:keepNext/>
      <w:keepLines/>
      <w:outlineLvl w:val="8"/>
    </w:pPr>
    <w:rPr>
      <w:rFonts w:ascii="Arial" w:hAnsi="Arial"/>
      <w:b/>
      <w:sz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semiHidden/>
    <w:unhideWhenUsed/>
    <w:qFormat/>
    <w:rPr>
      <w:rFonts w:ascii="Arial" w:eastAsia="黑体" w:hAnsi="Arial"/>
      <w:sz w:val="20"/>
    </w:rPr>
  </w:style>
  <w:style w:type="paragraph" w:styleId="a">
    <w:name w:val="List Bullet"/>
    <w:basedOn w:val="a0"/>
    <w:qFormat/>
    <w:pPr>
      <w:numPr>
        <w:numId w:val="1"/>
      </w:numPr>
    </w:pPr>
  </w:style>
  <w:style w:type="paragraph" w:styleId="a5">
    <w:name w:val="annotation text"/>
    <w:basedOn w:val="a0"/>
    <w:qFormat/>
    <w:pPr>
      <w:jc w:val="left"/>
    </w:pPr>
  </w:style>
  <w:style w:type="paragraph" w:styleId="TOC3">
    <w:name w:val="toc 3"/>
    <w:basedOn w:val="a0"/>
    <w:next w:val="a0"/>
    <w:qFormat/>
    <w:pPr>
      <w:ind w:leftChars="400" w:left="840"/>
    </w:pPr>
  </w:style>
  <w:style w:type="paragraph" w:styleId="TOC1">
    <w:name w:val="toc 1"/>
    <w:basedOn w:val="a0"/>
    <w:next w:val="a0"/>
    <w:qFormat/>
  </w:style>
  <w:style w:type="paragraph" w:styleId="TOC2">
    <w:name w:val="toc 2"/>
    <w:basedOn w:val="a0"/>
    <w:next w:val="a0"/>
    <w:qFormat/>
    <w:pPr>
      <w:ind w:leftChars="200" w:left="420"/>
    </w:pPr>
  </w:style>
  <w:style w:type="character" w:styleId="a6">
    <w:name w:val="FollowedHyperlink"/>
    <w:basedOn w:val="a1"/>
    <w:qFormat/>
    <w:rPr>
      <w:color w:val="356DF6"/>
      <w:u w:val="single"/>
    </w:rPr>
  </w:style>
  <w:style w:type="character" w:styleId="a7">
    <w:name w:val="Hyperlink"/>
    <w:basedOn w:val="a1"/>
    <w:qFormat/>
    <w:rPr>
      <w:color w:val="356DF6"/>
      <w:u w:val="single"/>
    </w:rPr>
  </w:style>
  <w:style w:type="paragraph" w:styleId="a8">
    <w:name w:val="List Paragraph"/>
    <w:basedOn w:val="a0"/>
    <w:uiPriority w:val="99"/>
    <w:unhideWhenUsed/>
    <w:rsid w:val="00A049DB"/>
    <w:pPr>
      <w:ind w:firstLineChars="200" w:firstLine="420"/>
    </w:pPr>
  </w:style>
  <w:style w:type="character" w:styleId="a9">
    <w:name w:val="Strong"/>
    <w:basedOn w:val="a1"/>
    <w:uiPriority w:val="22"/>
    <w:qFormat/>
    <w:rsid w:val="00653310"/>
    <w:rPr>
      <w:b/>
      <w:bCs/>
    </w:rPr>
  </w:style>
  <w:style w:type="paragraph" w:styleId="aa">
    <w:name w:val="Normal (Web)"/>
    <w:basedOn w:val="a0"/>
    <w:uiPriority w:val="99"/>
    <w:unhideWhenUsed/>
    <w:rsid w:val="005B69F4"/>
    <w:pPr>
      <w:widowControl/>
      <w:snapToGrid/>
      <w:spacing w:beforeLines="0" w:before="100" w:beforeAutospacing="1" w:after="100" w:afterAutospacing="1"/>
      <w:jc w:val="left"/>
    </w:pPr>
    <w:rPr>
      <w:rFonts w:ascii="宋体" w:eastAsia="宋体" w:hAnsi="宋体" w:cs="宋体"/>
      <w:kern w:val="0"/>
      <w:sz w:val="24"/>
    </w:rPr>
  </w:style>
  <w:style w:type="character" w:styleId="ab">
    <w:name w:val="Unresolved Mention"/>
    <w:basedOn w:val="a1"/>
    <w:uiPriority w:val="99"/>
    <w:semiHidden/>
    <w:unhideWhenUsed/>
    <w:rsid w:val="00625D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07777">
      <w:bodyDiv w:val="1"/>
      <w:marLeft w:val="0"/>
      <w:marRight w:val="0"/>
      <w:marTop w:val="0"/>
      <w:marBottom w:val="0"/>
      <w:divBdr>
        <w:top w:val="none" w:sz="0" w:space="0" w:color="auto"/>
        <w:left w:val="none" w:sz="0" w:space="0" w:color="auto"/>
        <w:bottom w:val="none" w:sz="0" w:space="0" w:color="auto"/>
        <w:right w:val="none" w:sz="0" w:space="0" w:color="auto"/>
      </w:divBdr>
    </w:div>
    <w:div w:id="101345009">
      <w:bodyDiv w:val="1"/>
      <w:marLeft w:val="0"/>
      <w:marRight w:val="0"/>
      <w:marTop w:val="0"/>
      <w:marBottom w:val="0"/>
      <w:divBdr>
        <w:top w:val="none" w:sz="0" w:space="0" w:color="auto"/>
        <w:left w:val="none" w:sz="0" w:space="0" w:color="auto"/>
        <w:bottom w:val="none" w:sz="0" w:space="0" w:color="auto"/>
        <w:right w:val="none" w:sz="0" w:space="0" w:color="auto"/>
      </w:divBdr>
    </w:div>
    <w:div w:id="183178954">
      <w:bodyDiv w:val="1"/>
      <w:marLeft w:val="0"/>
      <w:marRight w:val="0"/>
      <w:marTop w:val="0"/>
      <w:marBottom w:val="0"/>
      <w:divBdr>
        <w:top w:val="none" w:sz="0" w:space="0" w:color="auto"/>
        <w:left w:val="none" w:sz="0" w:space="0" w:color="auto"/>
        <w:bottom w:val="none" w:sz="0" w:space="0" w:color="auto"/>
        <w:right w:val="none" w:sz="0" w:space="0" w:color="auto"/>
      </w:divBdr>
      <w:divsChild>
        <w:div w:id="38884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89656">
      <w:bodyDiv w:val="1"/>
      <w:marLeft w:val="0"/>
      <w:marRight w:val="0"/>
      <w:marTop w:val="0"/>
      <w:marBottom w:val="0"/>
      <w:divBdr>
        <w:top w:val="none" w:sz="0" w:space="0" w:color="auto"/>
        <w:left w:val="none" w:sz="0" w:space="0" w:color="auto"/>
        <w:bottom w:val="none" w:sz="0" w:space="0" w:color="auto"/>
        <w:right w:val="none" w:sz="0" w:space="0" w:color="auto"/>
      </w:divBdr>
    </w:div>
    <w:div w:id="228418729">
      <w:bodyDiv w:val="1"/>
      <w:marLeft w:val="0"/>
      <w:marRight w:val="0"/>
      <w:marTop w:val="0"/>
      <w:marBottom w:val="0"/>
      <w:divBdr>
        <w:top w:val="none" w:sz="0" w:space="0" w:color="auto"/>
        <w:left w:val="none" w:sz="0" w:space="0" w:color="auto"/>
        <w:bottom w:val="none" w:sz="0" w:space="0" w:color="auto"/>
        <w:right w:val="none" w:sz="0" w:space="0" w:color="auto"/>
      </w:divBdr>
    </w:div>
    <w:div w:id="289822360">
      <w:bodyDiv w:val="1"/>
      <w:marLeft w:val="0"/>
      <w:marRight w:val="0"/>
      <w:marTop w:val="0"/>
      <w:marBottom w:val="0"/>
      <w:divBdr>
        <w:top w:val="none" w:sz="0" w:space="0" w:color="auto"/>
        <w:left w:val="none" w:sz="0" w:space="0" w:color="auto"/>
        <w:bottom w:val="none" w:sz="0" w:space="0" w:color="auto"/>
        <w:right w:val="none" w:sz="0" w:space="0" w:color="auto"/>
      </w:divBdr>
    </w:div>
    <w:div w:id="386951321">
      <w:bodyDiv w:val="1"/>
      <w:marLeft w:val="0"/>
      <w:marRight w:val="0"/>
      <w:marTop w:val="0"/>
      <w:marBottom w:val="0"/>
      <w:divBdr>
        <w:top w:val="none" w:sz="0" w:space="0" w:color="auto"/>
        <w:left w:val="none" w:sz="0" w:space="0" w:color="auto"/>
        <w:bottom w:val="none" w:sz="0" w:space="0" w:color="auto"/>
        <w:right w:val="none" w:sz="0" w:space="0" w:color="auto"/>
      </w:divBdr>
    </w:div>
    <w:div w:id="405342554">
      <w:bodyDiv w:val="1"/>
      <w:marLeft w:val="0"/>
      <w:marRight w:val="0"/>
      <w:marTop w:val="0"/>
      <w:marBottom w:val="0"/>
      <w:divBdr>
        <w:top w:val="none" w:sz="0" w:space="0" w:color="auto"/>
        <w:left w:val="none" w:sz="0" w:space="0" w:color="auto"/>
        <w:bottom w:val="none" w:sz="0" w:space="0" w:color="auto"/>
        <w:right w:val="none" w:sz="0" w:space="0" w:color="auto"/>
      </w:divBdr>
    </w:div>
    <w:div w:id="445202562">
      <w:bodyDiv w:val="1"/>
      <w:marLeft w:val="0"/>
      <w:marRight w:val="0"/>
      <w:marTop w:val="0"/>
      <w:marBottom w:val="0"/>
      <w:divBdr>
        <w:top w:val="none" w:sz="0" w:space="0" w:color="auto"/>
        <w:left w:val="none" w:sz="0" w:space="0" w:color="auto"/>
        <w:bottom w:val="none" w:sz="0" w:space="0" w:color="auto"/>
        <w:right w:val="none" w:sz="0" w:space="0" w:color="auto"/>
      </w:divBdr>
    </w:div>
    <w:div w:id="448278212">
      <w:bodyDiv w:val="1"/>
      <w:marLeft w:val="0"/>
      <w:marRight w:val="0"/>
      <w:marTop w:val="0"/>
      <w:marBottom w:val="0"/>
      <w:divBdr>
        <w:top w:val="none" w:sz="0" w:space="0" w:color="auto"/>
        <w:left w:val="none" w:sz="0" w:space="0" w:color="auto"/>
        <w:bottom w:val="none" w:sz="0" w:space="0" w:color="auto"/>
        <w:right w:val="none" w:sz="0" w:space="0" w:color="auto"/>
      </w:divBdr>
    </w:div>
    <w:div w:id="456024378">
      <w:bodyDiv w:val="1"/>
      <w:marLeft w:val="0"/>
      <w:marRight w:val="0"/>
      <w:marTop w:val="0"/>
      <w:marBottom w:val="0"/>
      <w:divBdr>
        <w:top w:val="none" w:sz="0" w:space="0" w:color="auto"/>
        <w:left w:val="none" w:sz="0" w:space="0" w:color="auto"/>
        <w:bottom w:val="none" w:sz="0" w:space="0" w:color="auto"/>
        <w:right w:val="none" w:sz="0" w:space="0" w:color="auto"/>
      </w:divBdr>
      <w:divsChild>
        <w:div w:id="1555962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457040">
      <w:bodyDiv w:val="1"/>
      <w:marLeft w:val="0"/>
      <w:marRight w:val="0"/>
      <w:marTop w:val="0"/>
      <w:marBottom w:val="0"/>
      <w:divBdr>
        <w:top w:val="none" w:sz="0" w:space="0" w:color="auto"/>
        <w:left w:val="none" w:sz="0" w:space="0" w:color="auto"/>
        <w:bottom w:val="none" w:sz="0" w:space="0" w:color="auto"/>
        <w:right w:val="none" w:sz="0" w:space="0" w:color="auto"/>
      </w:divBdr>
      <w:divsChild>
        <w:div w:id="1636452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199480">
      <w:bodyDiv w:val="1"/>
      <w:marLeft w:val="0"/>
      <w:marRight w:val="0"/>
      <w:marTop w:val="0"/>
      <w:marBottom w:val="0"/>
      <w:divBdr>
        <w:top w:val="none" w:sz="0" w:space="0" w:color="auto"/>
        <w:left w:val="none" w:sz="0" w:space="0" w:color="auto"/>
        <w:bottom w:val="none" w:sz="0" w:space="0" w:color="auto"/>
        <w:right w:val="none" w:sz="0" w:space="0" w:color="auto"/>
      </w:divBdr>
    </w:div>
    <w:div w:id="568728746">
      <w:bodyDiv w:val="1"/>
      <w:marLeft w:val="0"/>
      <w:marRight w:val="0"/>
      <w:marTop w:val="0"/>
      <w:marBottom w:val="0"/>
      <w:divBdr>
        <w:top w:val="none" w:sz="0" w:space="0" w:color="auto"/>
        <w:left w:val="none" w:sz="0" w:space="0" w:color="auto"/>
        <w:bottom w:val="none" w:sz="0" w:space="0" w:color="auto"/>
        <w:right w:val="none" w:sz="0" w:space="0" w:color="auto"/>
      </w:divBdr>
    </w:div>
    <w:div w:id="592710192">
      <w:bodyDiv w:val="1"/>
      <w:marLeft w:val="0"/>
      <w:marRight w:val="0"/>
      <w:marTop w:val="0"/>
      <w:marBottom w:val="0"/>
      <w:divBdr>
        <w:top w:val="none" w:sz="0" w:space="0" w:color="auto"/>
        <w:left w:val="none" w:sz="0" w:space="0" w:color="auto"/>
        <w:bottom w:val="none" w:sz="0" w:space="0" w:color="auto"/>
        <w:right w:val="none" w:sz="0" w:space="0" w:color="auto"/>
      </w:divBdr>
    </w:div>
    <w:div w:id="625357068">
      <w:bodyDiv w:val="1"/>
      <w:marLeft w:val="0"/>
      <w:marRight w:val="0"/>
      <w:marTop w:val="0"/>
      <w:marBottom w:val="0"/>
      <w:divBdr>
        <w:top w:val="none" w:sz="0" w:space="0" w:color="auto"/>
        <w:left w:val="none" w:sz="0" w:space="0" w:color="auto"/>
        <w:bottom w:val="none" w:sz="0" w:space="0" w:color="auto"/>
        <w:right w:val="none" w:sz="0" w:space="0" w:color="auto"/>
      </w:divBdr>
    </w:div>
    <w:div w:id="641272501">
      <w:bodyDiv w:val="1"/>
      <w:marLeft w:val="0"/>
      <w:marRight w:val="0"/>
      <w:marTop w:val="0"/>
      <w:marBottom w:val="0"/>
      <w:divBdr>
        <w:top w:val="none" w:sz="0" w:space="0" w:color="auto"/>
        <w:left w:val="none" w:sz="0" w:space="0" w:color="auto"/>
        <w:bottom w:val="none" w:sz="0" w:space="0" w:color="auto"/>
        <w:right w:val="none" w:sz="0" w:space="0" w:color="auto"/>
      </w:divBdr>
    </w:div>
    <w:div w:id="650792731">
      <w:bodyDiv w:val="1"/>
      <w:marLeft w:val="0"/>
      <w:marRight w:val="0"/>
      <w:marTop w:val="0"/>
      <w:marBottom w:val="0"/>
      <w:divBdr>
        <w:top w:val="none" w:sz="0" w:space="0" w:color="auto"/>
        <w:left w:val="none" w:sz="0" w:space="0" w:color="auto"/>
        <w:bottom w:val="none" w:sz="0" w:space="0" w:color="auto"/>
        <w:right w:val="none" w:sz="0" w:space="0" w:color="auto"/>
      </w:divBdr>
      <w:divsChild>
        <w:div w:id="1762145962">
          <w:marLeft w:val="0"/>
          <w:marRight w:val="0"/>
          <w:marTop w:val="0"/>
          <w:marBottom w:val="0"/>
          <w:divBdr>
            <w:top w:val="none" w:sz="0" w:space="0" w:color="auto"/>
            <w:left w:val="none" w:sz="0" w:space="0" w:color="auto"/>
            <w:bottom w:val="none" w:sz="0" w:space="0" w:color="auto"/>
            <w:right w:val="none" w:sz="0" w:space="0" w:color="auto"/>
          </w:divBdr>
          <w:divsChild>
            <w:div w:id="1544558146">
              <w:marLeft w:val="0"/>
              <w:marRight w:val="0"/>
              <w:marTop w:val="0"/>
              <w:marBottom w:val="0"/>
              <w:divBdr>
                <w:top w:val="none" w:sz="0" w:space="0" w:color="auto"/>
                <w:left w:val="none" w:sz="0" w:space="0" w:color="auto"/>
                <w:bottom w:val="none" w:sz="0" w:space="0" w:color="auto"/>
                <w:right w:val="none" w:sz="0" w:space="0" w:color="auto"/>
              </w:divBdr>
              <w:divsChild>
                <w:div w:id="189807362">
                  <w:marLeft w:val="0"/>
                  <w:marRight w:val="0"/>
                  <w:marTop w:val="0"/>
                  <w:marBottom w:val="0"/>
                  <w:divBdr>
                    <w:top w:val="none" w:sz="0" w:space="0" w:color="auto"/>
                    <w:left w:val="none" w:sz="0" w:space="0" w:color="auto"/>
                    <w:bottom w:val="none" w:sz="0" w:space="0" w:color="auto"/>
                    <w:right w:val="none" w:sz="0" w:space="0" w:color="auto"/>
                  </w:divBdr>
                  <w:divsChild>
                    <w:div w:id="425344345">
                      <w:marLeft w:val="0"/>
                      <w:marRight w:val="0"/>
                      <w:marTop w:val="0"/>
                      <w:marBottom w:val="0"/>
                      <w:divBdr>
                        <w:top w:val="none" w:sz="0" w:space="0" w:color="auto"/>
                        <w:left w:val="none" w:sz="0" w:space="0" w:color="auto"/>
                        <w:bottom w:val="none" w:sz="0" w:space="0" w:color="auto"/>
                        <w:right w:val="none" w:sz="0" w:space="0" w:color="auto"/>
                      </w:divBdr>
                      <w:divsChild>
                        <w:div w:id="581455881">
                          <w:marLeft w:val="0"/>
                          <w:marRight w:val="0"/>
                          <w:marTop w:val="0"/>
                          <w:marBottom w:val="0"/>
                          <w:divBdr>
                            <w:top w:val="none" w:sz="0" w:space="0" w:color="auto"/>
                            <w:left w:val="none" w:sz="0" w:space="0" w:color="auto"/>
                            <w:bottom w:val="none" w:sz="0" w:space="0" w:color="auto"/>
                            <w:right w:val="none" w:sz="0" w:space="0" w:color="auto"/>
                          </w:divBdr>
                          <w:divsChild>
                            <w:div w:id="1052656612">
                              <w:marLeft w:val="0"/>
                              <w:marRight w:val="0"/>
                              <w:marTop w:val="0"/>
                              <w:marBottom w:val="0"/>
                              <w:divBdr>
                                <w:top w:val="none" w:sz="0" w:space="0" w:color="auto"/>
                                <w:left w:val="none" w:sz="0" w:space="0" w:color="auto"/>
                                <w:bottom w:val="none" w:sz="0" w:space="0" w:color="auto"/>
                                <w:right w:val="none" w:sz="0" w:space="0" w:color="auto"/>
                              </w:divBdr>
                              <w:divsChild>
                                <w:div w:id="14935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562993">
      <w:bodyDiv w:val="1"/>
      <w:marLeft w:val="0"/>
      <w:marRight w:val="0"/>
      <w:marTop w:val="0"/>
      <w:marBottom w:val="0"/>
      <w:divBdr>
        <w:top w:val="none" w:sz="0" w:space="0" w:color="auto"/>
        <w:left w:val="none" w:sz="0" w:space="0" w:color="auto"/>
        <w:bottom w:val="none" w:sz="0" w:space="0" w:color="auto"/>
        <w:right w:val="none" w:sz="0" w:space="0" w:color="auto"/>
      </w:divBdr>
    </w:div>
    <w:div w:id="695429479">
      <w:bodyDiv w:val="1"/>
      <w:marLeft w:val="0"/>
      <w:marRight w:val="0"/>
      <w:marTop w:val="0"/>
      <w:marBottom w:val="0"/>
      <w:divBdr>
        <w:top w:val="none" w:sz="0" w:space="0" w:color="auto"/>
        <w:left w:val="none" w:sz="0" w:space="0" w:color="auto"/>
        <w:bottom w:val="none" w:sz="0" w:space="0" w:color="auto"/>
        <w:right w:val="none" w:sz="0" w:space="0" w:color="auto"/>
      </w:divBdr>
    </w:div>
    <w:div w:id="698821326">
      <w:bodyDiv w:val="1"/>
      <w:marLeft w:val="0"/>
      <w:marRight w:val="0"/>
      <w:marTop w:val="0"/>
      <w:marBottom w:val="0"/>
      <w:divBdr>
        <w:top w:val="none" w:sz="0" w:space="0" w:color="auto"/>
        <w:left w:val="none" w:sz="0" w:space="0" w:color="auto"/>
        <w:bottom w:val="none" w:sz="0" w:space="0" w:color="auto"/>
        <w:right w:val="none" w:sz="0" w:space="0" w:color="auto"/>
      </w:divBdr>
      <w:divsChild>
        <w:div w:id="140386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669412">
      <w:bodyDiv w:val="1"/>
      <w:marLeft w:val="0"/>
      <w:marRight w:val="0"/>
      <w:marTop w:val="0"/>
      <w:marBottom w:val="0"/>
      <w:divBdr>
        <w:top w:val="none" w:sz="0" w:space="0" w:color="auto"/>
        <w:left w:val="none" w:sz="0" w:space="0" w:color="auto"/>
        <w:bottom w:val="none" w:sz="0" w:space="0" w:color="auto"/>
        <w:right w:val="none" w:sz="0" w:space="0" w:color="auto"/>
      </w:divBdr>
    </w:div>
    <w:div w:id="807819382">
      <w:bodyDiv w:val="1"/>
      <w:marLeft w:val="0"/>
      <w:marRight w:val="0"/>
      <w:marTop w:val="0"/>
      <w:marBottom w:val="0"/>
      <w:divBdr>
        <w:top w:val="none" w:sz="0" w:space="0" w:color="auto"/>
        <w:left w:val="none" w:sz="0" w:space="0" w:color="auto"/>
        <w:bottom w:val="none" w:sz="0" w:space="0" w:color="auto"/>
        <w:right w:val="none" w:sz="0" w:space="0" w:color="auto"/>
      </w:divBdr>
      <w:divsChild>
        <w:div w:id="907886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804536">
      <w:bodyDiv w:val="1"/>
      <w:marLeft w:val="0"/>
      <w:marRight w:val="0"/>
      <w:marTop w:val="0"/>
      <w:marBottom w:val="0"/>
      <w:divBdr>
        <w:top w:val="none" w:sz="0" w:space="0" w:color="auto"/>
        <w:left w:val="none" w:sz="0" w:space="0" w:color="auto"/>
        <w:bottom w:val="none" w:sz="0" w:space="0" w:color="auto"/>
        <w:right w:val="none" w:sz="0" w:space="0" w:color="auto"/>
      </w:divBdr>
    </w:div>
    <w:div w:id="855078958">
      <w:bodyDiv w:val="1"/>
      <w:marLeft w:val="0"/>
      <w:marRight w:val="0"/>
      <w:marTop w:val="0"/>
      <w:marBottom w:val="0"/>
      <w:divBdr>
        <w:top w:val="none" w:sz="0" w:space="0" w:color="auto"/>
        <w:left w:val="none" w:sz="0" w:space="0" w:color="auto"/>
        <w:bottom w:val="none" w:sz="0" w:space="0" w:color="auto"/>
        <w:right w:val="none" w:sz="0" w:space="0" w:color="auto"/>
      </w:divBdr>
      <w:divsChild>
        <w:div w:id="1629895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7962984">
      <w:bodyDiv w:val="1"/>
      <w:marLeft w:val="0"/>
      <w:marRight w:val="0"/>
      <w:marTop w:val="0"/>
      <w:marBottom w:val="0"/>
      <w:divBdr>
        <w:top w:val="none" w:sz="0" w:space="0" w:color="auto"/>
        <w:left w:val="none" w:sz="0" w:space="0" w:color="auto"/>
        <w:bottom w:val="none" w:sz="0" w:space="0" w:color="auto"/>
        <w:right w:val="none" w:sz="0" w:space="0" w:color="auto"/>
      </w:divBdr>
      <w:divsChild>
        <w:div w:id="410854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839565">
      <w:bodyDiv w:val="1"/>
      <w:marLeft w:val="0"/>
      <w:marRight w:val="0"/>
      <w:marTop w:val="0"/>
      <w:marBottom w:val="0"/>
      <w:divBdr>
        <w:top w:val="none" w:sz="0" w:space="0" w:color="auto"/>
        <w:left w:val="none" w:sz="0" w:space="0" w:color="auto"/>
        <w:bottom w:val="none" w:sz="0" w:space="0" w:color="auto"/>
        <w:right w:val="none" w:sz="0" w:space="0" w:color="auto"/>
      </w:divBdr>
    </w:div>
    <w:div w:id="888539700">
      <w:bodyDiv w:val="1"/>
      <w:marLeft w:val="0"/>
      <w:marRight w:val="0"/>
      <w:marTop w:val="0"/>
      <w:marBottom w:val="0"/>
      <w:divBdr>
        <w:top w:val="none" w:sz="0" w:space="0" w:color="auto"/>
        <w:left w:val="none" w:sz="0" w:space="0" w:color="auto"/>
        <w:bottom w:val="none" w:sz="0" w:space="0" w:color="auto"/>
        <w:right w:val="none" w:sz="0" w:space="0" w:color="auto"/>
      </w:divBdr>
      <w:divsChild>
        <w:div w:id="1564027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216360">
      <w:bodyDiv w:val="1"/>
      <w:marLeft w:val="0"/>
      <w:marRight w:val="0"/>
      <w:marTop w:val="0"/>
      <w:marBottom w:val="0"/>
      <w:divBdr>
        <w:top w:val="none" w:sz="0" w:space="0" w:color="auto"/>
        <w:left w:val="none" w:sz="0" w:space="0" w:color="auto"/>
        <w:bottom w:val="none" w:sz="0" w:space="0" w:color="auto"/>
        <w:right w:val="none" w:sz="0" w:space="0" w:color="auto"/>
      </w:divBdr>
      <w:divsChild>
        <w:div w:id="26735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754781">
      <w:bodyDiv w:val="1"/>
      <w:marLeft w:val="0"/>
      <w:marRight w:val="0"/>
      <w:marTop w:val="0"/>
      <w:marBottom w:val="0"/>
      <w:divBdr>
        <w:top w:val="none" w:sz="0" w:space="0" w:color="auto"/>
        <w:left w:val="none" w:sz="0" w:space="0" w:color="auto"/>
        <w:bottom w:val="none" w:sz="0" w:space="0" w:color="auto"/>
        <w:right w:val="none" w:sz="0" w:space="0" w:color="auto"/>
      </w:divBdr>
    </w:div>
    <w:div w:id="1032531407">
      <w:bodyDiv w:val="1"/>
      <w:marLeft w:val="0"/>
      <w:marRight w:val="0"/>
      <w:marTop w:val="0"/>
      <w:marBottom w:val="0"/>
      <w:divBdr>
        <w:top w:val="none" w:sz="0" w:space="0" w:color="auto"/>
        <w:left w:val="none" w:sz="0" w:space="0" w:color="auto"/>
        <w:bottom w:val="none" w:sz="0" w:space="0" w:color="auto"/>
        <w:right w:val="none" w:sz="0" w:space="0" w:color="auto"/>
      </w:divBdr>
    </w:div>
    <w:div w:id="1091200926">
      <w:bodyDiv w:val="1"/>
      <w:marLeft w:val="0"/>
      <w:marRight w:val="0"/>
      <w:marTop w:val="0"/>
      <w:marBottom w:val="0"/>
      <w:divBdr>
        <w:top w:val="none" w:sz="0" w:space="0" w:color="auto"/>
        <w:left w:val="none" w:sz="0" w:space="0" w:color="auto"/>
        <w:bottom w:val="none" w:sz="0" w:space="0" w:color="auto"/>
        <w:right w:val="none" w:sz="0" w:space="0" w:color="auto"/>
      </w:divBdr>
    </w:div>
    <w:div w:id="1112868649">
      <w:bodyDiv w:val="1"/>
      <w:marLeft w:val="0"/>
      <w:marRight w:val="0"/>
      <w:marTop w:val="0"/>
      <w:marBottom w:val="0"/>
      <w:divBdr>
        <w:top w:val="none" w:sz="0" w:space="0" w:color="auto"/>
        <w:left w:val="none" w:sz="0" w:space="0" w:color="auto"/>
        <w:bottom w:val="none" w:sz="0" w:space="0" w:color="auto"/>
        <w:right w:val="none" w:sz="0" w:space="0" w:color="auto"/>
      </w:divBdr>
      <w:divsChild>
        <w:div w:id="210799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795114">
      <w:bodyDiv w:val="1"/>
      <w:marLeft w:val="0"/>
      <w:marRight w:val="0"/>
      <w:marTop w:val="0"/>
      <w:marBottom w:val="0"/>
      <w:divBdr>
        <w:top w:val="none" w:sz="0" w:space="0" w:color="auto"/>
        <w:left w:val="none" w:sz="0" w:space="0" w:color="auto"/>
        <w:bottom w:val="none" w:sz="0" w:space="0" w:color="auto"/>
        <w:right w:val="none" w:sz="0" w:space="0" w:color="auto"/>
      </w:divBdr>
    </w:div>
    <w:div w:id="1188133542">
      <w:bodyDiv w:val="1"/>
      <w:marLeft w:val="0"/>
      <w:marRight w:val="0"/>
      <w:marTop w:val="0"/>
      <w:marBottom w:val="0"/>
      <w:divBdr>
        <w:top w:val="none" w:sz="0" w:space="0" w:color="auto"/>
        <w:left w:val="none" w:sz="0" w:space="0" w:color="auto"/>
        <w:bottom w:val="none" w:sz="0" w:space="0" w:color="auto"/>
        <w:right w:val="none" w:sz="0" w:space="0" w:color="auto"/>
      </w:divBdr>
      <w:divsChild>
        <w:div w:id="1279795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148316">
      <w:bodyDiv w:val="1"/>
      <w:marLeft w:val="0"/>
      <w:marRight w:val="0"/>
      <w:marTop w:val="0"/>
      <w:marBottom w:val="0"/>
      <w:divBdr>
        <w:top w:val="none" w:sz="0" w:space="0" w:color="auto"/>
        <w:left w:val="none" w:sz="0" w:space="0" w:color="auto"/>
        <w:bottom w:val="none" w:sz="0" w:space="0" w:color="auto"/>
        <w:right w:val="none" w:sz="0" w:space="0" w:color="auto"/>
      </w:divBdr>
    </w:div>
    <w:div w:id="1314220491">
      <w:bodyDiv w:val="1"/>
      <w:marLeft w:val="0"/>
      <w:marRight w:val="0"/>
      <w:marTop w:val="0"/>
      <w:marBottom w:val="0"/>
      <w:divBdr>
        <w:top w:val="none" w:sz="0" w:space="0" w:color="auto"/>
        <w:left w:val="none" w:sz="0" w:space="0" w:color="auto"/>
        <w:bottom w:val="none" w:sz="0" w:space="0" w:color="auto"/>
        <w:right w:val="none" w:sz="0" w:space="0" w:color="auto"/>
      </w:divBdr>
    </w:div>
    <w:div w:id="1389691491">
      <w:bodyDiv w:val="1"/>
      <w:marLeft w:val="0"/>
      <w:marRight w:val="0"/>
      <w:marTop w:val="0"/>
      <w:marBottom w:val="0"/>
      <w:divBdr>
        <w:top w:val="none" w:sz="0" w:space="0" w:color="auto"/>
        <w:left w:val="none" w:sz="0" w:space="0" w:color="auto"/>
        <w:bottom w:val="none" w:sz="0" w:space="0" w:color="auto"/>
        <w:right w:val="none" w:sz="0" w:space="0" w:color="auto"/>
      </w:divBdr>
    </w:div>
    <w:div w:id="1400203666">
      <w:bodyDiv w:val="1"/>
      <w:marLeft w:val="0"/>
      <w:marRight w:val="0"/>
      <w:marTop w:val="0"/>
      <w:marBottom w:val="0"/>
      <w:divBdr>
        <w:top w:val="none" w:sz="0" w:space="0" w:color="auto"/>
        <w:left w:val="none" w:sz="0" w:space="0" w:color="auto"/>
        <w:bottom w:val="none" w:sz="0" w:space="0" w:color="auto"/>
        <w:right w:val="none" w:sz="0" w:space="0" w:color="auto"/>
      </w:divBdr>
    </w:div>
    <w:div w:id="1424447219">
      <w:bodyDiv w:val="1"/>
      <w:marLeft w:val="0"/>
      <w:marRight w:val="0"/>
      <w:marTop w:val="0"/>
      <w:marBottom w:val="0"/>
      <w:divBdr>
        <w:top w:val="none" w:sz="0" w:space="0" w:color="auto"/>
        <w:left w:val="none" w:sz="0" w:space="0" w:color="auto"/>
        <w:bottom w:val="none" w:sz="0" w:space="0" w:color="auto"/>
        <w:right w:val="none" w:sz="0" w:space="0" w:color="auto"/>
      </w:divBdr>
    </w:div>
    <w:div w:id="1492987948">
      <w:bodyDiv w:val="1"/>
      <w:marLeft w:val="0"/>
      <w:marRight w:val="0"/>
      <w:marTop w:val="0"/>
      <w:marBottom w:val="0"/>
      <w:divBdr>
        <w:top w:val="none" w:sz="0" w:space="0" w:color="auto"/>
        <w:left w:val="none" w:sz="0" w:space="0" w:color="auto"/>
        <w:bottom w:val="none" w:sz="0" w:space="0" w:color="auto"/>
        <w:right w:val="none" w:sz="0" w:space="0" w:color="auto"/>
      </w:divBdr>
      <w:divsChild>
        <w:div w:id="612829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724882">
      <w:bodyDiv w:val="1"/>
      <w:marLeft w:val="0"/>
      <w:marRight w:val="0"/>
      <w:marTop w:val="0"/>
      <w:marBottom w:val="0"/>
      <w:divBdr>
        <w:top w:val="none" w:sz="0" w:space="0" w:color="auto"/>
        <w:left w:val="none" w:sz="0" w:space="0" w:color="auto"/>
        <w:bottom w:val="none" w:sz="0" w:space="0" w:color="auto"/>
        <w:right w:val="none" w:sz="0" w:space="0" w:color="auto"/>
      </w:divBdr>
    </w:div>
    <w:div w:id="1509520885">
      <w:bodyDiv w:val="1"/>
      <w:marLeft w:val="0"/>
      <w:marRight w:val="0"/>
      <w:marTop w:val="0"/>
      <w:marBottom w:val="0"/>
      <w:divBdr>
        <w:top w:val="none" w:sz="0" w:space="0" w:color="auto"/>
        <w:left w:val="none" w:sz="0" w:space="0" w:color="auto"/>
        <w:bottom w:val="none" w:sz="0" w:space="0" w:color="auto"/>
        <w:right w:val="none" w:sz="0" w:space="0" w:color="auto"/>
      </w:divBdr>
    </w:div>
    <w:div w:id="1557930618">
      <w:bodyDiv w:val="1"/>
      <w:marLeft w:val="0"/>
      <w:marRight w:val="0"/>
      <w:marTop w:val="0"/>
      <w:marBottom w:val="0"/>
      <w:divBdr>
        <w:top w:val="none" w:sz="0" w:space="0" w:color="auto"/>
        <w:left w:val="none" w:sz="0" w:space="0" w:color="auto"/>
        <w:bottom w:val="none" w:sz="0" w:space="0" w:color="auto"/>
        <w:right w:val="none" w:sz="0" w:space="0" w:color="auto"/>
      </w:divBdr>
    </w:div>
    <w:div w:id="1568177086">
      <w:bodyDiv w:val="1"/>
      <w:marLeft w:val="0"/>
      <w:marRight w:val="0"/>
      <w:marTop w:val="0"/>
      <w:marBottom w:val="0"/>
      <w:divBdr>
        <w:top w:val="none" w:sz="0" w:space="0" w:color="auto"/>
        <w:left w:val="none" w:sz="0" w:space="0" w:color="auto"/>
        <w:bottom w:val="none" w:sz="0" w:space="0" w:color="auto"/>
        <w:right w:val="none" w:sz="0" w:space="0" w:color="auto"/>
      </w:divBdr>
    </w:div>
    <w:div w:id="1572693073">
      <w:bodyDiv w:val="1"/>
      <w:marLeft w:val="0"/>
      <w:marRight w:val="0"/>
      <w:marTop w:val="0"/>
      <w:marBottom w:val="0"/>
      <w:divBdr>
        <w:top w:val="none" w:sz="0" w:space="0" w:color="auto"/>
        <w:left w:val="none" w:sz="0" w:space="0" w:color="auto"/>
        <w:bottom w:val="none" w:sz="0" w:space="0" w:color="auto"/>
        <w:right w:val="none" w:sz="0" w:space="0" w:color="auto"/>
      </w:divBdr>
      <w:divsChild>
        <w:div w:id="67195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0752324">
      <w:bodyDiv w:val="1"/>
      <w:marLeft w:val="0"/>
      <w:marRight w:val="0"/>
      <w:marTop w:val="0"/>
      <w:marBottom w:val="0"/>
      <w:divBdr>
        <w:top w:val="none" w:sz="0" w:space="0" w:color="auto"/>
        <w:left w:val="none" w:sz="0" w:space="0" w:color="auto"/>
        <w:bottom w:val="none" w:sz="0" w:space="0" w:color="auto"/>
        <w:right w:val="none" w:sz="0" w:space="0" w:color="auto"/>
      </w:divBdr>
    </w:div>
    <w:div w:id="1599215766">
      <w:bodyDiv w:val="1"/>
      <w:marLeft w:val="0"/>
      <w:marRight w:val="0"/>
      <w:marTop w:val="0"/>
      <w:marBottom w:val="0"/>
      <w:divBdr>
        <w:top w:val="none" w:sz="0" w:space="0" w:color="auto"/>
        <w:left w:val="none" w:sz="0" w:space="0" w:color="auto"/>
        <w:bottom w:val="none" w:sz="0" w:space="0" w:color="auto"/>
        <w:right w:val="none" w:sz="0" w:space="0" w:color="auto"/>
      </w:divBdr>
    </w:div>
    <w:div w:id="1782216794">
      <w:bodyDiv w:val="1"/>
      <w:marLeft w:val="0"/>
      <w:marRight w:val="0"/>
      <w:marTop w:val="0"/>
      <w:marBottom w:val="0"/>
      <w:divBdr>
        <w:top w:val="none" w:sz="0" w:space="0" w:color="auto"/>
        <w:left w:val="none" w:sz="0" w:space="0" w:color="auto"/>
        <w:bottom w:val="none" w:sz="0" w:space="0" w:color="auto"/>
        <w:right w:val="none" w:sz="0" w:space="0" w:color="auto"/>
      </w:divBdr>
      <w:divsChild>
        <w:div w:id="1921594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845808">
      <w:bodyDiv w:val="1"/>
      <w:marLeft w:val="0"/>
      <w:marRight w:val="0"/>
      <w:marTop w:val="0"/>
      <w:marBottom w:val="0"/>
      <w:divBdr>
        <w:top w:val="none" w:sz="0" w:space="0" w:color="auto"/>
        <w:left w:val="none" w:sz="0" w:space="0" w:color="auto"/>
        <w:bottom w:val="none" w:sz="0" w:space="0" w:color="auto"/>
        <w:right w:val="none" w:sz="0" w:space="0" w:color="auto"/>
      </w:divBdr>
    </w:div>
    <w:div w:id="2001886613">
      <w:bodyDiv w:val="1"/>
      <w:marLeft w:val="0"/>
      <w:marRight w:val="0"/>
      <w:marTop w:val="0"/>
      <w:marBottom w:val="0"/>
      <w:divBdr>
        <w:top w:val="none" w:sz="0" w:space="0" w:color="auto"/>
        <w:left w:val="none" w:sz="0" w:space="0" w:color="auto"/>
        <w:bottom w:val="none" w:sz="0" w:space="0" w:color="auto"/>
        <w:right w:val="none" w:sz="0" w:space="0" w:color="auto"/>
      </w:divBdr>
    </w:div>
    <w:div w:id="2074038019">
      <w:bodyDiv w:val="1"/>
      <w:marLeft w:val="0"/>
      <w:marRight w:val="0"/>
      <w:marTop w:val="0"/>
      <w:marBottom w:val="0"/>
      <w:divBdr>
        <w:top w:val="none" w:sz="0" w:space="0" w:color="auto"/>
        <w:left w:val="none" w:sz="0" w:space="0" w:color="auto"/>
        <w:bottom w:val="none" w:sz="0" w:space="0" w:color="auto"/>
        <w:right w:val="none" w:sz="0" w:space="0" w:color="auto"/>
      </w:divBdr>
    </w:div>
    <w:div w:id="2089379864">
      <w:bodyDiv w:val="1"/>
      <w:marLeft w:val="0"/>
      <w:marRight w:val="0"/>
      <w:marTop w:val="0"/>
      <w:marBottom w:val="0"/>
      <w:divBdr>
        <w:top w:val="none" w:sz="0" w:space="0" w:color="auto"/>
        <w:left w:val="none" w:sz="0" w:space="0" w:color="auto"/>
        <w:bottom w:val="none" w:sz="0" w:space="0" w:color="auto"/>
        <w:right w:val="none" w:sz="0" w:space="0" w:color="auto"/>
      </w:divBdr>
    </w:div>
    <w:div w:id="2094622469">
      <w:bodyDiv w:val="1"/>
      <w:marLeft w:val="0"/>
      <w:marRight w:val="0"/>
      <w:marTop w:val="0"/>
      <w:marBottom w:val="0"/>
      <w:divBdr>
        <w:top w:val="none" w:sz="0" w:space="0" w:color="auto"/>
        <w:left w:val="none" w:sz="0" w:space="0" w:color="auto"/>
        <w:bottom w:val="none" w:sz="0" w:space="0" w:color="auto"/>
        <w:right w:val="none" w:sz="0" w:space="0" w:color="auto"/>
      </w:divBdr>
    </w:div>
    <w:div w:id="21091085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2aproject/A2A/blob/main/docs/specification.md?utm_source=open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30</Pages>
  <Words>2377</Words>
  <Characters>13550</Characters>
  <Application>Microsoft Office Word</Application>
  <DocSecurity>0</DocSecurity>
  <Lines>112</Lines>
  <Paragraphs>31</Paragraphs>
  <ScaleCrop>false</ScaleCrop>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files</dc:creator>
  <cp:lastModifiedBy>一 马</cp:lastModifiedBy>
  <cp:revision>81</cp:revision>
  <dcterms:created xsi:type="dcterms:W3CDTF">2026-09-09T06:11:00Z</dcterms:created>
  <dcterms:modified xsi:type="dcterms:W3CDTF">2026-10-11T15:56:00Z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2052-12.1.3.28510</vt:lpwstr>
  </property>
  <property fmtid="{D5CDD505-2E9C-101B-9397-08002B2CF9AE}" pid="3" name="ICV">
    <vt:lpwstr>9D906D78F07C81836BCF9E6A3D0C254B_43</vt:lpwstr>
  </property>
</Properties>
</file>