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>舍务管理处寝室卫生评比扣分日查询单</w:t>
      </w:r>
    </w:p>
    <w:p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  <w:lang w:val="en-US" w:eastAsia="zh-CN"/>
        </w:rPr>
        <w:t>2020.09.17</w:t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>1</w:t>
      </w:r>
      <w:r>
        <w:rPr>
          <w:rFonts w:hint="eastAsia"/>
          <w:b/>
          <w:kern w:val="1"/>
          <w:sz w:val="28"/>
          <w:szCs w:val="28"/>
          <w:lang w:val="en-US" w:eastAsia="zh-CN"/>
        </w:rPr>
        <w:t>4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710"/>
        <w:gridCol w:w="6465"/>
        <w:gridCol w:w="7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21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1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646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726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106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艺术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 床下脏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107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艺术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 门玻璃脏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108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艺术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 床单不整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109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艺术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111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艺术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  3、4、6、8床床单不整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112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艺术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 门玻璃脏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116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艺术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118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艺术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214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艺术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床下脏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201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商贸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202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商贸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207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商贸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床单不整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224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柜顶有杂物 4、5床没枕蒙 5床没被蒙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303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财经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门脏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305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财经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306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财经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地脏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323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财经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 xml:space="preserve">门玻璃脏 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324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财经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床单不整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307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2、8床床下脏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308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5、6床没枕蒙 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309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7床没枕蒙 床单不整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310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柜顶有杂物 床单不整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311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地脏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312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地脏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313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柜顶有垃圾 床单不整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314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柜顶有杂物 1、5床没枕蒙 2、8床床下脏 5床床铺不整 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316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317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门玻璃脏 3、4、7床没被蒙 床单不整 空床有衣物 地脏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318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阳台门、隔断窗玻璃脏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320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 门玻璃脏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321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柜顶脏 窗台有杂物 床下脏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412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1床没枕蒙 卫生角脏 空床有杂物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413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地脏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414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415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2、6、8床床下脏 卫生角脏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416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电气</w:t>
            </w:r>
          </w:p>
        </w:tc>
        <w:tc>
          <w:tcPr>
            <w:tcW w:w="6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地脏</w:t>
            </w:r>
          </w:p>
        </w:tc>
        <w:tc>
          <w:tcPr>
            <w:tcW w:w="7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52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hanging="1181"/>
              <w:rPr>
                <w:rFonts w:hint="default" w:eastAsia="宋体"/>
                <w:b/>
                <w:kern w:val="1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1"/>
                <w:sz w:val="24"/>
                <w:lang w:val="en-US" w:eastAsia="zh-CN"/>
              </w:rPr>
              <w:t>1</w:t>
            </w:r>
            <w:r>
              <w:rPr>
                <w:rFonts w:hint="eastAsia"/>
                <w:b/>
                <w:kern w:val="1"/>
                <w:sz w:val="24"/>
              </w:rPr>
              <w:t>楼优秀寝室:</w:t>
            </w:r>
            <w:r>
              <w:rPr>
                <w:rFonts w:hint="eastAsia"/>
                <w:b/>
                <w:kern w:val="1"/>
                <w:sz w:val="24"/>
                <w:lang w:val="en-US" w:eastAsia="zh-CN"/>
              </w:rPr>
              <w:t xml:space="preserve">102  103  104  105  113  114  115  117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52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leftChars="0" w:hanging="1181" w:firstLineChars="0"/>
              <w:rPr>
                <w:rFonts w:hint="default" w:eastAsia="宋体"/>
                <w:b/>
                <w:color w:val="000000"/>
                <w:kern w:val="1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kern w:val="1"/>
                <w:sz w:val="24"/>
              </w:rPr>
              <w:t xml:space="preserve">2楼优秀寝室: </w:t>
            </w:r>
            <w:r>
              <w:rPr>
                <w:rFonts w:hint="eastAsia"/>
                <w:b/>
                <w:kern w:val="1"/>
                <w:sz w:val="24"/>
                <w:lang w:val="en-US" w:eastAsia="zh-CN"/>
              </w:rPr>
              <w:t>203  220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52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leftChars="0" w:hanging="1181" w:firstLineChars="0"/>
              <w:rPr>
                <w:rFonts w:hint="default" w:eastAsia="宋体"/>
                <w:b/>
                <w:color w:val="000000"/>
                <w:kern w:val="1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kern w:val="1"/>
                <w:sz w:val="24"/>
              </w:rPr>
              <w:t>3楼优秀寝室:</w:t>
            </w:r>
            <w:r>
              <w:rPr>
                <w:rFonts w:hint="eastAsia"/>
                <w:b/>
                <w:kern w:val="1"/>
                <w:sz w:val="24"/>
                <w:lang w:val="en-US" w:eastAsia="zh-CN"/>
              </w:rPr>
              <w:t>319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hanging="1181"/>
              <w:rPr>
                <w:rFonts w:hint="default" w:eastAsia="宋体"/>
                <w:b/>
                <w:kern w:val="1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1"/>
                <w:sz w:val="24"/>
              </w:rPr>
              <w:t>4楼优秀寝室:</w:t>
            </w:r>
            <w:r>
              <w:rPr>
                <w:rFonts w:hint="eastAsia"/>
                <w:b/>
                <w:kern w:val="1"/>
                <w:sz w:val="24"/>
                <w:lang w:val="en-US" w:eastAsia="zh-CN"/>
              </w:rPr>
              <w:t xml:space="preserve"> 401  402  403  408  419  420  422  423  424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52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kern w:val="1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最差寝室:</w:t>
            </w:r>
            <w:r>
              <w:rPr>
                <w:rFonts w:hint="eastAsia"/>
                <w:b/>
                <w:kern w:val="1"/>
                <w:sz w:val="24"/>
                <w:lang w:val="en-US" w:eastAsia="zh-CN"/>
              </w:rPr>
              <w:t>314  317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tcBorders>
              <w:top w:val="single" w:color="000000" w:sz="6" w:space="0"/>
              <w:left w:val="single" w:color="000000" w:sz="6" w:space="0"/>
              <w:bottom w:val="double" w:color="000000" w:sz="4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color w:val="0D0D0D"/>
                <w:kern w:val="1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特殊情况说明: </w:t>
            </w:r>
            <w:r>
              <w:rPr>
                <w:rFonts w:hint="eastAsia"/>
                <w:b/>
                <w:color w:val="C00000"/>
                <w:kern w:val="1"/>
                <w:sz w:val="24"/>
                <w:lang w:eastAsia="zh-CN"/>
              </w:rPr>
              <w:t>多数寝室床单不平整</w:t>
            </w:r>
            <w:r>
              <w:rPr>
                <w:rFonts w:hint="eastAsia"/>
                <w:b/>
                <w:color w:val="C00000"/>
                <w:kern w:val="1"/>
                <w:sz w:val="24"/>
                <w:lang w:val="en-US" w:eastAsia="zh-CN"/>
              </w:rPr>
              <w:t xml:space="preserve"> 卫生角脏 门玻璃脏 请班主任给与督促</w:t>
            </w:r>
          </w:p>
        </w:tc>
      </w:tr>
    </w:tbl>
    <w:p>
      <w:pPr>
        <w:rPr>
          <w:rFonts w:hint="eastAsia"/>
          <w:b/>
          <w:kern w:val="1"/>
          <w:sz w:val="32"/>
          <w:szCs w:val="32"/>
          <w:lang w:eastAsia="zh-CN"/>
        </w:rPr>
      </w:pPr>
    </w:p>
    <w:p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  <w:lang w:eastAsia="zh-CN"/>
        </w:rPr>
        <w:t>舍务</w:t>
      </w:r>
      <w:r>
        <w:rPr>
          <w:rFonts w:hint="eastAsia"/>
          <w:b/>
          <w:kern w:val="1"/>
          <w:sz w:val="32"/>
          <w:szCs w:val="32"/>
        </w:rPr>
        <w:t>管理处寝室卫生评比扣分日查询单</w:t>
      </w:r>
    </w:p>
    <w:p>
      <w:pPr>
        <w:tabs>
          <w:tab w:val="left" w:pos="3330"/>
        </w:tabs>
        <w:ind w:firstLine="138"/>
        <w:rPr>
          <w:rFonts w:hint="eastAsia" w:eastAsia="宋体"/>
          <w:b/>
          <w:kern w:val="1"/>
          <w:sz w:val="28"/>
          <w:szCs w:val="28"/>
          <w:lang w:eastAsia="zh-CN"/>
        </w:rPr>
      </w:pPr>
      <w:r>
        <w:rPr>
          <w:rFonts w:hint="eastAsia"/>
          <w:b/>
          <w:kern w:val="1"/>
          <w:sz w:val="28"/>
          <w:szCs w:val="28"/>
        </w:rPr>
        <w:t>日期：20</w:t>
      </w:r>
      <w:r>
        <w:rPr>
          <w:rFonts w:hint="eastAsia"/>
          <w:b/>
          <w:kern w:val="1"/>
          <w:sz w:val="28"/>
          <w:szCs w:val="28"/>
          <w:lang w:val="en-US" w:eastAsia="zh-CN"/>
        </w:rPr>
        <w:t>20.9.17   15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Style w:val="4"/>
        <w:tblW w:w="8670" w:type="dxa"/>
        <w:tblInd w:w="-1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16"/>
        <w:gridCol w:w="5826"/>
        <w:gridCol w:w="12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80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816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826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228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eastAsia="宋体"/>
                <w:b/>
                <w:kern w:val="1"/>
                <w:sz w:val="24"/>
                <w:lang w:eastAsia="zh-CN"/>
              </w:rPr>
            </w:pPr>
            <w:r>
              <w:rPr>
                <w:rFonts w:hint="eastAsia"/>
                <w:b/>
                <w:kern w:val="1"/>
                <w:sz w:val="24"/>
                <w:lang w:eastAsia="zh-CN"/>
              </w:rPr>
              <w:t>扣分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414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艺术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行李箱未放阳台、床头挂杂物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413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艺术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6.8床挂杂物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409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艺术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门玻璃脏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408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艺术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柜顶脏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407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艺术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4床床下物品乱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417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艺术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柜门没关、行李箱未放阳台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406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艺术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地面不干净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303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商贸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柜门不整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305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商贸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柜门不整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317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商贸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8床有水瓶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306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商贸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6床没枕巾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307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商贸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床铺不平整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214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电气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2床枕巾与学校要求不符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213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电气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床铺不平整、床下物品乱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211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电气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地面不干净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209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电气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7床没枕巾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2接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电气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门玻璃不干净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201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电气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4床没被蒙、枕巾、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221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电气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4床没枕巾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107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电气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柜门不整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105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 w:bidi="ar-SA"/>
              </w:rPr>
              <w:t>电气</w:t>
            </w:r>
          </w:p>
        </w:tc>
        <w:tc>
          <w:tcPr>
            <w:tcW w:w="5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color w:val="000000"/>
                <w:sz w:val="24"/>
                <w:szCs w:val="24"/>
                <w:lang w:val="en-US" w:eastAsia="zh-CN" w:bidi="ar-SA"/>
              </w:rPr>
              <w:t>窗台上有物品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86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hanging="1181"/>
              <w:rPr>
                <w:rFonts w:hint="default" w:eastAsia="宋体"/>
                <w:b/>
                <w:kern w:val="1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kern w:val="1"/>
                <w:sz w:val="24"/>
                <w:lang w:val="en-US" w:eastAsia="zh-CN"/>
              </w:rPr>
              <w:t>1楼优秀寝室；109  112  103  101  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86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hanging="1181"/>
              <w:rPr>
                <w:rFonts w:hint="default" w:eastAsia="宋体"/>
                <w:b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/>
                <w:kern w:val="1"/>
                <w:sz w:val="21"/>
                <w:szCs w:val="21"/>
                <w:lang w:val="en-US" w:eastAsia="zh-CN"/>
              </w:rPr>
              <w:t xml:space="preserve">2 楼优秀寝室 ；206  205   207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ind w:left="2074" w:hanging="1815" w:hangingChars="861"/>
              <w:rPr>
                <w:rFonts w:hint="default" w:eastAsia="宋体"/>
                <w:b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/>
                <w:kern w:val="1"/>
                <w:sz w:val="21"/>
                <w:szCs w:val="21"/>
                <w:lang w:val="en-US" w:eastAsia="zh-CN"/>
              </w:rPr>
              <w:t>3楼优秀寝室；316  315  3值   308  309  312  313  314  301  302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670" w:type="dxa"/>
            <w:gridSpan w:val="4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hanging="1181"/>
              <w:rPr>
                <w:rFonts w:hint="default" w:eastAsia="宋体"/>
                <w:b/>
                <w:kern w:val="1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kern w:val="1"/>
                <w:sz w:val="24"/>
                <w:lang w:val="en-US" w:eastAsia="zh-CN"/>
              </w:rPr>
              <w:t xml:space="preserve">4楼优秀寝室；415   416  403  402  418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670" w:type="dxa"/>
            <w:gridSpan w:val="4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hanging="1181"/>
              <w:rPr>
                <w:rFonts w:hint="default" w:eastAsia="宋体"/>
                <w:b/>
                <w:kern w:val="1"/>
                <w:sz w:val="24"/>
                <w:lang w:val="en-US" w:eastAsia="zh-CN"/>
              </w:rPr>
            </w:pPr>
            <w:r>
              <w:rPr>
                <w:rFonts w:hint="eastAsia"/>
              </w:rPr>
              <w:t>最差寝室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strike w:val="0"/>
                <w:dstrike w:val="0"/>
                <w:color w:val="FF0000"/>
                <w:kern w:val="1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FF0000"/>
                <w:kern w:val="1"/>
                <w:sz w:val="24"/>
                <w:lang w:eastAsia="zh-CN"/>
              </w:rPr>
              <w:t>特殊说明：各别寝室行李箱未放阳台、床单不整、没有被蒙、枕巾、物品摆放不整齐、</w:t>
            </w:r>
            <w:r>
              <w:rPr>
                <w:rFonts w:hint="eastAsia"/>
                <w:b/>
                <w:color w:val="FF0000"/>
                <w:kern w:val="1"/>
                <w:sz w:val="24"/>
                <w:lang w:val="en-US" w:eastAsia="zh-CN"/>
              </w:rPr>
              <w:t xml:space="preserve"> 需整改进快得优寝</w:t>
            </w:r>
          </w:p>
        </w:tc>
      </w:tr>
    </w:tbl>
    <w:p>
      <w:pPr>
        <w:jc w:val="center"/>
        <w:rPr>
          <w:rFonts w:hint="eastAsia"/>
          <w:b/>
          <w:kern w:val="1"/>
          <w:sz w:val="32"/>
          <w:szCs w:val="32"/>
        </w:rPr>
      </w:pPr>
    </w:p>
    <w:p>
      <w:pPr>
        <w:jc w:val="center"/>
        <w:rPr>
          <w:rFonts w:hint="eastAsia"/>
          <w:b/>
          <w:kern w:val="1"/>
          <w:sz w:val="32"/>
          <w:szCs w:val="32"/>
        </w:rPr>
      </w:pPr>
    </w:p>
    <w:p>
      <w:pPr>
        <w:pStyle w:val="2"/>
        <w:bidi w:val="0"/>
        <w:ind w:firstLine="1285" w:firstLineChars="400"/>
        <w:rPr>
          <w:rFonts w:hint="eastAsia"/>
        </w:rPr>
      </w:pPr>
    </w:p>
    <w:p>
      <w:pPr>
        <w:pStyle w:val="2"/>
        <w:bidi w:val="0"/>
        <w:ind w:firstLine="1285" w:firstLineChars="400"/>
        <w:rPr>
          <w:rFonts w:hint="eastAsia"/>
        </w:rPr>
      </w:pPr>
    </w:p>
    <w:p>
      <w:pPr>
        <w:pStyle w:val="2"/>
        <w:bidi w:val="0"/>
        <w:ind w:firstLine="1285" w:firstLineChars="400"/>
        <w:rPr>
          <w:rFonts w:hint="eastAsia"/>
        </w:rPr>
      </w:pPr>
    </w:p>
    <w:p>
      <w:pPr>
        <w:pStyle w:val="2"/>
        <w:bidi w:val="0"/>
        <w:ind w:firstLine="1285" w:firstLineChars="400"/>
        <w:rPr>
          <w:rFonts w:hint="eastAsia"/>
        </w:rPr>
      </w:pPr>
    </w:p>
    <w:p>
      <w:pPr>
        <w:pStyle w:val="2"/>
        <w:bidi w:val="0"/>
        <w:ind w:firstLine="1285" w:firstLineChars="400"/>
        <w:rPr>
          <w:rFonts w:hint="eastAsia"/>
        </w:rPr>
      </w:pPr>
    </w:p>
    <w:p>
      <w:pPr>
        <w:pStyle w:val="2"/>
        <w:bidi w:val="0"/>
        <w:ind w:firstLine="1285" w:firstLineChars="400"/>
        <w:rPr>
          <w:rFonts w:hint="eastAsia"/>
        </w:rPr>
      </w:pPr>
    </w:p>
    <w:p>
      <w:pPr>
        <w:pStyle w:val="2"/>
        <w:bidi w:val="0"/>
        <w:ind w:firstLine="1285" w:firstLineChars="400"/>
      </w:pPr>
      <w:r>
        <w:rPr>
          <w:rFonts w:hint="eastAsia"/>
        </w:rPr>
        <w:t>舍务管理处寝室卫生评比扣分日查询单</w:t>
      </w:r>
    </w:p>
    <w:p>
      <w:pPr>
        <w:tabs>
          <w:tab w:val="left" w:pos="3330"/>
        </w:tabs>
        <w:ind w:firstLine="138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日期：</w:t>
      </w:r>
      <w:r>
        <w:rPr>
          <w:b/>
          <w:kern w:val="2"/>
          <w:sz w:val="28"/>
          <w:szCs w:val="28"/>
        </w:rPr>
        <w:t>20</w:t>
      </w:r>
      <w:r>
        <w:rPr>
          <w:rFonts w:hint="eastAsia"/>
          <w:b/>
          <w:kern w:val="2"/>
          <w:sz w:val="28"/>
          <w:szCs w:val="28"/>
          <w:lang w:val="en-US" w:eastAsia="zh-CN"/>
        </w:rPr>
        <w:t xml:space="preserve">20. 9. 17 </w:t>
      </w:r>
      <w:r>
        <w:rPr>
          <w:rFonts w:hint="eastAsia"/>
          <w:b/>
          <w:kern w:val="2"/>
          <w:sz w:val="28"/>
          <w:szCs w:val="28"/>
        </w:rPr>
        <w:t>楼号：</w:t>
      </w:r>
      <w:r>
        <w:rPr>
          <w:b/>
          <w:kern w:val="2"/>
          <w:sz w:val="28"/>
          <w:szCs w:val="28"/>
        </w:rPr>
        <w:t>1</w:t>
      </w:r>
      <w:r>
        <w:rPr>
          <w:rFonts w:hint="eastAsia"/>
          <w:b/>
          <w:kern w:val="2"/>
          <w:sz w:val="28"/>
          <w:szCs w:val="28"/>
          <w:lang w:val="en-US" w:eastAsia="zh-CN"/>
        </w:rPr>
        <w:t>7</w:t>
      </w:r>
      <w:r>
        <w:rPr>
          <w:rFonts w:hint="eastAsia"/>
          <w:b/>
          <w:kern w:val="2"/>
          <w:sz w:val="28"/>
          <w:szCs w:val="28"/>
        </w:rPr>
        <w:t>号</w:t>
      </w:r>
    </w:p>
    <w:tbl>
      <w:tblPr>
        <w:tblStyle w:val="4"/>
        <w:tblW w:w="7992" w:type="dxa"/>
        <w:tblInd w:w="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012"/>
        <w:gridCol w:w="5524"/>
        <w:gridCol w:w="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寝室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系名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扣分原因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分数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 w:eastAsia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214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 w:eastAsia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地面脏，门玻璃脏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 w:eastAsia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213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空床有杂物，门，门玻璃脏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212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空上挂物，门，门玻璃，垃圾未倒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215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7床挂物，门玻璃，物品摆放不规范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211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门脏，床上挂物，阳台垃圾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209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201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垃圾未倒，床上挂物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204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202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2床床铺不规范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203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217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210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地面脏，窗帘未拉开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218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206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窗帘摆放不规范，柜上有垃圾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223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224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208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床下有垃圾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304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商贸系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窗帘摆放不规范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310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商贸系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311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商贸系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323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门玻璃脏，空床有杂物，垃圾未倒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302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门玻璃脏，空床有杂物，三床枕巾摆放不规范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301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309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商贸系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空床有杂物，柜上有垃圾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312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商贸系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319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商贸系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床上挂物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321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322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门玻璃脏，地面脏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415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413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7床挂物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418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床上挂物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410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门玻璃脏，柜上画画，床上挂物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409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柜门未关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408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门玻璃脏，门脏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419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门玻璃脏，门脏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420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422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406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2床摆放不规范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423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门玻璃脏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401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8床挂物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424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524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1床挂物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504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柜上有杂物，床下有垃圾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505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2床床下有垃圾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506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财经系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地面脏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519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垃圾未倒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default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509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艺术系</w:t>
            </w:r>
          </w:p>
        </w:tc>
        <w:tc>
          <w:tcPr>
            <w:tcW w:w="55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床上有杂物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727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ind w:left="2650" w:hanging="2650" w:hangingChars="1100"/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/>
                <w:kern w:val="2"/>
                <w:sz w:val="24"/>
                <w:szCs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  <w:szCs w:val="24"/>
                <w:lang w:val="en-US" w:eastAsia="zh-CN"/>
              </w:rPr>
              <w:t xml:space="preserve">：219 205 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727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ind w:left="1687" w:hanging="1687" w:hangingChars="700"/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/>
                <w:kern w:val="2"/>
                <w:sz w:val="24"/>
                <w:szCs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b/>
                <w:kern w:val="2"/>
                <w:sz w:val="24"/>
                <w:szCs w:val="24"/>
                <w:lang w:val="en-US" w:eastAsia="zh-CN"/>
              </w:rPr>
              <w:t>303 317</w:t>
            </w:r>
          </w:p>
        </w:tc>
        <w:tc>
          <w:tcPr>
            <w:tcW w:w="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7992" w:type="dxa"/>
            <w:gridSpan w:val="4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spacing w:line="240" w:lineRule="auto"/>
              <w:ind w:left="1181" w:hanging="1181"/>
              <w:jc w:val="both"/>
              <w:rPr>
                <w:rFonts w:hint="default" w:eastAsia="宋体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/>
                <w:kern w:val="2"/>
                <w:sz w:val="24"/>
                <w:szCs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b/>
                <w:kern w:val="2"/>
                <w:sz w:val="24"/>
                <w:szCs w:val="24"/>
                <w:lang w:val="en-US" w:eastAsia="zh-CN"/>
              </w:rPr>
              <w:t>407 404 403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799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24"/>
                <w:szCs w:val="24"/>
                <w:lang w:val="en-US" w:eastAsia="zh-CN"/>
              </w:rPr>
              <w:t>5楼优秀寝室：507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799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24"/>
                <w:szCs w:val="24"/>
                <w:lang w:val="en-US" w:eastAsia="zh-CN"/>
              </w:rPr>
              <w:t>较乱的寝室：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799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24"/>
                <w:szCs w:val="24"/>
                <w:lang w:eastAsia="zh-CN"/>
              </w:rPr>
              <w:t>说明</w:t>
            </w:r>
            <w:r>
              <w:rPr>
                <w:rFonts w:hint="eastAsia"/>
                <w:b/>
                <w:kern w:val="2"/>
                <w:sz w:val="24"/>
                <w:szCs w:val="24"/>
                <w:lang w:val="en-US" w:eastAsia="zh-CN"/>
              </w:rPr>
              <w:t>: 5楼个别寝室被子放反。多数寝室门和门玻璃不干净，有些寝室床铺不平整，窗帘缺挂钩。请班主任在此方面多督促学生加强！</w:t>
            </w:r>
          </w:p>
        </w:tc>
      </w:tr>
    </w:tbl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b/>
          <w:bCs w:val="0"/>
          <w:kern w:val="1"/>
          <w:sz w:val="30"/>
          <w:szCs w:val="30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  <w:r>
        <w:rPr>
          <w:rFonts w:hint="eastAsia"/>
          <w:b/>
          <w:bCs w:val="0"/>
          <w:kern w:val="1"/>
          <w:sz w:val="30"/>
          <w:szCs w:val="30"/>
          <w:lang w:val="en-US" w:eastAsia="zh-CN"/>
        </w:rPr>
        <w:t xml:space="preserve">          </w:t>
      </w: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eastAsia"/>
          <w:b/>
          <w:bCs w:val="0"/>
          <w:kern w:val="1"/>
          <w:sz w:val="30"/>
          <w:szCs w:val="30"/>
          <w:lang w:val="en-US" w:eastAsia="zh-CN"/>
        </w:rPr>
      </w:pPr>
    </w:p>
    <w:p>
      <w:pPr>
        <w:rPr>
          <w:rFonts w:hint="default" w:eastAsia="宋体"/>
          <w:b/>
          <w:bCs w:val="0"/>
          <w:kern w:val="1"/>
          <w:sz w:val="30"/>
          <w:szCs w:val="30"/>
          <w:lang w:val="en-US" w:eastAsia="zh-CN"/>
        </w:rPr>
      </w:pPr>
      <w:r>
        <w:rPr>
          <w:rFonts w:hint="eastAsia"/>
          <w:b/>
          <w:bCs w:val="0"/>
          <w:kern w:val="1"/>
          <w:sz w:val="30"/>
          <w:szCs w:val="30"/>
          <w:lang w:val="en-US" w:eastAsia="zh-CN"/>
        </w:rPr>
        <w:t xml:space="preserve"> 18号楼卫生检查评比表    9月17日</w:t>
      </w:r>
    </w:p>
    <w:p>
      <w:pPr>
        <w:rPr>
          <w:b/>
          <w:kern w:val="1"/>
          <w:sz w:val="24"/>
        </w:rPr>
      </w:pP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702"/>
        <w:gridCol w:w="914"/>
        <w:gridCol w:w="5384"/>
        <w:gridCol w:w="12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exact"/>
        </w:trPr>
        <w:tc>
          <w:tcPr>
            <w:tcW w:w="942" w:type="dxa"/>
            <w:gridSpan w:val="2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eastAsia="宋体"/>
                <w:b/>
                <w:bCs w:val="0"/>
                <w:kern w:val="1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eastAsia="zh-CN"/>
              </w:rPr>
              <w:t>寝室</w:t>
            </w:r>
          </w:p>
          <w:p>
            <w:pPr>
              <w:rPr>
                <w:rFonts w:hint="default" w:eastAsia="宋体"/>
                <w:b/>
                <w:bCs w:val="0"/>
                <w:kern w:val="1"/>
                <w:sz w:val="28"/>
                <w:szCs w:val="28"/>
                <w:lang w:val="en-US" w:eastAsia="zh-CN"/>
              </w:rPr>
            </w:pPr>
          </w:p>
        </w:tc>
        <w:tc>
          <w:tcPr>
            <w:tcW w:w="91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b/>
                <w:bCs w:val="0"/>
                <w:kern w:val="1"/>
                <w:sz w:val="28"/>
                <w:szCs w:val="28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</w:rPr>
              <w:t>系别</w:t>
            </w:r>
          </w:p>
        </w:tc>
        <w:tc>
          <w:tcPr>
            <w:tcW w:w="538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b/>
                <w:bCs w:val="0"/>
                <w:kern w:val="1"/>
                <w:sz w:val="28"/>
                <w:szCs w:val="28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</w:rPr>
              <w:t>扣分原因</w:t>
            </w:r>
          </w:p>
        </w:tc>
        <w:tc>
          <w:tcPr>
            <w:tcW w:w="128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 w:val="0"/>
                <w:kern w:val="1"/>
                <w:sz w:val="28"/>
                <w:szCs w:val="28"/>
              </w:rPr>
            </w:pPr>
            <w:r>
              <w:rPr>
                <w:rFonts w:hint="eastAsia"/>
                <w:b/>
                <w:bCs w:val="0"/>
                <w:kern w:val="1"/>
                <w:sz w:val="22"/>
                <w:szCs w:val="22"/>
              </w:rPr>
              <w:t>总计扣分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513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both"/>
              <w:rPr>
                <w:rFonts w:hint="eastAsia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tabs>
                <w:tab w:val="left" w:pos="1275"/>
              </w:tabs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寝室洗手盆地面不干净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511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both"/>
              <w:rPr>
                <w:rFonts w:hint="eastAsia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tabs>
                <w:tab w:val="left" w:pos="1275"/>
              </w:tabs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两个手盆不干净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outlineLvl w:val="0"/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510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both"/>
              <w:outlineLvl w:val="0"/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outlineLvl w:val="0"/>
              <w:rPr>
                <w:rFonts w:hint="default"/>
                <w:b/>
                <w:bCs w:val="0"/>
                <w:kern w:val="1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两个手盆不干净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outlineLvl w:val="0"/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508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both"/>
              <w:outlineLvl w:val="0"/>
              <w:rPr>
                <w:rFonts w:hint="eastAsia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outlineLvl w:val="0"/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两个手盆不干净，6床床铺不平整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507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both"/>
              <w:rPr>
                <w:rFonts w:hint="eastAsia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左侧手盆不干净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505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门玻璃脏，手盆地面不干净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502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门玻璃脏，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523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两个手盆不干净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521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4</w:t>
            </w: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床床铺不平整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519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财经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两个手盆不干净，门玻璃不干净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412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商贸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地面不干净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411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商贸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手盆地面不干净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405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2床床铺不平整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404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6床床铺不平整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403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手盆地面脏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402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寝室镜子不干净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401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寝室镜子脏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419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商贸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2、4、6床床铺不平整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417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地面不干净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416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商贸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门玻璃不干净，地面不干净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310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艺术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床床铺不平整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305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艺术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镜子脏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303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艺术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2床床铺不平整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301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艺术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门玻璃脏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319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艺术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2床床铺不平整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both"/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317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艺术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手盆脏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214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垃圾没有倒，窗台放杂物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211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手盆脏，地面不干净，垃圾没有倒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210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门玻璃脏，2、6床床铺不平整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209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门玻璃脏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208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both"/>
              <w:rPr>
                <w:rFonts w:hint="eastAsia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门玻璃不干净，地面不干净，镜子不干净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221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地面不干净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9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220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val="en-US" w:eastAsia="zh-CN"/>
              </w:rPr>
              <w:t>电气</w:t>
            </w:r>
          </w:p>
        </w:tc>
        <w:tc>
          <w:tcPr>
            <w:tcW w:w="5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 w:val="0"/>
                <w:color w:val="000000"/>
                <w:sz w:val="28"/>
                <w:szCs w:val="28"/>
                <w:lang w:val="en-US" w:eastAsia="zh-CN" w:bidi="ar-SA"/>
              </w:rPr>
              <w:t>门玻璃脏，手盆不干净</w:t>
            </w:r>
          </w:p>
        </w:tc>
        <w:tc>
          <w:tcPr>
            <w:tcW w:w="12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exact"/>
        </w:trPr>
        <w:tc>
          <w:tcPr>
            <w:tcW w:w="24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bCs w:val="0"/>
                <w:kern w:val="1"/>
                <w:sz w:val="28"/>
                <w:szCs w:val="28"/>
              </w:rPr>
            </w:pPr>
          </w:p>
        </w:tc>
        <w:tc>
          <w:tcPr>
            <w:tcW w:w="828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leftChars="0" w:hanging="1181" w:firstLineChars="0"/>
              <w:rPr>
                <w:rFonts w:hint="default" w:eastAsia="宋体"/>
                <w:b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2"/>
                <w:szCs w:val="28"/>
                <w:lang w:val="en-US" w:eastAsia="zh-CN"/>
              </w:rPr>
              <w:t>2楼优秀寝室 ：</w:t>
            </w:r>
            <w:r>
              <w:rPr>
                <w:rFonts w:hint="eastAsia"/>
                <w:b/>
                <w:bCs w:val="0"/>
                <w:sz w:val="24"/>
                <w:szCs w:val="32"/>
                <w:lang w:val="en-US" w:eastAsia="zh-CN"/>
              </w:rPr>
              <w:t>206、222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exact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hanging="1181"/>
              <w:rPr>
                <w:rFonts w:hint="default" w:eastAsia="宋体"/>
                <w:b/>
                <w:bCs w:val="0"/>
                <w:kern w:val="1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</w:rPr>
              <w:t>3楼优秀寝室</w:t>
            </w: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 xml:space="preserve">  315  314  313  311  308  306  324  322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exact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hanging="1181"/>
              <w:rPr>
                <w:rFonts w:hint="default" w:eastAsia="宋体"/>
                <w:b/>
                <w:bCs w:val="0"/>
                <w:kern w:val="1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</w:rPr>
              <w:t>4楼优秀寝室</w:t>
            </w: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 xml:space="preserve">   414  413  408  407  406   424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exac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ind w:left="1181" w:hanging="1181"/>
              <w:rPr>
                <w:rFonts w:hint="default" w:eastAsia="宋体"/>
                <w:b/>
                <w:bCs w:val="0"/>
                <w:kern w:val="1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</w:rPr>
              <w:t>5楼优秀寝室：</w:t>
            </w: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514  518  517  516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b/>
                <w:bCs w:val="0"/>
                <w:kern w:val="1"/>
                <w:sz w:val="28"/>
                <w:szCs w:val="28"/>
                <w:lang w:val="en-US" w:eastAsia="zh-CN"/>
              </w:rPr>
            </w:pPr>
            <w:r>
              <w:rPr>
                <w:b/>
                <w:bCs w:val="0"/>
                <w:kern w:val="1"/>
                <w:sz w:val="28"/>
                <w:szCs w:val="28"/>
              </w:rPr>
              <w:t>最差寝室：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double" w:color="000000" w:sz="4" w:space="0"/>
              <w:right w:val="double" w:color="000000" w:sz="4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kern w:val="1"/>
                <w:sz w:val="28"/>
                <w:szCs w:val="28"/>
                <w:lang w:val="en-US" w:eastAsia="zh-CN"/>
              </w:rPr>
              <w:t>说明：多数寝室卫生比较好，但有些寝室洗手盆脏，手盆地面不干净，有些寝室的床铺不平整，地面打扫的不干净，门玻璃脏，镜子脏，请班主任老师在以上方面多督促学生加强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 w:eastAsia="宋体"/>
          <w:sz w:val="24"/>
          <w:szCs w:val="24"/>
          <w:lang w:val="en-US" w:eastAsia="zh-CN"/>
        </w:rPr>
      </w:pPr>
    </w:p>
    <w:sectPr>
      <w:pgSz w:w="11906" w:h="16838"/>
      <w:pgMar w:top="85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A9"/>
    <w:rsid w:val="00012C56"/>
    <w:rsid w:val="00044A78"/>
    <w:rsid w:val="00097282"/>
    <w:rsid w:val="000A2A07"/>
    <w:rsid w:val="000A41A9"/>
    <w:rsid w:val="000C170E"/>
    <w:rsid w:val="000D1086"/>
    <w:rsid w:val="000E704C"/>
    <w:rsid w:val="001315D8"/>
    <w:rsid w:val="00151956"/>
    <w:rsid w:val="00222221"/>
    <w:rsid w:val="00233BD5"/>
    <w:rsid w:val="002404E9"/>
    <w:rsid w:val="0027768D"/>
    <w:rsid w:val="002A5B23"/>
    <w:rsid w:val="0034108B"/>
    <w:rsid w:val="00344F5A"/>
    <w:rsid w:val="00366BE7"/>
    <w:rsid w:val="00417964"/>
    <w:rsid w:val="004E2E4D"/>
    <w:rsid w:val="0052510A"/>
    <w:rsid w:val="005617B2"/>
    <w:rsid w:val="005874FE"/>
    <w:rsid w:val="005B4F27"/>
    <w:rsid w:val="005F077F"/>
    <w:rsid w:val="00601F05"/>
    <w:rsid w:val="00605A80"/>
    <w:rsid w:val="006271F9"/>
    <w:rsid w:val="0067340D"/>
    <w:rsid w:val="006824A4"/>
    <w:rsid w:val="006A3507"/>
    <w:rsid w:val="0073414A"/>
    <w:rsid w:val="0078144C"/>
    <w:rsid w:val="00785D89"/>
    <w:rsid w:val="00794D63"/>
    <w:rsid w:val="007C6A73"/>
    <w:rsid w:val="00893511"/>
    <w:rsid w:val="008A1DEE"/>
    <w:rsid w:val="008B6023"/>
    <w:rsid w:val="008E478B"/>
    <w:rsid w:val="00905942"/>
    <w:rsid w:val="00917ACC"/>
    <w:rsid w:val="00A33792"/>
    <w:rsid w:val="00AD1699"/>
    <w:rsid w:val="00AE3BF0"/>
    <w:rsid w:val="00C33FA8"/>
    <w:rsid w:val="00CB65B1"/>
    <w:rsid w:val="00CF4C82"/>
    <w:rsid w:val="00D13BA7"/>
    <w:rsid w:val="00D84339"/>
    <w:rsid w:val="00DB3B77"/>
    <w:rsid w:val="00DB7F27"/>
    <w:rsid w:val="00E45F4F"/>
    <w:rsid w:val="00E80051"/>
    <w:rsid w:val="00E97D2F"/>
    <w:rsid w:val="00F41756"/>
    <w:rsid w:val="00F46370"/>
    <w:rsid w:val="00FB224A"/>
    <w:rsid w:val="0107725E"/>
    <w:rsid w:val="011257C0"/>
    <w:rsid w:val="01166A88"/>
    <w:rsid w:val="01180969"/>
    <w:rsid w:val="011854DC"/>
    <w:rsid w:val="01187C47"/>
    <w:rsid w:val="011B52CD"/>
    <w:rsid w:val="01310225"/>
    <w:rsid w:val="013D33EF"/>
    <w:rsid w:val="014929E6"/>
    <w:rsid w:val="015125F2"/>
    <w:rsid w:val="015F7C7A"/>
    <w:rsid w:val="01610C69"/>
    <w:rsid w:val="01681AD8"/>
    <w:rsid w:val="01690D0A"/>
    <w:rsid w:val="01743EA8"/>
    <w:rsid w:val="017A3463"/>
    <w:rsid w:val="017D3676"/>
    <w:rsid w:val="0192216B"/>
    <w:rsid w:val="01961355"/>
    <w:rsid w:val="019940AE"/>
    <w:rsid w:val="019F236A"/>
    <w:rsid w:val="01A423CD"/>
    <w:rsid w:val="01A53E69"/>
    <w:rsid w:val="01AD68B7"/>
    <w:rsid w:val="01B32CDD"/>
    <w:rsid w:val="01BC460D"/>
    <w:rsid w:val="01C033CC"/>
    <w:rsid w:val="01C33835"/>
    <w:rsid w:val="01C5505E"/>
    <w:rsid w:val="01C806E4"/>
    <w:rsid w:val="01D0317C"/>
    <w:rsid w:val="01D3326A"/>
    <w:rsid w:val="01DA3195"/>
    <w:rsid w:val="01E22E60"/>
    <w:rsid w:val="01E827DB"/>
    <w:rsid w:val="01E851F8"/>
    <w:rsid w:val="01F34A32"/>
    <w:rsid w:val="01F80D8A"/>
    <w:rsid w:val="01F850E4"/>
    <w:rsid w:val="01FC50E6"/>
    <w:rsid w:val="02000083"/>
    <w:rsid w:val="02034D98"/>
    <w:rsid w:val="020C34F5"/>
    <w:rsid w:val="020D5BDE"/>
    <w:rsid w:val="02103B1F"/>
    <w:rsid w:val="0213402A"/>
    <w:rsid w:val="021557A6"/>
    <w:rsid w:val="021667F3"/>
    <w:rsid w:val="02167AD0"/>
    <w:rsid w:val="02173CD2"/>
    <w:rsid w:val="021A170F"/>
    <w:rsid w:val="021B600D"/>
    <w:rsid w:val="021E5C4B"/>
    <w:rsid w:val="02235EBA"/>
    <w:rsid w:val="02244853"/>
    <w:rsid w:val="02262989"/>
    <w:rsid w:val="02295D26"/>
    <w:rsid w:val="02336563"/>
    <w:rsid w:val="023723C6"/>
    <w:rsid w:val="02495206"/>
    <w:rsid w:val="02503D78"/>
    <w:rsid w:val="025D336F"/>
    <w:rsid w:val="02683696"/>
    <w:rsid w:val="02721812"/>
    <w:rsid w:val="028412B5"/>
    <w:rsid w:val="028550AC"/>
    <w:rsid w:val="02892D1A"/>
    <w:rsid w:val="029559E6"/>
    <w:rsid w:val="02956E99"/>
    <w:rsid w:val="029C1BAC"/>
    <w:rsid w:val="02A20B47"/>
    <w:rsid w:val="02A44983"/>
    <w:rsid w:val="02A77944"/>
    <w:rsid w:val="02B12F3B"/>
    <w:rsid w:val="02B27E65"/>
    <w:rsid w:val="02BD4388"/>
    <w:rsid w:val="02D62D3F"/>
    <w:rsid w:val="02D76A0C"/>
    <w:rsid w:val="02D92882"/>
    <w:rsid w:val="02DF2AF7"/>
    <w:rsid w:val="02E31F3E"/>
    <w:rsid w:val="02E67136"/>
    <w:rsid w:val="02E801A3"/>
    <w:rsid w:val="02ED4F01"/>
    <w:rsid w:val="02F10660"/>
    <w:rsid w:val="02FB6C3C"/>
    <w:rsid w:val="030014D5"/>
    <w:rsid w:val="0305327C"/>
    <w:rsid w:val="03136A15"/>
    <w:rsid w:val="031D5DAA"/>
    <w:rsid w:val="032A1A44"/>
    <w:rsid w:val="032C6798"/>
    <w:rsid w:val="033540C8"/>
    <w:rsid w:val="033B4AED"/>
    <w:rsid w:val="033B7F04"/>
    <w:rsid w:val="034510AF"/>
    <w:rsid w:val="03500E45"/>
    <w:rsid w:val="03520025"/>
    <w:rsid w:val="0352416B"/>
    <w:rsid w:val="0354791E"/>
    <w:rsid w:val="03597A9D"/>
    <w:rsid w:val="035A1E67"/>
    <w:rsid w:val="0367095C"/>
    <w:rsid w:val="036D15CC"/>
    <w:rsid w:val="037109B3"/>
    <w:rsid w:val="03734D3A"/>
    <w:rsid w:val="038270D1"/>
    <w:rsid w:val="03885056"/>
    <w:rsid w:val="03901DEA"/>
    <w:rsid w:val="039479EC"/>
    <w:rsid w:val="03B131DF"/>
    <w:rsid w:val="03C0193C"/>
    <w:rsid w:val="03C14C92"/>
    <w:rsid w:val="03C56D24"/>
    <w:rsid w:val="03C62C5D"/>
    <w:rsid w:val="03C653D3"/>
    <w:rsid w:val="03D07F7C"/>
    <w:rsid w:val="03E145C2"/>
    <w:rsid w:val="03E27AAC"/>
    <w:rsid w:val="03E849F6"/>
    <w:rsid w:val="03EA4860"/>
    <w:rsid w:val="03F70868"/>
    <w:rsid w:val="03FB2884"/>
    <w:rsid w:val="040341A0"/>
    <w:rsid w:val="040A7290"/>
    <w:rsid w:val="04195442"/>
    <w:rsid w:val="0426128D"/>
    <w:rsid w:val="043B352F"/>
    <w:rsid w:val="043E3584"/>
    <w:rsid w:val="044274BC"/>
    <w:rsid w:val="044A4A8C"/>
    <w:rsid w:val="045C6D8A"/>
    <w:rsid w:val="046130AE"/>
    <w:rsid w:val="046143C4"/>
    <w:rsid w:val="047121BC"/>
    <w:rsid w:val="047E558E"/>
    <w:rsid w:val="04883B6A"/>
    <w:rsid w:val="048A7D83"/>
    <w:rsid w:val="048C618C"/>
    <w:rsid w:val="048C627C"/>
    <w:rsid w:val="04930EE0"/>
    <w:rsid w:val="04946BDE"/>
    <w:rsid w:val="04B92ECE"/>
    <w:rsid w:val="04C27A3A"/>
    <w:rsid w:val="04C82A88"/>
    <w:rsid w:val="04CA54E1"/>
    <w:rsid w:val="04CB4217"/>
    <w:rsid w:val="04CE6EAC"/>
    <w:rsid w:val="04DD1A71"/>
    <w:rsid w:val="04E3177B"/>
    <w:rsid w:val="04E6518A"/>
    <w:rsid w:val="04EB4696"/>
    <w:rsid w:val="04F741B2"/>
    <w:rsid w:val="04F839A4"/>
    <w:rsid w:val="04FB242C"/>
    <w:rsid w:val="04FC3969"/>
    <w:rsid w:val="05066B7B"/>
    <w:rsid w:val="0510046F"/>
    <w:rsid w:val="0510643E"/>
    <w:rsid w:val="05176517"/>
    <w:rsid w:val="051D728A"/>
    <w:rsid w:val="051F3CD6"/>
    <w:rsid w:val="05225241"/>
    <w:rsid w:val="052A6F96"/>
    <w:rsid w:val="052C10AF"/>
    <w:rsid w:val="05322D0F"/>
    <w:rsid w:val="05343CE2"/>
    <w:rsid w:val="053F6C0C"/>
    <w:rsid w:val="054F1F6F"/>
    <w:rsid w:val="05541008"/>
    <w:rsid w:val="05603A37"/>
    <w:rsid w:val="05633D4C"/>
    <w:rsid w:val="056535D1"/>
    <w:rsid w:val="056638F6"/>
    <w:rsid w:val="056B7C2A"/>
    <w:rsid w:val="05752748"/>
    <w:rsid w:val="057D10D5"/>
    <w:rsid w:val="057F68DA"/>
    <w:rsid w:val="05837DEF"/>
    <w:rsid w:val="058775F8"/>
    <w:rsid w:val="0589036D"/>
    <w:rsid w:val="05A1264D"/>
    <w:rsid w:val="05A16C24"/>
    <w:rsid w:val="05A21041"/>
    <w:rsid w:val="05A65959"/>
    <w:rsid w:val="05AD4AAE"/>
    <w:rsid w:val="05AF3D26"/>
    <w:rsid w:val="05BB25A9"/>
    <w:rsid w:val="05BC63B9"/>
    <w:rsid w:val="05BE31A4"/>
    <w:rsid w:val="05CA65FF"/>
    <w:rsid w:val="05D1014C"/>
    <w:rsid w:val="05D5047B"/>
    <w:rsid w:val="05E972E3"/>
    <w:rsid w:val="05FC49B0"/>
    <w:rsid w:val="06040CDB"/>
    <w:rsid w:val="060600ED"/>
    <w:rsid w:val="06080D21"/>
    <w:rsid w:val="0609355D"/>
    <w:rsid w:val="060B56A5"/>
    <w:rsid w:val="060D5C93"/>
    <w:rsid w:val="06140BE2"/>
    <w:rsid w:val="061E227D"/>
    <w:rsid w:val="061F250C"/>
    <w:rsid w:val="06227DE4"/>
    <w:rsid w:val="06286505"/>
    <w:rsid w:val="062A793C"/>
    <w:rsid w:val="062B1222"/>
    <w:rsid w:val="062E1C41"/>
    <w:rsid w:val="0632136B"/>
    <w:rsid w:val="06335B82"/>
    <w:rsid w:val="063A2FD1"/>
    <w:rsid w:val="063E1885"/>
    <w:rsid w:val="063E5689"/>
    <w:rsid w:val="064537C8"/>
    <w:rsid w:val="064B1C4A"/>
    <w:rsid w:val="064C7BC7"/>
    <w:rsid w:val="064F4FEA"/>
    <w:rsid w:val="06561B60"/>
    <w:rsid w:val="065D4709"/>
    <w:rsid w:val="066A01D4"/>
    <w:rsid w:val="066D6F4B"/>
    <w:rsid w:val="0677254A"/>
    <w:rsid w:val="06807CB3"/>
    <w:rsid w:val="0688642C"/>
    <w:rsid w:val="06912D26"/>
    <w:rsid w:val="06952692"/>
    <w:rsid w:val="06966048"/>
    <w:rsid w:val="06A94292"/>
    <w:rsid w:val="06AA0060"/>
    <w:rsid w:val="06AF7B00"/>
    <w:rsid w:val="06C157F3"/>
    <w:rsid w:val="06D11864"/>
    <w:rsid w:val="06D95D27"/>
    <w:rsid w:val="06DD3064"/>
    <w:rsid w:val="06EE44FB"/>
    <w:rsid w:val="06EF1CC3"/>
    <w:rsid w:val="06F01DF0"/>
    <w:rsid w:val="06F43878"/>
    <w:rsid w:val="07004EB2"/>
    <w:rsid w:val="07053D09"/>
    <w:rsid w:val="07077183"/>
    <w:rsid w:val="07106AD3"/>
    <w:rsid w:val="071407A7"/>
    <w:rsid w:val="07171431"/>
    <w:rsid w:val="07233E02"/>
    <w:rsid w:val="072D11D0"/>
    <w:rsid w:val="072D3462"/>
    <w:rsid w:val="072F3342"/>
    <w:rsid w:val="07321A93"/>
    <w:rsid w:val="07384FE8"/>
    <w:rsid w:val="073F64D5"/>
    <w:rsid w:val="074126F8"/>
    <w:rsid w:val="0743694D"/>
    <w:rsid w:val="075D199B"/>
    <w:rsid w:val="076473C7"/>
    <w:rsid w:val="076C355E"/>
    <w:rsid w:val="07720EAE"/>
    <w:rsid w:val="0779561C"/>
    <w:rsid w:val="077A54F0"/>
    <w:rsid w:val="07901A8A"/>
    <w:rsid w:val="07A12440"/>
    <w:rsid w:val="07A60059"/>
    <w:rsid w:val="07BD442A"/>
    <w:rsid w:val="07C71E83"/>
    <w:rsid w:val="07D22CD8"/>
    <w:rsid w:val="07DF7E96"/>
    <w:rsid w:val="07E122C0"/>
    <w:rsid w:val="07E17099"/>
    <w:rsid w:val="07E91F98"/>
    <w:rsid w:val="07EA782D"/>
    <w:rsid w:val="07EE3A5E"/>
    <w:rsid w:val="07F96E61"/>
    <w:rsid w:val="07FF18B7"/>
    <w:rsid w:val="080769D0"/>
    <w:rsid w:val="081147DB"/>
    <w:rsid w:val="08160D06"/>
    <w:rsid w:val="08172A96"/>
    <w:rsid w:val="081A56A6"/>
    <w:rsid w:val="0828073E"/>
    <w:rsid w:val="082E187E"/>
    <w:rsid w:val="0837333C"/>
    <w:rsid w:val="083C6A86"/>
    <w:rsid w:val="08407B1A"/>
    <w:rsid w:val="084E26F8"/>
    <w:rsid w:val="0850221F"/>
    <w:rsid w:val="085801E4"/>
    <w:rsid w:val="0863513B"/>
    <w:rsid w:val="0869544F"/>
    <w:rsid w:val="086A746F"/>
    <w:rsid w:val="08701A02"/>
    <w:rsid w:val="087A4559"/>
    <w:rsid w:val="087B5961"/>
    <w:rsid w:val="087C5B4F"/>
    <w:rsid w:val="088D32D6"/>
    <w:rsid w:val="08904B14"/>
    <w:rsid w:val="0892522C"/>
    <w:rsid w:val="08992545"/>
    <w:rsid w:val="089A4DC1"/>
    <w:rsid w:val="08A22784"/>
    <w:rsid w:val="08A53505"/>
    <w:rsid w:val="08B54A8D"/>
    <w:rsid w:val="08BC3375"/>
    <w:rsid w:val="08C307B9"/>
    <w:rsid w:val="08C41E17"/>
    <w:rsid w:val="08C46284"/>
    <w:rsid w:val="08CB24A5"/>
    <w:rsid w:val="08D50F67"/>
    <w:rsid w:val="08D95995"/>
    <w:rsid w:val="08EC291B"/>
    <w:rsid w:val="08F538A5"/>
    <w:rsid w:val="09001C11"/>
    <w:rsid w:val="09056C2B"/>
    <w:rsid w:val="092634BC"/>
    <w:rsid w:val="09266E31"/>
    <w:rsid w:val="093376A6"/>
    <w:rsid w:val="094E6743"/>
    <w:rsid w:val="09505797"/>
    <w:rsid w:val="09584791"/>
    <w:rsid w:val="0959043D"/>
    <w:rsid w:val="095B62D2"/>
    <w:rsid w:val="09710D4C"/>
    <w:rsid w:val="09785E5A"/>
    <w:rsid w:val="097A0416"/>
    <w:rsid w:val="097F33BA"/>
    <w:rsid w:val="09936517"/>
    <w:rsid w:val="099876C9"/>
    <w:rsid w:val="099B75EF"/>
    <w:rsid w:val="09AE44B4"/>
    <w:rsid w:val="09AE6514"/>
    <w:rsid w:val="09AF0DF6"/>
    <w:rsid w:val="09B11061"/>
    <w:rsid w:val="09BC2165"/>
    <w:rsid w:val="09D2201A"/>
    <w:rsid w:val="09DE0BF5"/>
    <w:rsid w:val="09DE212B"/>
    <w:rsid w:val="09E24166"/>
    <w:rsid w:val="09E70457"/>
    <w:rsid w:val="09F8486C"/>
    <w:rsid w:val="09FA7DBA"/>
    <w:rsid w:val="0A0159F1"/>
    <w:rsid w:val="0A093479"/>
    <w:rsid w:val="0A0D2C7C"/>
    <w:rsid w:val="0A1003BC"/>
    <w:rsid w:val="0A191B95"/>
    <w:rsid w:val="0A1A7CC3"/>
    <w:rsid w:val="0A2F5094"/>
    <w:rsid w:val="0A323A62"/>
    <w:rsid w:val="0A325D44"/>
    <w:rsid w:val="0A344EB7"/>
    <w:rsid w:val="0A3F42A3"/>
    <w:rsid w:val="0A410ACB"/>
    <w:rsid w:val="0A50515B"/>
    <w:rsid w:val="0A5715B4"/>
    <w:rsid w:val="0A5A6D9B"/>
    <w:rsid w:val="0A7103CA"/>
    <w:rsid w:val="0A750AD8"/>
    <w:rsid w:val="0A757FA7"/>
    <w:rsid w:val="0A87289F"/>
    <w:rsid w:val="0A886006"/>
    <w:rsid w:val="0A891118"/>
    <w:rsid w:val="0A9078D4"/>
    <w:rsid w:val="0A910A9B"/>
    <w:rsid w:val="0A9F716A"/>
    <w:rsid w:val="0AA66044"/>
    <w:rsid w:val="0AA91ACB"/>
    <w:rsid w:val="0ABF4C2A"/>
    <w:rsid w:val="0AC31605"/>
    <w:rsid w:val="0AC42C54"/>
    <w:rsid w:val="0ADA1E0A"/>
    <w:rsid w:val="0ADB4C36"/>
    <w:rsid w:val="0AE9066A"/>
    <w:rsid w:val="0AEE4BDB"/>
    <w:rsid w:val="0AEF34D1"/>
    <w:rsid w:val="0AF04200"/>
    <w:rsid w:val="0AFB3A0D"/>
    <w:rsid w:val="0AFD0EBF"/>
    <w:rsid w:val="0B030241"/>
    <w:rsid w:val="0B070DF4"/>
    <w:rsid w:val="0B0927FC"/>
    <w:rsid w:val="0B153FE1"/>
    <w:rsid w:val="0B1659BD"/>
    <w:rsid w:val="0B270AAA"/>
    <w:rsid w:val="0B297CC5"/>
    <w:rsid w:val="0B2E1AAC"/>
    <w:rsid w:val="0B2E5B1D"/>
    <w:rsid w:val="0B3038B9"/>
    <w:rsid w:val="0B313229"/>
    <w:rsid w:val="0B322E29"/>
    <w:rsid w:val="0B341495"/>
    <w:rsid w:val="0B374444"/>
    <w:rsid w:val="0B3F4179"/>
    <w:rsid w:val="0B402751"/>
    <w:rsid w:val="0B422002"/>
    <w:rsid w:val="0B4A72D4"/>
    <w:rsid w:val="0B4E2F01"/>
    <w:rsid w:val="0B567F9F"/>
    <w:rsid w:val="0B576E05"/>
    <w:rsid w:val="0B627C39"/>
    <w:rsid w:val="0B6C30D4"/>
    <w:rsid w:val="0B712D84"/>
    <w:rsid w:val="0B7308A0"/>
    <w:rsid w:val="0B7A3B0B"/>
    <w:rsid w:val="0B7B63EA"/>
    <w:rsid w:val="0B7D20A1"/>
    <w:rsid w:val="0B810FF8"/>
    <w:rsid w:val="0B892319"/>
    <w:rsid w:val="0B893530"/>
    <w:rsid w:val="0B8B41B6"/>
    <w:rsid w:val="0B9065BE"/>
    <w:rsid w:val="0BAB55C5"/>
    <w:rsid w:val="0BB23CF0"/>
    <w:rsid w:val="0BB37AB6"/>
    <w:rsid w:val="0BB43C84"/>
    <w:rsid w:val="0BBE15D6"/>
    <w:rsid w:val="0BBF7F1E"/>
    <w:rsid w:val="0BCD30A1"/>
    <w:rsid w:val="0BCD37FC"/>
    <w:rsid w:val="0BD354CE"/>
    <w:rsid w:val="0BE662D8"/>
    <w:rsid w:val="0BEB0BC0"/>
    <w:rsid w:val="0BEC1D48"/>
    <w:rsid w:val="0BF50730"/>
    <w:rsid w:val="0C0C6064"/>
    <w:rsid w:val="0C0D1776"/>
    <w:rsid w:val="0C12492A"/>
    <w:rsid w:val="0C1C3B0F"/>
    <w:rsid w:val="0C287975"/>
    <w:rsid w:val="0C2B016B"/>
    <w:rsid w:val="0C34562C"/>
    <w:rsid w:val="0C4051A5"/>
    <w:rsid w:val="0C5F006F"/>
    <w:rsid w:val="0C723595"/>
    <w:rsid w:val="0C8516B2"/>
    <w:rsid w:val="0C895BF8"/>
    <w:rsid w:val="0C912C42"/>
    <w:rsid w:val="0C9E1120"/>
    <w:rsid w:val="0CA33C0A"/>
    <w:rsid w:val="0CA63704"/>
    <w:rsid w:val="0CA92E4B"/>
    <w:rsid w:val="0CAF39E3"/>
    <w:rsid w:val="0CBE476D"/>
    <w:rsid w:val="0CBE482E"/>
    <w:rsid w:val="0CCE2AD6"/>
    <w:rsid w:val="0CD00690"/>
    <w:rsid w:val="0CD25D04"/>
    <w:rsid w:val="0CDA31A2"/>
    <w:rsid w:val="0CDE12DA"/>
    <w:rsid w:val="0CDE6DD9"/>
    <w:rsid w:val="0CEB5488"/>
    <w:rsid w:val="0CF2643B"/>
    <w:rsid w:val="0CF32529"/>
    <w:rsid w:val="0CF84581"/>
    <w:rsid w:val="0CFA2651"/>
    <w:rsid w:val="0CFE0259"/>
    <w:rsid w:val="0D056CF1"/>
    <w:rsid w:val="0D0A7028"/>
    <w:rsid w:val="0D156F2D"/>
    <w:rsid w:val="0D1D1416"/>
    <w:rsid w:val="0D245A08"/>
    <w:rsid w:val="0D270026"/>
    <w:rsid w:val="0D2A2D5C"/>
    <w:rsid w:val="0D362519"/>
    <w:rsid w:val="0D52433B"/>
    <w:rsid w:val="0D535873"/>
    <w:rsid w:val="0D543ED4"/>
    <w:rsid w:val="0D5C42B8"/>
    <w:rsid w:val="0D6475F5"/>
    <w:rsid w:val="0D6C2CF9"/>
    <w:rsid w:val="0D7C0058"/>
    <w:rsid w:val="0D800BC9"/>
    <w:rsid w:val="0D873535"/>
    <w:rsid w:val="0D8C5A84"/>
    <w:rsid w:val="0D997AB2"/>
    <w:rsid w:val="0D9C4A90"/>
    <w:rsid w:val="0DAC379C"/>
    <w:rsid w:val="0DB1070E"/>
    <w:rsid w:val="0DB40167"/>
    <w:rsid w:val="0DB80546"/>
    <w:rsid w:val="0DBF3455"/>
    <w:rsid w:val="0DC55969"/>
    <w:rsid w:val="0DC847F9"/>
    <w:rsid w:val="0DC94B8F"/>
    <w:rsid w:val="0DCE0C7C"/>
    <w:rsid w:val="0DCF1480"/>
    <w:rsid w:val="0DD847E1"/>
    <w:rsid w:val="0DE77256"/>
    <w:rsid w:val="0DF139BC"/>
    <w:rsid w:val="0E0467EF"/>
    <w:rsid w:val="0E061F2D"/>
    <w:rsid w:val="0E1837EC"/>
    <w:rsid w:val="0E2400B4"/>
    <w:rsid w:val="0E251F13"/>
    <w:rsid w:val="0E2B5A62"/>
    <w:rsid w:val="0E2C139B"/>
    <w:rsid w:val="0E32187F"/>
    <w:rsid w:val="0E324E46"/>
    <w:rsid w:val="0E4D32CB"/>
    <w:rsid w:val="0E500BBF"/>
    <w:rsid w:val="0E527C1D"/>
    <w:rsid w:val="0E5665E6"/>
    <w:rsid w:val="0E590E92"/>
    <w:rsid w:val="0E5E4061"/>
    <w:rsid w:val="0E6113AF"/>
    <w:rsid w:val="0E746C30"/>
    <w:rsid w:val="0E7641B0"/>
    <w:rsid w:val="0E7D7C41"/>
    <w:rsid w:val="0E837CD6"/>
    <w:rsid w:val="0E894E3F"/>
    <w:rsid w:val="0E8A316F"/>
    <w:rsid w:val="0E96648C"/>
    <w:rsid w:val="0E986D0E"/>
    <w:rsid w:val="0EA30036"/>
    <w:rsid w:val="0EAB573A"/>
    <w:rsid w:val="0EB14FBF"/>
    <w:rsid w:val="0EB616AE"/>
    <w:rsid w:val="0EBB2AE2"/>
    <w:rsid w:val="0EC7795C"/>
    <w:rsid w:val="0ED308E7"/>
    <w:rsid w:val="0ED40F03"/>
    <w:rsid w:val="0EDA29DE"/>
    <w:rsid w:val="0EE00DFA"/>
    <w:rsid w:val="0EE26CCF"/>
    <w:rsid w:val="0EFC549E"/>
    <w:rsid w:val="0F0340F2"/>
    <w:rsid w:val="0F0D7F16"/>
    <w:rsid w:val="0F1932D9"/>
    <w:rsid w:val="0F237D0F"/>
    <w:rsid w:val="0F277BC6"/>
    <w:rsid w:val="0F3C7AB9"/>
    <w:rsid w:val="0F43421D"/>
    <w:rsid w:val="0F4B5623"/>
    <w:rsid w:val="0F5D125B"/>
    <w:rsid w:val="0F6349A3"/>
    <w:rsid w:val="0F6539C8"/>
    <w:rsid w:val="0F6A0A3C"/>
    <w:rsid w:val="0F713EAA"/>
    <w:rsid w:val="0F834B7D"/>
    <w:rsid w:val="0F864806"/>
    <w:rsid w:val="0F8D6783"/>
    <w:rsid w:val="0F966A88"/>
    <w:rsid w:val="0FA01059"/>
    <w:rsid w:val="0FA0778C"/>
    <w:rsid w:val="0FA52C4E"/>
    <w:rsid w:val="0FAF252F"/>
    <w:rsid w:val="0FBE0D25"/>
    <w:rsid w:val="0FC9195F"/>
    <w:rsid w:val="0FCB0C71"/>
    <w:rsid w:val="0FD00674"/>
    <w:rsid w:val="0FD87A8E"/>
    <w:rsid w:val="0FDE249A"/>
    <w:rsid w:val="0FEF1489"/>
    <w:rsid w:val="0FF11E5C"/>
    <w:rsid w:val="0FF15369"/>
    <w:rsid w:val="0FFB2213"/>
    <w:rsid w:val="10063F27"/>
    <w:rsid w:val="100B2577"/>
    <w:rsid w:val="10164725"/>
    <w:rsid w:val="10170281"/>
    <w:rsid w:val="101B5B56"/>
    <w:rsid w:val="101D4C99"/>
    <w:rsid w:val="101E4FA0"/>
    <w:rsid w:val="10216755"/>
    <w:rsid w:val="10231586"/>
    <w:rsid w:val="10300352"/>
    <w:rsid w:val="10316F9F"/>
    <w:rsid w:val="10397D9C"/>
    <w:rsid w:val="103F5597"/>
    <w:rsid w:val="1042645F"/>
    <w:rsid w:val="104C3F92"/>
    <w:rsid w:val="104E1160"/>
    <w:rsid w:val="10535483"/>
    <w:rsid w:val="105C08A8"/>
    <w:rsid w:val="105E52FA"/>
    <w:rsid w:val="10645110"/>
    <w:rsid w:val="10711963"/>
    <w:rsid w:val="10715A07"/>
    <w:rsid w:val="107564C5"/>
    <w:rsid w:val="10760A04"/>
    <w:rsid w:val="10784AE8"/>
    <w:rsid w:val="107A7A9E"/>
    <w:rsid w:val="107F29D6"/>
    <w:rsid w:val="10813584"/>
    <w:rsid w:val="10836C77"/>
    <w:rsid w:val="1088242A"/>
    <w:rsid w:val="10935F4D"/>
    <w:rsid w:val="109E6DBA"/>
    <w:rsid w:val="10A16508"/>
    <w:rsid w:val="10A24D3F"/>
    <w:rsid w:val="10A937FF"/>
    <w:rsid w:val="10B81918"/>
    <w:rsid w:val="10C9599F"/>
    <w:rsid w:val="10CF5AC4"/>
    <w:rsid w:val="10D153A0"/>
    <w:rsid w:val="10D727B0"/>
    <w:rsid w:val="10D978C2"/>
    <w:rsid w:val="10DE6D08"/>
    <w:rsid w:val="10DF7603"/>
    <w:rsid w:val="10EA24B8"/>
    <w:rsid w:val="10F13FEB"/>
    <w:rsid w:val="10F55BE5"/>
    <w:rsid w:val="10F80295"/>
    <w:rsid w:val="10FF3B5D"/>
    <w:rsid w:val="1100267E"/>
    <w:rsid w:val="110777F3"/>
    <w:rsid w:val="110A74F9"/>
    <w:rsid w:val="110C08F4"/>
    <w:rsid w:val="110C34E4"/>
    <w:rsid w:val="11126505"/>
    <w:rsid w:val="11184F85"/>
    <w:rsid w:val="111E57BA"/>
    <w:rsid w:val="11241CEE"/>
    <w:rsid w:val="1133610A"/>
    <w:rsid w:val="113F0DA5"/>
    <w:rsid w:val="114232A8"/>
    <w:rsid w:val="114B558D"/>
    <w:rsid w:val="114E293A"/>
    <w:rsid w:val="11531B75"/>
    <w:rsid w:val="1154461F"/>
    <w:rsid w:val="11545FA4"/>
    <w:rsid w:val="115C0070"/>
    <w:rsid w:val="115D7925"/>
    <w:rsid w:val="116302DF"/>
    <w:rsid w:val="116946B5"/>
    <w:rsid w:val="116A7EC6"/>
    <w:rsid w:val="116C2B49"/>
    <w:rsid w:val="117C3356"/>
    <w:rsid w:val="11820469"/>
    <w:rsid w:val="11830EB1"/>
    <w:rsid w:val="118C2AC4"/>
    <w:rsid w:val="118F344B"/>
    <w:rsid w:val="119F28F2"/>
    <w:rsid w:val="11A377A6"/>
    <w:rsid w:val="11A93146"/>
    <w:rsid w:val="11AC5F83"/>
    <w:rsid w:val="11B20D24"/>
    <w:rsid w:val="11BC12C2"/>
    <w:rsid w:val="11BE6742"/>
    <w:rsid w:val="11C0121F"/>
    <w:rsid w:val="11D650D9"/>
    <w:rsid w:val="11DD52DA"/>
    <w:rsid w:val="11E45678"/>
    <w:rsid w:val="11EF3891"/>
    <w:rsid w:val="11F61FC8"/>
    <w:rsid w:val="11FB686A"/>
    <w:rsid w:val="12031B8C"/>
    <w:rsid w:val="12063A2C"/>
    <w:rsid w:val="121C457F"/>
    <w:rsid w:val="122132AF"/>
    <w:rsid w:val="12244CDF"/>
    <w:rsid w:val="12261A94"/>
    <w:rsid w:val="122B58B7"/>
    <w:rsid w:val="122D1CE1"/>
    <w:rsid w:val="12386195"/>
    <w:rsid w:val="123D4D73"/>
    <w:rsid w:val="123E2319"/>
    <w:rsid w:val="124509DA"/>
    <w:rsid w:val="124C0DD0"/>
    <w:rsid w:val="124D7992"/>
    <w:rsid w:val="125004BD"/>
    <w:rsid w:val="125315A7"/>
    <w:rsid w:val="125726E4"/>
    <w:rsid w:val="127C3870"/>
    <w:rsid w:val="127D2C0C"/>
    <w:rsid w:val="127D3C4B"/>
    <w:rsid w:val="127E1A2C"/>
    <w:rsid w:val="128E3D4A"/>
    <w:rsid w:val="129056B5"/>
    <w:rsid w:val="12923BEF"/>
    <w:rsid w:val="129A4FA3"/>
    <w:rsid w:val="129A7926"/>
    <w:rsid w:val="12A45AF6"/>
    <w:rsid w:val="12B56911"/>
    <w:rsid w:val="12CC6D5B"/>
    <w:rsid w:val="12CE3730"/>
    <w:rsid w:val="12D43313"/>
    <w:rsid w:val="12D5395E"/>
    <w:rsid w:val="12D74E62"/>
    <w:rsid w:val="12DD2C02"/>
    <w:rsid w:val="12E973AC"/>
    <w:rsid w:val="12EA1679"/>
    <w:rsid w:val="12EC36DD"/>
    <w:rsid w:val="13012935"/>
    <w:rsid w:val="13022290"/>
    <w:rsid w:val="130E21F3"/>
    <w:rsid w:val="13103121"/>
    <w:rsid w:val="13220C02"/>
    <w:rsid w:val="13263B7E"/>
    <w:rsid w:val="132C7F31"/>
    <w:rsid w:val="132D5928"/>
    <w:rsid w:val="133369E0"/>
    <w:rsid w:val="133F4A54"/>
    <w:rsid w:val="13413C53"/>
    <w:rsid w:val="134B6303"/>
    <w:rsid w:val="13501B30"/>
    <w:rsid w:val="13577A62"/>
    <w:rsid w:val="13604E13"/>
    <w:rsid w:val="136459D2"/>
    <w:rsid w:val="1368230B"/>
    <w:rsid w:val="136B1D9C"/>
    <w:rsid w:val="136D2B37"/>
    <w:rsid w:val="136D4B24"/>
    <w:rsid w:val="13771A2E"/>
    <w:rsid w:val="137F0916"/>
    <w:rsid w:val="13812687"/>
    <w:rsid w:val="138F7FC3"/>
    <w:rsid w:val="13994B32"/>
    <w:rsid w:val="139D1323"/>
    <w:rsid w:val="13A92EC6"/>
    <w:rsid w:val="13AF4C08"/>
    <w:rsid w:val="13B90787"/>
    <w:rsid w:val="13CB236E"/>
    <w:rsid w:val="13CD13CE"/>
    <w:rsid w:val="13D01E61"/>
    <w:rsid w:val="13D27842"/>
    <w:rsid w:val="13E0277F"/>
    <w:rsid w:val="13E0581E"/>
    <w:rsid w:val="13F22DC2"/>
    <w:rsid w:val="14001988"/>
    <w:rsid w:val="14050116"/>
    <w:rsid w:val="14102A93"/>
    <w:rsid w:val="14103C0D"/>
    <w:rsid w:val="141D45B1"/>
    <w:rsid w:val="14264023"/>
    <w:rsid w:val="14322942"/>
    <w:rsid w:val="14382CF0"/>
    <w:rsid w:val="143C4C07"/>
    <w:rsid w:val="143E211B"/>
    <w:rsid w:val="143F33EB"/>
    <w:rsid w:val="144B58B8"/>
    <w:rsid w:val="14554E81"/>
    <w:rsid w:val="145C0623"/>
    <w:rsid w:val="145C1D1D"/>
    <w:rsid w:val="1462316E"/>
    <w:rsid w:val="14631015"/>
    <w:rsid w:val="14657CC7"/>
    <w:rsid w:val="146B2CB2"/>
    <w:rsid w:val="14815971"/>
    <w:rsid w:val="14916FED"/>
    <w:rsid w:val="149E376F"/>
    <w:rsid w:val="14A66A59"/>
    <w:rsid w:val="14A80915"/>
    <w:rsid w:val="14AE5869"/>
    <w:rsid w:val="14B5503A"/>
    <w:rsid w:val="14C67564"/>
    <w:rsid w:val="14DD23C7"/>
    <w:rsid w:val="14DE155C"/>
    <w:rsid w:val="14EE2D06"/>
    <w:rsid w:val="14EE5DE0"/>
    <w:rsid w:val="14F25E3B"/>
    <w:rsid w:val="14FC5468"/>
    <w:rsid w:val="14FC74AC"/>
    <w:rsid w:val="1500759E"/>
    <w:rsid w:val="150F0C97"/>
    <w:rsid w:val="15205CC0"/>
    <w:rsid w:val="15222BD2"/>
    <w:rsid w:val="153C6EE8"/>
    <w:rsid w:val="153D52EC"/>
    <w:rsid w:val="1548440B"/>
    <w:rsid w:val="155234EA"/>
    <w:rsid w:val="15536549"/>
    <w:rsid w:val="156028CB"/>
    <w:rsid w:val="156112F4"/>
    <w:rsid w:val="15625363"/>
    <w:rsid w:val="156F3EFF"/>
    <w:rsid w:val="15775CE5"/>
    <w:rsid w:val="157935C6"/>
    <w:rsid w:val="157B4A46"/>
    <w:rsid w:val="158A2A69"/>
    <w:rsid w:val="158B14DC"/>
    <w:rsid w:val="15942EA6"/>
    <w:rsid w:val="15944497"/>
    <w:rsid w:val="15A04FF3"/>
    <w:rsid w:val="15AA6E89"/>
    <w:rsid w:val="15AF591E"/>
    <w:rsid w:val="15B371D8"/>
    <w:rsid w:val="15B568AB"/>
    <w:rsid w:val="15B9595F"/>
    <w:rsid w:val="15BE7012"/>
    <w:rsid w:val="15DC1396"/>
    <w:rsid w:val="15E672AF"/>
    <w:rsid w:val="15ED0B1E"/>
    <w:rsid w:val="15ED310D"/>
    <w:rsid w:val="15ED640B"/>
    <w:rsid w:val="15EF01EE"/>
    <w:rsid w:val="15F53714"/>
    <w:rsid w:val="16030DB7"/>
    <w:rsid w:val="160754B9"/>
    <w:rsid w:val="160F720A"/>
    <w:rsid w:val="1614327C"/>
    <w:rsid w:val="16196C7D"/>
    <w:rsid w:val="161B12B8"/>
    <w:rsid w:val="161B17A8"/>
    <w:rsid w:val="1620304F"/>
    <w:rsid w:val="162B2865"/>
    <w:rsid w:val="162D498E"/>
    <w:rsid w:val="163275AD"/>
    <w:rsid w:val="163D0501"/>
    <w:rsid w:val="164F56A5"/>
    <w:rsid w:val="165472EC"/>
    <w:rsid w:val="165D1FA7"/>
    <w:rsid w:val="165E2C38"/>
    <w:rsid w:val="16726A79"/>
    <w:rsid w:val="169A6E81"/>
    <w:rsid w:val="169D4FF3"/>
    <w:rsid w:val="169E7FFE"/>
    <w:rsid w:val="16AE6ECC"/>
    <w:rsid w:val="16B06785"/>
    <w:rsid w:val="16B27513"/>
    <w:rsid w:val="16B72B09"/>
    <w:rsid w:val="16BA5173"/>
    <w:rsid w:val="16BB0D84"/>
    <w:rsid w:val="16BD4AD1"/>
    <w:rsid w:val="16BE501C"/>
    <w:rsid w:val="16D24791"/>
    <w:rsid w:val="16D37718"/>
    <w:rsid w:val="16D40844"/>
    <w:rsid w:val="16D41C1D"/>
    <w:rsid w:val="16E00985"/>
    <w:rsid w:val="16E06DE4"/>
    <w:rsid w:val="16E73827"/>
    <w:rsid w:val="16E73C69"/>
    <w:rsid w:val="16EA47F4"/>
    <w:rsid w:val="16EA7E75"/>
    <w:rsid w:val="16EB03F8"/>
    <w:rsid w:val="16ED2D5B"/>
    <w:rsid w:val="16ED7BA0"/>
    <w:rsid w:val="16EF1189"/>
    <w:rsid w:val="16F3629C"/>
    <w:rsid w:val="16FE7CD4"/>
    <w:rsid w:val="170332DD"/>
    <w:rsid w:val="17083275"/>
    <w:rsid w:val="17090033"/>
    <w:rsid w:val="170A2E9A"/>
    <w:rsid w:val="171E5317"/>
    <w:rsid w:val="172B562D"/>
    <w:rsid w:val="172B5C05"/>
    <w:rsid w:val="172F60F8"/>
    <w:rsid w:val="17322CF1"/>
    <w:rsid w:val="17391763"/>
    <w:rsid w:val="173A30AD"/>
    <w:rsid w:val="173F4738"/>
    <w:rsid w:val="17404435"/>
    <w:rsid w:val="17430B7A"/>
    <w:rsid w:val="17495330"/>
    <w:rsid w:val="174A3872"/>
    <w:rsid w:val="174C5741"/>
    <w:rsid w:val="174C5C44"/>
    <w:rsid w:val="174C79E0"/>
    <w:rsid w:val="17516AD3"/>
    <w:rsid w:val="17584A71"/>
    <w:rsid w:val="175E259F"/>
    <w:rsid w:val="175F3C58"/>
    <w:rsid w:val="17683752"/>
    <w:rsid w:val="176A17D9"/>
    <w:rsid w:val="176E23A2"/>
    <w:rsid w:val="177008CF"/>
    <w:rsid w:val="177776C1"/>
    <w:rsid w:val="17803C8D"/>
    <w:rsid w:val="178436D2"/>
    <w:rsid w:val="178D6838"/>
    <w:rsid w:val="178F3B15"/>
    <w:rsid w:val="179953A6"/>
    <w:rsid w:val="17B74E62"/>
    <w:rsid w:val="17C86BC4"/>
    <w:rsid w:val="17CD2AF8"/>
    <w:rsid w:val="17D531E2"/>
    <w:rsid w:val="17D6415B"/>
    <w:rsid w:val="17E12980"/>
    <w:rsid w:val="17E84EEF"/>
    <w:rsid w:val="180D51B3"/>
    <w:rsid w:val="180E42B8"/>
    <w:rsid w:val="181F4D72"/>
    <w:rsid w:val="182F5E04"/>
    <w:rsid w:val="184E23A3"/>
    <w:rsid w:val="185159A5"/>
    <w:rsid w:val="18576D72"/>
    <w:rsid w:val="186B206D"/>
    <w:rsid w:val="18777C58"/>
    <w:rsid w:val="187D50C9"/>
    <w:rsid w:val="187E7D7C"/>
    <w:rsid w:val="187F635C"/>
    <w:rsid w:val="18870F8B"/>
    <w:rsid w:val="18893767"/>
    <w:rsid w:val="188C05A2"/>
    <w:rsid w:val="188D1175"/>
    <w:rsid w:val="188F74F0"/>
    <w:rsid w:val="189B46E8"/>
    <w:rsid w:val="189C512C"/>
    <w:rsid w:val="18AD58D0"/>
    <w:rsid w:val="18C153A1"/>
    <w:rsid w:val="18C15F86"/>
    <w:rsid w:val="18C61B69"/>
    <w:rsid w:val="18CA220E"/>
    <w:rsid w:val="18CA541C"/>
    <w:rsid w:val="18D2153F"/>
    <w:rsid w:val="18D820F5"/>
    <w:rsid w:val="18D9062E"/>
    <w:rsid w:val="18E668AF"/>
    <w:rsid w:val="18E71F9C"/>
    <w:rsid w:val="18EE2F57"/>
    <w:rsid w:val="18FF07A0"/>
    <w:rsid w:val="19027412"/>
    <w:rsid w:val="19064DC8"/>
    <w:rsid w:val="1911322B"/>
    <w:rsid w:val="19184B91"/>
    <w:rsid w:val="19200BE6"/>
    <w:rsid w:val="19223BAD"/>
    <w:rsid w:val="192A2B21"/>
    <w:rsid w:val="192E4D5A"/>
    <w:rsid w:val="19300F11"/>
    <w:rsid w:val="19320A8F"/>
    <w:rsid w:val="19320E97"/>
    <w:rsid w:val="193B560D"/>
    <w:rsid w:val="19523CB8"/>
    <w:rsid w:val="195924F5"/>
    <w:rsid w:val="195B7221"/>
    <w:rsid w:val="196A6AC2"/>
    <w:rsid w:val="19740D1C"/>
    <w:rsid w:val="19794EAD"/>
    <w:rsid w:val="197E34C6"/>
    <w:rsid w:val="197E69A2"/>
    <w:rsid w:val="19834093"/>
    <w:rsid w:val="198B6B1B"/>
    <w:rsid w:val="19965A49"/>
    <w:rsid w:val="19A07CC3"/>
    <w:rsid w:val="19A331C3"/>
    <w:rsid w:val="19A726FF"/>
    <w:rsid w:val="19A74AE7"/>
    <w:rsid w:val="19A95C0F"/>
    <w:rsid w:val="19A97406"/>
    <w:rsid w:val="19B01245"/>
    <w:rsid w:val="19B02A06"/>
    <w:rsid w:val="19C812A2"/>
    <w:rsid w:val="19CC743C"/>
    <w:rsid w:val="19EC05D3"/>
    <w:rsid w:val="19F22D08"/>
    <w:rsid w:val="1A02010C"/>
    <w:rsid w:val="1A035C08"/>
    <w:rsid w:val="1A095F5E"/>
    <w:rsid w:val="1A10569F"/>
    <w:rsid w:val="1A1736E9"/>
    <w:rsid w:val="1A1E6285"/>
    <w:rsid w:val="1A216955"/>
    <w:rsid w:val="1A2432B3"/>
    <w:rsid w:val="1A2556D3"/>
    <w:rsid w:val="1A26656A"/>
    <w:rsid w:val="1A313791"/>
    <w:rsid w:val="1A3660DF"/>
    <w:rsid w:val="1A3D4F48"/>
    <w:rsid w:val="1A4304EA"/>
    <w:rsid w:val="1A452A98"/>
    <w:rsid w:val="1A4665D2"/>
    <w:rsid w:val="1A475CB0"/>
    <w:rsid w:val="1A4922C0"/>
    <w:rsid w:val="1A4931F9"/>
    <w:rsid w:val="1A4B53DA"/>
    <w:rsid w:val="1A4E4394"/>
    <w:rsid w:val="1A504038"/>
    <w:rsid w:val="1A5526DB"/>
    <w:rsid w:val="1A563B8E"/>
    <w:rsid w:val="1A5C7413"/>
    <w:rsid w:val="1A627B1A"/>
    <w:rsid w:val="1A682027"/>
    <w:rsid w:val="1A6A254B"/>
    <w:rsid w:val="1A700147"/>
    <w:rsid w:val="1A8052D2"/>
    <w:rsid w:val="1A8914CA"/>
    <w:rsid w:val="1A8A7F71"/>
    <w:rsid w:val="1A8B117E"/>
    <w:rsid w:val="1A9325C0"/>
    <w:rsid w:val="1A935FD7"/>
    <w:rsid w:val="1AAA253B"/>
    <w:rsid w:val="1AB75D2C"/>
    <w:rsid w:val="1AC4501F"/>
    <w:rsid w:val="1ACF14F9"/>
    <w:rsid w:val="1ADA7228"/>
    <w:rsid w:val="1AE02B19"/>
    <w:rsid w:val="1AE06836"/>
    <w:rsid w:val="1AEA003E"/>
    <w:rsid w:val="1AED0E23"/>
    <w:rsid w:val="1AEE6794"/>
    <w:rsid w:val="1AF63916"/>
    <w:rsid w:val="1AF875C9"/>
    <w:rsid w:val="1AFC7923"/>
    <w:rsid w:val="1B000817"/>
    <w:rsid w:val="1B062C67"/>
    <w:rsid w:val="1B1E56E5"/>
    <w:rsid w:val="1B2723F5"/>
    <w:rsid w:val="1B2D090F"/>
    <w:rsid w:val="1B2D425E"/>
    <w:rsid w:val="1B2E1E29"/>
    <w:rsid w:val="1B2F5B94"/>
    <w:rsid w:val="1B4C3C4E"/>
    <w:rsid w:val="1B4D4BA4"/>
    <w:rsid w:val="1B4D7D07"/>
    <w:rsid w:val="1B553935"/>
    <w:rsid w:val="1B5635DB"/>
    <w:rsid w:val="1B5903A4"/>
    <w:rsid w:val="1B691A8A"/>
    <w:rsid w:val="1B9255BC"/>
    <w:rsid w:val="1B96036A"/>
    <w:rsid w:val="1BA3625E"/>
    <w:rsid w:val="1BB162E2"/>
    <w:rsid w:val="1BB3346E"/>
    <w:rsid w:val="1BB80BB0"/>
    <w:rsid w:val="1BB92A57"/>
    <w:rsid w:val="1BBF001E"/>
    <w:rsid w:val="1BBF0E40"/>
    <w:rsid w:val="1BC805EB"/>
    <w:rsid w:val="1BC869FF"/>
    <w:rsid w:val="1BCC4BCC"/>
    <w:rsid w:val="1BCF2CE8"/>
    <w:rsid w:val="1BD4192E"/>
    <w:rsid w:val="1BE47608"/>
    <w:rsid w:val="1BE84C34"/>
    <w:rsid w:val="1BF173B0"/>
    <w:rsid w:val="1BF62625"/>
    <w:rsid w:val="1BF73FD2"/>
    <w:rsid w:val="1BFD3CBD"/>
    <w:rsid w:val="1BFE332B"/>
    <w:rsid w:val="1C0058A1"/>
    <w:rsid w:val="1C083110"/>
    <w:rsid w:val="1C0C27A0"/>
    <w:rsid w:val="1C126F73"/>
    <w:rsid w:val="1C133441"/>
    <w:rsid w:val="1C154232"/>
    <w:rsid w:val="1C170B78"/>
    <w:rsid w:val="1C1861E4"/>
    <w:rsid w:val="1C1A57BA"/>
    <w:rsid w:val="1C294C82"/>
    <w:rsid w:val="1C2A5FA6"/>
    <w:rsid w:val="1C2E128F"/>
    <w:rsid w:val="1C3079EF"/>
    <w:rsid w:val="1C32004E"/>
    <w:rsid w:val="1C3D7BE1"/>
    <w:rsid w:val="1C410990"/>
    <w:rsid w:val="1C412408"/>
    <w:rsid w:val="1C446168"/>
    <w:rsid w:val="1C543B81"/>
    <w:rsid w:val="1C607765"/>
    <w:rsid w:val="1C62344B"/>
    <w:rsid w:val="1C6D249A"/>
    <w:rsid w:val="1C6D6656"/>
    <w:rsid w:val="1C745079"/>
    <w:rsid w:val="1C754215"/>
    <w:rsid w:val="1C7A1BC6"/>
    <w:rsid w:val="1C9D64E9"/>
    <w:rsid w:val="1CA22B5D"/>
    <w:rsid w:val="1CA331D9"/>
    <w:rsid w:val="1CB02CE9"/>
    <w:rsid w:val="1CB067DB"/>
    <w:rsid w:val="1CC05DE2"/>
    <w:rsid w:val="1CCA6285"/>
    <w:rsid w:val="1CCE5C22"/>
    <w:rsid w:val="1CD05B07"/>
    <w:rsid w:val="1CD91CC8"/>
    <w:rsid w:val="1CE4100C"/>
    <w:rsid w:val="1CE551EE"/>
    <w:rsid w:val="1CE84C81"/>
    <w:rsid w:val="1CE93510"/>
    <w:rsid w:val="1CEA34BF"/>
    <w:rsid w:val="1D015FCF"/>
    <w:rsid w:val="1D0B60D2"/>
    <w:rsid w:val="1D0F3A9B"/>
    <w:rsid w:val="1D107E84"/>
    <w:rsid w:val="1D11318C"/>
    <w:rsid w:val="1D185305"/>
    <w:rsid w:val="1D25416F"/>
    <w:rsid w:val="1D280B00"/>
    <w:rsid w:val="1D285937"/>
    <w:rsid w:val="1D2C7C12"/>
    <w:rsid w:val="1D4604FA"/>
    <w:rsid w:val="1D4E6F89"/>
    <w:rsid w:val="1D4F3E20"/>
    <w:rsid w:val="1D561442"/>
    <w:rsid w:val="1D58058E"/>
    <w:rsid w:val="1D5E4407"/>
    <w:rsid w:val="1D6051FB"/>
    <w:rsid w:val="1D6F27AA"/>
    <w:rsid w:val="1D765168"/>
    <w:rsid w:val="1D866BEF"/>
    <w:rsid w:val="1D8A7134"/>
    <w:rsid w:val="1D955B57"/>
    <w:rsid w:val="1D974466"/>
    <w:rsid w:val="1D9A7841"/>
    <w:rsid w:val="1DA674D6"/>
    <w:rsid w:val="1DB4787A"/>
    <w:rsid w:val="1DB51111"/>
    <w:rsid w:val="1DB90343"/>
    <w:rsid w:val="1DBB6C95"/>
    <w:rsid w:val="1DBC611C"/>
    <w:rsid w:val="1DBD7BD4"/>
    <w:rsid w:val="1DC536EF"/>
    <w:rsid w:val="1DC91AD1"/>
    <w:rsid w:val="1DCB1126"/>
    <w:rsid w:val="1DF21D0E"/>
    <w:rsid w:val="1DF264AC"/>
    <w:rsid w:val="1DFB690A"/>
    <w:rsid w:val="1E020229"/>
    <w:rsid w:val="1E064FD9"/>
    <w:rsid w:val="1E0D5DB4"/>
    <w:rsid w:val="1E164AA6"/>
    <w:rsid w:val="1E2A06A1"/>
    <w:rsid w:val="1E2A2F3C"/>
    <w:rsid w:val="1E2C1C57"/>
    <w:rsid w:val="1E2C59AE"/>
    <w:rsid w:val="1E3808B2"/>
    <w:rsid w:val="1E385764"/>
    <w:rsid w:val="1E3A035F"/>
    <w:rsid w:val="1E4318B1"/>
    <w:rsid w:val="1E4452CA"/>
    <w:rsid w:val="1E4E0E92"/>
    <w:rsid w:val="1E56543B"/>
    <w:rsid w:val="1E5C5D91"/>
    <w:rsid w:val="1E5D7BB1"/>
    <w:rsid w:val="1E5F28A7"/>
    <w:rsid w:val="1E893F3B"/>
    <w:rsid w:val="1E9D2104"/>
    <w:rsid w:val="1EA1145E"/>
    <w:rsid w:val="1EAB23B4"/>
    <w:rsid w:val="1EB13270"/>
    <w:rsid w:val="1EB61696"/>
    <w:rsid w:val="1EB81165"/>
    <w:rsid w:val="1EB91310"/>
    <w:rsid w:val="1EBE5F4C"/>
    <w:rsid w:val="1EC07F67"/>
    <w:rsid w:val="1ECE0DC5"/>
    <w:rsid w:val="1ED52771"/>
    <w:rsid w:val="1EDD5331"/>
    <w:rsid w:val="1EDF23DC"/>
    <w:rsid w:val="1EE919AC"/>
    <w:rsid w:val="1EEA5A9C"/>
    <w:rsid w:val="1EEF1446"/>
    <w:rsid w:val="1EF13BEF"/>
    <w:rsid w:val="1EF95B94"/>
    <w:rsid w:val="1EFC4213"/>
    <w:rsid w:val="1F033CD4"/>
    <w:rsid w:val="1F093C62"/>
    <w:rsid w:val="1F0D4962"/>
    <w:rsid w:val="1F171454"/>
    <w:rsid w:val="1F1834FE"/>
    <w:rsid w:val="1F1D7598"/>
    <w:rsid w:val="1F213D2D"/>
    <w:rsid w:val="1F32258B"/>
    <w:rsid w:val="1F356287"/>
    <w:rsid w:val="1F365054"/>
    <w:rsid w:val="1F393E9B"/>
    <w:rsid w:val="1F5158AD"/>
    <w:rsid w:val="1F635E75"/>
    <w:rsid w:val="1F663B35"/>
    <w:rsid w:val="1F693119"/>
    <w:rsid w:val="1F7C3ED8"/>
    <w:rsid w:val="1F824965"/>
    <w:rsid w:val="1F8C0A32"/>
    <w:rsid w:val="1F8D7FD9"/>
    <w:rsid w:val="1F8F2DE0"/>
    <w:rsid w:val="1FAA2565"/>
    <w:rsid w:val="1FAD54B5"/>
    <w:rsid w:val="1FAD67C7"/>
    <w:rsid w:val="1FB9667D"/>
    <w:rsid w:val="1FBC3447"/>
    <w:rsid w:val="1FC34A83"/>
    <w:rsid w:val="1FCA587A"/>
    <w:rsid w:val="1FCB6243"/>
    <w:rsid w:val="1FD747CE"/>
    <w:rsid w:val="1FD85241"/>
    <w:rsid w:val="1FDD17BE"/>
    <w:rsid w:val="1FDF7E5D"/>
    <w:rsid w:val="1FE57A8C"/>
    <w:rsid w:val="1FEE471D"/>
    <w:rsid w:val="1FEE4B32"/>
    <w:rsid w:val="1FFB2539"/>
    <w:rsid w:val="200B05B1"/>
    <w:rsid w:val="200D17B9"/>
    <w:rsid w:val="201369A9"/>
    <w:rsid w:val="201509E0"/>
    <w:rsid w:val="201C0EE3"/>
    <w:rsid w:val="201C293E"/>
    <w:rsid w:val="20252379"/>
    <w:rsid w:val="2027382F"/>
    <w:rsid w:val="20293551"/>
    <w:rsid w:val="202C0CB5"/>
    <w:rsid w:val="202C691E"/>
    <w:rsid w:val="20425B3A"/>
    <w:rsid w:val="204454FD"/>
    <w:rsid w:val="204611C8"/>
    <w:rsid w:val="20471E17"/>
    <w:rsid w:val="204973FD"/>
    <w:rsid w:val="204D2F22"/>
    <w:rsid w:val="204D7711"/>
    <w:rsid w:val="204F5B91"/>
    <w:rsid w:val="2055719D"/>
    <w:rsid w:val="20594844"/>
    <w:rsid w:val="205B1CED"/>
    <w:rsid w:val="205E48F6"/>
    <w:rsid w:val="20623594"/>
    <w:rsid w:val="206D737B"/>
    <w:rsid w:val="20721186"/>
    <w:rsid w:val="20765C0A"/>
    <w:rsid w:val="2078120A"/>
    <w:rsid w:val="207D566D"/>
    <w:rsid w:val="208417A4"/>
    <w:rsid w:val="209151BA"/>
    <w:rsid w:val="20967079"/>
    <w:rsid w:val="209E4D99"/>
    <w:rsid w:val="209F1753"/>
    <w:rsid w:val="20A121DE"/>
    <w:rsid w:val="20A54F45"/>
    <w:rsid w:val="20B34322"/>
    <w:rsid w:val="20B6241C"/>
    <w:rsid w:val="20B82112"/>
    <w:rsid w:val="20BA57BB"/>
    <w:rsid w:val="20BC067B"/>
    <w:rsid w:val="20BD7407"/>
    <w:rsid w:val="20DC6369"/>
    <w:rsid w:val="20EB43F4"/>
    <w:rsid w:val="20F53A54"/>
    <w:rsid w:val="20F93031"/>
    <w:rsid w:val="20FA5EF3"/>
    <w:rsid w:val="21016925"/>
    <w:rsid w:val="210E6BF4"/>
    <w:rsid w:val="21102A03"/>
    <w:rsid w:val="211B2D7A"/>
    <w:rsid w:val="211F7410"/>
    <w:rsid w:val="212179EB"/>
    <w:rsid w:val="212A5EA4"/>
    <w:rsid w:val="213561D1"/>
    <w:rsid w:val="213D54EC"/>
    <w:rsid w:val="213F0D30"/>
    <w:rsid w:val="214C06F7"/>
    <w:rsid w:val="215741BE"/>
    <w:rsid w:val="215B1451"/>
    <w:rsid w:val="215C1886"/>
    <w:rsid w:val="21633441"/>
    <w:rsid w:val="216B3765"/>
    <w:rsid w:val="216E77FB"/>
    <w:rsid w:val="21746F5F"/>
    <w:rsid w:val="217E3F06"/>
    <w:rsid w:val="21886F50"/>
    <w:rsid w:val="218E721E"/>
    <w:rsid w:val="21907012"/>
    <w:rsid w:val="21976164"/>
    <w:rsid w:val="219A77E3"/>
    <w:rsid w:val="219F13EA"/>
    <w:rsid w:val="21A42879"/>
    <w:rsid w:val="21A73334"/>
    <w:rsid w:val="21AA01B1"/>
    <w:rsid w:val="21AB5B2F"/>
    <w:rsid w:val="21B569CD"/>
    <w:rsid w:val="21BA2DA8"/>
    <w:rsid w:val="21CB5308"/>
    <w:rsid w:val="21D043C6"/>
    <w:rsid w:val="21D42EFC"/>
    <w:rsid w:val="21D80E02"/>
    <w:rsid w:val="21DE1F64"/>
    <w:rsid w:val="21E164EB"/>
    <w:rsid w:val="21E25262"/>
    <w:rsid w:val="21E51E04"/>
    <w:rsid w:val="21E72EB6"/>
    <w:rsid w:val="21F541CD"/>
    <w:rsid w:val="21F86067"/>
    <w:rsid w:val="220222FC"/>
    <w:rsid w:val="22032988"/>
    <w:rsid w:val="220A58D5"/>
    <w:rsid w:val="22171F44"/>
    <w:rsid w:val="221E068A"/>
    <w:rsid w:val="222A565F"/>
    <w:rsid w:val="222E1004"/>
    <w:rsid w:val="223E68A6"/>
    <w:rsid w:val="22402614"/>
    <w:rsid w:val="225016B1"/>
    <w:rsid w:val="2253318B"/>
    <w:rsid w:val="22600C46"/>
    <w:rsid w:val="226B4A68"/>
    <w:rsid w:val="227C3482"/>
    <w:rsid w:val="227C3DA5"/>
    <w:rsid w:val="22871A93"/>
    <w:rsid w:val="22875D39"/>
    <w:rsid w:val="228C2EEA"/>
    <w:rsid w:val="228C6F3E"/>
    <w:rsid w:val="22925878"/>
    <w:rsid w:val="22932345"/>
    <w:rsid w:val="229446CF"/>
    <w:rsid w:val="22951FB2"/>
    <w:rsid w:val="229A1D03"/>
    <w:rsid w:val="229D5B2E"/>
    <w:rsid w:val="22A113FC"/>
    <w:rsid w:val="22A53E79"/>
    <w:rsid w:val="22AA12CE"/>
    <w:rsid w:val="22BB3BD0"/>
    <w:rsid w:val="22C33C87"/>
    <w:rsid w:val="22C75C0A"/>
    <w:rsid w:val="22CE3E51"/>
    <w:rsid w:val="22CF45A0"/>
    <w:rsid w:val="22D208BB"/>
    <w:rsid w:val="22D34416"/>
    <w:rsid w:val="22D41626"/>
    <w:rsid w:val="22DC2638"/>
    <w:rsid w:val="22F4210B"/>
    <w:rsid w:val="22FF7A06"/>
    <w:rsid w:val="230416F1"/>
    <w:rsid w:val="23063EB0"/>
    <w:rsid w:val="23092D8A"/>
    <w:rsid w:val="230B0908"/>
    <w:rsid w:val="2313042B"/>
    <w:rsid w:val="2316679E"/>
    <w:rsid w:val="231B3997"/>
    <w:rsid w:val="231C3F44"/>
    <w:rsid w:val="23204D02"/>
    <w:rsid w:val="2325770E"/>
    <w:rsid w:val="23285516"/>
    <w:rsid w:val="233C3DA7"/>
    <w:rsid w:val="23450093"/>
    <w:rsid w:val="2346547F"/>
    <w:rsid w:val="234E0FDD"/>
    <w:rsid w:val="23500899"/>
    <w:rsid w:val="23500CAF"/>
    <w:rsid w:val="236007C0"/>
    <w:rsid w:val="236D72E2"/>
    <w:rsid w:val="23727CAC"/>
    <w:rsid w:val="237A4B41"/>
    <w:rsid w:val="23835943"/>
    <w:rsid w:val="23A11D52"/>
    <w:rsid w:val="23A45B44"/>
    <w:rsid w:val="23B21C4A"/>
    <w:rsid w:val="23C35F2C"/>
    <w:rsid w:val="23E65CF0"/>
    <w:rsid w:val="23E94EBF"/>
    <w:rsid w:val="23F603BC"/>
    <w:rsid w:val="23F85416"/>
    <w:rsid w:val="23FB45DB"/>
    <w:rsid w:val="2406096D"/>
    <w:rsid w:val="241820D3"/>
    <w:rsid w:val="241A0EBF"/>
    <w:rsid w:val="241A68DF"/>
    <w:rsid w:val="241D1000"/>
    <w:rsid w:val="242B7947"/>
    <w:rsid w:val="243063ED"/>
    <w:rsid w:val="243C4B68"/>
    <w:rsid w:val="24402728"/>
    <w:rsid w:val="2445414B"/>
    <w:rsid w:val="24537814"/>
    <w:rsid w:val="24677B84"/>
    <w:rsid w:val="246B370B"/>
    <w:rsid w:val="246B6E3A"/>
    <w:rsid w:val="246E5C27"/>
    <w:rsid w:val="246E6126"/>
    <w:rsid w:val="24710F82"/>
    <w:rsid w:val="2471612D"/>
    <w:rsid w:val="2474759E"/>
    <w:rsid w:val="247E225E"/>
    <w:rsid w:val="247F2B57"/>
    <w:rsid w:val="24842733"/>
    <w:rsid w:val="2493557D"/>
    <w:rsid w:val="249739FF"/>
    <w:rsid w:val="24984D9A"/>
    <w:rsid w:val="249D36B7"/>
    <w:rsid w:val="24A13A44"/>
    <w:rsid w:val="24A2045D"/>
    <w:rsid w:val="24B5206E"/>
    <w:rsid w:val="24CA5B4E"/>
    <w:rsid w:val="24CB006C"/>
    <w:rsid w:val="24CF7753"/>
    <w:rsid w:val="24D75112"/>
    <w:rsid w:val="24DE41D6"/>
    <w:rsid w:val="24E3699B"/>
    <w:rsid w:val="250040FF"/>
    <w:rsid w:val="250C69F8"/>
    <w:rsid w:val="25176629"/>
    <w:rsid w:val="251D4070"/>
    <w:rsid w:val="251E63A8"/>
    <w:rsid w:val="252727A9"/>
    <w:rsid w:val="25287C28"/>
    <w:rsid w:val="2537299E"/>
    <w:rsid w:val="253F609C"/>
    <w:rsid w:val="25420339"/>
    <w:rsid w:val="25482368"/>
    <w:rsid w:val="254A3F07"/>
    <w:rsid w:val="254C2B38"/>
    <w:rsid w:val="25522499"/>
    <w:rsid w:val="2554589A"/>
    <w:rsid w:val="25585A53"/>
    <w:rsid w:val="25592046"/>
    <w:rsid w:val="255F608F"/>
    <w:rsid w:val="256877C2"/>
    <w:rsid w:val="256C7D21"/>
    <w:rsid w:val="25745888"/>
    <w:rsid w:val="2575219C"/>
    <w:rsid w:val="25755E28"/>
    <w:rsid w:val="257B173B"/>
    <w:rsid w:val="257F4D98"/>
    <w:rsid w:val="258132CE"/>
    <w:rsid w:val="25875DBF"/>
    <w:rsid w:val="258E4EFD"/>
    <w:rsid w:val="259466B2"/>
    <w:rsid w:val="25B207EA"/>
    <w:rsid w:val="25C7069B"/>
    <w:rsid w:val="25C93431"/>
    <w:rsid w:val="25CE3158"/>
    <w:rsid w:val="25D61BDD"/>
    <w:rsid w:val="25D94DB4"/>
    <w:rsid w:val="25DE5695"/>
    <w:rsid w:val="25E65CAA"/>
    <w:rsid w:val="25EC1B55"/>
    <w:rsid w:val="25F124B9"/>
    <w:rsid w:val="25F836F4"/>
    <w:rsid w:val="25FF6A4F"/>
    <w:rsid w:val="260A6E07"/>
    <w:rsid w:val="260C2005"/>
    <w:rsid w:val="260D0B0B"/>
    <w:rsid w:val="260E2E70"/>
    <w:rsid w:val="260E7A00"/>
    <w:rsid w:val="261C3B68"/>
    <w:rsid w:val="2620310C"/>
    <w:rsid w:val="26210AA5"/>
    <w:rsid w:val="262A42C7"/>
    <w:rsid w:val="262F5EBB"/>
    <w:rsid w:val="262F6BB2"/>
    <w:rsid w:val="26326533"/>
    <w:rsid w:val="26377E05"/>
    <w:rsid w:val="2639443F"/>
    <w:rsid w:val="263D3225"/>
    <w:rsid w:val="264201AA"/>
    <w:rsid w:val="264211E5"/>
    <w:rsid w:val="2647230B"/>
    <w:rsid w:val="265036A1"/>
    <w:rsid w:val="2656083D"/>
    <w:rsid w:val="265908ED"/>
    <w:rsid w:val="265B6DE3"/>
    <w:rsid w:val="26601A94"/>
    <w:rsid w:val="26632643"/>
    <w:rsid w:val="266371D8"/>
    <w:rsid w:val="266A33BE"/>
    <w:rsid w:val="267A6DB7"/>
    <w:rsid w:val="267B6A1E"/>
    <w:rsid w:val="268A2C0A"/>
    <w:rsid w:val="26913B60"/>
    <w:rsid w:val="269478CC"/>
    <w:rsid w:val="26983B50"/>
    <w:rsid w:val="269C1338"/>
    <w:rsid w:val="269F16C5"/>
    <w:rsid w:val="26AC0B0D"/>
    <w:rsid w:val="26AF7363"/>
    <w:rsid w:val="26BD1506"/>
    <w:rsid w:val="26C82C41"/>
    <w:rsid w:val="26E714D8"/>
    <w:rsid w:val="26E71CA9"/>
    <w:rsid w:val="26E800E7"/>
    <w:rsid w:val="26F05CBF"/>
    <w:rsid w:val="26F100A2"/>
    <w:rsid w:val="26F24129"/>
    <w:rsid w:val="26F457E5"/>
    <w:rsid w:val="26F67DEC"/>
    <w:rsid w:val="26FF6735"/>
    <w:rsid w:val="27006A2E"/>
    <w:rsid w:val="27041733"/>
    <w:rsid w:val="27052A3F"/>
    <w:rsid w:val="27127F0B"/>
    <w:rsid w:val="271F76D1"/>
    <w:rsid w:val="27205ADB"/>
    <w:rsid w:val="27266BE7"/>
    <w:rsid w:val="27282BF1"/>
    <w:rsid w:val="27292AED"/>
    <w:rsid w:val="27352FD8"/>
    <w:rsid w:val="273D3222"/>
    <w:rsid w:val="27446CBD"/>
    <w:rsid w:val="27465AA6"/>
    <w:rsid w:val="274908EA"/>
    <w:rsid w:val="27491FCD"/>
    <w:rsid w:val="27663FDE"/>
    <w:rsid w:val="276D405B"/>
    <w:rsid w:val="276E00EE"/>
    <w:rsid w:val="27795E2E"/>
    <w:rsid w:val="277A70E4"/>
    <w:rsid w:val="277C7092"/>
    <w:rsid w:val="279F5B04"/>
    <w:rsid w:val="27A0551E"/>
    <w:rsid w:val="27AB330D"/>
    <w:rsid w:val="27B11BEE"/>
    <w:rsid w:val="27B67BC8"/>
    <w:rsid w:val="27C366AD"/>
    <w:rsid w:val="27C525DD"/>
    <w:rsid w:val="27C67A8B"/>
    <w:rsid w:val="27C97876"/>
    <w:rsid w:val="27D55F5F"/>
    <w:rsid w:val="27DE3608"/>
    <w:rsid w:val="27E24044"/>
    <w:rsid w:val="27ED2DAC"/>
    <w:rsid w:val="27ED7797"/>
    <w:rsid w:val="27F821B0"/>
    <w:rsid w:val="27FF4E29"/>
    <w:rsid w:val="28040F1D"/>
    <w:rsid w:val="281E08B1"/>
    <w:rsid w:val="283630B8"/>
    <w:rsid w:val="28365325"/>
    <w:rsid w:val="283D6B56"/>
    <w:rsid w:val="284C534B"/>
    <w:rsid w:val="284D5101"/>
    <w:rsid w:val="285A57D0"/>
    <w:rsid w:val="285C7D35"/>
    <w:rsid w:val="285D6E24"/>
    <w:rsid w:val="286236DB"/>
    <w:rsid w:val="286650D3"/>
    <w:rsid w:val="2867251C"/>
    <w:rsid w:val="286B2E1F"/>
    <w:rsid w:val="286B424E"/>
    <w:rsid w:val="286C5035"/>
    <w:rsid w:val="28701AB1"/>
    <w:rsid w:val="287635BD"/>
    <w:rsid w:val="287D197D"/>
    <w:rsid w:val="287E27A4"/>
    <w:rsid w:val="28836F24"/>
    <w:rsid w:val="289C28BF"/>
    <w:rsid w:val="28A24642"/>
    <w:rsid w:val="28A33A9B"/>
    <w:rsid w:val="28A42A8E"/>
    <w:rsid w:val="28AB701F"/>
    <w:rsid w:val="28C203F5"/>
    <w:rsid w:val="28CE66D7"/>
    <w:rsid w:val="28D87BB2"/>
    <w:rsid w:val="28DF77F7"/>
    <w:rsid w:val="28E23F54"/>
    <w:rsid w:val="28E61E9F"/>
    <w:rsid w:val="28EB0B95"/>
    <w:rsid w:val="28EB7783"/>
    <w:rsid w:val="28F547BA"/>
    <w:rsid w:val="28F662F8"/>
    <w:rsid w:val="28FF425B"/>
    <w:rsid w:val="290267B5"/>
    <w:rsid w:val="29086AC4"/>
    <w:rsid w:val="290966E4"/>
    <w:rsid w:val="290D26AD"/>
    <w:rsid w:val="291652B8"/>
    <w:rsid w:val="29272FB5"/>
    <w:rsid w:val="29292F75"/>
    <w:rsid w:val="292D36DE"/>
    <w:rsid w:val="29331A64"/>
    <w:rsid w:val="2945538A"/>
    <w:rsid w:val="294C3A01"/>
    <w:rsid w:val="294F271F"/>
    <w:rsid w:val="29512AD4"/>
    <w:rsid w:val="29580A22"/>
    <w:rsid w:val="295E0D51"/>
    <w:rsid w:val="295E7613"/>
    <w:rsid w:val="29670120"/>
    <w:rsid w:val="29671F96"/>
    <w:rsid w:val="296F0847"/>
    <w:rsid w:val="29713519"/>
    <w:rsid w:val="297A7A4F"/>
    <w:rsid w:val="297C0283"/>
    <w:rsid w:val="29802564"/>
    <w:rsid w:val="29820AEC"/>
    <w:rsid w:val="29862D6D"/>
    <w:rsid w:val="29882BC3"/>
    <w:rsid w:val="2989631E"/>
    <w:rsid w:val="298B3750"/>
    <w:rsid w:val="299B57C7"/>
    <w:rsid w:val="299C0B51"/>
    <w:rsid w:val="29A126AE"/>
    <w:rsid w:val="29B97F21"/>
    <w:rsid w:val="29BC646A"/>
    <w:rsid w:val="29BF10D4"/>
    <w:rsid w:val="29D22A28"/>
    <w:rsid w:val="29D47CBB"/>
    <w:rsid w:val="29DC09CC"/>
    <w:rsid w:val="29E26E82"/>
    <w:rsid w:val="29EF2BA8"/>
    <w:rsid w:val="29F72F52"/>
    <w:rsid w:val="29F77CB0"/>
    <w:rsid w:val="2A0D64D8"/>
    <w:rsid w:val="2A104B9F"/>
    <w:rsid w:val="2A1C635E"/>
    <w:rsid w:val="2A2059F1"/>
    <w:rsid w:val="2A2678E8"/>
    <w:rsid w:val="2A340252"/>
    <w:rsid w:val="2A3F53EB"/>
    <w:rsid w:val="2A4038D7"/>
    <w:rsid w:val="2A42076F"/>
    <w:rsid w:val="2A4429A3"/>
    <w:rsid w:val="2A554C59"/>
    <w:rsid w:val="2A625631"/>
    <w:rsid w:val="2A637F8E"/>
    <w:rsid w:val="2A661953"/>
    <w:rsid w:val="2A752346"/>
    <w:rsid w:val="2A7D6451"/>
    <w:rsid w:val="2A7F6DE2"/>
    <w:rsid w:val="2A8711EE"/>
    <w:rsid w:val="2AA66D82"/>
    <w:rsid w:val="2AAD4642"/>
    <w:rsid w:val="2AB4474F"/>
    <w:rsid w:val="2AB5334F"/>
    <w:rsid w:val="2ABD3CCA"/>
    <w:rsid w:val="2ABD5027"/>
    <w:rsid w:val="2AC14188"/>
    <w:rsid w:val="2AC80F25"/>
    <w:rsid w:val="2ADB363D"/>
    <w:rsid w:val="2AF91E3C"/>
    <w:rsid w:val="2AFC0549"/>
    <w:rsid w:val="2B0213D3"/>
    <w:rsid w:val="2B055C1E"/>
    <w:rsid w:val="2B0B2318"/>
    <w:rsid w:val="2B117E1B"/>
    <w:rsid w:val="2B1237DB"/>
    <w:rsid w:val="2B1A772F"/>
    <w:rsid w:val="2B2D451C"/>
    <w:rsid w:val="2B2F2F20"/>
    <w:rsid w:val="2B2F63ED"/>
    <w:rsid w:val="2B3004D9"/>
    <w:rsid w:val="2B3534C2"/>
    <w:rsid w:val="2B37202D"/>
    <w:rsid w:val="2B3C1FB9"/>
    <w:rsid w:val="2B4900AC"/>
    <w:rsid w:val="2B4B22A1"/>
    <w:rsid w:val="2B5914B0"/>
    <w:rsid w:val="2B5F591B"/>
    <w:rsid w:val="2B64308F"/>
    <w:rsid w:val="2B7B3E12"/>
    <w:rsid w:val="2B8660EE"/>
    <w:rsid w:val="2B8E0993"/>
    <w:rsid w:val="2B943A72"/>
    <w:rsid w:val="2B9E6186"/>
    <w:rsid w:val="2BA22F70"/>
    <w:rsid w:val="2BBF6E7D"/>
    <w:rsid w:val="2BC46EFF"/>
    <w:rsid w:val="2BD03C12"/>
    <w:rsid w:val="2BD6694E"/>
    <w:rsid w:val="2BE9266B"/>
    <w:rsid w:val="2BFA590A"/>
    <w:rsid w:val="2C011454"/>
    <w:rsid w:val="2C0D6507"/>
    <w:rsid w:val="2C0E0362"/>
    <w:rsid w:val="2C150287"/>
    <w:rsid w:val="2C167CEC"/>
    <w:rsid w:val="2C1E685A"/>
    <w:rsid w:val="2C215863"/>
    <w:rsid w:val="2C241130"/>
    <w:rsid w:val="2C2968A2"/>
    <w:rsid w:val="2C2B15CA"/>
    <w:rsid w:val="2C2E6DC0"/>
    <w:rsid w:val="2C2F2CFD"/>
    <w:rsid w:val="2C5608C6"/>
    <w:rsid w:val="2C59746F"/>
    <w:rsid w:val="2C5A494B"/>
    <w:rsid w:val="2C5E3308"/>
    <w:rsid w:val="2C627C2C"/>
    <w:rsid w:val="2C63232A"/>
    <w:rsid w:val="2C673787"/>
    <w:rsid w:val="2C6A7540"/>
    <w:rsid w:val="2C6B6FD4"/>
    <w:rsid w:val="2C757C23"/>
    <w:rsid w:val="2C782B84"/>
    <w:rsid w:val="2C8E1808"/>
    <w:rsid w:val="2C931D35"/>
    <w:rsid w:val="2C997EFA"/>
    <w:rsid w:val="2C9D0267"/>
    <w:rsid w:val="2C9D54EC"/>
    <w:rsid w:val="2C9E08DE"/>
    <w:rsid w:val="2CA06A0F"/>
    <w:rsid w:val="2CA11FA5"/>
    <w:rsid w:val="2CA26984"/>
    <w:rsid w:val="2CB008A3"/>
    <w:rsid w:val="2CB54ECB"/>
    <w:rsid w:val="2CB63D63"/>
    <w:rsid w:val="2CC54105"/>
    <w:rsid w:val="2CC672D3"/>
    <w:rsid w:val="2CC81ACD"/>
    <w:rsid w:val="2CD05DDB"/>
    <w:rsid w:val="2CD14EA0"/>
    <w:rsid w:val="2CD67E66"/>
    <w:rsid w:val="2CD91661"/>
    <w:rsid w:val="2CE00817"/>
    <w:rsid w:val="2CE37F21"/>
    <w:rsid w:val="2CEC3F2B"/>
    <w:rsid w:val="2CED6956"/>
    <w:rsid w:val="2CEF0410"/>
    <w:rsid w:val="2CEF398B"/>
    <w:rsid w:val="2CFD6FF3"/>
    <w:rsid w:val="2CFF1138"/>
    <w:rsid w:val="2D042CA2"/>
    <w:rsid w:val="2D04760F"/>
    <w:rsid w:val="2D0A2D51"/>
    <w:rsid w:val="2D10744C"/>
    <w:rsid w:val="2D1C1C6E"/>
    <w:rsid w:val="2D1E74B3"/>
    <w:rsid w:val="2D217E0C"/>
    <w:rsid w:val="2D257F6F"/>
    <w:rsid w:val="2D2768B6"/>
    <w:rsid w:val="2D2A5D87"/>
    <w:rsid w:val="2D35213B"/>
    <w:rsid w:val="2D3A4F18"/>
    <w:rsid w:val="2D4557D8"/>
    <w:rsid w:val="2D61081B"/>
    <w:rsid w:val="2D643011"/>
    <w:rsid w:val="2D662821"/>
    <w:rsid w:val="2D6C1BB4"/>
    <w:rsid w:val="2D74260B"/>
    <w:rsid w:val="2D774B6D"/>
    <w:rsid w:val="2D806AE0"/>
    <w:rsid w:val="2D834C65"/>
    <w:rsid w:val="2D872577"/>
    <w:rsid w:val="2D915251"/>
    <w:rsid w:val="2D9A599E"/>
    <w:rsid w:val="2D9A79C5"/>
    <w:rsid w:val="2D9A7B7C"/>
    <w:rsid w:val="2DA36A2C"/>
    <w:rsid w:val="2DA52433"/>
    <w:rsid w:val="2DAA4F8A"/>
    <w:rsid w:val="2DAB058F"/>
    <w:rsid w:val="2DC33AA3"/>
    <w:rsid w:val="2DD21035"/>
    <w:rsid w:val="2DEB072F"/>
    <w:rsid w:val="2DFA1C30"/>
    <w:rsid w:val="2E123F63"/>
    <w:rsid w:val="2E124A5B"/>
    <w:rsid w:val="2E1C6D7F"/>
    <w:rsid w:val="2E1C7DBC"/>
    <w:rsid w:val="2E236698"/>
    <w:rsid w:val="2E3003B9"/>
    <w:rsid w:val="2E345AF5"/>
    <w:rsid w:val="2E3A04D2"/>
    <w:rsid w:val="2E3B7EFC"/>
    <w:rsid w:val="2E441503"/>
    <w:rsid w:val="2E483BBF"/>
    <w:rsid w:val="2E5A1A7A"/>
    <w:rsid w:val="2E5C1FB4"/>
    <w:rsid w:val="2E663716"/>
    <w:rsid w:val="2E6954D9"/>
    <w:rsid w:val="2E6C3727"/>
    <w:rsid w:val="2E790B56"/>
    <w:rsid w:val="2E795326"/>
    <w:rsid w:val="2E850AEE"/>
    <w:rsid w:val="2E8630B9"/>
    <w:rsid w:val="2E902224"/>
    <w:rsid w:val="2E985DFB"/>
    <w:rsid w:val="2E995DE2"/>
    <w:rsid w:val="2E9B7880"/>
    <w:rsid w:val="2E9F493C"/>
    <w:rsid w:val="2EAB1290"/>
    <w:rsid w:val="2EAC69B9"/>
    <w:rsid w:val="2EBE0082"/>
    <w:rsid w:val="2EC065E3"/>
    <w:rsid w:val="2ECA5049"/>
    <w:rsid w:val="2ED06C3A"/>
    <w:rsid w:val="2EDC4DBB"/>
    <w:rsid w:val="2EE16CD3"/>
    <w:rsid w:val="2EE34330"/>
    <w:rsid w:val="2EE5272B"/>
    <w:rsid w:val="2EE71B85"/>
    <w:rsid w:val="2EE95AE2"/>
    <w:rsid w:val="2EEB4154"/>
    <w:rsid w:val="2EF41A4F"/>
    <w:rsid w:val="2EFA3237"/>
    <w:rsid w:val="2EFF123D"/>
    <w:rsid w:val="2F0C51D7"/>
    <w:rsid w:val="2F120105"/>
    <w:rsid w:val="2F1357FE"/>
    <w:rsid w:val="2F202E2F"/>
    <w:rsid w:val="2F227F31"/>
    <w:rsid w:val="2F274F08"/>
    <w:rsid w:val="2F355113"/>
    <w:rsid w:val="2F3E25CD"/>
    <w:rsid w:val="2F4E33E4"/>
    <w:rsid w:val="2F577D42"/>
    <w:rsid w:val="2F604857"/>
    <w:rsid w:val="2F647601"/>
    <w:rsid w:val="2F6C2111"/>
    <w:rsid w:val="2F745BF5"/>
    <w:rsid w:val="2F790DD7"/>
    <w:rsid w:val="2F895086"/>
    <w:rsid w:val="2F8F04C1"/>
    <w:rsid w:val="2F965514"/>
    <w:rsid w:val="2F9703B6"/>
    <w:rsid w:val="2F9917A7"/>
    <w:rsid w:val="2F9F325F"/>
    <w:rsid w:val="2FAC1407"/>
    <w:rsid w:val="2FB22B73"/>
    <w:rsid w:val="2FB6298C"/>
    <w:rsid w:val="2FB72F50"/>
    <w:rsid w:val="2FC0682A"/>
    <w:rsid w:val="2FC22753"/>
    <w:rsid w:val="2FC95B82"/>
    <w:rsid w:val="2FD3334E"/>
    <w:rsid w:val="2FDA2BB9"/>
    <w:rsid w:val="2FDB12A6"/>
    <w:rsid w:val="2FDE2094"/>
    <w:rsid w:val="2FE96790"/>
    <w:rsid w:val="2FEB7B4D"/>
    <w:rsid w:val="2FF2372B"/>
    <w:rsid w:val="2FF30F7B"/>
    <w:rsid w:val="300B1A32"/>
    <w:rsid w:val="300F28E6"/>
    <w:rsid w:val="30212B24"/>
    <w:rsid w:val="302820CD"/>
    <w:rsid w:val="302B0FBB"/>
    <w:rsid w:val="302B5A99"/>
    <w:rsid w:val="30452B28"/>
    <w:rsid w:val="304C4F0D"/>
    <w:rsid w:val="304E063B"/>
    <w:rsid w:val="305A520E"/>
    <w:rsid w:val="30661C30"/>
    <w:rsid w:val="30716FBA"/>
    <w:rsid w:val="30824C1C"/>
    <w:rsid w:val="30873285"/>
    <w:rsid w:val="308D590E"/>
    <w:rsid w:val="30921F72"/>
    <w:rsid w:val="30941F66"/>
    <w:rsid w:val="3096164C"/>
    <w:rsid w:val="309E6FE1"/>
    <w:rsid w:val="30A53EE9"/>
    <w:rsid w:val="30A80460"/>
    <w:rsid w:val="30AB3BBB"/>
    <w:rsid w:val="30AC3048"/>
    <w:rsid w:val="30AD5403"/>
    <w:rsid w:val="30B90856"/>
    <w:rsid w:val="30BC01BE"/>
    <w:rsid w:val="30BC0346"/>
    <w:rsid w:val="30CA6BC4"/>
    <w:rsid w:val="30D114F6"/>
    <w:rsid w:val="30D20F91"/>
    <w:rsid w:val="30DF69AF"/>
    <w:rsid w:val="30F00991"/>
    <w:rsid w:val="30F17E36"/>
    <w:rsid w:val="30F31C6D"/>
    <w:rsid w:val="30F81851"/>
    <w:rsid w:val="30FD37A6"/>
    <w:rsid w:val="310135F3"/>
    <w:rsid w:val="31025CB8"/>
    <w:rsid w:val="310355F2"/>
    <w:rsid w:val="31046A34"/>
    <w:rsid w:val="310E0A67"/>
    <w:rsid w:val="311527B4"/>
    <w:rsid w:val="31194C7F"/>
    <w:rsid w:val="311F4818"/>
    <w:rsid w:val="31270090"/>
    <w:rsid w:val="31282E85"/>
    <w:rsid w:val="312C4E80"/>
    <w:rsid w:val="31413FAD"/>
    <w:rsid w:val="31440446"/>
    <w:rsid w:val="3146670B"/>
    <w:rsid w:val="314728A0"/>
    <w:rsid w:val="31536A13"/>
    <w:rsid w:val="31544A10"/>
    <w:rsid w:val="31621A8C"/>
    <w:rsid w:val="31705944"/>
    <w:rsid w:val="31724442"/>
    <w:rsid w:val="31736957"/>
    <w:rsid w:val="31864F7F"/>
    <w:rsid w:val="318C089D"/>
    <w:rsid w:val="31936EA8"/>
    <w:rsid w:val="319A357A"/>
    <w:rsid w:val="319C339D"/>
    <w:rsid w:val="31BB40D5"/>
    <w:rsid w:val="31C02384"/>
    <w:rsid w:val="31C6166E"/>
    <w:rsid w:val="31C70D2C"/>
    <w:rsid w:val="31D93C38"/>
    <w:rsid w:val="31E25732"/>
    <w:rsid w:val="31E47E70"/>
    <w:rsid w:val="31E66AA8"/>
    <w:rsid w:val="31E67DD5"/>
    <w:rsid w:val="31F37E4C"/>
    <w:rsid w:val="31FB4396"/>
    <w:rsid w:val="320B75CC"/>
    <w:rsid w:val="32113735"/>
    <w:rsid w:val="321B0EF9"/>
    <w:rsid w:val="321D3A97"/>
    <w:rsid w:val="321F7A18"/>
    <w:rsid w:val="32207EC3"/>
    <w:rsid w:val="32233811"/>
    <w:rsid w:val="32240203"/>
    <w:rsid w:val="322B7653"/>
    <w:rsid w:val="322C204E"/>
    <w:rsid w:val="32371086"/>
    <w:rsid w:val="323C0A1E"/>
    <w:rsid w:val="32467A65"/>
    <w:rsid w:val="32481E67"/>
    <w:rsid w:val="324B5654"/>
    <w:rsid w:val="32531414"/>
    <w:rsid w:val="325C4993"/>
    <w:rsid w:val="325E2EBE"/>
    <w:rsid w:val="326762B7"/>
    <w:rsid w:val="327050AD"/>
    <w:rsid w:val="32721D57"/>
    <w:rsid w:val="328441C4"/>
    <w:rsid w:val="32870053"/>
    <w:rsid w:val="32874A2C"/>
    <w:rsid w:val="328A1F2F"/>
    <w:rsid w:val="328D7767"/>
    <w:rsid w:val="32915560"/>
    <w:rsid w:val="32932897"/>
    <w:rsid w:val="329460C7"/>
    <w:rsid w:val="329A184C"/>
    <w:rsid w:val="32A0660F"/>
    <w:rsid w:val="32A22801"/>
    <w:rsid w:val="32A57CC4"/>
    <w:rsid w:val="32A81CB5"/>
    <w:rsid w:val="32AC5DBA"/>
    <w:rsid w:val="32B01BF5"/>
    <w:rsid w:val="32B23E8F"/>
    <w:rsid w:val="32BE3325"/>
    <w:rsid w:val="32C36448"/>
    <w:rsid w:val="32D13D69"/>
    <w:rsid w:val="32D22E2A"/>
    <w:rsid w:val="32DC409C"/>
    <w:rsid w:val="32E447C7"/>
    <w:rsid w:val="32ED76B2"/>
    <w:rsid w:val="32EE727C"/>
    <w:rsid w:val="32F36DDE"/>
    <w:rsid w:val="32FA7DE5"/>
    <w:rsid w:val="32FD0E68"/>
    <w:rsid w:val="32FE07D4"/>
    <w:rsid w:val="330553E6"/>
    <w:rsid w:val="330E486C"/>
    <w:rsid w:val="330E53BE"/>
    <w:rsid w:val="331366E1"/>
    <w:rsid w:val="331959D4"/>
    <w:rsid w:val="33195C80"/>
    <w:rsid w:val="331A4B87"/>
    <w:rsid w:val="332E5DB3"/>
    <w:rsid w:val="33304AAB"/>
    <w:rsid w:val="33304BD8"/>
    <w:rsid w:val="33364916"/>
    <w:rsid w:val="33382D42"/>
    <w:rsid w:val="333C06B7"/>
    <w:rsid w:val="333D0794"/>
    <w:rsid w:val="334042C7"/>
    <w:rsid w:val="33416A42"/>
    <w:rsid w:val="33454C69"/>
    <w:rsid w:val="3349307F"/>
    <w:rsid w:val="334A78B4"/>
    <w:rsid w:val="334B3BE3"/>
    <w:rsid w:val="3350233F"/>
    <w:rsid w:val="33614537"/>
    <w:rsid w:val="33640DD5"/>
    <w:rsid w:val="33695B2B"/>
    <w:rsid w:val="337452C2"/>
    <w:rsid w:val="33824026"/>
    <w:rsid w:val="33876ECE"/>
    <w:rsid w:val="33932F3F"/>
    <w:rsid w:val="33A536A5"/>
    <w:rsid w:val="33A90F53"/>
    <w:rsid w:val="33AC7AA1"/>
    <w:rsid w:val="33B4709B"/>
    <w:rsid w:val="33C93B2A"/>
    <w:rsid w:val="33CF4D4C"/>
    <w:rsid w:val="33D65F62"/>
    <w:rsid w:val="33DD55BC"/>
    <w:rsid w:val="33E24F92"/>
    <w:rsid w:val="33E260ED"/>
    <w:rsid w:val="33E2615A"/>
    <w:rsid w:val="33F22363"/>
    <w:rsid w:val="33F85313"/>
    <w:rsid w:val="33FC7534"/>
    <w:rsid w:val="340807EA"/>
    <w:rsid w:val="340917A3"/>
    <w:rsid w:val="340A48DB"/>
    <w:rsid w:val="340D014C"/>
    <w:rsid w:val="34175F3D"/>
    <w:rsid w:val="341A28D5"/>
    <w:rsid w:val="341B6DFE"/>
    <w:rsid w:val="342531A1"/>
    <w:rsid w:val="343531AA"/>
    <w:rsid w:val="344D2AFF"/>
    <w:rsid w:val="344E28D1"/>
    <w:rsid w:val="345D766F"/>
    <w:rsid w:val="346D25AB"/>
    <w:rsid w:val="346E3ACD"/>
    <w:rsid w:val="346F1684"/>
    <w:rsid w:val="34761196"/>
    <w:rsid w:val="34787A20"/>
    <w:rsid w:val="347B19A5"/>
    <w:rsid w:val="348401AE"/>
    <w:rsid w:val="34850100"/>
    <w:rsid w:val="3485594C"/>
    <w:rsid w:val="34973BDF"/>
    <w:rsid w:val="349C6898"/>
    <w:rsid w:val="349D152B"/>
    <w:rsid w:val="34B26EE9"/>
    <w:rsid w:val="34B55705"/>
    <w:rsid w:val="34BD01D3"/>
    <w:rsid w:val="34BD2CB1"/>
    <w:rsid w:val="34C521BD"/>
    <w:rsid w:val="34C71690"/>
    <w:rsid w:val="34CB31BA"/>
    <w:rsid w:val="34D00986"/>
    <w:rsid w:val="34DA3E14"/>
    <w:rsid w:val="34DA4854"/>
    <w:rsid w:val="34DC4F56"/>
    <w:rsid w:val="34DF39D5"/>
    <w:rsid w:val="34E70C25"/>
    <w:rsid w:val="34EC2DA0"/>
    <w:rsid w:val="34ED6FCA"/>
    <w:rsid w:val="34F779B7"/>
    <w:rsid w:val="34FD7572"/>
    <w:rsid w:val="3508382A"/>
    <w:rsid w:val="35165222"/>
    <w:rsid w:val="35167374"/>
    <w:rsid w:val="351675E3"/>
    <w:rsid w:val="35257AF9"/>
    <w:rsid w:val="352E2CE2"/>
    <w:rsid w:val="352E5C24"/>
    <w:rsid w:val="35346758"/>
    <w:rsid w:val="353C009B"/>
    <w:rsid w:val="353C6792"/>
    <w:rsid w:val="353D6F81"/>
    <w:rsid w:val="35486FDB"/>
    <w:rsid w:val="354B5E21"/>
    <w:rsid w:val="354F3A5A"/>
    <w:rsid w:val="354F4C53"/>
    <w:rsid w:val="35527DE7"/>
    <w:rsid w:val="35537584"/>
    <w:rsid w:val="355A6ACD"/>
    <w:rsid w:val="3561030D"/>
    <w:rsid w:val="35615EF5"/>
    <w:rsid w:val="356A194D"/>
    <w:rsid w:val="35731F61"/>
    <w:rsid w:val="357A14AE"/>
    <w:rsid w:val="35875327"/>
    <w:rsid w:val="359338DD"/>
    <w:rsid w:val="359F57D9"/>
    <w:rsid w:val="35A30EF5"/>
    <w:rsid w:val="35A81E6A"/>
    <w:rsid w:val="35A955A1"/>
    <w:rsid w:val="35AB6CA7"/>
    <w:rsid w:val="35C12C97"/>
    <w:rsid w:val="35CA3941"/>
    <w:rsid w:val="35CB6149"/>
    <w:rsid w:val="35D075B8"/>
    <w:rsid w:val="35D2584F"/>
    <w:rsid w:val="35D779C1"/>
    <w:rsid w:val="35DF4B83"/>
    <w:rsid w:val="35E62525"/>
    <w:rsid w:val="35EB60A8"/>
    <w:rsid w:val="35EF5C1A"/>
    <w:rsid w:val="35EF6977"/>
    <w:rsid w:val="35F11728"/>
    <w:rsid w:val="35F44F18"/>
    <w:rsid w:val="35F7092A"/>
    <w:rsid w:val="35F871B7"/>
    <w:rsid w:val="36027248"/>
    <w:rsid w:val="36043D67"/>
    <w:rsid w:val="3606201C"/>
    <w:rsid w:val="360C7894"/>
    <w:rsid w:val="360D20A0"/>
    <w:rsid w:val="361162BB"/>
    <w:rsid w:val="3622097E"/>
    <w:rsid w:val="363829B7"/>
    <w:rsid w:val="3646662B"/>
    <w:rsid w:val="364A75B8"/>
    <w:rsid w:val="36551638"/>
    <w:rsid w:val="365A368A"/>
    <w:rsid w:val="365B0F21"/>
    <w:rsid w:val="365D6A84"/>
    <w:rsid w:val="366C589B"/>
    <w:rsid w:val="36722975"/>
    <w:rsid w:val="36754D36"/>
    <w:rsid w:val="36795390"/>
    <w:rsid w:val="36817006"/>
    <w:rsid w:val="36852292"/>
    <w:rsid w:val="36887BBE"/>
    <w:rsid w:val="36890540"/>
    <w:rsid w:val="368B26E2"/>
    <w:rsid w:val="368C1D12"/>
    <w:rsid w:val="369037A3"/>
    <w:rsid w:val="369535E7"/>
    <w:rsid w:val="36961606"/>
    <w:rsid w:val="369870E3"/>
    <w:rsid w:val="36992BD6"/>
    <w:rsid w:val="369E3929"/>
    <w:rsid w:val="369F310E"/>
    <w:rsid w:val="36A073F6"/>
    <w:rsid w:val="36A33884"/>
    <w:rsid w:val="36AC674C"/>
    <w:rsid w:val="36AF5500"/>
    <w:rsid w:val="36B60EA2"/>
    <w:rsid w:val="36CC7CAD"/>
    <w:rsid w:val="36D272CA"/>
    <w:rsid w:val="36E91BB2"/>
    <w:rsid w:val="36F44A0C"/>
    <w:rsid w:val="36F70C23"/>
    <w:rsid w:val="37065146"/>
    <w:rsid w:val="370B53B2"/>
    <w:rsid w:val="371400AA"/>
    <w:rsid w:val="37172F7B"/>
    <w:rsid w:val="371F147C"/>
    <w:rsid w:val="371F4E38"/>
    <w:rsid w:val="37266154"/>
    <w:rsid w:val="372C13D0"/>
    <w:rsid w:val="372C2A06"/>
    <w:rsid w:val="37404373"/>
    <w:rsid w:val="37434D30"/>
    <w:rsid w:val="374A31D9"/>
    <w:rsid w:val="376728A1"/>
    <w:rsid w:val="37687762"/>
    <w:rsid w:val="377A18E8"/>
    <w:rsid w:val="377C0273"/>
    <w:rsid w:val="377C4709"/>
    <w:rsid w:val="37862567"/>
    <w:rsid w:val="378C37C9"/>
    <w:rsid w:val="378E4A43"/>
    <w:rsid w:val="379171D1"/>
    <w:rsid w:val="379C3A2B"/>
    <w:rsid w:val="379F1A9E"/>
    <w:rsid w:val="37A95445"/>
    <w:rsid w:val="37B414B8"/>
    <w:rsid w:val="37BB3ABD"/>
    <w:rsid w:val="37C669A2"/>
    <w:rsid w:val="37D10795"/>
    <w:rsid w:val="37D7640C"/>
    <w:rsid w:val="37DE4308"/>
    <w:rsid w:val="37E5300E"/>
    <w:rsid w:val="37E70C78"/>
    <w:rsid w:val="37ED0BD0"/>
    <w:rsid w:val="37F23EB2"/>
    <w:rsid w:val="37F41174"/>
    <w:rsid w:val="37F91CDE"/>
    <w:rsid w:val="37FA6116"/>
    <w:rsid w:val="37FF0129"/>
    <w:rsid w:val="38064568"/>
    <w:rsid w:val="38077C2A"/>
    <w:rsid w:val="380C7AA6"/>
    <w:rsid w:val="380E12EE"/>
    <w:rsid w:val="381135C3"/>
    <w:rsid w:val="38147616"/>
    <w:rsid w:val="38222554"/>
    <w:rsid w:val="38350A82"/>
    <w:rsid w:val="38405595"/>
    <w:rsid w:val="384B0473"/>
    <w:rsid w:val="384D1FE9"/>
    <w:rsid w:val="385836BD"/>
    <w:rsid w:val="38700932"/>
    <w:rsid w:val="38713667"/>
    <w:rsid w:val="38722827"/>
    <w:rsid w:val="387406C9"/>
    <w:rsid w:val="38751A1E"/>
    <w:rsid w:val="38770B77"/>
    <w:rsid w:val="38786252"/>
    <w:rsid w:val="387D5149"/>
    <w:rsid w:val="387E138C"/>
    <w:rsid w:val="388E1F08"/>
    <w:rsid w:val="3895100A"/>
    <w:rsid w:val="389C5D37"/>
    <w:rsid w:val="389C6BDF"/>
    <w:rsid w:val="389D079A"/>
    <w:rsid w:val="38A128AF"/>
    <w:rsid w:val="38A17BAE"/>
    <w:rsid w:val="38A73BF2"/>
    <w:rsid w:val="38AF3D93"/>
    <w:rsid w:val="38B031F5"/>
    <w:rsid w:val="38C15E77"/>
    <w:rsid w:val="38C67DC6"/>
    <w:rsid w:val="38CA6B74"/>
    <w:rsid w:val="38DE54DF"/>
    <w:rsid w:val="38E30656"/>
    <w:rsid w:val="38F57238"/>
    <w:rsid w:val="38FC4757"/>
    <w:rsid w:val="39043B81"/>
    <w:rsid w:val="390C78B9"/>
    <w:rsid w:val="390E12C1"/>
    <w:rsid w:val="39141220"/>
    <w:rsid w:val="391E3CAC"/>
    <w:rsid w:val="39241F57"/>
    <w:rsid w:val="39247F31"/>
    <w:rsid w:val="39326023"/>
    <w:rsid w:val="393403D6"/>
    <w:rsid w:val="39345679"/>
    <w:rsid w:val="393712D6"/>
    <w:rsid w:val="39414791"/>
    <w:rsid w:val="394157B8"/>
    <w:rsid w:val="39437193"/>
    <w:rsid w:val="394B58D3"/>
    <w:rsid w:val="394F1485"/>
    <w:rsid w:val="39532071"/>
    <w:rsid w:val="395A5D35"/>
    <w:rsid w:val="39611D4B"/>
    <w:rsid w:val="3962618B"/>
    <w:rsid w:val="39674131"/>
    <w:rsid w:val="396D1C3A"/>
    <w:rsid w:val="39723B89"/>
    <w:rsid w:val="39776422"/>
    <w:rsid w:val="397E4FAA"/>
    <w:rsid w:val="397F2802"/>
    <w:rsid w:val="397F7CE8"/>
    <w:rsid w:val="398063B2"/>
    <w:rsid w:val="398D03A5"/>
    <w:rsid w:val="39965EDF"/>
    <w:rsid w:val="39973556"/>
    <w:rsid w:val="399B1004"/>
    <w:rsid w:val="39A21EC0"/>
    <w:rsid w:val="39A70722"/>
    <w:rsid w:val="39B2102C"/>
    <w:rsid w:val="39B879E6"/>
    <w:rsid w:val="39BA7D89"/>
    <w:rsid w:val="39BB4FDE"/>
    <w:rsid w:val="39BE5317"/>
    <w:rsid w:val="39D36459"/>
    <w:rsid w:val="39DD2C6E"/>
    <w:rsid w:val="39DE4194"/>
    <w:rsid w:val="39DF5BE5"/>
    <w:rsid w:val="39F2570D"/>
    <w:rsid w:val="39FA2529"/>
    <w:rsid w:val="3A061B85"/>
    <w:rsid w:val="3A0827E2"/>
    <w:rsid w:val="3A157BE0"/>
    <w:rsid w:val="3A204646"/>
    <w:rsid w:val="3A304D76"/>
    <w:rsid w:val="3A3E3B96"/>
    <w:rsid w:val="3A4B5BD0"/>
    <w:rsid w:val="3A4B6160"/>
    <w:rsid w:val="3A4D4C52"/>
    <w:rsid w:val="3A4F1349"/>
    <w:rsid w:val="3A604352"/>
    <w:rsid w:val="3A6563DD"/>
    <w:rsid w:val="3A680A5B"/>
    <w:rsid w:val="3A746262"/>
    <w:rsid w:val="3A747F2A"/>
    <w:rsid w:val="3A8455A4"/>
    <w:rsid w:val="3A864624"/>
    <w:rsid w:val="3A8904E0"/>
    <w:rsid w:val="3A955B1F"/>
    <w:rsid w:val="3ABB689D"/>
    <w:rsid w:val="3ABC686E"/>
    <w:rsid w:val="3AC13136"/>
    <w:rsid w:val="3AC673EA"/>
    <w:rsid w:val="3AC93BD8"/>
    <w:rsid w:val="3ACE0D8F"/>
    <w:rsid w:val="3AEF373F"/>
    <w:rsid w:val="3AFA32C0"/>
    <w:rsid w:val="3AFD6899"/>
    <w:rsid w:val="3B001483"/>
    <w:rsid w:val="3B093EF0"/>
    <w:rsid w:val="3B14522B"/>
    <w:rsid w:val="3B1532FE"/>
    <w:rsid w:val="3B184BCE"/>
    <w:rsid w:val="3B1A5B76"/>
    <w:rsid w:val="3B241E84"/>
    <w:rsid w:val="3B251AD6"/>
    <w:rsid w:val="3B2B70F8"/>
    <w:rsid w:val="3B2E7851"/>
    <w:rsid w:val="3B2F7A41"/>
    <w:rsid w:val="3B3D580C"/>
    <w:rsid w:val="3B3E13F2"/>
    <w:rsid w:val="3B3F00CD"/>
    <w:rsid w:val="3B4F746B"/>
    <w:rsid w:val="3B5122FF"/>
    <w:rsid w:val="3B59144F"/>
    <w:rsid w:val="3B626705"/>
    <w:rsid w:val="3B666EF0"/>
    <w:rsid w:val="3B6A22A4"/>
    <w:rsid w:val="3B6A70D8"/>
    <w:rsid w:val="3B795614"/>
    <w:rsid w:val="3B8B3043"/>
    <w:rsid w:val="3B8C1295"/>
    <w:rsid w:val="3B8F3346"/>
    <w:rsid w:val="3B9C73DA"/>
    <w:rsid w:val="3B9D7BF9"/>
    <w:rsid w:val="3BA35A6E"/>
    <w:rsid w:val="3BAA11A6"/>
    <w:rsid w:val="3BAA6885"/>
    <w:rsid w:val="3BBD58C8"/>
    <w:rsid w:val="3BC07A48"/>
    <w:rsid w:val="3BD40EB4"/>
    <w:rsid w:val="3BD50BF3"/>
    <w:rsid w:val="3BD52B05"/>
    <w:rsid w:val="3BD64FF8"/>
    <w:rsid w:val="3BE55AE0"/>
    <w:rsid w:val="3BF411C7"/>
    <w:rsid w:val="3BF6218C"/>
    <w:rsid w:val="3BFA1AA9"/>
    <w:rsid w:val="3BFB679A"/>
    <w:rsid w:val="3C071D6A"/>
    <w:rsid w:val="3C0A0AB2"/>
    <w:rsid w:val="3C143882"/>
    <w:rsid w:val="3C1866C5"/>
    <w:rsid w:val="3C1D5042"/>
    <w:rsid w:val="3C1D63D8"/>
    <w:rsid w:val="3C230B3B"/>
    <w:rsid w:val="3C2422A7"/>
    <w:rsid w:val="3C2A63E6"/>
    <w:rsid w:val="3C2E5352"/>
    <w:rsid w:val="3C300A53"/>
    <w:rsid w:val="3C34403D"/>
    <w:rsid w:val="3C351033"/>
    <w:rsid w:val="3C3A192A"/>
    <w:rsid w:val="3C4024D8"/>
    <w:rsid w:val="3C42518A"/>
    <w:rsid w:val="3C461DE2"/>
    <w:rsid w:val="3C46789D"/>
    <w:rsid w:val="3C4837ED"/>
    <w:rsid w:val="3C574B9F"/>
    <w:rsid w:val="3C586BCD"/>
    <w:rsid w:val="3C5E4676"/>
    <w:rsid w:val="3C6720E0"/>
    <w:rsid w:val="3C772CD0"/>
    <w:rsid w:val="3C885E7F"/>
    <w:rsid w:val="3C8D0D6B"/>
    <w:rsid w:val="3C8E48EF"/>
    <w:rsid w:val="3C8E61FC"/>
    <w:rsid w:val="3C936638"/>
    <w:rsid w:val="3C9B0455"/>
    <w:rsid w:val="3CAD0488"/>
    <w:rsid w:val="3CAF551F"/>
    <w:rsid w:val="3CB37D77"/>
    <w:rsid w:val="3CB71A89"/>
    <w:rsid w:val="3CB969F8"/>
    <w:rsid w:val="3CBE2E4C"/>
    <w:rsid w:val="3CC72B0E"/>
    <w:rsid w:val="3CD46425"/>
    <w:rsid w:val="3CDA33A0"/>
    <w:rsid w:val="3CE27729"/>
    <w:rsid w:val="3CE663C8"/>
    <w:rsid w:val="3CF547E0"/>
    <w:rsid w:val="3CF707A4"/>
    <w:rsid w:val="3CFA1661"/>
    <w:rsid w:val="3D051B97"/>
    <w:rsid w:val="3D183A96"/>
    <w:rsid w:val="3D1C4046"/>
    <w:rsid w:val="3D3E2316"/>
    <w:rsid w:val="3D4052C1"/>
    <w:rsid w:val="3D437CAD"/>
    <w:rsid w:val="3D4A75E6"/>
    <w:rsid w:val="3D594F22"/>
    <w:rsid w:val="3D5B2B7F"/>
    <w:rsid w:val="3D5E02BA"/>
    <w:rsid w:val="3D793962"/>
    <w:rsid w:val="3D7A5F81"/>
    <w:rsid w:val="3D7B668E"/>
    <w:rsid w:val="3D7D7986"/>
    <w:rsid w:val="3D80291E"/>
    <w:rsid w:val="3D833DC1"/>
    <w:rsid w:val="3D8F3AFA"/>
    <w:rsid w:val="3D9A56E1"/>
    <w:rsid w:val="3D9A5729"/>
    <w:rsid w:val="3DA671A9"/>
    <w:rsid w:val="3DA7095F"/>
    <w:rsid w:val="3DA83FEC"/>
    <w:rsid w:val="3DCB55D3"/>
    <w:rsid w:val="3DDA140E"/>
    <w:rsid w:val="3DDD48D1"/>
    <w:rsid w:val="3DEC7186"/>
    <w:rsid w:val="3DEE6EDA"/>
    <w:rsid w:val="3E054090"/>
    <w:rsid w:val="3E0B5B98"/>
    <w:rsid w:val="3E0D4685"/>
    <w:rsid w:val="3E1D6646"/>
    <w:rsid w:val="3E26754A"/>
    <w:rsid w:val="3E2D6C93"/>
    <w:rsid w:val="3E3464F3"/>
    <w:rsid w:val="3E380152"/>
    <w:rsid w:val="3E3E696C"/>
    <w:rsid w:val="3E472361"/>
    <w:rsid w:val="3E55022A"/>
    <w:rsid w:val="3E585432"/>
    <w:rsid w:val="3E6A0018"/>
    <w:rsid w:val="3E6D64BB"/>
    <w:rsid w:val="3E6D67B7"/>
    <w:rsid w:val="3E724AD5"/>
    <w:rsid w:val="3E763416"/>
    <w:rsid w:val="3E7928E9"/>
    <w:rsid w:val="3E7F7549"/>
    <w:rsid w:val="3E8030B3"/>
    <w:rsid w:val="3E873C14"/>
    <w:rsid w:val="3E956D09"/>
    <w:rsid w:val="3E9806C6"/>
    <w:rsid w:val="3E9C371A"/>
    <w:rsid w:val="3EA32AA6"/>
    <w:rsid w:val="3EAC39E6"/>
    <w:rsid w:val="3EB0021E"/>
    <w:rsid w:val="3EB24C82"/>
    <w:rsid w:val="3EB368CE"/>
    <w:rsid w:val="3EB758D0"/>
    <w:rsid w:val="3EC23261"/>
    <w:rsid w:val="3EC86A8F"/>
    <w:rsid w:val="3ECB1ABC"/>
    <w:rsid w:val="3ED4494F"/>
    <w:rsid w:val="3EF6134E"/>
    <w:rsid w:val="3EFB5371"/>
    <w:rsid w:val="3F073E22"/>
    <w:rsid w:val="3F0D76EE"/>
    <w:rsid w:val="3F0E0D6C"/>
    <w:rsid w:val="3F1A5C3A"/>
    <w:rsid w:val="3F1C740E"/>
    <w:rsid w:val="3F1E5FF5"/>
    <w:rsid w:val="3F217A5B"/>
    <w:rsid w:val="3F2C56D9"/>
    <w:rsid w:val="3F2E7DEC"/>
    <w:rsid w:val="3F2F70C2"/>
    <w:rsid w:val="3F352B20"/>
    <w:rsid w:val="3F381168"/>
    <w:rsid w:val="3F384763"/>
    <w:rsid w:val="3F437EB0"/>
    <w:rsid w:val="3F471A4A"/>
    <w:rsid w:val="3F484D09"/>
    <w:rsid w:val="3F4D2680"/>
    <w:rsid w:val="3F5D7A82"/>
    <w:rsid w:val="3F5E70D8"/>
    <w:rsid w:val="3F642C4D"/>
    <w:rsid w:val="3F6503BB"/>
    <w:rsid w:val="3F77521D"/>
    <w:rsid w:val="3F7A17D8"/>
    <w:rsid w:val="3F7B5169"/>
    <w:rsid w:val="3F7F0AA4"/>
    <w:rsid w:val="3F8A6859"/>
    <w:rsid w:val="3F9008D0"/>
    <w:rsid w:val="3F9635F4"/>
    <w:rsid w:val="3F9B2D32"/>
    <w:rsid w:val="3F9E6B06"/>
    <w:rsid w:val="3FA520F4"/>
    <w:rsid w:val="3FA63E3C"/>
    <w:rsid w:val="3FB5410F"/>
    <w:rsid w:val="3FBD0064"/>
    <w:rsid w:val="3FBD4592"/>
    <w:rsid w:val="3FD01121"/>
    <w:rsid w:val="3FD9705C"/>
    <w:rsid w:val="3FDE0FC0"/>
    <w:rsid w:val="3FE35255"/>
    <w:rsid w:val="3FEA2F13"/>
    <w:rsid w:val="3FEB5D2C"/>
    <w:rsid w:val="3FF753F4"/>
    <w:rsid w:val="3FFB4C44"/>
    <w:rsid w:val="40017AA3"/>
    <w:rsid w:val="400205B4"/>
    <w:rsid w:val="400D1346"/>
    <w:rsid w:val="40117643"/>
    <w:rsid w:val="40147A4E"/>
    <w:rsid w:val="402375AD"/>
    <w:rsid w:val="40285D0F"/>
    <w:rsid w:val="402A629C"/>
    <w:rsid w:val="402B1FE4"/>
    <w:rsid w:val="402B2A39"/>
    <w:rsid w:val="402B358D"/>
    <w:rsid w:val="40341674"/>
    <w:rsid w:val="403902BE"/>
    <w:rsid w:val="4039127D"/>
    <w:rsid w:val="40456E74"/>
    <w:rsid w:val="405653A2"/>
    <w:rsid w:val="40623C12"/>
    <w:rsid w:val="40634006"/>
    <w:rsid w:val="40672306"/>
    <w:rsid w:val="406B2A8E"/>
    <w:rsid w:val="406D3FD9"/>
    <w:rsid w:val="406F276F"/>
    <w:rsid w:val="407446AC"/>
    <w:rsid w:val="40766789"/>
    <w:rsid w:val="4078369E"/>
    <w:rsid w:val="408510F8"/>
    <w:rsid w:val="40853D86"/>
    <w:rsid w:val="408E67D4"/>
    <w:rsid w:val="40A201CD"/>
    <w:rsid w:val="40AC0A0E"/>
    <w:rsid w:val="40B1567F"/>
    <w:rsid w:val="40B50854"/>
    <w:rsid w:val="40B70237"/>
    <w:rsid w:val="40BA1FF5"/>
    <w:rsid w:val="40BD3A46"/>
    <w:rsid w:val="40C22B17"/>
    <w:rsid w:val="40CD621C"/>
    <w:rsid w:val="40D83A52"/>
    <w:rsid w:val="40D84E55"/>
    <w:rsid w:val="40DD7DEF"/>
    <w:rsid w:val="40E306E1"/>
    <w:rsid w:val="40F23C22"/>
    <w:rsid w:val="40F30143"/>
    <w:rsid w:val="40F87BEF"/>
    <w:rsid w:val="41071CA1"/>
    <w:rsid w:val="410A19BC"/>
    <w:rsid w:val="413B1DEC"/>
    <w:rsid w:val="41484622"/>
    <w:rsid w:val="41560EB4"/>
    <w:rsid w:val="415718DA"/>
    <w:rsid w:val="415B1E41"/>
    <w:rsid w:val="41773A70"/>
    <w:rsid w:val="417841A6"/>
    <w:rsid w:val="41847B0B"/>
    <w:rsid w:val="41904A2A"/>
    <w:rsid w:val="419402F0"/>
    <w:rsid w:val="419A7702"/>
    <w:rsid w:val="419B3205"/>
    <w:rsid w:val="419E125D"/>
    <w:rsid w:val="419F2844"/>
    <w:rsid w:val="41A96995"/>
    <w:rsid w:val="41AA55F0"/>
    <w:rsid w:val="41AC1493"/>
    <w:rsid w:val="41AC3FAD"/>
    <w:rsid w:val="41AC722F"/>
    <w:rsid w:val="41B4318B"/>
    <w:rsid w:val="41B97491"/>
    <w:rsid w:val="41BB6257"/>
    <w:rsid w:val="41BF10CC"/>
    <w:rsid w:val="41C16349"/>
    <w:rsid w:val="41C83E5F"/>
    <w:rsid w:val="41CE1354"/>
    <w:rsid w:val="41CF1450"/>
    <w:rsid w:val="41D31085"/>
    <w:rsid w:val="41D76928"/>
    <w:rsid w:val="41E17218"/>
    <w:rsid w:val="41E26150"/>
    <w:rsid w:val="41E503D9"/>
    <w:rsid w:val="41E829DB"/>
    <w:rsid w:val="41E96C1A"/>
    <w:rsid w:val="41EF0332"/>
    <w:rsid w:val="41F228B5"/>
    <w:rsid w:val="41F548A8"/>
    <w:rsid w:val="41FD09F6"/>
    <w:rsid w:val="42020046"/>
    <w:rsid w:val="42024ADD"/>
    <w:rsid w:val="42093F95"/>
    <w:rsid w:val="4212100A"/>
    <w:rsid w:val="42146A5A"/>
    <w:rsid w:val="4220146B"/>
    <w:rsid w:val="42243BCD"/>
    <w:rsid w:val="4227456D"/>
    <w:rsid w:val="422C0D68"/>
    <w:rsid w:val="422D63D8"/>
    <w:rsid w:val="423534E9"/>
    <w:rsid w:val="423A4EAC"/>
    <w:rsid w:val="423F7141"/>
    <w:rsid w:val="4245781F"/>
    <w:rsid w:val="42470D7F"/>
    <w:rsid w:val="424729C7"/>
    <w:rsid w:val="425735BC"/>
    <w:rsid w:val="425D21EF"/>
    <w:rsid w:val="42604B36"/>
    <w:rsid w:val="426F7D51"/>
    <w:rsid w:val="42705C44"/>
    <w:rsid w:val="4276023B"/>
    <w:rsid w:val="427927FE"/>
    <w:rsid w:val="427B7F85"/>
    <w:rsid w:val="427D6A97"/>
    <w:rsid w:val="4280633A"/>
    <w:rsid w:val="428825FB"/>
    <w:rsid w:val="428B3001"/>
    <w:rsid w:val="428D3CE6"/>
    <w:rsid w:val="428F4820"/>
    <w:rsid w:val="42917391"/>
    <w:rsid w:val="429A2E28"/>
    <w:rsid w:val="429E4224"/>
    <w:rsid w:val="42A579D1"/>
    <w:rsid w:val="42AA1490"/>
    <w:rsid w:val="42C224EA"/>
    <w:rsid w:val="42C95085"/>
    <w:rsid w:val="42D0468F"/>
    <w:rsid w:val="42D17700"/>
    <w:rsid w:val="42D53841"/>
    <w:rsid w:val="42DC12A1"/>
    <w:rsid w:val="42E27D59"/>
    <w:rsid w:val="42E70EAC"/>
    <w:rsid w:val="42E92C45"/>
    <w:rsid w:val="42EB1593"/>
    <w:rsid w:val="42FB5EB6"/>
    <w:rsid w:val="43077EE1"/>
    <w:rsid w:val="431035CC"/>
    <w:rsid w:val="4328272B"/>
    <w:rsid w:val="432B0330"/>
    <w:rsid w:val="43522747"/>
    <w:rsid w:val="437B40BC"/>
    <w:rsid w:val="437D420A"/>
    <w:rsid w:val="437E25B5"/>
    <w:rsid w:val="43830763"/>
    <w:rsid w:val="4387256B"/>
    <w:rsid w:val="438C57EE"/>
    <w:rsid w:val="439A6695"/>
    <w:rsid w:val="439C08E3"/>
    <w:rsid w:val="43A11CE1"/>
    <w:rsid w:val="43AA630A"/>
    <w:rsid w:val="43B960DA"/>
    <w:rsid w:val="43D51625"/>
    <w:rsid w:val="43D66C87"/>
    <w:rsid w:val="43DA26F1"/>
    <w:rsid w:val="43DC225D"/>
    <w:rsid w:val="43DF0A4C"/>
    <w:rsid w:val="43E268B7"/>
    <w:rsid w:val="43E522D4"/>
    <w:rsid w:val="43FD117C"/>
    <w:rsid w:val="44060754"/>
    <w:rsid w:val="44110B1C"/>
    <w:rsid w:val="441756D9"/>
    <w:rsid w:val="44265C0A"/>
    <w:rsid w:val="442B1D66"/>
    <w:rsid w:val="442B7801"/>
    <w:rsid w:val="442D3B4F"/>
    <w:rsid w:val="443C4584"/>
    <w:rsid w:val="443F4F2F"/>
    <w:rsid w:val="44422028"/>
    <w:rsid w:val="44585DC2"/>
    <w:rsid w:val="445C1D09"/>
    <w:rsid w:val="44671E77"/>
    <w:rsid w:val="446C31C1"/>
    <w:rsid w:val="44754C70"/>
    <w:rsid w:val="447D5D13"/>
    <w:rsid w:val="448040B7"/>
    <w:rsid w:val="44844007"/>
    <w:rsid w:val="448C77F1"/>
    <w:rsid w:val="449339A9"/>
    <w:rsid w:val="449A4518"/>
    <w:rsid w:val="449B78E6"/>
    <w:rsid w:val="449D1C6C"/>
    <w:rsid w:val="44A50640"/>
    <w:rsid w:val="44A85F81"/>
    <w:rsid w:val="44AA1DC3"/>
    <w:rsid w:val="44AB3641"/>
    <w:rsid w:val="44C7788D"/>
    <w:rsid w:val="44CF77C4"/>
    <w:rsid w:val="44D425BE"/>
    <w:rsid w:val="44D47B7B"/>
    <w:rsid w:val="44DE4CFB"/>
    <w:rsid w:val="44E36F4F"/>
    <w:rsid w:val="44E4403B"/>
    <w:rsid w:val="44F004E6"/>
    <w:rsid w:val="44F46E1E"/>
    <w:rsid w:val="44F50F7B"/>
    <w:rsid w:val="44F62DAA"/>
    <w:rsid w:val="44FB3A9B"/>
    <w:rsid w:val="44FD3171"/>
    <w:rsid w:val="44FF4D95"/>
    <w:rsid w:val="451F2F49"/>
    <w:rsid w:val="45205F71"/>
    <w:rsid w:val="4530210B"/>
    <w:rsid w:val="4530540E"/>
    <w:rsid w:val="453072E2"/>
    <w:rsid w:val="453656EB"/>
    <w:rsid w:val="4540009C"/>
    <w:rsid w:val="455B208A"/>
    <w:rsid w:val="455F0ED9"/>
    <w:rsid w:val="456E15EB"/>
    <w:rsid w:val="456F6558"/>
    <w:rsid w:val="45742B6C"/>
    <w:rsid w:val="45783078"/>
    <w:rsid w:val="457E3179"/>
    <w:rsid w:val="45815B37"/>
    <w:rsid w:val="45823C57"/>
    <w:rsid w:val="45867416"/>
    <w:rsid w:val="458C05F3"/>
    <w:rsid w:val="458C3034"/>
    <w:rsid w:val="458E5DE3"/>
    <w:rsid w:val="458E662D"/>
    <w:rsid w:val="458F1B60"/>
    <w:rsid w:val="459E6C23"/>
    <w:rsid w:val="45A749FD"/>
    <w:rsid w:val="45AF1DDC"/>
    <w:rsid w:val="45AF32AF"/>
    <w:rsid w:val="45B43F9A"/>
    <w:rsid w:val="45B50D91"/>
    <w:rsid w:val="45C627EF"/>
    <w:rsid w:val="45D6220F"/>
    <w:rsid w:val="45E42274"/>
    <w:rsid w:val="45E61FE8"/>
    <w:rsid w:val="45E97223"/>
    <w:rsid w:val="45EE712D"/>
    <w:rsid w:val="46036521"/>
    <w:rsid w:val="460463D1"/>
    <w:rsid w:val="460F0645"/>
    <w:rsid w:val="46136365"/>
    <w:rsid w:val="46167017"/>
    <w:rsid w:val="46183147"/>
    <w:rsid w:val="46217150"/>
    <w:rsid w:val="46251B6B"/>
    <w:rsid w:val="4625307A"/>
    <w:rsid w:val="462A6938"/>
    <w:rsid w:val="462B0CE3"/>
    <w:rsid w:val="46356F7F"/>
    <w:rsid w:val="46372519"/>
    <w:rsid w:val="46376673"/>
    <w:rsid w:val="463C2A59"/>
    <w:rsid w:val="463E28ED"/>
    <w:rsid w:val="463F7BF8"/>
    <w:rsid w:val="46436C43"/>
    <w:rsid w:val="46442A7D"/>
    <w:rsid w:val="46475AA9"/>
    <w:rsid w:val="46521E11"/>
    <w:rsid w:val="465A2F08"/>
    <w:rsid w:val="46682371"/>
    <w:rsid w:val="46693D42"/>
    <w:rsid w:val="466B1753"/>
    <w:rsid w:val="46720ED2"/>
    <w:rsid w:val="467C2112"/>
    <w:rsid w:val="4681628B"/>
    <w:rsid w:val="46833A03"/>
    <w:rsid w:val="46854552"/>
    <w:rsid w:val="4692074F"/>
    <w:rsid w:val="46A533C9"/>
    <w:rsid w:val="46B001BA"/>
    <w:rsid w:val="46B230D1"/>
    <w:rsid w:val="46B63BB8"/>
    <w:rsid w:val="46B81608"/>
    <w:rsid w:val="46C3274E"/>
    <w:rsid w:val="46CD4A58"/>
    <w:rsid w:val="46D23F2D"/>
    <w:rsid w:val="46D8349A"/>
    <w:rsid w:val="46D9060A"/>
    <w:rsid w:val="46DF6575"/>
    <w:rsid w:val="46E17651"/>
    <w:rsid w:val="46E824DC"/>
    <w:rsid w:val="46E964CE"/>
    <w:rsid w:val="46F27837"/>
    <w:rsid w:val="46F8451A"/>
    <w:rsid w:val="46FC346A"/>
    <w:rsid w:val="46FD5CC3"/>
    <w:rsid w:val="4707040B"/>
    <w:rsid w:val="470C37EF"/>
    <w:rsid w:val="470D1931"/>
    <w:rsid w:val="470D75DF"/>
    <w:rsid w:val="471560D8"/>
    <w:rsid w:val="47165531"/>
    <w:rsid w:val="471A0194"/>
    <w:rsid w:val="471B22C0"/>
    <w:rsid w:val="471D3570"/>
    <w:rsid w:val="47253B96"/>
    <w:rsid w:val="47350874"/>
    <w:rsid w:val="47357CB3"/>
    <w:rsid w:val="473B5283"/>
    <w:rsid w:val="473B798C"/>
    <w:rsid w:val="473F1F7C"/>
    <w:rsid w:val="474174A1"/>
    <w:rsid w:val="474D7F0A"/>
    <w:rsid w:val="475A6F8E"/>
    <w:rsid w:val="475F274D"/>
    <w:rsid w:val="47616136"/>
    <w:rsid w:val="476544DD"/>
    <w:rsid w:val="47690B89"/>
    <w:rsid w:val="476B498F"/>
    <w:rsid w:val="4771386B"/>
    <w:rsid w:val="47764997"/>
    <w:rsid w:val="477A57F0"/>
    <w:rsid w:val="47890428"/>
    <w:rsid w:val="47926838"/>
    <w:rsid w:val="47991DFC"/>
    <w:rsid w:val="47A6206B"/>
    <w:rsid w:val="47B85643"/>
    <w:rsid w:val="47C009CE"/>
    <w:rsid w:val="47D92B49"/>
    <w:rsid w:val="47DA2F0A"/>
    <w:rsid w:val="47DB6B31"/>
    <w:rsid w:val="47E96677"/>
    <w:rsid w:val="47EB4569"/>
    <w:rsid w:val="47EE134A"/>
    <w:rsid w:val="47F9350A"/>
    <w:rsid w:val="47F93D3C"/>
    <w:rsid w:val="480357F5"/>
    <w:rsid w:val="480C7422"/>
    <w:rsid w:val="48100734"/>
    <w:rsid w:val="48112AA6"/>
    <w:rsid w:val="48124F3B"/>
    <w:rsid w:val="481656D5"/>
    <w:rsid w:val="48183E9D"/>
    <w:rsid w:val="4818533D"/>
    <w:rsid w:val="48284CB2"/>
    <w:rsid w:val="482A7512"/>
    <w:rsid w:val="48391E1B"/>
    <w:rsid w:val="4847602D"/>
    <w:rsid w:val="4848302A"/>
    <w:rsid w:val="485A0F17"/>
    <w:rsid w:val="485F3E88"/>
    <w:rsid w:val="4862319A"/>
    <w:rsid w:val="4870269F"/>
    <w:rsid w:val="487B666A"/>
    <w:rsid w:val="487D5478"/>
    <w:rsid w:val="487F052A"/>
    <w:rsid w:val="488C0CB8"/>
    <w:rsid w:val="488F756C"/>
    <w:rsid w:val="48943623"/>
    <w:rsid w:val="489574CF"/>
    <w:rsid w:val="48973AF4"/>
    <w:rsid w:val="489B79C8"/>
    <w:rsid w:val="489E785B"/>
    <w:rsid w:val="48A11385"/>
    <w:rsid w:val="48A53448"/>
    <w:rsid w:val="48A74DC2"/>
    <w:rsid w:val="48AD2320"/>
    <w:rsid w:val="48B065AC"/>
    <w:rsid w:val="48B325DF"/>
    <w:rsid w:val="48BB7D9D"/>
    <w:rsid w:val="48C27C8D"/>
    <w:rsid w:val="48C47DC4"/>
    <w:rsid w:val="48C65D39"/>
    <w:rsid w:val="48C905BB"/>
    <w:rsid w:val="48CB2E2E"/>
    <w:rsid w:val="48D13A25"/>
    <w:rsid w:val="48D17F42"/>
    <w:rsid w:val="48D92188"/>
    <w:rsid w:val="48DC3005"/>
    <w:rsid w:val="48E3235C"/>
    <w:rsid w:val="48E55D1C"/>
    <w:rsid w:val="48E847CA"/>
    <w:rsid w:val="48E8765F"/>
    <w:rsid w:val="48E95782"/>
    <w:rsid w:val="48E9587B"/>
    <w:rsid w:val="48F079D3"/>
    <w:rsid w:val="48F500C3"/>
    <w:rsid w:val="490951BA"/>
    <w:rsid w:val="49142435"/>
    <w:rsid w:val="49146352"/>
    <w:rsid w:val="49172947"/>
    <w:rsid w:val="491861BF"/>
    <w:rsid w:val="491E1453"/>
    <w:rsid w:val="491E178C"/>
    <w:rsid w:val="49203A27"/>
    <w:rsid w:val="49212AE6"/>
    <w:rsid w:val="49261DA9"/>
    <w:rsid w:val="492D549B"/>
    <w:rsid w:val="493122E1"/>
    <w:rsid w:val="493402DD"/>
    <w:rsid w:val="493470D0"/>
    <w:rsid w:val="493A071F"/>
    <w:rsid w:val="49526418"/>
    <w:rsid w:val="49615084"/>
    <w:rsid w:val="496A3A6B"/>
    <w:rsid w:val="496B033D"/>
    <w:rsid w:val="496D7DD5"/>
    <w:rsid w:val="49766679"/>
    <w:rsid w:val="497711E1"/>
    <w:rsid w:val="49827578"/>
    <w:rsid w:val="498F4775"/>
    <w:rsid w:val="498F4903"/>
    <w:rsid w:val="498F61A1"/>
    <w:rsid w:val="49940E92"/>
    <w:rsid w:val="499847A6"/>
    <w:rsid w:val="49990A6A"/>
    <w:rsid w:val="499F3D32"/>
    <w:rsid w:val="49A2490D"/>
    <w:rsid w:val="49A5443C"/>
    <w:rsid w:val="49A9124D"/>
    <w:rsid w:val="49AB06D2"/>
    <w:rsid w:val="49AC18E6"/>
    <w:rsid w:val="49B45974"/>
    <w:rsid w:val="49BC2E41"/>
    <w:rsid w:val="49CD348F"/>
    <w:rsid w:val="49CF4337"/>
    <w:rsid w:val="49D050C9"/>
    <w:rsid w:val="49D77D37"/>
    <w:rsid w:val="49E05752"/>
    <w:rsid w:val="49E54562"/>
    <w:rsid w:val="49E72769"/>
    <w:rsid w:val="49ED041D"/>
    <w:rsid w:val="49EE6ABE"/>
    <w:rsid w:val="49EF57B9"/>
    <w:rsid w:val="4A0C6AB8"/>
    <w:rsid w:val="4A0D3176"/>
    <w:rsid w:val="4A0E75AB"/>
    <w:rsid w:val="4A0F4834"/>
    <w:rsid w:val="4A10433D"/>
    <w:rsid w:val="4A131D6E"/>
    <w:rsid w:val="4A1404D6"/>
    <w:rsid w:val="4A241FB6"/>
    <w:rsid w:val="4A2858C3"/>
    <w:rsid w:val="4A32607C"/>
    <w:rsid w:val="4A367787"/>
    <w:rsid w:val="4A4A3FCE"/>
    <w:rsid w:val="4A4E4E06"/>
    <w:rsid w:val="4A5266EB"/>
    <w:rsid w:val="4A575EBA"/>
    <w:rsid w:val="4A5766C7"/>
    <w:rsid w:val="4A583748"/>
    <w:rsid w:val="4A60419E"/>
    <w:rsid w:val="4A653A4F"/>
    <w:rsid w:val="4A6D3151"/>
    <w:rsid w:val="4A6E02E3"/>
    <w:rsid w:val="4A703958"/>
    <w:rsid w:val="4A8E6B89"/>
    <w:rsid w:val="4A927139"/>
    <w:rsid w:val="4A990095"/>
    <w:rsid w:val="4A9D6FFE"/>
    <w:rsid w:val="4AA935DD"/>
    <w:rsid w:val="4AB97FBD"/>
    <w:rsid w:val="4AC02603"/>
    <w:rsid w:val="4AC43759"/>
    <w:rsid w:val="4AC47AA2"/>
    <w:rsid w:val="4AC746D8"/>
    <w:rsid w:val="4AC879E1"/>
    <w:rsid w:val="4AD0011C"/>
    <w:rsid w:val="4AD22B36"/>
    <w:rsid w:val="4AD434A0"/>
    <w:rsid w:val="4AD63F0F"/>
    <w:rsid w:val="4AD66F51"/>
    <w:rsid w:val="4AD92F8A"/>
    <w:rsid w:val="4AE3103B"/>
    <w:rsid w:val="4AE46E35"/>
    <w:rsid w:val="4AE7413E"/>
    <w:rsid w:val="4AF14740"/>
    <w:rsid w:val="4B001575"/>
    <w:rsid w:val="4B0E2FC1"/>
    <w:rsid w:val="4B1C5920"/>
    <w:rsid w:val="4B1F1E04"/>
    <w:rsid w:val="4B2438A9"/>
    <w:rsid w:val="4B2F7BA6"/>
    <w:rsid w:val="4B340C63"/>
    <w:rsid w:val="4B393643"/>
    <w:rsid w:val="4B3E769F"/>
    <w:rsid w:val="4B4035F3"/>
    <w:rsid w:val="4B431274"/>
    <w:rsid w:val="4B43316D"/>
    <w:rsid w:val="4B4430BA"/>
    <w:rsid w:val="4B495E17"/>
    <w:rsid w:val="4B4C3698"/>
    <w:rsid w:val="4B4F242B"/>
    <w:rsid w:val="4B5677F3"/>
    <w:rsid w:val="4B646616"/>
    <w:rsid w:val="4B695E79"/>
    <w:rsid w:val="4B6A35CF"/>
    <w:rsid w:val="4B6F56A0"/>
    <w:rsid w:val="4B6F6C13"/>
    <w:rsid w:val="4B813660"/>
    <w:rsid w:val="4B994CD0"/>
    <w:rsid w:val="4B9A288A"/>
    <w:rsid w:val="4B9E6029"/>
    <w:rsid w:val="4BA4078B"/>
    <w:rsid w:val="4BAC244A"/>
    <w:rsid w:val="4BB07154"/>
    <w:rsid w:val="4BB62B9B"/>
    <w:rsid w:val="4BC078FA"/>
    <w:rsid w:val="4BC26951"/>
    <w:rsid w:val="4BC27156"/>
    <w:rsid w:val="4BCE0CB8"/>
    <w:rsid w:val="4BDA1C47"/>
    <w:rsid w:val="4BE10424"/>
    <w:rsid w:val="4BE617B7"/>
    <w:rsid w:val="4BF42F3B"/>
    <w:rsid w:val="4BF771C6"/>
    <w:rsid w:val="4C1421A3"/>
    <w:rsid w:val="4C255945"/>
    <w:rsid w:val="4C26072E"/>
    <w:rsid w:val="4C271635"/>
    <w:rsid w:val="4C2C18C8"/>
    <w:rsid w:val="4C3C4EDE"/>
    <w:rsid w:val="4C3D3BC8"/>
    <w:rsid w:val="4C415458"/>
    <w:rsid w:val="4C4E7FE0"/>
    <w:rsid w:val="4C545CB8"/>
    <w:rsid w:val="4C5A1E75"/>
    <w:rsid w:val="4C5D7860"/>
    <w:rsid w:val="4C607562"/>
    <w:rsid w:val="4C6826C2"/>
    <w:rsid w:val="4C6E74B1"/>
    <w:rsid w:val="4C716328"/>
    <w:rsid w:val="4C743B6D"/>
    <w:rsid w:val="4C755538"/>
    <w:rsid w:val="4C777BB0"/>
    <w:rsid w:val="4C7B42EA"/>
    <w:rsid w:val="4C880443"/>
    <w:rsid w:val="4C8C345E"/>
    <w:rsid w:val="4CA703A8"/>
    <w:rsid w:val="4CB0770E"/>
    <w:rsid w:val="4CCB355E"/>
    <w:rsid w:val="4CCB3B18"/>
    <w:rsid w:val="4CD45EF0"/>
    <w:rsid w:val="4CD838D6"/>
    <w:rsid w:val="4CDD6904"/>
    <w:rsid w:val="4CEE5986"/>
    <w:rsid w:val="4CF01C9D"/>
    <w:rsid w:val="4CF83CE3"/>
    <w:rsid w:val="4CFC73BC"/>
    <w:rsid w:val="4CFE0472"/>
    <w:rsid w:val="4CFE454A"/>
    <w:rsid w:val="4D042157"/>
    <w:rsid w:val="4D0B7BFD"/>
    <w:rsid w:val="4D1160C8"/>
    <w:rsid w:val="4D1D49EC"/>
    <w:rsid w:val="4D206537"/>
    <w:rsid w:val="4D252A9A"/>
    <w:rsid w:val="4D2751E4"/>
    <w:rsid w:val="4D285104"/>
    <w:rsid w:val="4D2A08D8"/>
    <w:rsid w:val="4D3107CF"/>
    <w:rsid w:val="4D330E1A"/>
    <w:rsid w:val="4D356ABC"/>
    <w:rsid w:val="4D38065C"/>
    <w:rsid w:val="4D442D77"/>
    <w:rsid w:val="4D626E91"/>
    <w:rsid w:val="4D631109"/>
    <w:rsid w:val="4D661A1A"/>
    <w:rsid w:val="4D66481A"/>
    <w:rsid w:val="4D703FDD"/>
    <w:rsid w:val="4D704772"/>
    <w:rsid w:val="4D76767D"/>
    <w:rsid w:val="4D777FF7"/>
    <w:rsid w:val="4D784DF3"/>
    <w:rsid w:val="4D792BE4"/>
    <w:rsid w:val="4D8055F3"/>
    <w:rsid w:val="4D842D4C"/>
    <w:rsid w:val="4D85625D"/>
    <w:rsid w:val="4DAB51D1"/>
    <w:rsid w:val="4DC36863"/>
    <w:rsid w:val="4DCF4E97"/>
    <w:rsid w:val="4DD0111A"/>
    <w:rsid w:val="4DD149EB"/>
    <w:rsid w:val="4DD77F82"/>
    <w:rsid w:val="4DE22F70"/>
    <w:rsid w:val="4DE94915"/>
    <w:rsid w:val="4DFA0984"/>
    <w:rsid w:val="4DFC7411"/>
    <w:rsid w:val="4E0A633B"/>
    <w:rsid w:val="4E116949"/>
    <w:rsid w:val="4E1672A7"/>
    <w:rsid w:val="4E22233F"/>
    <w:rsid w:val="4E313F90"/>
    <w:rsid w:val="4E3637BB"/>
    <w:rsid w:val="4E3E5538"/>
    <w:rsid w:val="4E403ED5"/>
    <w:rsid w:val="4E55371C"/>
    <w:rsid w:val="4E555039"/>
    <w:rsid w:val="4E5A2628"/>
    <w:rsid w:val="4E5F00AE"/>
    <w:rsid w:val="4E6550F0"/>
    <w:rsid w:val="4E6A5193"/>
    <w:rsid w:val="4E7238F4"/>
    <w:rsid w:val="4E755AF7"/>
    <w:rsid w:val="4E795C9D"/>
    <w:rsid w:val="4E822F27"/>
    <w:rsid w:val="4EAA0E79"/>
    <w:rsid w:val="4EB032E8"/>
    <w:rsid w:val="4EB40ED8"/>
    <w:rsid w:val="4EB8767A"/>
    <w:rsid w:val="4EB938A3"/>
    <w:rsid w:val="4EBC1479"/>
    <w:rsid w:val="4EC2506F"/>
    <w:rsid w:val="4ED415AA"/>
    <w:rsid w:val="4EDF5BB2"/>
    <w:rsid w:val="4EE21406"/>
    <w:rsid w:val="4EEB6865"/>
    <w:rsid w:val="4EF56686"/>
    <w:rsid w:val="4EF633AA"/>
    <w:rsid w:val="4EF86151"/>
    <w:rsid w:val="4EFA424D"/>
    <w:rsid w:val="4EFF453B"/>
    <w:rsid w:val="4F0278FB"/>
    <w:rsid w:val="4F04034A"/>
    <w:rsid w:val="4F0539E2"/>
    <w:rsid w:val="4F102AD9"/>
    <w:rsid w:val="4F104277"/>
    <w:rsid w:val="4F1679D0"/>
    <w:rsid w:val="4F1A7795"/>
    <w:rsid w:val="4F1C03CF"/>
    <w:rsid w:val="4F1C3A5C"/>
    <w:rsid w:val="4F286275"/>
    <w:rsid w:val="4F2A0AF7"/>
    <w:rsid w:val="4F2A663D"/>
    <w:rsid w:val="4F2E51F7"/>
    <w:rsid w:val="4F407A6E"/>
    <w:rsid w:val="4F520AE3"/>
    <w:rsid w:val="4F6264B9"/>
    <w:rsid w:val="4F632505"/>
    <w:rsid w:val="4F681F04"/>
    <w:rsid w:val="4F6F524B"/>
    <w:rsid w:val="4F6F7882"/>
    <w:rsid w:val="4F727185"/>
    <w:rsid w:val="4F756FBE"/>
    <w:rsid w:val="4F773E20"/>
    <w:rsid w:val="4F7B18CA"/>
    <w:rsid w:val="4F882EE1"/>
    <w:rsid w:val="4F8F1E94"/>
    <w:rsid w:val="4FA620E5"/>
    <w:rsid w:val="4FA7613E"/>
    <w:rsid w:val="4FA90CC9"/>
    <w:rsid w:val="4FAC38CE"/>
    <w:rsid w:val="4FB15E95"/>
    <w:rsid w:val="4FB60A31"/>
    <w:rsid w:val="4FC2410B"/>
    <w:rsid w:val="4FCF19F7"/>
    <w:rsid w:val="4FD15B89"/>
    <w:rsid w:val="4FD5240E"/>
    <w:rsid w:val="4FD604D6"/>
    <w:rsid w:val="4FE27AF2"/>
    <w:rsid w:val="4FE61085"/>
    <w:rsid w:val="4FF2692F"/>
    <w:rsid w:val="4FF5446E"/>
    <w:rsid w:val="500C6AF2"/>
    <w:rsid w:val="502258F9"/>
    <w:rsid w:val="50313591"/>
    <w:rsid w:val="503B0C80"/>
    <w:rsid w:val="503D5958"/>
    <w:rsid w:val="504436E8"/>
    <w:rsid w:val="504C03DB"/>
    <w:rsid w:val="504C33F3"/>
    <w:rsid w:val="504F4AFF"/>
    <w:rsid w:val="505065FE"/>
    <w:rsid w:val="505475DD"/>
    <w:rsid w:val="506121F4"/>
    <w:rsid w:val="50613CE9"/>
    <w:rsid w:val="506430D1"/>
    <w:rsid w:val="50653D51"/>
    <w:rsid w:val="507947B0"/>
    <w:rsid w:val="507E23BB"/>
    <w:rsid w:val="507E2AB7"/>
    <w:rsid w:val="5082064D"/>
    <w:rsid w:val="508C6041"/>
    <w:rsid w:val="508F081C"/>
    <w:rsid w:val="509D4F82"/>
    <w:rsid w:val="50A523D0"/>
    <w:rsid w:val="50A653E9"/>
    <w:rsid w:val="50B74A16"/>
    <w:rsid w:val="50C03169"/>
    <w:rsid w:val="50CA6FC4"/>
    <w:rsid w:val="50CC01C3"/>
    <w:rsid w:val="50D21BFF"/>
    <w:rsid w:val="50EE4810"/>
    <w:rsid w:val="50F80B4B"/>
    <w:rsid w:val="50F8569E"/>
    <w:rsid w:val="50FF30FE"/>
    <w:rsid w:val="51061320"/>
    <w:rsid w:val="510D63FF"/>
    <w:rsid w:val="510E66D6"/>
    <w:rsid w:val="511A7EA4"/>
    <w:rsid w:val="511B2E34"/>
    <w:rsid w:val="51225A65"/>
    <w:rsid w:val="512F37EF"/>
    <w:rsid w:val="512F45FC"/>
    <w:rsid w:val="513639CF"/>
    <w:rsid w:val="51377E97"/>
    <w:rsid w:val="513A281F"/>
    <w:rsid w:val="514151B2"/>
    <w:rsid w:val="514223F8"/>
    <w:rsid w:val="51462281"/>
    <w:rsid w:val="51474183"/>
    <w:rsid w:val="5147466C"/>
    <w:rsid w:val="514D60F1"/>
    <w:rsid w:val="515445FA"/>
    <w:rsid w:val="51593796"/>
    <w:rsid w:val="516974A2"/>
    <w:rsid w:val="5172226F"/>
    <w:rsid w:val="518B776D"/>
    <w:rsid w:val="518C13C7"/>
    <w:rsid w:val="519167C9"/>
    <w:rsid w:val="519477B2"/>
    <w:rsid w:val="51957F0A"/>
    <w:rsid w:val="51AC2C39"/>
    <w:rsid w:val="51AD2B85"/>
    <w:rsid w:val="51B10B10"/>
    <w:rsid w:val="51B5519B"/>
    <w:rsid w:val="51B701F6"/>
    <w:rsid w:val="51BB0960"/>
    <w:rsid w:val="51C76CF6"/>
    <w:rsid w:val="51C876FD"/>
    <w:rsid w:val="51D3796E"/>
    <w:rsid w:val="51D70292"/>
    <w:rsid w:val="51DA697E"/>
    <w:rsid w:val="51DD7D77"/>
    <w:rsid w:val="51E36278"/>
    <w:rsid w:val="51E727B3"/>
    <w:rsid w:val="51EA740C"/>
    <w:rsid w:val="51EE70B1"/>
    <w:rsid w:val="51F02A5A"/>
    <w:rsid w:val="51F343AF"/>
    <w:rsid w:val="51F87CD9"/>
    <w:rsid w:val="52007960"/>
    <w:rsid w:val="52012B46"/>
    <w:rsid w:val="52024FF9"/>
    <w:rsid w:val="52056EF8"/>
    <w:rsid w:val="5208147C"/>
    <w:rsid w:val="520A364E"/>
    <w:rsid w:val="52137F0A"/>
    <w:rsid w:val="521F6E9E"/>
    <w:rsid w:val="522C11C8"/>
    <w:rsid w:val="52442C90"/>
    <w:rsid w:val="52471BF1"/>
    <w:rsid w:val="52531DE0"/>
    <w:rsid w:val="525C1464"/>
    <w:rsid w:val="52643F94"/>
    <w:rsid w:val="526930A4"/>
    <w:rsid w:val="526A6D26"/>
    <w:rsid w:val="52733B26"/>
    <w:rsid w:val="528536F1"/>
    <w:rsid w:val="52887144"/>
    <w:rsid w:val="528C1747"/>
    <w:rsid w:val="52906AF4"/>
    <w:rsid w:val="529D5571"/>
    <w:rsid w:val="52A52035"/>
    <w:rsid w:val="52A610FE"/>
    <w:rsid w:val="52A86394"/>
    <w:rsid w:val="52AB152D"/>
    <w:rsid w:val="52BD3164"/>
    <w:rsid w:val="52C50E33"/>
    <w:rsid w:val="52CA7D75"/>
    <w:rsid w:val="52CD0DA9"/>
    <w:rsid w:val="52D71E3C"/>
    <w:rsid w:val="52DE64D3"/>
    <w:rsid w:val="52E05DA9"/>
    <w:rsid w:val="52E90616"/>
    <w:rsid w:val="52EF17B2"/>
    <w:rsid w:val="52F547BF"/>
    <w:rsid w:val="53044784"/>
    <w:rsid w:val="53103253"/>
    <w:rsid w:val="531448CF"/>
    <w:rsid w:val="531C68DA"/>
    <w:rsid w:val="53287B0E"/>
    <w:rsid w:val="532C410A"/>
    <w:rsid w:val="533035AD"/>
    <w:rsid w:val="53377ED5"/>
    <w:rsid w:val="53382AAF"/>
    <w:rsid w:val="534607E8"/>
    <w:rsid w:val="534A4AA8"/>
    <w:rsid w:val="53593283"/>
    <w:rsid w:val="53637D8E"/>
    <w:rsid w:val="537C2B0A"/>
    <w:rsid w:val="537E473E"/>
    <w:rsid w:val="5383401D"/>
    <w:rsid w:val="538D2D9D"/>
    <w:rsid w:val="538D661B"/>
    <w:rsid w:val="5394482E"/>
    <w:rsid w:val="53AB5FA9"/>
    <w:rsid w:val="53AD7BB4"/>
    <w:rsid w:val="53B15F78"/>
    <w:rsid w:val="53B81EAF"/>
    <w:rsid w:val="53C02EE0"/>
    <w:rsid w:val="53C12039"/>
    <w:rsid w:val="53CA12CB"/>
    <w:rsid w:val="53CC36F8"/>
    <w:rsid w:val="53D16031"/>
    <w:rsid w:val="53D165E8"/>
    <w:rsid w:val="53D24811"/>
    <w:rsid w:val="53D3608D"/>
    <w:rsid w:val="53D43CB2"/>
    <w:rsid w:val="53D73EE7"/>
    <w:rsid w:val="53E708A2"/>
    <w:rsid w:val="53EF55CD"/>
    <w:rsid w:val="53EF6368"/>
    <w:rsid w:val="53F37071"/>
    <w:rsid w:val="53FD10C7"/>
    <w:rsid w:val="53FD7CCB"/>
    <w:rsid w:val="53FE3617"/>
    <w:rsid w:val="54017EAF"/>
    <w:rsid w:val="540E5BFB"/>
    <w:rsid w:val="541D2B35"/>
    <w:rsid w:val="5450232E"/>
    <w:rsid w:val="54566E38"/>
    <w:rsid w:val="545755D2"/>
    <w:rsid w:val="546244F0"/>
    <w:rsid w:val="546D02C7"/>
    <w:rsid w:val="5476304A"/>
    <w:rsid w:val="548C7B77"/>
    <w:rsid w:val="548F719C"/>
    <w:rsid w:val="549458C2"/>
    <w:rsid w:val="549C77A6"/>
    <w:rsid w:val="549F2017"/>
    <w:rsid w:val="54A044EA"/>
    <w:rsid w:val="54A85208"/>
    <w:rsid w:val="54B23A98"/>
    <w:rsid w:val="54BA0726"/>
    <w:rsid w:val="54C44171"/>
    <w:rsid w:val="54C53F85"/>
    <w:rsid w:val="54C95E86"/>
    <w:rsid w:val="54CB2851"/>
    <w:rsid w:val="54CC1497"/>
    <w:rsid w:val="54CE006A"/>
    <w:rsid w:val="54CE5733"/>
    <w:rsid w:val="54DA640C"/>
    <w:rsid w:val="54E228C3"/>
    <w:rsid w:val="54E30463"/>
    <w:rsid w:val="54E40A86"/>
    <w:rsid w:val="54ED437A"/>
    <w:rsid w:val="54EF1735"/>
    <w:rsid w:val="54F600C9"/>
    <w:rsid w:val="54FD137F"/>
    <w:rsid w:val="54FD5F73"/>
    <w:rsid w:val="550F0C8D"/>
    <w:rsid w:val="551D324E"/>
    <w:rsid w:val="551D389A"/>
    <w:rsid w:val="551F473F"/>
    <w:rsid w:val="55286061"/>
    <w:rsid w:val="553B1A97"/>
    <w:rsid w:val="55553C7E"/>
    <w:rsid w:val="555C4816"/>
    <w:rsid w:val="55650869"/>
    <w:rsid w:val="556A6ADF"/>
    <w:rsid w:val="556D7B96"/>
    <w:rsid w:val="557106EA"/>
    <w:rsid w:val="55743807"/>
    <w:rsid w:val="557B4575"/>
    <w:rsid w:val="558D5CB7"/>
    <w:rsid w:val="55931623"/>
    <w:rsid w:val="5596311A"/>
    <w:rsid w:val="559E370B"/>
    <w:rsid w:val="55A128A4"/>
    <w:rsid w:val="55A8292C"/>
    <w:rsid w:val="55AA57C6"/>
    <w:rsid w:val="55AC479C"/>
    <w:rsid w:val="55B24AB5"/>
    <w:rsid w:val="55B32E51"/>
    <w:rsid w:val="55BB046F"/>
    <w:rsid w:val="55BB7BB6"/>
    <w:rsid w:val="55BD194B"/>
    <w:rsid w:val="55C04247"/>
    <w:rsid w:val="55D93A14"/>
    <w:rsid w:val="55DE5DA5"/>
    <w:rsid w:val="55E051D0"/>
    <w:rsid w:val="55E468A2"/>
    <w:rsid w:val="55EE5453"/>
    <w:rsid w:val="55EF24CA"/>
    <w:rsid w:val="55F4007C"/>
    <w:rsid w:val="55F54236"/>
    <w:rsid w:val="55F5541A"/>
    <w:rsid w:val="55FF2C5D"/>
    <w:rsid w:val="55FF6B26"/>
    <w:rsid w:val="560766B3"/>
    <w:rsid w:val="561A36C3"/>
    <w:rsid w:val="561F7440"/>
    <w:rsid w:val="56215EE7"/>
    <w:rsid w:val="56273973"/>
    <w:rsid w:val="562B231E"/>
    <w:rsid w:val="562E3914"/>
    <w:rsid w:val="56373710"/>
    <w:rsid w:val="563A1F96"/>
    <w:rsid w:val="56466E40"/>
    <w:rsid w:val="564E2F14"/>
    <w:rsid w:val="56631C4B"/>
    <w:rsid w:val="56677B5D"/>
    <w:rsid w:val="56694248"/>
    <w:rsid w:val="566D20A6"/>
    <w:rsid w:val="56710796"/>
    <w:rsid w:val="5671771D"/>
    <w:rsid w:val="56720B48"/>
    <w:rsid w:val="56765C73"/>
    <w:rsid w:val="567F483B"/>
    <w:rsid w:val="56865D03"/>
    <w:rsid w:val="568A6E38"/>
    <w:rsid w:val="568E5521"/>
    <w:rsid w:val="568F1CFD"/>
    <w:rsid w:val="569B6347"/>
    <w:rsid w:val="569D0167"/>
    <w:rsid w:val="569F2B5F"/>
    <w:rsid w:val="56B01CE5"/>
    <w:rsid w:val="56B3022C"/>
    <w:rsid w:val="56B61B1E"/>
    <w:rsid w:val="56CE1FAA"/>
    <w:rsid w:val="56D03054"/>
    <w:rsid w:val="56D04635"/>
    <w:rsid w:val="56D604CE"/>
    <w:rsid w:val="56DC28DF"/>
    <w:rsid w:val="56DC2DEC"/>
    <w:rsid w:val="56E403CD"/>
    <w:rsid w:val="56FA7AA1"/>
    <w:rsid w:val="570032CF"/>
    <w:rsid w:val="57045196"/>
    <w:rsid w:val="5705496F"/>
    <w:rsid w:val="57063AB8"/>
    <w:rsid w:val="570B7A56"/>
    <w:rsid w:val="57124BE8"/>
    <w:rsid w:val="571B57D7"/>
    <w:rsid w:val="57211E91"/>
    <w:rsid w:val="5725416B"/>
    <w:rsid w:val="572A7C64"/>
    <w:rsid w:val="57371D35"/>
    <w:rsid w:val="57380E08"/>
    <w:rsid w:val="573A5042"/>
    <w:rsid w:val="574033CB"/>
    <w:rsid w:val="57444D82"/>
    <w:rsid w:val="574B60BC"/>
    <w:rsid w:val="574C4458"/>
    <w:rsid w:val="574E029B"/>
    <w:rsid w:val="57517C06"/>
    <w:rsid w:val="57651974"/>
    <w:rsid w:val="576F4F6E"/>
    <w:rsid w:val="577639ED"/>
    <w:rsid w:val="577956CF"/>
    <w:rsid w:val="577C5C81"/>
    <w:rsid w:val="577E1151"/>
    <w:rsid w:val="57816F1C"/>
    <w:rsid w:val="57892921"/>
    <w:rsid w:val="578C6F3C"/>
    <w:rsid w:val="57987FE3"/>
    <w:rsid w:val="579B0D75"/>
    <w:rsid w:val="57A01164"/>
    <w:rsid w:val="57A06B33"/>
    <w:rsid w:val="57A301B7"/>
    <w:rsid w:val="57A3035F"/>
    <w:rsid w:val="57A42F29"/>
    <w:rsid w:val="57A633FC"/>
    <w:rsid w:val="57A66299"/>
    <w:rsid w:val="57AF519A"/>
    <w:rsid w:val="57B23327"/>
    <w:rsid w:val="57B61E34"/>
    <w:rsid w:val="57CD25BF"/>
    <w:rsid w:val="57CD6D62"/>
    <w:rsid w:val="57CF1771"/>
    <w:rsid w:val="57D50E66"/>
    <w:rsid w:val="57D91CA7"/>
    <w:rsid w:val="57EE527A"/>
    <w:rsid w:val="57EF2826"/>
    <w:rsid w:val="57F01957"/>
    <w:rsid w:val="57F237A4"/>
    <w:rsid w:val="57FD23F1"/>
    <w:rsid w:val="58050013"/>
    <w:rsid w:val="580B5FF1"/>
    <w:rsid w:val="581135C1"/>
    <w:rsid w:val="58201186"/>
    <w:rsid w:val="58242A6D"/>
    <w:rsid w:val="58300967"/>
    <w:rsid w:val="584129C9"/>
    <w:rsid w:val="58446398"/>
    <w:rsid w:val="5846093A"/>
    <w:rsid w:val="5852142D"/>
    <w:rsid w:val="585B20A2"/>
    <w:rsid w:val="585B2E0F"/>
    <w:rsid w:val="586310D7"/>
    <w:rsid w:val="58653DAB"/>
    <w:rsid w:val="5871198C"/>
    <w:rsid w:val="588B509F"/>
    <w:rsid w:val="5890019F"/>
    <w:rsid w:val="58A53C1C"/>
    <w:rsid w:val="58A96717"/>
    <w:rsid w:val="58A967A9"/>
    <w:rsid w:val="58AB11A5"/>
    <w:rsid w:val="58BA2D98"/>
    <w:rsid w:val="58C13B4C"/>
    <w:rsid w:val="58C848F6"/>
    <w:rsid w:val="58CA27B5"/>
    <w:rsid w:val="58CB29FB"/>
    <w:rsid w:val="58CE23F7"/>
    <w:rsid w:val="58D72569"/>
    <w:rsid w:val="58E6477F"/>
    <w:rsid w:val="58EB2305"/>
    <w:rsid w:val="58FA6AAF"/>
    <w:rsid w:val="5908691A"/>
    <w:rsid w:val="591D3648"/>
    <w:rsid w:val="591F127B"/>
    <w:rsid w:val="5926632D"/>
    <w:rsid w:val="592B051F"/>
    <w:rsid w:val="592E10A3"/>
    <w:rsid w:val="593C7D54"/>
    <w:rsid w:val="593D510D"/>
    <w:rsid w:val="593D7748"/>
    <w:rsid w:val="593F6462"/>
    <w:rsid w:val="594E13A0"/>
    <w:rsid w:val="595A7ABF"/>
    <w:rsid w:val="596A1287"/>
    <w:rsid w:val="596D09B8"/>
    <w:rsid w:val="59731534"/>
    <w:rsid w:val="59850B6D"/>
    <w:rsid w:val="598A3A4C"/>
    <w:rsid w:val="59942641"/>
    <w:rsid w:val="59A033A2"/>
    <w:rsid w:val="59A93C22"/>
    <w:rsid w:val="59AC61AC"/>
    <w:rsid w:val="59AD4DE8"/>
    <w:rsid w:val="59B06D0C"/>
    <w:rsid w:val="59B156C9"/>
    <w:rsid w:val="59BB07C6"/>
    <w:rsid w:val="59BC4B9E"/>
    <w:rsid w:val="59BF001C"/>
    <w:rsid w:val="59C23F9F"/>
    <w:rsid w:val="59CB5993"/>
    <w:rsid w:val="59D11BBE"/>
    <w:rsid w:val="59D33BFE"/>
    <w:rsid w:val="59D65093"/>
    <w:rsid w:val="59DE656E"/>
    <w:rsid w:val="59E14F12"/>
    <w:rsid w:val="59E34640"/>
    <w:rsid w:val="59F8129D"/>
    <w:rsid w:val="59FA6F9E"/>
    <w:rsid w:val="59FE7BA4"/>
    <w:rsid w:val="5A082326"/>
    <w:rsid w:val="5A1306A3"/>
    <w:rsid w:val="5A1374A4"/>
    <w:rsid w:val="5A1F6E76"/>
    <w:rsid w:val="5A2208EC"/>
    <w:rsid w:val="5A23623D"/>
    <w:rsid w:val="5A3220B5"/>
    <w:rsid w:val="5A333B37"/>
    <w:rsid w:val="5A364926"/>
    <w:rsid w:val="5A3A2A4A"/>
    <w:rsid w:val="5A422D5C"/>
    <w:rsid w:val="5A4A1C94"/>
    <w:rsid w:val="5A537724"/>
    <w:rsid w:val="5A6446A6"/>
    <w:rsid w:val="5A6747F4"/>
    <w:rsid w:val="5A6C200C"/>
    <w:rsid w:val="5A6D4B24"/>
    <w:rsid w:val="5A701949"/>
    <w:rsid w:val="5A780F78"/>
    <w:rsid w:val="5A7D407E"/>
    <w:rsid w:val="5A817777"/>
    <w:rsid w:val="5A832DF4"/>
    <w:rsid w:val="5A92363C"/>
    <w:rsid w:val="5A9B4388"/>
    <w:rsid w:val="5A9D2416"/>
    <w:rsid w:val="5AA406A5"/>
    <w:rsid w:val="5AAD66F4"/>
    <w:rsid w:val="5AAE2E2F"/>
    <w:rsid w:val="5AAF4513"/>
    <w:rsid w:val="5AB11BE4"/>
    <w:rsid w:val="5ABC77B0"/>
    <w:rsid w:val="5AC07121"/>
    <w:rsid w:val="5AC233FE"/>
    <w:rsid w:val="5AC73EFA"/>
    <w:rsid w:val="5AD45215"/>
    <w:rsid w:val="5AD76FBA"/>
    <w:rsid w:val="5ADB12B3"/>
    <w:rsid w:val="5AE707BD"/>
    <w:rsid w:val="5AF34B7C"/>
    <w:rsid w:val="5AF37DF3"/>
    <w:rsid w:val="5AF91E1F"/>
    <w:rsid w:val="5B00569B"/>
    <w:rsid w:val="5B0136ED"/>
    <w:rsid w:val="5B071A2B"/>
    <w:rsid w:val="5B0C66F7"/>
    <w:rsid w:val="5B120B31"/>
    <w:rsid w:val="5B1374D9"/>
    <w:rsid w:val="5B1761E0"/>
    <w:rsid w:val="5B20467D"/>
    <w:rsid w:val="5B221B4F"/>
    <w:rsid w:val="5B286B3C"/>
    <w:rsid w:val="5B2C5223"/>
    <w:rsid w:val="5B2D5D7A"/>
    <w:rsid w:val="5B3674AD"/>
    <w:rsid w:val="5B490F26"/>
    <w:rsid w:val="5B4D7AC1"/>
    <w:rsid w:val="5B510456"/>
    <w:rsid w:val="5B5166E9"/>
    <w:rsid w:val="5B56670B"/>
    <w:rsid w:val="5B5719CA"/>
    <w:rsid w:val="5B5C520D"/>
    <w:rsid w:val="5B5E0155"/>
    <w:rsid w:val="5B5E1931"/>
    <w:rsid w:val="5B60511E"/>
    <w:rsid w:val="5B6128C4"/>
    <w:rsid w:val="5B646098"/>
    <w:rsid w:val="5B722478"/>
    <w:rsid w:val="5B805875"/>
    <w:rsid w:val="5B864711"/>
    <w:rsid w:val="5B875A18"/>
    <w:rsid w:val="5B881C32"/>
    <w:rsid w:val="5B9177BD"/>
    <w:rsid w:val="5B935211"/>
    <w:rsid w:val="5B947DC8"/>
    <w:rsid w:val="5B951CAA"/>
    <w:rsid w:val="5BA7166A"/>
    <w:rsid w:val="5BAC4E97"/>
    <w:rsid w:val="5BB65EF8"/>
    <w:rsid w:val="5BC257C1"/>
    <w:rsid w:val="5BC73250"/>
    <w:rsid w:val="5BC9401A"/>
    <w:rsid w:val="5BD429A6"/>
    <w:rsid w:val="5BE35162"/>
    <w:rsid w:val="5BE9037B"/>
    <w:rsid w:val="5BE91D31"/>
    <w:rsid w:val="5BEA780B"/>
    <w:rsid w:val="5BF00708"/>
    <w:rsid w:val="5BF9574D"/>
    <w:rsid w:val="5BFB74E3"/>
    <w:rsid w:val="5BFC6FBA"/>
    <w:rsid w:val="5BFD3FE3"/>
    <w:rsid w:val="5C004B72"/>
    <w:rsid w:val="5C023838"/>
    <w:rsid w:val="5C0F40EB"/>
    <w:rsid w:val="5C17485A"/>
    <w:rsid w:val="5C1A2FBA"/>
    <w:rsid w:val="5C267C2F"/>
    <w:rsid w:val="5C2947FE"/>
    <w:rsid w:val="5C326C12"/>
    <w:rsid w:val="5C4B1D40"/>
    <w:rsid w:val="5C5412C4"/>
    <w:rsid w:val="5C555602"/>
    <w:rsid w:val="5C632661"/>
    <w:rsid w:val="5C65127B"/>
    <w:rsid w:val="5C656049"/>
    <w:rsid w:val="5C664C90"/>
    <w:rsid w:val="5C67645F"/>
    <w:rsid w:val="5C6D2BDD"/>
    <w:rsid w:val="5C6E7DE2"/>
    <w:rsid w:val="5C766738"/>
    <w:rsid w:val="5C79294B"/>
    <w:rsid w:val="5C86470C"/>
    <w:rsid w:val="5C98028D"/>
    <w:rsid w:val="5C9875A9"/>
    <w:rsid w:val="5CA029B6"/>
    <w:rsid w:val="5CA11BC5"/>
    <w:rsid w:val="5CA24D8C"/>
    <w:rsid w:val="5CA422E0"/>
    <w:rsid w:val="5CAD0817"/>
    <w:rsid w:val="5CB14185"/>
    <w:rsid w:val="5CB35505"/>
    <w:rsid w:val="5CB73364"/>
    <w:rsid w:val="5CBB29C9"/>
    <w:rsid w:val="5CCB0D3E"/>
    <w:rsid w:val="5CCE18E3"/>
    <w:rsid w:val="5CD27676"/>
    <w:rsid w:val="5CD36E61"/>
    <w:rsid w:val="5CD37D82"/>
    <w:rsid w:val="5CD86846"/>
    <w:rsid w:val="5CDC52BC"/>
    <w:rsid w:val="5CDC61CE"/>
    <w:rsid w:val="5CE43FB2"/>
    <w:rsid w:val="5CEB55AE"/>
    <w:rsid w:val="5CEF0D0B"/>
    <w:rsid w:val="5CF6185A"/>
    <w:rsid w:val="5CF82EDC"/>
    <w:rsid w:val="5CF9302B"/>
    <w:rsid w:val="5CFC384D"/>
    <w:rsid w:val="5CFE3760"/>
    <w:rsid w:val="5D0C3C75"/>
    <w:rsid w:val="5D103C9E"/>
    <w:rsid w:val="5D231C96"/>
    <w:rsid w:val="5D285879"/>
    <w:rsid w:val="5D2E0A02"/>
    <w:rsid w:val="5D3D7442"/>
    <w:rsid w:val="5D42246A"/>
    <w:rsid w:val="5D481AE6"/>
    <w:rsid w:val="5D5051F1"/>
    <w:rsid w:val="5D512609"/>
    <w:rsid w:val="5D5500E6"/>
    <w:rsid w:val="5D55172C"/>
    <w:rsid w:val="5D587CC8"/>
    <w:rsid w:val="5D5B3CA5"/>
    <w:rsid w:val="5D607609"/>
    <w:rsid w:val="5D61444B"/>
    <w:rsid w:val="5D6268DE"/>
    <w:rsid w:val="5D63662A"/>
    <w:rsid w:val="5D662F7E"/>
    <w:rsid w:val="5D664EBE"/>
    <w:rsid w:val="5D690132"/>
    <w:rsid w:val="5D69085F"/>
    <w:rsid w:val="5D6D1B49"/>
    <w:rsid w:val="5D7C7C4D"/>
    <w:rsid w:val="5D7D3B04"/>
    <w:rsid w:val="5D823193"/>
    <w:rsid w:val="5D847A74"/>
    <w:rsid w:val="5D863C9E"/>
    <w:rsid w:val="5D962C5D"/>
    <w:rsid w:val="5D9A3B9E"/>
    <w:rsid w:val="5DA56255"/>
    <w:rsid w:val="5DA63ED0"/>
    <w:rsid w:val="5DA8444A"/>
    <w:rsid w:val="5DB04480"/>
    <w:rsid w:val="5DB05758"/>
    <w:rsid w:val="5DC06ADC"/>
    <w:rsid w:val="5DC13607"/>
    <w:rsid w:val="5DC25FA1"/>
    <w:rsid w:val="5DCA54BC"/>
    <w:rsid w:val="5DCD55B1"/>
    <w:rsid w:val="5DCE066F"/>
    <w:rsid w:val="5DD61B9E"/>
    <w:rsid w:val="5DEF4343"/>
    <w:rsid w:val="5DEF7CF9"/>
    <w:rsid w:val="5DF765A0"/>
    <w:rsid w:val="5DFC1709"/>
    <w:rsid w:val="5E040CB3"/>
    <w:rsid w:val="5E087194"/>
    <w:rsid w:val="5E0C2CE1"/>
    <w:rsid w:val="5E2F682D"/>
    <w:rsid w:val="5E335840"/>
    <w:rsid w:val="5E337BE4"/>
    <w:rsid w:val="5E3C4529"/>
    <w:rsid w:val="5E3F5FF2"/>
    <w:rsid w:val="5E4A655C"/>
    <w:rsid w:val="5E536508"/>
    <w:rsid w:val="5E5752F6"/>
    <w:rsid w:val="5E643B2C"/>
    <w:rsid w:val="5E6466AA"/>
    <w:rsid w:val="5E6F2B66"/>
    <w:rsid w:val="5E770AC4"/>
    <w:rsid w:val="5E772C2C"/>
    <w:rsid w:val="5E820DA5"/>
    <w:rsid w:val="5E862989"/>
    <w:rsid w:val="5E894070"/>
    <w:rsid w:val="5E897934"/>
    <w:rsid w:val="5E8C04E8"/>
    <w:rsid w:val="5E8F333A"/>
    <w:rsid w:val="5E95042E"/>
    <w:rsid w:val="5E9659E8"/>
    <w:rsid w:val="5E9814F2"/>
    <w:rsid w:val="5E9A5661"/>
    <w:rsid w:val="5EA37464"/>
    <w:rsid w:val="5EA560A8"/>
    <w:rsid w:val="5EA623C6"/>
    <w:rsid w:val="5EAA4769"/>
    <w:rsid w:val="5EAD0BFB"/>
    <w:rsid w:val="5EB113E9"/>
    <w:rsid w:val="5EB85B51"/>
    <w:rsid w:val="5EBD7395"/>
    <w:rsid w:val="5EBF605A"/>
    <w:rsid w:val="5EC3180C"/>
    <w:rsid w:val="5ED04466"/>
    <w:rsid w:val="5EE50F3F"/>
    <w:rsid w:val="5EE90CA8"/>
    <w:rsid w:val="5EEF0D28"/>
    <w:rsid w:val="5EF049E2"/>
    <w:rsid w:val="5EFF65CC"/>
    <w:rsid w:val="5F016D6A"/>
    <w:rsid w:val="5F055A81"/>
    <w:rsid w:val="5F0B2BC7"/>
    <w:rsid w:val="5F0D0325"/>
    <w:rsid w:val="5F152BCB"/>
    <w:rsid w:val="5F1F112D"/>
    <w:rsid w:val="5F24600E"/>
    <w:rsid w:val="5F2A716E"/>
    <w:rsid w:val="5F2E4CB1"/>
    <w:rsid w:val="5F3336B2"/>
    <w:rsid w:val="5F4455B2"/>
    <w:rsid w:val="5F4D34B2"/>
    <w:rsid w:val="5F5D6331"/>
    <w:rsid w:val="5F645DC1"/>
    <w:rsid w:val="5F674F79"/>
    <w:rsid w:val="5F7F1347"/>
    <w:rsid w:val="5F863530"/>
    <w:rsid w:val="5F8A2AB3"/>
    <w:rsid w:val="5F8B3C71"/>
    <w:rsid w:val="5F8D2280"/>
    <w:rsid w:val="5F8F4A1F"/>
    <w:rsid w:val="5F9019F0"/>
    <w:rsid w:val="5F931B58"/>
    <w:rsid w:val="5F955BD2"/>
    <w:rsid w:val="5F9A32EE"/>
    <w:rsid w:val="5F9D7157"/>
    <w:rsid w:val="5FA06E15"/>
    <w:rsid w:val="5FA47E73"/>
    <w:rsid w:val="5FA91653"/>
    <w:rsid w:val="5FAA04D1"/>
    <w:rsid w:val="5FB24D1D"/>
    <w:rsid w:val="5FB5697A"/>
    <w:rsid w:val="5FC833E5"/>
    <w:rsid w:val="5FC929BE"/>
    <w:rsid w:val="5FCE4522"/>
    <w:rsid w:val="5FD12436"/>
    <w:rsid w:val="5FD4738A"/>
    <w:rsid w:val="5FD479C9"/>
    <w:rsid w:val="5FE34DEB"/>
    <w:rsid w:val="5FEB3CCA"/>
    <w:rsid w:val="5FF6076F"/>
    <w:rsid w:val="6000476C"/>
    <w:rsid w:val="6006612B"/>
    <w:rsid w:val="60067007"/>
    <w:rsid w:val="600B1EDB"/>
    <w:rsid w:val="60105DEA"/>
    <w:rsid w:val="60132ECB"/>
    <w:rsid w:val="6018296B"/>
    <w:rsid w:val="602750EC"/>
    <w:rsid w:val="602C024C"/>
    <w:rsid w:val="602D6361"/>
    <w:rsid w:val="603F1B49"/>
    <w:rsid w:val="6041128C"/>
    <w:rsid w:val="60510506"/>
    <w:rsid w:val="605F04EF"/>
    <w:rsid w:val="60635E07"/>
    <w:rsid w:val="60696A59"/>
    <w:rsid w:val="606A2065"/>
    <w:rsid w:val="60713005"/>
    <w:rsid w:val="6072775C"/>
    <w:rsid w:val="607C4F65"/>
    <w:rsid w:val="607D44D1"/>
    <w:rsid w:val="6082072B"/>
    <w:rsid w:val="6085703D"/>
    <w:rsid w:val="6087241C"/>
    <w:rsid w:val="608B31C9"/>
    <w:rsid w:val="60975035"/>
    <w:rsid w:val="609941B8"/>
    <w:rsid w:val="60A433A0"/>
    <w:rsid w:val="60A457B9"/>
    <w:rsid w:val="60AE6FCF"/>
    <w:rsid w:val="60B075A6"/>
    <w:rsid w:val="60B942A2"/>
    <w:rsid w:val="60D76D05"/>
    <w:rsid w:val="60D87FC7"/>
    <w:rsid w:val="60D94060"/>
    <w:rsid w:val="60DF516D"/>
    <w:rsid w:val="60E01680"/>
    <w:rsid w:val="60E10300"/>
    <w:rsid w:val="60E1516C"/>
    <w:rsid w:val="60EE0953"/>
    <w:rsid w:val="60FA3589"/>
    <w:rsid w:val="6101655B"/>
    <w:rsid w:val="61016D30"/>
    <w:rsid w:val="610D1D22"/>
    <w:rsid w:val="61123285"/>
    <w:rsid w:val="61185E36"/>
    <w:rsid w:val="61204F13"/>
    <w:rsid w:val="61273FA5"/>
    <w:rsid w:val="61306355"/>
    <w:rsid w:val="613A68EF"/>
    <w:rsid w:val="61431688"/>
    <w:rsid w:val="614537C4"/>
    <w:rsid w:val="61464BF5"/>
    <w:rsid w:val="61500223"/>
    <w:rsid w:val="61512472"/>
    <w:rsid w:val="615610D9"/>
    <w:rsid w:val="615B262A"/>
    <w:rsid w:val="616357A4"/>
    <w:rsid w:val="617C18A4"/>
    <w:rsid w:val="6184593D"/>
    <w:rsid w:val="61943E31"/>
    <w:rsid w:val="61947FA0"/>
    <w:rsid w:val="619E1B17"/>
    <w:rsid w:val="61A252DF"/>
    <w:rsid w:val="61A36534"/>
    <w:rsid w:val="61A856AF"/>
    <w:rsid w:val="61B124EA"/>
    <w:rsid w:val="61B168AF"/>
    <w:rsid w:val="61BA7097"/>
    <w:rsid w:val="61C04A99"/>
    <w:rsid w:val="61D0264E"/>
    <w:rsid w:val="61D33F10"/>
    <w:rsid w:val="61D673CF"/>
    <w:rsid w:val="61DE1FAA"/>
    <w:rsid w:val="61E37989"/>
    <w:rsid w:val="61E739FA"/>
    <w:rsid w:val="61F30C29"/>
    <w:rsid w:val="6203307A"/>
    <w:rsid w:val="62055A73"/>
    <w:rsid w:val="62060BD5"/>
    <w:rsid w:val="62090F67"/>
    <w:rsid w:val="62162B2B"/>
    <w:rsid w:val="62280283"/>
    <w:rsid w:val="622A75D7"/>
    <w:rsid w:val="622C56AF"/>
    <w:rsid w:val="62365C67"/>
    <w:rsid w:val="623F0EFB"/>
    <w:rsid w:val="623F219A"/>
    <w:rsid w:val="62433AFA"/>
    <w:rsid w:val="62463228"/>
    <w:rsid w:val="6248609C"/>
    <w:rsid w:val="624E3256"/>
    <w:rsid w:val="625B2552"/>
    <w:rsid w:val="626E63D4"/>
    <w:rsid w:val="62796EBC"/>
    <w:rsid w:val="627D6139"/>
    <w:rsid w:val="628151AD"/>
    <w:rsid w:val="62851449"/>
    <w:rsid w:val="628C15EA"/>
    <w:rsid w:val="628F6B84"/>
    <w:rsid w:val="629A0544"/>
    <w:rsid w:val="629A7AA8"/>
    <w:rsid w:val="629E7ADE"/>
    <w:rsid w:val="62AD0A05"/>
    <w:rsid w:val="62AE10D7"/>
    <w:rsid w:val="62B007B9"/>
    <w:rsid w:val="62B24209"/>
    <w:rsid w:val="62B242B6"/>
    <w:rsid w:val="62B3031E"/>
    <w:rsid w:val="62B52645"/>
    <w:rsid w:val="62B5496B"/>
    <w:rsid w:val="62B91A50"/>
    <w:rsid w:val="62BC3905"/>
    <w:rsid w:val="62D35834"/>
    <w:rsid w:val="62D35E78"/>
    <w:rsid w:val="62D7035C"/>
    <w:rsid w:val="62DE0ABB"/>
    <w:rsid w:val="62DF25DF"/>
    <w:rsid w:val="62E56AC2"/>
    <w:rsid w:val="62EA192D"/>
    <w:rsid w:val="62ED44A1"/>
    <w:rsid w:val="62F71D91"/>
    <w:rsid w:val="62FD164F"/>
    <w:rsid w:val="62FE7C75"/>
    <w:rsid w:val="63060876"/>
    <w:rsid w:val="63091281"/>
    <w:rsid w:val="6310167C"/>
    <w:rsid w:val="63107F5D"/>
    <w:rsid w:val="631F110C"/>
    <w:rsid w:val="63240D26"/>
    <w:rsid w:val="6327641D"/>
    <w:rsid w:val="632A5FE0"/>
    <w:rsid w:val="632F07F4"/>
    <w:rsid w:val="633A4F2A"/>
    <w:rsid w:val="634D01D0"/>
    <w:rsid w:val="634E2652"/>
    <w:rsid w:val="635D33D7"/>
    <w:rsid w:val="636A6A65"/>
    <w:rsid w:val="636F2475"/>
    <w:rsid w:val="63702399"/>
    <w:rsid w:val="637140A7"/>
    <w:rsid w:val="637222E9"/>
    <w:rsid w:val="637560A4"/>
    <w:rsid w:val="637B4BF4"/>
    <w:rsid w:val="637F1E0D"/>
    <w:rsid w:val="637F5F51"/>
    <w:rsid w:val="638024F4"/>
    <w:rsid w:val="6380772B"/>
    <w:rsid w:val="63822086"/>
    <w:rsid w:val="63824170"/>
    <w:rsid w:val="63883BB3"/>
    <w:rsid w:val="638E6F0D"/>
    <w:rsid w:val="63907306"/>
    <w:rsid w:val="639140B9"/>
    <w:rsid w:val="639207C3"/>
    <w:rsid w:val="639362AA"/>
    <w:rsid w:val="63955A12"/>
    <w:rsid w:val="639C3B55"/>
    <w:rsid w:val="63A24920"/>
    <w:rsid w:val="63A27173"/>
    <w:rsid w:val="63AC162F"/>
    <w:rsid w:val="63AC2689"/>
    <w:rsid w:val="63B25416"/>
    <w:rsid w:val="63B462FD"/>
    <w:rsid w:val="63B67AEC"/>
    <w:rsid w:val="63C067C1"/>
    <w:rsid w:val="63D14B88"/>
    <w:rsid w:val="63D50814"/>
    <w:rsid w:val="63D66B75"/>
    <w:rsid w:val="63DF335F"/>
    <w:rsid w:val="63ED3590"/>
    <w:rsid w:val="63F05936"/>
    <w:rsid w:val="63F15AF4"/>
    <w:rsid w:val="63FA2C6B"/>
    <w:rsid w:val="63FA3D11"/>
    <w:rsid w:val="640408CC"/>
    <w:rsid w:val="64136D59"/>
    <w:rsid w:val="64153B6B"/>
    <w:rsid w:val="64162CAE"/>
    <w:rsid w:val="641D7E59"/>
    <w:rsid w:val="6422662A"/>
    <w:rsid w:val="643A3C17"/>
    <w:rsid w:val="643B19BA"/>
    <w:rsid w:val="643B5FF8"/>
    <w:rsid w:val="64414298"/>
    <w:rsid w:val="644603F3"/>
    <w:rsid w:val="644816F4"/>
    <w:rsid w:val="645579B4"/>
    <w:rsid w:val="6467316B"/>
    <w:rsid w:val="646C7E7E"/>
    <w:rsid w:val="647158E7"/>
    <w:rsid w:val="64716F94"/>
    <w:rsid w:val="647C0FE7"/>
    <w:rsid w:val="6489211F"/>
    <w:rsid w:val="648F07B2"/>
    <w:rsid w:val="649009F7"/>
    <w:rsid w:val="64982410"/>
    <w:rsid w:val="649B18D8"/>
    <w:rsid w:val="649D06B8"/>
    <w:rsid w:val="64A27308"/>
    <w:rsid w:val="64AC4452"/>
    <w:rsid w:val="64B5010A"/>
    <w:rsid w:val="64B55D1B"/>
    <w:rsid w:val="64BA6BA1"/>
    <w:rsid w:val="64BB1829"/>
    <w:rsid w:val="64BD70FE"/>
    <w:rsid w:val="64C74A1F"/>
    <w:rsid w:val="64D2440F"/>
    <w:rsid w:val="64D64B10"/>
    <w:rsid w:val="64D91034"/>
    <w:rsid w:val="64DC33F1"/>
    <w:rsid w:val="64DE203E"/>
    <w:rsid w:val="64E2157D"/>
    <w:rsid w:val="64E567EF"/>
    <w:rsid w:val="64E604F8"/>
    <w:rsid w:val="64E9496B"/>
    <w:rsid w:val="64FA27F4"/>
    <w:rsid w:val="65060126"/>
    <w:rsid w:val="65224265"/>
    <w:rsid w:val="65240D67"/>
    <w:rsid w:val="6525585D"/>
    <w:rsid w:val="652A273B"/>
    <w:rsid w:val="65307BC7"/>
    <w:rsid w:val="653F0984"/>
    <w:rsid w:val="65464A04"/>
    <w:rsid w:val="65466431"/>
    <w:rsid w:val="65550A59"/>
    <w:rsid w:val="655630DB"/>
    <w:rsid w:val="65694321"/>
    <w:rsid w:val="656A6344"/>
    <w:rsid w:val="65885011"/>
    <w:rsid w:val="6596170E"/>
    <w:rsid w:val="65986FAD"/>
    <w:rsid w:val="65A46DD3"/>
    <w:rsid w:val="65AC6932"/>
    <w:rsid w:val="65AD412F"/>
    <w:rsid w:val="65AD537D"/>
    <w:rsid w:val="65BA4F1A"/>
    <w:rsid w:val="65BD1DED"/>
    <w:rsid w:val="65C431CB"/>
    <w:rsid w:val="65CB5FAF"/>
    <w:rsid w:val="65D119ED"/>
    <w:rsid w:val="65D66A16"/>
    <w:rsid w:val="65DF4A6E"/>
    <w:rsid w:val="65E03513"/>
    <w:rsid w:val="65E16531"/>
    <w:rsid w:val="66027861"/>
    <w:rsid w:val="661049BC"/>
    <w:rsid w:val="661226B8"/>
    <w:rsid w:val="66164887"/>
    <w:rsid w:val="66165617"/>
    <w:rsid w:val="6617028F"/>
    <w:rsid w:val="662903E6"/>
    <w:rsid w:val="663C66D4"/>
    <w:rsid w:val="66407193"/>
    <w:rsid w:val="66477335"/>
    <w:rsid w:val="66483036"/>
    <w:rsid w:val="664D2E2B"/>
    <w:rsid w:val="665A14AD"/>
    <w:rsid w:val="665A2503"/>
    <w:rsid w:val="665B34D2"/>
    <w:rsid w:val="66773408"/>
    <w:rsid w:val="667C4D3E"/>
    <w:rsid w:val="667D149E"/>
    <w:rsid w:val="667F1661"/>
    <w:rsid w:val="667F169D"/>
    <w:rsid w:val="667F43CE"/>
    <w:rsid w:val="66853823"/>
    <w:rsid w:val="668767B9"/>
    <w:rsid w:val="669A506B"/>
    <w:rsid w:val="669F4506"/>
    <w:rsid w:val="66A22E0B"/>
    <w:rsid w:val="66A518EE"/>
    <w:rsid w:val="66A7725F"/>
    <w:rsid w:val="66A81598"/>
    <w:rsid w:val="66AC0B87"/>
    <w:rsid w:val="66B43D35"/>
    <w:rsid w:val="66C11C89"/>
    <w:rsid w:val="66C13A02"/>
    <w:rsid w:val="66CB5809"/>
    <w:rsid w:val="66CC2303"/>
    <w:rsid w:val="66CE3C17"/>
    <w:rsid w:val="66D17455"/>
    <w:rsid w:val="66E273DA"/>
    <w:rsid w:val="66E65163"/>
    <w:rsid w:val="66EC1FED"/>
    <w:rsid w:val="66F151FB"/>
    <w:rsid w:val="66F84339"/>
    <w:rsid w:val="670F494B"/>
    <w:rsid w:val="670F523E"/>
    <w:rsid w:val="67167D98"/>
    <w:rsid w:val="671A4B59"/>
    <w:rsid w:val="671F6185"/>
    <w:rsid w:val="67221EF9"/>
    <w:rsid w:val="672656E6"/>
    <w:rsid w:val="672A5545"/>
    <w:rsid w:val="67316D97"/>
    <w:rsid w:val="67317C19"/>
    <w:rsid w:val="673A6E42"/>
    <w:rsid w:val="675C1736"/>
    <w:rsid w:val="67650BAD"/>
    <w:rsid w:val="676F5609"/>
    <w:rsid w:val="676F56B6"/>
    <w:rsid w:val="67742AFB"/>
    <w:rsid w:val="67880468"/>
    <w:rsid w:val="67893EDD"/>
    <w:rsid w:val="67901919"/>
    <w:rsid w:val="67963C84"/>
    <w:rsid w:val="67A14D48"/>
    <w:rsid w:val="67A85BAF"/>
    <w:rsid w:val="67AE5ACD"/>
    <w:rsid w:val="67B55112"/>
    <w:rsid w:val="67B668D5"/>
    <w:rsid w:val="67BF3F3A"/>
    <w:rsid w:val="67C163BC"/>
    <w:rsid w:val="67D344E1"/>
    <w:rsid w:val="67DC527C"/>
    <w:rsid w:val="67DD07FE"/>
    <w:rsid w:val="67DF18CC"/>
    <w:rsid w:val="67E17DCB"/>
    <w:rsid w:val="67E20786"/>
    <w:rsid w:val="67E51DC5"/>
    <w:rsid w:val="67EC0547"/>
    <w:rsid w:val="67FA61CF"/>
    <w:rsid w:val="67FE44C3"/>
    <w:rsid w:val="68033224"/>
    <w:rsid w:val="6804780E"/>
    <w:rsid w:val="680E2D81"/>
    <w:rsid w:val="68102B9F"/>
    <w:rsid w:val="681742C6"/>
    <w:rsid w:val="681942C5"/>
    <w:rsid w:val="68262EE5"/>
    <w:rsid w:val="682C22D6"/>
    <w:rsid w:val="68376FA3"/>
    <w:rsid w:val="68513821"/>
    <w:rsid w:val="68514845"/>
    <w:rsid w:val="68544A7D"/>
    <w:rsid w:val="68592639"/>
    <w:rsid w:val="685A60D3"/>
    <w:rsid w:val="685D05B0"/>
    <w:rsid w:val="685E3323"/>
    <w:rsid w:val="686A7B0A"/>
    <w:rsid w:val="687726C5"/>
    <w:rsid w:val="687C5FF9"/>
    <w:rsid w:val="68805AF0"/>
    <w:rsid w:val="688C7A74"/>
    <w:rsid w:val="688E3377"/>
    <w:rsid w:val="68997ADB"/>
    <w:rsid w:val="68A07172"/>
    <w:rsid w:val="68A10602"/>
    <w:rsid w:val="68AB5F91"/>
    <w:rsid w:val="68B35F13"/>
    <w:rsid w:val="68DA4E26"/>
    <w:rsid w:val="68E44BE0"/>
    <w:rsid w:val="68EB1220"/>
    <w:rsid w:val="68F8342D"/>
    <w:rsid w:val="68FF7F8F"/>
    <w:rsid w:val="6903182C"/>
    <w:rsid w:val="690335C5"/>
    <w:rsid w:val="690B2328"/>
    <w:rsid w:val="690D11A0"/>
    <w:rsid w:val="692009BF"/>
    <w:rsid w:val="69240340"/>
    <w:rsid w:val="692612B7"/>
    <w:rsid w:val="692F0E9B"/>
    <w:rsid w:val="69312018"/>
    <w:rsid w:val="69382ED6"/>
    <w:rsid w:val="694C45C6"/>
    <w:rsid w:val="694E00DE"/>
    <w:rsid w:val="694F4C66"/>
    <w:rsid w:val="695D0EBC"/>
    <w:rsid w:val="696168DF"/>
    <w:rsid w:val="69695FF9"/>
    <w:rsid w:val="696A63BC"/>
    <w:rsid w:val="697656BE"/>
    <w:rsid w:val="697C6AA9"/>
    <w:rsid w:val="698B212F"/>
    <w:rsid w:val="698E2C71"/>
    <w:rsid w:val="69950FD5"/>
    <w:rsid w:val="69954D18"/>
    <w:rsid w:val="69993034"/>
    <w:rsid w:val="699C541F"/>
    <w:rsid w:val="69A339F5"/>
    <w:rsid w:val="69A76579"/>
    <w:rsid w:val="69A81B0A"/>
    <w:rsid w:val="69B033DC"/>
    <w:rsid w:val="69B177DD"/>
    <w:rsid w:val="69CF546B"/>
    <w:rsid w:val="69D27E4C"/>
    <w:rsid w:val="69D523F5"/>
    <w:rsid w:val="69DF50A0"/>
    <w:rsid w:val="69E804BC"/>
    <w:rsid w:val="69FE7F35"/>
    <w:rsid w:val="6A094293"/>
    <w:rsid w:val="6A0A2A2F"/>
    <w:rsid w:val="6A101219"/>
    <w:rsid w:val="6A136221"/>
    <w:rsid w:val="6A147A69"/>
    <w:rsid w:val="6A2559D7"/>
    <w:rsid w:val="6A272A16"/>
    <w:rsid w:val="6A295EF8"/>
    <w:rsid w:val="6A2A3268"/>
    <w:rsid w:val="6A2A5C73"/>
    <w:rsid w:val="6A37048F"/>
    <w:rsid w:val="6A3D1821"/>
    <w:rsid w:val="6A447A1A"/>
    <w:rsid w:val="6A495E2A"/>
    <w:rsid w:val="6A543A4C"/>
    <w:rsid w:val="6A552D38"/>
    <w:rsid w:val="6A555FFE"/>
    <w:rsid w:val="6A651E9B"/>
    <w:rsid w:val="6A65629E"/>
    <w:rsid w:val="6A6D76D1"/>
    <w:rsid w:val="6A821E84"/>
    <w:rsid w:val="6A823B67"/>
    <w:rsid w:val="6A895363"/>
    <w:rsid w:val="6A8A715E"/>
    <w:rsid w:val="6A8F5064"/>
    <w:rsid w:val="6AA66E20"/>
    <w:rsid w:val="6AB641F7"/>
    <w:rsid w:val="6AC704E1"/>
    <w:rsid w:val="6ACB4D46"/>
    <w:rsid w:val="6AD30341"/>
    <w:rsid w:val="6AEA0AD3"/>
    <w:rsid w:val="6AF07C5D"/>
    <w:rsid w:val="6AF76460"/>
    <w:rsid w:val="6AFE347D"/>
    <w:rsid w:val="6B0F1697"/>
    <w:rsid w:val="6B0F4288"/>
    <w:rsid w:val="6B10282C"/>
    <w:rsid w:val="6B12008B"/>
    <w:rsid w:val="6B1B7C7C"/>
    <w:rsid w:val="6B215DDA"/>
    <w:rsid w:val="6B2445AB"/>
    <w:rsid w:val="6B251A3C"/>
    <w:rsid w:val="6B322551"/>
    <w:rsid w:val="6B4C44DD"/>
    <w:rsid w:val="6B4C47A3"/>
    <w:rsid w:val="6B547517"/>
    <w:rsid w:val="6B5A45F5"/>
    <w:rsid w:val="6B5E2958"/>
    <w:rsid w:val="6B6002F4"/>
    <w:rsid w:val="6B6252A2"/>
    <w:rsid w:val="6B7455BF"/>
    <w:rsid w:val="6B7500EE"/>
    <w:rsid w:val="6B7711CA"/>
    <w:rsid w:val="6B7751E1"/>
    <w:rsid w:val="6B792AED"/>
    <w:rsid w:val="6B79734D"/>
    <w:rsid w:val="6B7E317D"/>
    <w:rsid w:val="6B8059ED"/>
    <w:rsid w:val="6B8800E4"/>
    <w:rsid w:val="6B8933E6"/>
    <w:rsid w:val="6B992EC6"/>
    <w:rsid w:val="6BAB4558"/>
    <w:rsid w:val="6BAD0FE1"/>
    <w:rsid w:val="6BB00C57"/>
    <w:rsid w:val="6BB51A4B"/>
    <w:rsid w:val="6BB63B8A"/>
    <w:rsid w:val="6BB77841"/>
    <w:rsid w:val="6BBB1096"/>
    <w:rsid w:val="6BBD00E3"/>
    <w:rsid w:val="6BC24430"/>
    <w:rsid w:val="6BC5257C"/>
    <w:rsid w:val="6BD870B1"/>
    <w:rsid w:val="6BD87EFF"/>
    <w:rsid w:val="6BDA0C62"/>
    <w:rsid w:val="6BDB485A"/>
    <w:rsid w:val="6BDD0F37"/>
    <w:rsid w:val="6BDE751E"/>
    <w:rsid w:val="6BDF2420"/>
    <w:rsid w:val="6BEA477D"/>
    <w:rsid w:val="6BF535A1"/>
    <w:rsid w:val="6BFC648B"/>
    <w:rsid w:val="6C011891"/>
    <w:rsid w:val="6C0829D4"/>
    <w:rsid w:val="6C097952"/>
    <w:rsid w:val="6C0C3CF3"/>
    <w:rsid w:val="6C136400"/>
    <w:rsid w:val="6C1725FA"/>
    <w:rsid w:val="6C1A1A11"/>
    <w:rsid w:val="6C1E49B0"/>
    <w:rsid w:val="6C2542F2"/>
    <w:rsid w:val="6C28525B"/>
    <w:rsid w:val="6C2A0E03"/>
    <w:rsid w:val="6C363D2B"/>
    <w:rsid w:val="6C3C2EC2"/>
    <w:rsid w:val="6C404F8F"/>
    <w:rsid w:val="6C564CF3"/>
    <w:rsid w:val="6C5B71A4"/>
    <w:rsid w:val="6C5C537A"/>
    <w:rsid w:val="6C6B21BD"/>
    <w:rsid w:val="6C733B33"/>
    <w:rsid w:val="6C780BB9"/>
    <w:rsid w:val="6C7D05FE"/>
    <w:rsid w:val="6C7E2887"/>
    <w:rsid w:val="6C844D18"/>
    <w:rsid w:val="6C8A29FA"/>
    <w:rsid w:val="6C953514"/>
    <w:rsid w:val="6C962667"/>
    <w:rsid w:val="6C996A14"/>
    <w:rsid w:val="6C9D39E9"/>
    <w:rsid w:val="6CA436F5"/>
    <w:rsid w:val="6CA732EE"/>
    <w:rsid w:val="6CAF5ECD"/>
    <w:rsid w:val="6CB535C4"/>
    <w:rsid w:val="6CB543BE"/>
    <w:rsid w:val="6CB55EEE"/>
    <w:rsid w:val="6CBB3732"/>
    <w:rsid w:val="6CBF3C06"/>
    <w:rsid w:val="6CC72B99"/>
    <w:rsid w:val="6CD428F7"/>
    <w:rsid w:val="6CE0203F"/>
    <w:rsid w:val="6CF11F7D"/>
    <w:rsid w:val="6CF91E50"/>
    <w:rsid w:val="6CFE756C"/>
    <w:rsid w:val="6D00459D"/>
    <w:rsid w:val="6D0075E9"/>
    <w:rsid w:val="6D014CB3"/>
    <w:rsid w:val="6D0A125C"/>
    <w:rsid w:val="6D0C25C4"/>
    <w:rsid w:val="6D1149F6"/>
    <w:rsid w:val="6D1640BC"/>
    <w:rsid w:val="6D1B2E67"/>
    <w:rsid w:val="6D1C6DB2"/>
    <w:rsid w:val="6D1F00E5"/>
    <w:rsid w:val="6D381EE6"/>
    <w:rsid w:val="6D390A87"/>
    <w:rsid w:val="6D47523F"/>
    <w:rsid w:val="6D483CF8"/>
    <w:rsid w:val="6D486396"/>
    <w:rsid w:val="6D50498C"/>
    <w:rsid w:val="6D5E6544"/>
    <w:rsid w:val="6D7045C5"/>
    <w:rsid w:val="6D7D0DDA"/>
    <w:rsid w:val="6D7D7099"/>
    <w:rsid w:val="6D8B0D03"/>
    <w:rsid w:val="6D8D7278"/>
    <w:rsid w:val="6D8F69EC"/>
    <w:rsid w:val="6D930613"/>
    <w:rsid w:val="6D946FB9"/>
    <w:rsid w:val="6D984CF6"/>
    <w:rsid w:val="6DA105E4"/>
    <w:rsid w:val="6DA21C06"/>
    <w:rsid w:val="6DA3381C"/>
    <w:rsid w:val="6DB27279"/>
    <w:rsid w:val="6DB3518D"/>
    <w:rsid w:val="6DB56CCA"/>
    <w:rsid w:val="6DBC32DC"/>
    <w:rsid w:val="6DC23D1C"/>
    <w:rsid w:val="6DC429EA"/>
    <w:rsid w:val="6DCD024B"/>
    <w:rsid w:val="6DCD17B1"/>
    <w:rsid w:val="6DCD3A82"/>
    <w:rsid w:val="6DCE2511"/>
    <w:rsid w:val="6DD20DE2"/>
    <w:rsid w:val="6DD93E0D"/>
    <w:rsid w:val="6DE329B1"/>
    <w:rsid w:val="6DE70739"/>
    <w:rsid w:val="6DF67445"/>
    <w:rsid w:val="6DFB36EF"/>
    <w:rsid w:val="6E15267D"/>
    <w:rsid w:val="6E162061"/>
    <w:rsid w:val="6E190387"/>
    <w:rsid w:val="6E1F3740"/>
    <w:rsid w:val="6E27099B"/>
    <w:rsid w:val="6E371C2C"/>
    <w:rsid w:val="6E372BD9"/>
    <w:rsid w:val="6E387EC1"/>
    <w:rsid w:val="6E397AEA"/>
    <w:rsid w:val="6E3D1DE4"/>
    <w:rsid w:val="6E50401E"/>
    <w:rsid w:val="6E5055F2"/>
    <w:rsid w:val="6E5716E8"/>
    <w:rsid w:val="6E5E65ED"/>
    <w:rsid w:val="6E6B1FCF"/>
    <w:rsid w:val="6E6B3532"/>
    <w:rsid w:val="6E6C4F97"/>
    <w:rsid w:val="6E6E76E0"/>
    <w:rsid w:val="6E714B00"/>
    <w:rsid w:val="6E7A0F23"/>
    <w:rsid w:val="6E7F4E80"/>
    <w:rsid w:val="6E953B1B"/>
    <w:rsid w:val="6E9A4158"/>
    <w:rsid w:val="6E9E3102"/>
    <w:rsid w:val="6EAE6F53"/>
    <w:rsid w:val="6EB2133C"/>
    <w:rsid w:val="6EB5443C"/>
    <w:rsid w:val="6EBC69F9"/>
    <w:rsid w:val="6EBD23F3"/>
    <w:rsid w:val="6EC11026"/>
    <w:rsid w:val="6EC47967"/>
    <w:rsid w:val="6ECF3FB0"/>
    <w:rsid w:val="6ED035D2"/>
    <w:rsid w:val="6EDB22F6"/>
    <w:rsid w:val="6EF123C3"/>
    <w:rsid w:val="6EFB06F7"/>
    <w:rsid w:val="6EFF6A8A"/>
    <w:rsid w:val="6F063286"/>
    <w:rsid w:val="6F16169F"/>
    <w:rsid w:val="6F1750B0"/>
    <w:rsid w:val="6F202216"/>
    <w:rsid w:val="6F3D7250"/>
    <w:rsid w:val="6F4174D9"/>
    <w:rsid w:val="6F421A45"/>
    <w:rsid w:val="6F424172"/>
    <w:rsid w:val="6F433843"/>
    <w:rsid w:val="6F4A6AFD"/>
    <w:rsid w:val="6F570CB8"/>
    <w:rsid w:val="6F592A61"/>
    <w:rsid w:val="6F603C05"/>
    <w:rsid w:val="6F6D4CF3"/>
    <w:rsid w:val="6F6E75B1"/>
    <w:rsid w:val="6F8541C2"/>
    <w:rsid w:val="6F871CD4"/>
    <w:rsid w:val="6F876A28"/>
    <w:rsid w:val="6F8E4C50"/>
    <w:rsid w:val="6F975B38"/>
    <w:rsid w:val="6FA34F3B"/>
    <w:rsid w:val="6FBA7F29"/>
    <w:rsid w:val="6FC712C1"/>
    <w:rsid w:val="6FCD576A"/>
    <w:rsid w:val="6FD3327C"/>
    <w:rsid w:val="6FD64DA3"/>
    <w:rsid w:val="6FD92019"/>
    <w:rsid w:val="6FE3381F"/>
    <w:rsid w:val="6FE77754"/>
    <w:rsid w:val="6FEB1417"/>
    <w:rsid w:val="6FED6149"/>
    <w:rsid w:val="6FFB24E7"/>
    <w:rsid w:val="6FFF509A"/>
    <w:rsid w:val="70077D8D"/>
    <w:rsid w:val="70093839"/>
    <w:rsid w:val="700952BB"/>
    <w:rsid w:val="7017426E"/>
    <w:rsid w:val="701A1991"/>
    <w:rsid w:val="70232096"/>
    <w:rsid w:val="703C6E76"/>
    <w:rsid w:val="703F1E4F"/>
    <w:rsid w:val="703F5564"/>
    <w:rsid w:val="70402F62"/>
    <w:rsid w:val="70440562"/>
    <w:rsid w:val="70523DE1"/>
    <w:rsid w:val="70570D68"/>
    <w:rsid w:val="705C60FE"/>
    <w:rsid w:val="706212AD"/>
    <w:rsid w:val="70650B3B"/>
    <w:rsid w:val="7068181D"/>
    <w:rsid w:val="70757C39"/>
    <w:rsid w:val="707762FE"/>
    <w:rsid w:val="707E7600"/>
    <w:rsid w:val="70826A65"/>
    <w:rsid w:val="70904FFC"/>
    <w:rsid w:val="70912956"/>
    <w:rsid w:val="70921600"/>
    <w:rsid w:val="709B4BA9"/>
    <w:rsid w:val="70A80ACD"/>
    <w:rsid w:val="70A8729B"/>
    <w:rsid w:val="70AA0D6B"/>
    <w:rsid w:val="70AE68A1"/>
    <w:rsid w:val="70B25166"/>
    <w:rsid w:val="70B563BB"/>
    <w:rsid w:val="70BA0741"/>
    <w:rsid w:val="70BF76C4"/>
    <w:rsid w:val="70D561DD"/>
    <w:rsid w:val="70DB4053"/>
    <w:rsid w:val="70F701A2"/>
    <w:rsid w:val="70F7117A"/>
    <w:rsid w:val="70F81C47"/>
    <w:rsid w:val="70FC067A"/>
    <w:rsid w:val="7109381F"/>
    <w:rsid w:val="711D7840"/>
    <w:rsid w:val="7124056C"/>
    <w:rsid w:val="712832D1"/>
    <w:rsid w:val="71306162"/>
    <w:rsid w:val="71401910"/>
    <w:rsid w:val="7143281D"/>
    <w:rsid w:val="7148324A"/>
    <w:rsid w:val="714B13F3"/>
    <w:rsid w:val="714F3A24"/>
    <w:rsid w:val="7151623E"/>
    <w:rsid w:val="71590677"/>
    <w:rsid w:val="71590D46"/>
    <w:rsid w:val="71597CDD"/>
    <w:rsid w:val="715D3468"/>
    <w:rsid w:val="715E058B"/>
    <w:rsid w:val="71685876"/>
    <w:rsid w:val="717046B9"/>
    <w:rsid w:val="71712229"/>
    <w:rsid w:val="717452EF"/>
    <w:rsid w:val="71803D6D"/>
    <w:rsid w:val="718122B6"/>
    <w:rsid w:val="71881CAF"/>
    <w:rsid w:val="71895DD6"/>
    <w:rsid w:val="718D423A"/>
    <w:rsid w:val="7199548A"/>
    <w:rsid w:val="71A63AAF"/>
    <w:rsid w:val="71AF7ED3"/>
    <w:rsid w:val="71B03329"/>
    <w:rsid w:val="71B6299E"/>
    <w:rsid w:val="71C85B4C"/>
    <w:rsid w:val="71C93FD6"/>
    <w:rsid w:val="71CC7832"/>
    <w:rsid w:val="71CE0247"/>
    <w:rsid w:val="71D136F7"/>
    <w:rsid w:val="71D42EAD"/>
    <w:rsid w:val="71DC6944"/>
    <w:rsid w:val="71DE7F74"/>
    <w:rsid w:val="71E9256C"/>
    <w:rsid w:val="71EB6A80"/>
    <w:rsid w:val="71F83C8F"/>
    <w:rsid w:val="71F96496"/>
    <w:rsid w:val="71FC504D"/>
    <w:rsid w:val="71FE4BDB"/>
    <w:rsid w:val="72031342"/>
    <w:rsid w:val="7209218D"/>
    <w:rsid w:val="721557A6"/>
    <w:rsid w:val="721D072F"/>
    <w:rsid w:val="721D74B1"/>
    <w:rsid w:val="72254604"/>
    <w:rsid w:val="7228078F"/>
    <w:rsid w:val="72311297"/>
    <w:rsid w:val="723712A0"/>
    <w:rsid w:val="723A3678"/>
    <w:rsid w:val="723B4AF1"/>
    <w:rsid w:val="724A232C"/>
    <w:rsid w:val="724D5A19"/>
    <w:rsid w:val="72505EB5"/>
    <w:rsid w:val="72577181"/>
    <w:rsid w:val="72691FAF"/>
    <w:rsid w:val="72734297"/>
    <w:rsid w:val="72740F1F"/>
    <w:rsid w:val="72781397"/>
    <w:rsid w:val="727F306A"/>
    <w:rsid w:val="72815F46"/>
    <w:rsid w:val="72894F98"/>
    <w:rsid w:val="72913286"/>
    <w:rsid w:val="729410CE"/>
    <w:rsid w:val="729859D9"/>
    <w:rsid w:val="729E29FB"/>
    <w:rsid w:val="72A15CA3"/>
    <w:rsid w:val="72A80011"/>
    <w:rsid w:val="72AE1235"/>
    <w:rsid w:val="72B16EE3"/>
    <w:rsid w:val="72B2375D"/>
    <w:rsid w:val="72B253A6"/>
    <w:rsid w:val="72B43A29"/>
    <w:rsid w:val="72C85D49"/>
    <w:rsid w:val="72CD63DC"/>
    <w:rsid w:val="72D16166"/>
    <w:rsid w:val="72E57D89"/>
    <w:rsid w:val="72EB58FA"/>
    <w:rsid w:val="72F77706"/>
    <w:rsid w:val="73005DED"/>
    <w:rsid w:val="73035103"/>
    <w:rsid w:val="73040348"/>
    <w:rsid w:val="730C7B31"/>
    <w:rsid w:val="73194E43"/>
    <w:rsid w:val="73357C79"/>
    <w:rsid w:val="734E4782"/>
    <w:rsid w:val="734F1186"/>
    <w:rsid w:val="734F5471"/>
    <w:rsid w:val="73594BF2"/>
    <w:rsid w:val="735E6382"/>
    <w:rsid w:val="735F67FA"/>
    <w:rsid w:val="736802EE"/>
    <w:rsid w:val="736A14E0"/>
    <w:rsid w:val="736C2B70"/>
    <w:rsid w:val="736C7256"/>
    <w:rsid w:val="737E4618"/>
    <w:rsid w:val="73812006"/>
    <w:rsid w:val="73861F1C"/>
    <w:rsid w:val="7388155D"/>
    <w:rsid w:val="738846A5"/>
    <w:rsid w:val="73897F76"/>
    <w:rsid w:val="738C4E21"/>
    <w:rsid w:val="73980D7D"/>
    <w:rsid w:val="739C51D9"/>
    <w:rsid w:val="739F2F00"/>
    <w:rsid w:val="739F61D1"/>
    <w:rsid w:val="73A1415F"/>
    <w:rsid w:val="73A971F5"/>
    <w:rsid w:val="73AE5C01"/>
    <w:rsid w:val="73B109AE"/>
    <w:rsid w:val="73B611AB"/>
    <w:rsid w:val="73BE3D38"/>
    <w:rsid w:val="73C87111"/>
    <w:rsid w:val="73D16FD8"/>
    <w:rsid w:val="73D31F2E"/>
    <w:rsid w:val="73D83A1D"/>
    <w:rsid w:val="73E037F9"/>
    <w:rsid w:val="73E21DBB"/>
    <w:rsid w:val="73F33398"/>
    <w:rsid w:val="73FB1C9D"/>
    <w:rsid w:val="740D1AD4"/>
    <w:rsid w:val="740D2A3F"/>
    <w:rsid w:val="740F4810"/>
    <w:rsid w:val="74136F57"/>
    <w:rsid w:val="74143871"/>
    <w:rsid w:val="741520DC"/>
    <w:rsid w:val="741F44EF"/>
    <w:rsid w:val="7425611C"/>
    <w:rsid w:val="742F64D0"/>
    <w:rsid w:val="7436210E"/>
    <w:rsid w:val="743B424C"/>
    <w:rsid w:val="743D158A"/>
    <w:rsid w:val="743F62AC"/>
    <w:rsid w:val="744206E9"/>
    <w:rsid w:val="744209C0"/>
    <w:rsid w:val="745079DA"/>
    <w:rsid w:val="745F2050"/>
    <w:rsid w:val="74623D4D"/>
    <w:rsid w:val="746B09E7"/>
    <w:rsid w:val="746F7D40"/>
    <w:rsid w:val="7472076D"/>
    <w:rsid w:val="7474461D"/>
    <w:rsid w:val="747E5824"/>
    <w:rsid w:val="748706E9"/>
    <w:rsid w:val="748928AD"/>
    <w:rsid w:val="749414CA"/>
    <w:rsid w:val="749E540F"/>
    <w:rsid w:val="749E7C03"/>
    <w:rsid w:val="749F6E22"/>
    <w:rsid w:val="74A25ECA"/>
    <w:rsid w:val="74A42A50"/>
    <w:rsid w:val="74A66490"/>
    <w:rsid w:val="74B329F6"/>
    <w:rsid w:val="74C3194F"/>
    <w:rsid w:val="74C33EEC"/>
    <w:rsid w:val="74C65CDF"/>
    <w:rsid w:val="74C84F85"/>
    <w:rsid w:val="74CD0E21"/>
    <w:rsid w:val="74CF1093"/>
    <w:rsid w:val="74CF376F"/>
    <w:rsid w:val="74CF76B2"/>
    <w:rsid w:val="74E11A65"/>
    <w:rsid w:val="74F03516"/>
    <w:rsid w:val="74F17619"/>
    <w:rsid w:val="74FB4C26"/>
    <w:rsid w:val="74FD3F24"/>
    <w:rsid w:val="75017BB7"/>
    <w:rsid w:val="75032D37"/>
    <w:rsid w:val="750919C7"/>
    <w:rsid w:val="7513629E"/>
    <w:rsid w:val="75266ADB"/>
    <w:rsid w:val="752F139D"/>
    <w:rsid w:val="75361830"/>
    <w:rsid w:val="754408D2"/>
    <w:rsid w:val="75477AF4"/>
    <w:rsid w:val="7548017C"/>
    <w:rsid w:val="754B1691"/>
    <w:rsid w:val="754B244E"/>
    <w:rsid w:val="754F0A78"/>
    <w:rsid w:val="755631CE"/>
    <w:rsid w:val="756452F0"/>
    <w:rsid w:val="75725173"/>
    <w:rsid w:val="757D3EDC"/>
    <w:rsid w:val="757E4BB2"/>
    <w:rsid w:val="758401D2"/>
    <w:rsid w:val="758D0467"/>
    <w:rsid w:val="758E1B71"/>
    <w:rsid w:val="75927B02"/>
    <w:rsid w:val="75982525"/>
    <w:rsid w:val="759F5B24"/>
    <w:rsid w:val="75A16D75"/>
    <w:rsid w:val="75AC240F"/>
    <w:rsid w:val="75B045E9"/>
    <w:rsid w:val="75B46016"/>
    <w:rsid w:val="75C0324F"/>
    <w:rsid w:val="75C05DF6"/>
    <w:rsid w:val="75C668B4"/>
    <w:rsid w:val="75D345A4"/>
    <w:rsid w:val="75D464F0"/>
    <w:rsid w:val="75E577AF"/>
    <w:rsid w:val="75F23695"/>
    <w:rsid w:val="75FA0164"/>
    <w:rsid w:val="75FD1A17"/>
    <w:rsid w:val="76011860"/>
    <w:rsid w:val="7608316D"/>
    <w:rsid w:val="7608734F"/>
    <w:rsid w:val="760A7D71"/>
    <w:rsid w:val="76146745"/>
    <w:rsid w:val="76175261"/>
    <w:rsid w:val="762569C6"/>
    <w:rsid w:val="76274DD4"/>
    <w:rsid w:val="762862E3"/>
    <w:rsid w:val="762B2B16"/>
    <w:rsid w:val="763C4CC2"/>
    <w:rsid w:val="764B78C7"/>
    <w:rsid w:val="764C06C1"/>
    <w:rsid w:val="764E48EB"/>
    <w:rsid w:val="765064A6"/>
    <w:rsid w:val="76534C8E"/>
    <w:rsid w:val="765A6375"/>
    <w:rsid w:val="765C202C"/>
    <w:rsid w:val="765F022A"/>
    <w:rsid w:val="76605FBC"/>
    <w:rsid w:val="76705CB1"/>
    <w:rsid w:val="7671186D"/>
    <w:rsid w:val="768321CC"/>
    <w:rsid w:val="76854655"/>
    <w:rsid w:val="769732FE"/>
    <w:rsid w:val="7698440A"/>
    <w:rsid w:val="76A1464F"/>
    <w:rsid w:val="76A46D3D"/>
    <w:rsid w:val="76B556EF"/>
    <w:rsid w:val="76B7771F"/>
    <w:rsid w:val="76B86543"/>
    <w:rsid w:val="76B95B54"/>
    <w:rsid w:val="76BD2673"/>
    <w:rsid w:val="76C27B45"/>
    <w:rsid w:val="76C40CFA"/>
    <w:rsid w:val="76C94B7F"/>
    <w:rsid w:val="76CA4023"/>
    <w:rsid w:val="76CD49C9"/>
    <w:rsid w:val="76CE0460"/>
    <w:rsid w:val="76CE0FF5"/>
    <w:rsid w:val="76D23D9D"/>
    <w:rsid w:val="76E01B2B"/>
    <w:rsid w:val="76EE14D6"/>
    <w:rsid w:val="76F63060"/>
    <w:rsid w:val="770B03C5"/>
    <w:rsid w:val="770C1961"/>
    <w:rsid w:val="77133C36"/>
    <w:rsid w:val="771632AF"/>
    <w:rsid w:val="7720213A"/>
    <w:rsid w:val="77202EB2"/>
    <w:rsid w:val="77214EEA"/>
    <w:rsid w:val="77215321"/>
    <w:rsid w:val="77221949"/>
    <w:rsid w:val="77240DB8"/>
    <w:rsid w:val="7725272D"/>
    <w:rsid w:val="772F588C"/>
    <w:rsid w:val="773463B7"/>
    <w:rsid w:val="773E23FF"/>
    <w:rsid w:val="77480464"/>
    <w:rsid w:val="774826E7"/>
    <w:rsid w:val="77496A44"/>
    <w:rsid w:val="7759322A"/>
    <w:rsid w:val="776658C3"/>
    <w:rsid w:val="77705AE8"/>
    <w:rsid w:val="77770D17"/>
    <w:rsid w:val="77795CE2"/>
    <w:rsid w:val="7780315B"/>
    <w:rsid w:val="77871137"/>
    <w:rsid w:val="778858C3"/>
    <w:rsid w:val="779338CF"/>
    <w:rsid w:val="779D0155"/>
    <w:rsid w:val="779D34E6"/>
    <w:rsid w:val="77A345D1"/>
    <w:rsid w:val="77A76999"/>
    <w:rsid w:val="77AF60FF"/>
    <w:rsid w:val="77B054CA"/>
    <w:rsid w:val="77B857AD"/>
    <w:rsid w:val="77C4244C"/>
    <w:rsid w:val="77D04EA4"/>
    <w:rsid w:val="77D95032"/>
    <w:rsid w:val="77E0300B"/>
    <w:rsid w:val="77E9651C"/>
    <w:rsid w:val="77ED15E8"/>
    <w:rsid w:val="77EF694D"/>
    <w:rsid w:val="78064A28"/>
    <w:rsid w:val="780A38D4"/>
    <w:rsid w:val="780B7152"/>
    <w:rsid w:val="78155669"/>
    <w:rsid w:val="78164D18"/>
    <w:rsid w:val="78204C2A"/>
    <w:rsid w:val="78227D31"/>
    <w:rsid w:val="782C2C3C"/>
    <w:rsid w:val="783F154E"/>
    <w:rsid w:val="78407844"/>
    <w:rsid w:val="78417BB7"/>
    <w:rsid w:val="78446C3D"/>
    <w:rsid w:val="785B2859"/>
    <w:rsid w:val="787078A3"/>
    <w:rsid w:val="78730130"/>
    <w:rsid w:val="787738F3"/>
    <w:rsid w:val="787752D8"/>
    <w:rsid w:val="7878077E"/>
    <w:rsid w:val="789831E0"/>
    <w:rsid w:val="789C67AF"/>
    <w:rsid w:val="789D22D1"/>
    <w:rsid w:val="78A27D43"/>
    <w:rsid w:val="78A66EF6"/>
    <w:rsid w:val="78A67DD6"/>
    <w:rsid w:val="78A8683F"/>
    <w:rsid w:val="78AE6A60"/>
    <w:rsid w:val="78AF6FC8"/>
    <w:rsid w:val="78B93917"/>
    <w:rsid w:val="78BA64D6"/>
    <w:rsid w:val="78BC6CB2"/>
    <w:rsid w:val="78D55638"/>
    <w:rsid w:val="78D958BC"/>
    <w:rsid w:val="78DA1590"/>
    <w:rsid w:val="78E15D81"/>
    <w:rsid w:val="78E405CB"/>
    <w:rsid w:val="78F05718"/>
    <w:rsid w:val="78F3252D"/>
    <w:rsid w:val="78F33955"/>
    <w:rsid w:val="78F35683"/>
    <w:rsid w:val="78F8763A"/>
    <w:rsid w:val="78FB1B79"/>
    <w:rsid w:val="790F0E10"/>
    <w:rsid w:val="7919165F"/>
    <w:rsid w:val="791B6779"/>
    <w:rsid w:val="791C77B6"/>
    <w:rsid w:val="79275DD8"/>
    <w:rsid w:val="792B3753"/>
    <w:rsid w:val="792D105C"/>
    <w:rsid w:val="79382AEC"/>
    <w:rsid w:val="793A060B"/>
    <w:rsid w:val="793A63DA"/>
    <w:rsid w:val="793E771F"/>
    <w:rsid w:val="79445398"/>
    <w:rsid w:val="795E488A"/>
    <w:rsid w:val="79616C88"/>
    <w:rsid w:val="7963310F"/>
    <w:rsid w:val="796F6FD4"/>
    <w:rsid w:val="79707F69"/>
    <w:rsid w:val="79772BFD"/>
    <w:rsid w:val="797F20C0"/>
    <w:rsid w:val="79826AB1"/>
    <w:rsid w:val="7999345D"/>
    <w:rsid w:val="799C1E69"/>
    <w:rsid w:val="799E14ED"/>
    <w:rsid w:val="79AA35B0"/>
    <w:rsid w:val="79AA5D43"/>
    <w:rsid w:val="79AF69B8"/>
    <w:rsid w:val="79B01856"/>
    <w:rsid w:val="79B40E1E"/>
    <w:rsid w:val="79B536CC"/>
    <w:rsid w:val="79B63CF1"/>
    <w:rsid w:val="79C52E2C"/>
    <w:rsid w:val="79C71273"/>
    <w:rsid w:val="79D977B2"/>
    <w:rsid w:val="79E7054B"/>
    <w:rsid w:val="79F36B88"/>
    <w:rsid w:val="79F52BEA"/>
    <w:rsid w:val="79F667BB"/>
    <w:rsid w:val="79FA4D8F"/>
    <w:rsid w:val="79FF76C1"/>
    <w:rsid w:val="7A00397B"/>
    <w:rsid w:val="7A0B175C"/>
    <w:rsid w:val="7A0B5AB3"/>
    <w:rsid w:val="7A0F58D9"/>
    <w:rsid w:val="7A14717E"/>
    <w:rsid w:val="7A1E3CC7"/>
    <w:rsid w:val="7A260ABF"/>
    <w:rsid w:val="7A28660D"/>
    <w:rsid w:val="7A2938FC"/>
    <w:rsid w:val="7A2B0762"/>
    <w:rsid w:val="7A303AB4"/>
    <w:rsid w:val="7A552CE5"/>
    <w:rsid w:val="7A580D0A"/>
    <w:rsid w:val="7A5F3665"/>
    <w:rsid w:val="7A6114B5"/>
    <w:rsid w:val="7A63210D"/>
    <w:rsid w:val="7A665135"/>
    <w:rsid w:val="7A732295"/>
    <w:rsid w:val="7A786FC4"/>
    <w:rsid w:val="7A7F2BF0"/>
    <w:rsid w:val="7A9721CC"/>
    <w:rsid w:val="7A9C3803"/>
    <w:rsid w:val="7AAB5300"/>
    <w:rsid w:val="7AAC66A5"/>
    <w:rsid w:val="7AAF75EF"/>
    <w:rsid w:val="7AB3305E"/>
    <w:rsid w:val="7AB510C3"/>
    <w:rsid w:val="7AC24C66"/>
    <w:rsid w:val="7AC27D82"/>
    <w:rsid w:val="7AC36B2D"/>
    <w:rsid w:val="7AC81FB9"/>
    <w:rsid w:val="7ACA1E4A"/>
    <w:rsid w:val="7AD865C3"/>
    <w:rsid w:val="7AEB5A7D"/>
    <w:rsid w:val="7AEC6E09"/>
    <w:rsid w:val="7AF95E7D"/>
    <w:rsid w:val="7AFC06D2"/>
    <w:rsid w:val="7B0263E0"/>
    <w:rsid w:val="7B032376"/>
    <w:rsid w:val="7B080340"/>
    <w:rsid w:val="7B0C1754"/>
    <w:rsid w:val="7B1051B8"/>
    <w:rsid w:val="7B2825C4"/>
    <w:rsid w:val="7B2C57E3"/>
    <w:rsid w:val="7B5073ED"/>
    <w:rsid w:val="7B5233DF"/>
    <w:rsid w:val="7B75714A"/>
    <w:rsid w:val="7B786C06"/>
    <w:rsid w:val="7B834F20"/>
    <w:rsid w:val="7B8F6075"/>
    <w:rsid w:val="7B913B89"/>
    <w:rsid w:val="7B947C15"/>
    <w:rsid w:val="7BA047CB"/>
    <w:rsid w:val="7BAA5D0D"/>
    <w:rsid w:val="7BB46AB0"/>
    <w:rsid w:val="7BB91F3E"/>
    <w:rsid w:val="7BB94677"/>
    <w:rsid w:val="7BC26546"/>
    <w:rsid w:val="7BC65A66"/>
    <w:rsid w:val="7BD27A73"/>
    <w:rsid w:val="7BD51076"/>
    <w:rsid w:val="7BD5469B"/>
    <w:rsid w:val="7BE112D9"/>
    <w:rsid w:val="7BE54323"/>
    <w:rsid w:val="7BE6416D"/>
    <w:rsid w:val="7BE978B1"/>
    <w:rsid w:val="7BEB47C3"/>
    <w:rsid w:val="7BF761B8"/>
    <w:rsid w:val="7BF828C9"/>
    <w:rsid w:val="7BF862B4"/>
    <w:rsid w:val="7BF9234A"/>
    <w:rsid w:val="7C00447E"/>
    <w:rsid w:val="7C037921"/>
    <w:rsid w:val="7C093061"/>
    <w:rsid w:val="7C0B7C41"/>
    <w:rsid w:val="7C0E1BDF"/>
    <w:rsid w:val="7C17608B"/>
    <w:rsid w:val="7C1D6E5E"/>
    <w:rsid w:val="7C1E2A28"/>
    <w:rsid w:val="7C205620"/>
    <w:rsid w:val="7C220B9B"/>
    <w:rsid w:val="7C22553E"/>
    <w:rsid w:val="7C2645E8"/>
    <w:rsid w:val="7C2C2084"/>
    <w:rsid w:val="7C3342F6"/>
    <w:rsid w:val="7C405384"/>
    <w:rsid w:val="7C413442"/>
    <w:rsid w:val="7C494D20"/>
    <w:rsid w:val="7C520371"/>
    <w:rsid w:val="7C604050"/>
    <w:rsid w:val="7C6905E3"/>
    <w:rsid w:val="7C6A653D"/>
    <w:rsid w:val="7C6E1349"/>
    <w:rsid w:val="7C72000A"/>
    <w:rsid w:val="7C77765D"/>
    <w:rsid w:val="7C8452C9"/>
    <w:rsid w:val="7C891365"/>
    <w:rsid w:val="7C8B26D4"/>
    <w:rsid w:val="7C901BA6"/>
    <w:rsid w:val="7C97646D"/>
    <w:rsid w:val="7C9918BF"/>
    <w:rsid w:val="7C9F13BB"/>
    <w:rsid w:val="7CA15FDE"/>
    <w:rsid w:val="7CB772E8"/>
    <w:rsid w:val="7CD47811"/>
    <w:rsid w:val="7CD62D0D"/>
    <w:rsid w:val="7CE17E26"/>
    <w:rsid w:val="7CE87E4D"/>
    <w:rsid w:val="7CEA77B1"/>
    <w:rsid w:val="7CEE233A"/>
    <w:rsid w:val="7CEF55F0"/>
    <w:rsid w:val="7CF12792"/>
    <w:rsid w:val="7CF26A1F"/>
    <w:rsid w:val="7CF93DA7"/>
    <w:rsid w:val="7CFA373A"/>
    <w:rsid w:val="7CFA3D2E"/>
    <w:rsid w:val="7D033A19"/>
    <w:rsid w:val="7D0C04D1"/>
    <w:rsid w:val="7D145CD9"/>
    <w:rsid w:val="7D181EE8"/>
    <w:rsid w:val="7D1860BE"/>
    <w:rsid w:val="7D19333C"/>
    <w:rsid w:val="7D1B48DB"/>
    <w:rsid w:val="7D265C23"/>
    <w:rsid w:val="7D273247"/>
    <w:rsid w:val="7D4334B7"/>
    <w:rsid w:val="7D4B01C0"/>
    <w:rsid w:val="7D4B5892"/>
    <w:rsid w:val="7D4C7B82"/>
    <w:rsid w:val="7D615682"/>
    <w:rsid w:val="7D675268"/>
    <w:rsid w:val="7D7272C9"/>
    <w:rsid w:val="7D757CF3"/>
    <w:rsid w:val="7D794B0D"/>
    <w:rsid w:val="7D7C7346"/>
    <w:rsid w:val="7D8E25E7"/>
    <w:rsid w:val="7D9051B8"/>
    <w:rsid w:val="7D933535"/>
    <w:rsid w:val="7D952155"/>
    <w:rsid w:val="7D956CB6"/>
    <w:rsid w:val="7D9B2CEB"/>
    <w:rsid w:val="7DAA06EC"/>
    <w:rsid w:val="7DAC2F9D"/>
    <w:rsid w:val="7DB67635"/>
    <w:rsid w:val="7DBC69A7"/>
    <w:rsid w:val="7DC15A49"/>
    <w:rsid w:val="7DD93D95"/>
    <w:rsid w:val="7DDA2FEC"/>
    <w:rsid w:val="7DDC2F4A"/>
    <w:rsid w:val="7DE217EE"/>
    <w:rsid w:val="7DE23625"/>
    <w:rsid w:val="7DE9382C"/>
    <w:rsid w:val="7DEC609D"/>
    <w:rsid w:val="7DF21E09"/>
    <w:rsid w:val="7DF47656"/>
    <w:rsid w:val="7DF61A39"/>
    <w:rsid w:val="7DF65A10"/>
    <w:rsid w:val="7E0372D0"/>
    <w:rsid w:val="7E041DFD"/>
    <w:rsid w:val="7E09004D"/>
    <w:rsid w:val="7E0902A3"/>
    <w:rsid w:val="7E0C1BD4"/>
    <w:rsid w:val="7E0E35A8"/>
    <w:rsid w:val="7E112EE2"/>
    <w:rsid w:val="7E166757"/>
    <w:rsid w:val="7E18103B"/>
    <w:rsid w:val="7E1B43F8"/>
    <w:rsid w:val="7E1F5A86"/>
    <w:rsid w:val="7E216E2B"/>
    <w:rsid w:val="7E217952"/>
    <w:rsid w:val="7E23512C"/>
    <w:rsid w:val="7E2F34C0"/>
    <w:rsid w:val="7E402099"/>
    <w:rsid w:val="7E4E3C19"/>
    <w:rsid w:val="7E6750AB"/>
    <w:rsid w:val="7E6B70F2"/>
    <w:rsid w:val="7E6B73E4"/>
    <w:rsid w:val="7E7E3542"/>
    <w:rsid w:val="7E7F47B1"/>
    <w:rsid w:val="7E8724FB"/>
    <w:rsid w:val="7E911054"/>
    <w:rsid w:val="7E99049B"/>
    <w:rsid w:val="7E9B1D18"/>
    <w:rsid w:val="7EA551E2"/>
    <w:rsid w:val="7EA653D2"/>
    <w:rsid w:val="7EAA6677"/>
    <w:rsid w:val="7EB406B7"/>
    <w:rsid w:val="7EB4520E"/>
    <w:rsid w:val="7EB46615"/>
    <w:rsid w:val="7EB5370D"/>
    <w:rsid w:val="7EB94C7E"/>
    <w:rsid w:val="7EBD38E7"/>
    <w:rsid w:val="7EBD6602"/>
    <w:rsid w:val="7EBF0DCC"/>
    <w:rsid w:val="7EC07B3A"/>
    <w:rsid w:val="7EC60CD2"/>
    <w:rsid w:val="7EC66E9E"/>
    <w:rsid w:val="7ED013D9"/>
    <w:rsid w:val="7ED26F99"/>
    <w:rsid w:val="7EDD1142"/>
    <w:rsid w:val="7EE15C74"/>
    <w:rsid w:val="7EE4647E"/>
    <w:rsid w:val="7EF13821"/>
    <w:rsid w:val="7EF540B1"/>
    <w:rsid w:val="7EF907D2"/>
    <w:rsid w:val="7EFB621C"/>
    <w:rsid w:val="7F01644E"/>
    <w:rsid w:val="7F076F0C"/>
    <w:rsid w:val="7F175904"/>
    <w:rsid w:val="7F1B2AF9"/>
    <w:rsid w:val="7F216278"/>
    <w:rsid w:val="7F225D4C"/>
    <w:rsid w:val="7F2A1230"/>
    <w:rsid w:val="7F2A7366"/>
    <w:rsid w:val="7F2C46EF"/>
    <w:rsid w:val="7F300AF0"/>
    <w:rsid w:val="7F327E6F"/>
    <w:rsid w:val="7F34353B"/>
    <w:rsid w:val="7F35060E"/>
    <w:rsid w:val="7F3B4636"/>
    <w:rsid w:val="7F446067"/>
    <w:rsid w:val="7F5F193C"/>
    <w:rsid w:val="7F63338F"/>
    <w:rsid w:val="7F6E0C38"/>
    <w:rsid w:val="7F791DD2"/>
    <w:rsid w:val="7F7C579B"/>
    <w:rsid w:val="7F851365"/>
    <w:rsid w:val="7F8740CC"/>
    <w:rsid w:val="7F8870F1"/>
    <w:rsid w:val="7F8A3A26"/>
    <w:rsid w:val="7F9504B5"/>
    <w:rsid w:val="7F9C6130"/>
    <w:rsid w:val="7F9D4160"/>
    <w:rsid w:val="7F9F4FEA"/>
    <w:rsid w:val="7FA051C1"/>
    <w:rsid w:val="7FA724DD"/>
    <w:rsid w:val="7FAC1246"/>
    <w:rsid w:val="7FB0228A"/>
    <w:rsid w:val="7FB52888"/>
    <w:rsid w:val="7FBB7D26"/>
    <w:rsid w:val="7FC5203A"/>
    <w:rsid w:val="7FC66AB7"/>
    <w:rsid w:val="7FCE1832"/>
    <w:rsid w:val="7FD213B2"/>
    <w:rsid w:val="7FD27C74"/>
    <w:rsid w:val="7FD44A40"/>
    <w:rsid w:val="7FD50597"/>
    <w:rsid w:val="7FE569AF"/>
    <w:rsid w:val="7FE82DB9"/>
    <w:rsid w:val="7FEF6DE7"/>
    <w:rsid w:val="7FF71201"/>
    <w:rsid w:val="7FFC49CD"/>
    <w:rsid w:val="7FF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/>
      <w:kern w:val="0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pBdr>
        <w:bottom w:val="single" w:color="000000" w:sz="6" w:space="1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438</Characters>
  <Lines>3</Lines>
  <Paragraphs>1</Paragraphs>
  <TotalTime>16</TotalTime>
  <ScaleCrop>false</ScaleCrop>
  <LinksUpToDate>false</LinksUpToDate>
  <CharactersWithSpaces>513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2017-11-24T00:58:00Z</dcterms:created>
  <dc:creator>yangyang</dc:creator>
  <cp:lastModifiedBy>Huī</cp:lastModifiedBy>
  <dcterms:modified xsi:type="dcterms:W3CDTF">2020-09-17T03:09:16Z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