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E779" w14:textId="2B851D25" w:rsidR="00EF7BD3" w:rsidRPr="00F84B1D" w:rsidRDefault="00C631AF" w:rsidP="00C631AF">
      <w:pPr>
        <w:pStyle w:val="a3"/>
        <w:rPr>
          <w:rFonts w:asciiTheme="minorEastAsia" w:eastAsiaTheme="minorEastAsia" w:hAnsiTheme="minorEastAsia" w:hint="eastAsia"/>
        </w:rPr>
      </w:pPr>
      <w:proofErr w:type="spellStart"/>
      <w:r w:rsidRPr="00F84B1D">
        <w:rPr>
          <w:rFonts w:asciiTheme="minorEastAsia" w:eastAsiaTheme="minorEastAsia" w:hAnsiTheme="minorEastAsia" w:hint="eastAsia"/>
        </w:rPr>
        <w:t>LuxeVerb</w:t>
      </w:r>
      <w:proofErr w:type="spellEnd"/>
    </w:p>
    <w:p w14:paraId="6830EADA" w14:textId="1BB73A34" w:rsidR="00C631AF" w:rsidRPr="00F84B1D" w:rsidRDefault="00C631AF" w:rsidP="00C631AF">
      <w:pPr>
        <w:pStyle w:val="1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前言</w:t>
      </w:r>
    </w:p>
    <w:p w14:paraId="2D51484C" w14:textId="77777777" w:rsidR="00EB00B6" w:rsidRPr="00F84B1D" w:rsidRDefault="00EB00B6" w:rsidP="00EB00B6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本教程参考文献摘自FL官网、谷歌搜索、Gemini，仅</w:t>
      </w:r>
      <w:proofErr w:type="gramStart"/>
      <w:r w:rsidRPr="00F84B1D">
        <w:rPr>
          <w:rFonts w:asciiTheme="minorEastAsia" w:hAnsiTheme="minorEastAsia" w:hint="eastAsia"/>
        </w:rPr>
        <w:t>供交流</w:t>
      </w:r>
      <w:proofErr w:type="gramEnd"/>
      <w:r w:rsidRPr="00F84B1D">
        <w:rPr>
          <w:rFonts w:asciiTheme="minorEastAsia" w:hAnsiTheme="minorEastAsia" w:hint="eastAsia"/>
        </w:rPr>
        <w:t>学习</w:t>
      </w:r>
    </w:p>
    <w:p w14:paraId="224F5B56" w14:textId="77777777" w:rsidR="00EB00B6" w:rsidRPr="00F84B1D" w:rsidRDefault="00EB00B6" w:rsidP="00EB00B6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笔者已经尽可能的在保留专业程度的情况下，把内容说的通俗易懂</w:t>
      </w:r>
    </w:p>
    <w:p w14:paraId="2E758014" w14:textId="47707B6B" w:rsidR="00EB00B6" w:rsidRPr="00F84B1D" w:rsidRDefault="00EB00B6" w:rsidP="00EB00B6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-by古神</w:t>
      </w:r>
      <w:proofErr w:type="gramStart"/>
      <w:r w:rsidRPr="00F84B1D">
        <w:rPr>
          <w:rFonts w:asciiTheme="minorEastAsia" w:hAnsiTheme="minorEastAsia" w:hint="eastAsia"/>
        </w:rPr>
        <w:t>喵</w:t>
      </w:r>
      <w:proofErr w:type="gramEnd"/>
      <w:r w:rsidRPr="00F84B1D">
        <w:rPr>
          <w:rFonts w:asciiTheme="minorEastAsia" w:hAnsiTheme="minorEastAsia" w:hint="eastAsia"/>
        </w:rPr>
        <w:t>姆·哈北</w:t>
      </w:r>
      <w:proofErr w:type="gramStart"/>
      <w:r w:rsidRPr="00F84B1D">
        <w:rPr>
          <w:rFonts w:asciiTheme="minorEastAsia" w:hAnsiTheme="minorEastAsia" w:hint="eastAsia"/>
        </w:rPr>
        <w:t>北</w:t>
      </w:r>
      <w:proofErr w:type="gramEnd"/>
    </w:p>
    <w:p w14:paraId="6CBF41A6" w14:textId="77777777" w:rsidR="00EB00B6" w:rsidRPr="00F84B1D" w:rsidRDefault="00EB00B6" w:rsidP="00EB00B6">
      <w:pPr>
        <w:rPr>
          <w:rFonts w:asciiTheme="minorEastAsia" w:hAnsiTheme="minorEastAsia" w:hint="eastAsia"/>
          <w:szCs w:val="22"/>
        </w:rPr>
      </w:pPr>
    </w:p>
    <w:p w14:paraId="00467AF7" w14:textId="77777777" w:rsidR="00EB00B6" w:rsidRPr="00F84B1D" w:rsidRDefault="00000000" w:rsidP="00EB00B6">
      <w:pPr>
        <w:rPr>
          <w:rFonts w:asciiTheme="minorEastAsia" w:hAnsiTheme="minorEastAsia" w:hint="eastAsia"/>
          <w:color w:val="4C94D8" w:themeColor="text2" w:themeTint="80"/>
          <w:szCs w:val="22"/>
        </w:rPr>
      </w:pPr>
      <w:hyperlink r:id="rId7" w:tooltip="前往B站关注" w:history="1">
        <w:r w:rsidR="00EB00B6" w:rsidRPr="00F84B1D">
          <w:rPr>
            <w:rStyle w:val="af2"/>
            <w:rFonts w:asciiTheme="minorEastAsia" w:hAnsiTheme="minorEastAsia"/>
            <w:color w:val="4C94D8" w:themeColor="text2" w:themeTint="80"/>
            <w:szCs w:val="22"/>
          </w:rPr>
          <w:t>关注小北</w:t>
        </w:r>
        <w:proofErr w:type="gramStart"/>
        <w:r w:rsidR="00EB00B6" w:rsidRPr="00F84B1D">
          <w:rPr>
            <w:rStyle w:val="af2"/>
            <w:rFonts w:asciiTheme="minorEastAsia" w:hAnsiTheme="minorEastAsia"/>
            <w:color w:val="4C94D8" w:themeColor="text2" w:themeTint="80"/>
            <w:szCs w:val="22"/>
          </w:rPr>
          <w:t>北喵</w:t>
        </w:r>
        <w:proofErr w:type="gramEnd"/>
        <w:r w:rsidR="00EB00B6" w:rsidRPr="00F84B1D">
          <w:rPr>
            <w:rStyle w:val="af2"/>
            <w:rFonts w:asciiTheme="minorEastAsia" w:hAnsiTheme="minorEastAsia"/>
            <w:color w:val="4C94D8" w:themeColor="text2" w:themeTint="80"/>
            <w:szCs w:val="22"/>
          </w:rPr>
          <w:t>，关注小北</w:t>
        </w:r>
        <w:proofErr w:type="gramStart"/>
        <w:r w:rsidR="00EB00B6" w:rsidRPr="00F84B1D">
          <w:rPr>
            <w:rStyle w:val="af2"/>
            <w:rFonts w:asciiTheme="minorEastAsia" w:hAnsiTheme="minorEastAsia"/>
            <w:color w:val="4C94D8" w:themeColor="text2" w:themeTint="80"/>
            <w:szCs w:val="22"/>
          </w:rPr>
          <w:t>北</w:t>
        </w:r>
        <w:proofErr w:type="gramEnd"/>
        <w:r w:rsidR="00EB00B6" w:rsidRPr="00F84B1D">
          <w:rPr>
            <w:rStyle w:val="af2"/>
            <w:rFonts w:asciiTheme="minorEastAsia" w:hAnsiTheme="minorEastAsia"/>
            <w:color w:val="4C94D8" w:themeColor="text2" w:themeTint="80"/>
            <w:szCs w:val="22"/>
          </w:rPr>
          <w:t>谢谢</w:t>
        </w:r>
        <w:proofErr w:type="gramStart"/>
        <w:r w:rsidR="00EB00B6" w:rsidRPr="00F84B1D">
          <w:rPr>
            <w:rStyle w:val="af2"/>
            <w:rFonts w:asciiTheme="minorEastAsia" w:hAnsiTheme="minorEastAsia"/>
            <w:color w:val="4C94D8" w:themeColor="text2" w:themeTint="80"/>
            <w:szCs w:val="22"/>
          </w:rPr>
          <w:t>喵</w:t>
        </w:r>
        <w:proofErr w:type="gramEnd"/>
      </w:hyperlink>
    </w:p>
    <w:p w14:paraId="2AE7FA5F" w14:textId="77777777" w:rsidR="00EB00B6" w:rsidRPr="00F84B1D" w:rsidRDefault="00EB00B6" w:rsidP="00EB00B6">
      <w:pPr>
        <w:rPr>
          <w:rFonts w:asciiTheme="minorEastAsia" w:hAnsiTheme="minorEastAsia" w:hint="eastAsia"/>
          <w:color w:val="4C94D8" w:themeColor="text2" w:themeTint="80"/>
          <w:sz w:val="16"/>
          <w:szCs w:val="16"/>
        </w:rPr>
      </w:pPr>
      <w:r w:rsidRPr="00F84B1D">
        <w:rPr>
          <w:rFonts w:asciiTheme="minorEastAsia" w:hAnsiTheme="minorEastAsia" w:hint="eastAsia"/>
          <w:color w:val="4C94D8" w:themeColor="text2" w:themeTint="80"/>
          <w:sz w:val="16"/>
          <w:szCs w:val="16"/>
        </w:rPr>
        <w:t>（https://space.bilibili.com/3546642263312590）</w:t>
      </w:r>
    </w:p>
    <w:p w14:paraId="4BEC2C70" w14:textId="77777777" w:rsidR="00C631AF" w:rsidRDefault="00C631AF" w:rsidP="00C631AF">
      <w:pPr>
        <w:rPr>
          <w:rFonts w:asciiTheme="minorEastAsia" w:hAnsiTheme="minorEastAsia" w:hint="eastAsia"/>
        </w:rPr>
      </w:pPr>
    </w:p>
    <w:p w14:paraId="75A58349" w14:textId="6A00B13F" w:rsidR="00136407" w:rsidRDefault="00136407" w:rsidP="00136407">
      <w:pPr>
        <w:pStyle w:val="1"/>
        <w:rPr>
          <w:rFonts w:hint="eastAsia"/>
        </w:rPr>
      </w:pPr>
      <w:r>
        <w:rPr>
          <w:rFonts w:hint="eastAsia"/>
        </w:rPr>
        <w:t>信号走向</w:t>
      </w:r>
    </w:p>
    <w:p w14:paraId="5B5C1EA3" w14:textId="7C916751" w:rsidR="00136407" w:rsidRPr="00136407" w:rsidRDefault="00711794" w:rsidP="00136407">
      <w:pPr>
        <w:rPr>
          <w:rFonts w:hint="eastAsia"/>
        </w:rPr>
      </w:pPr>
      <w:r>
        <w:rPr>
          <w:rFonts w:hint="eastAsia"/>
        </w:rPr>
        <w:object w:dxaOrig="14101" w:dyaOrig="3106" w14:anchorId="3FEE8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0.7pt;height:171.95pt" o:ole="">
            <v:imagedata r:id="rId8" o:title=""/>
          </v:shape>
          <o:OLEObject Type="Embed" ProgID="Visio.Drawing.15" ShapeID="_x0000_i1025" DrawAspect="Content" ObjectID="_1815312251" r:id="rId9"/>
        </w:object>
      </w:r>
    </w:p>
    <w:p w14:paraId="4E5F135E" w14:textId="77777777" w:rsidR="00136407" w:rsidRPr="00F84B1D" w:rsidRDefault="00136407" w:rsidP="00C631AF">
      <w:pPr>
        <w:rPr>
          <w:rFonts w:asciiTheme="minorEastAsia" w:hAnsiTheme="minorEastAsia" w:hint="eastAsia"/>
        </w:rPr>
      </w:pPr>
    </w:p>
    <w:p w14:paraId="236587AB" w14:textId="27740D2B" w:rsidR="00C631AF" w:rsidRPr="00197715" w:rsidRDefault="00C631AF" w:rsidP="00197715">
      <w:pPr>
        <w:pStyle w:val="1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输入</w:t>
      </w:r>
    </w:p>
    <w:p w14:paraId="246FDAF7" w14:textId="77777777" w:rsidR="00C631AF" w:rsidRPr="00F84B1D" w:rsidRDefault="00C631AF" w:rsidP="00C631AF">
      <w:pPr>
        <w:rPr>
          <w:rFonts w:asciiTheme="minorEastAsia" w:hAnsiTheme="minorEastAsia" w:hint="eastAsia"/>
        </w:rPr>
      </w:pPr>
    </w:p>
    <w:p w14:paraId="5D0AA078" w14:textId="7BBB10A1" w:rsidR="00C631AF" w:rsidRPr="00F84B1D" w:rsidRDefault="00C631AF" w:rsidP="00C631AF">
      <w:pPr>
        <w:pStyle w:val="2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湿增益</w:t>
      </w:r>
    </w:p>
    <w:p w14:paraId="2C3A5F78" w14:textId="10F5406E" w:rsidR="00C631AF" w:rsidRPr="00F84B1D" w:rsidRDefault="007431E4" w:rsidP="00C631AF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该参数是控制混响音量大小（增益/减少）的推子</w:t>
      </w:r>
    </w:p>
    <w:p w14:paraId="6D862A91" w14:textId="6BFD2435" w:rsidR="007431E4" w:rsidRPr="00F84B1D" w:rsidRDefault="007431E4" w:rsidP="00C631AF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它只影响被混响处理过的部分（处理过的</w:t>
      </w:r>
      <w:r w:rsidR="00AB3869" w:rsidRPr="00F84B1D">
        <w:rPr>
          <w:rFonts w:asciiTheme="minorEastAsia" w:hAnsiTheme="minorEastAsia" w:hint="eastAsia"/>
        </w:rPr>
        <w:t>声音</w:t>
      </w:r>
      <w:r w:rsidRPr="00F84B1D">
        <w:rPr>
          <w:rFonts w:asciiTheme="minorEastAsia" w:hAnsiTheme="minorEastAsia" w:hint="eastAsia"/>
        </w:rPr>
        <w:t>，</w:t>
      </w:r>
      <w:proofErr w:type="gramStart"/>
      <w:r w:rsidRPr="00F84B1D">
        <w:rPr>
          <w:rFonts w:asciiTheme="minorEastAsia" w:hAnsiTheme="minorEastAsia" w:hint="eastAsia"/>
        </w:rPr>
        <w:t>又称湿</w:t>
      </w:r>
      <w:r w:rsidR="00AB3869" w:rsidRPr="00F84B1D">
        <w:rPr>
          <w:rFonts w:asciiTheme="minorEastAsia" w:hAnsiTheme="minorEastAsia" w:hint="eastAsia"/>
        </w:rPr>
        <w:t>声</w:t>
      </w:r>
      <w:proofErr w:type="gramEnd"/>
      <w:r w:rsidRPr="00F84B1D">
        <w:rPr>
          <w:rFonts w:asciiTheme="minorEastAsia" w:hAnsiTheme="minorEastAsia" w:hint="eastAsia"/>
        </w:rPr>
        <w:t>），</w:t>
      </w:r>
      <w:r w:rsidRPr="00F84B1D">
        <w:rPr>
          <w:rFonts w:asciiTheme="minorEastAsia" w:hAnsiTheme="minorEastAsia"/>
        </w:rPr>
        <w:t>不影响原始声音</w:t>
      </w:r>
      <w:r w:rsidRPr="00F84B1D">
        <w:rPr>
          <w:rFonts w:asciiTheme="minorEastAsia" w:hAnsiTheme="minorEastAsia" w:hint="eastAsia"/>
        </w:rPr>
        <w:t>（干声）</w:t>
      </w:r>
    </w:p>
    <w:p w14:paraId="1FDA84A3" w14:textId="77777777" w:rsidR="00F96A24" w:rsidRPr="00F84B1D" w:rsidRDefault="00F96A24" w:rsidP="00C631AF">
      <w:pPr>
        <w:rPr>
          <w:rFonts w:asciiTheme="minorEastAsia" w:hAnsiTheme="minorEastAsia" w:hint="eastAsia"/>
        </w:rPr>
      </w:pPr>
    </w:p>
    <w:p w14:paraId="4CABB8FF" w14:textId="54EB8661" w:rsidR="00F96A24" w:rsidRPr="00F84B1D" w:rsidRDefault="00F96A24" w:rsidP="00C631AF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调高湿增益可以产生“混响投射”效果，听感上就是混响出现了很大一片一样</w:t>
      </w:r>
    </w:p>
    <w:p w14:paraId="6A7C3B8C" w14:textId="77777777" w:rsidR="00BD33B0" w:rsidRPr="00F84B1D" w:rsidRDefault="00BD33B0" w:rsidP="00C631AF">
      <w:pPr>
        <w:rPr>
          <w:rFonts w:asciiTheme="minorEastAsia" w:hAnsiTheme="minorEastAsia" w:hint="eastAsia"/>
        </w:rPr>
      </w:pPr>
    </w:p>
    <w:p w14:paraId="558FA9DA" w14:textId="78E874FA" w:rsidR="00BD33B0" w:rsidRPr="00F84B1D" w:rsidRDefault="00BD33B0" w:rsidP="00C631AF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如果湿增益推子闪烁红色，说明输入信号</w:t>
      </w:r>
      <w:r w:rsidR="00AB3869" w:rsidRPr="00F84B1D">
        <w:rPr>
          <w:rFonts w:asciiTheme="minorEastAsia" w:hAnsiTheme="minorEastAsia" w:hint="eastAsia"/>
        </w:rPr>
        <w:t>（音量）</w:t>
      </w:r>
      <w:r w:rsidRPr="00F84B1D">
        <w:rPr>
          <w:rFonts w:asciiTheme="minorEastAsia" w:hAnsiTheme="minorEastAsia" w:hint="eastAsia"/>
        </w:rPr>
        <w:t>太强了，需要调低此参数来降低音量，避免声音失真</w:t>
      </w:r>
    </w:p>
    <w:p w14:paraId="38060EE5" w14:textId="77777777" w:rsidR="00C631AF" w:rsidRPr="00F84B1D" w:rsidRDefault="00C631AF" w:rsidP="00C631AF">
      <w:pPr>
        <w:rPr>
          <w:rFonts w:asciiTheme="minorEastAsia" w:hAnsiTheme="minorEastAsia" w:hint="eastAsia"/>
        </w:rPr>
      </w:pPr>
    </w:p>
    <w:p w14:paraId="5BDAE2B4" w14:textId="131F9A87" w:rsidR="00355A8C" w:rsidRPr="00453FAF" w:rsidRDefault="00C631AF" w:rsidP="00453FAF">
      <w:pPr>
        <w:pStyle w:val="2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高</w:t>
      </w:r>
      <w:r w:rsidR="000D1C4D">
        <w:rPr>
          <w:rFonts w:asciiTheme="minorEastAsia" w:eastAsiaTheme="minorEastAsia" w:hAnsiTheme="minorEastAsia" w:hint="eastAsia"/>
        </w:rPr>
        <w:t>/</w:t>
      </w:r>
      <w:r w:rsidRPr="00F84B1D">
        <w:rPr>
          <w:rFonts w:asciiTheme="minorEastAsia" w:eastAsiaTheme="minorEastAsia" w:hAnsiTheme="minorEastAsia" w:hint="eastAsia"/>
        </w:rPr>
        <w:t>低切</w:t>
      </w:r>
    </w:p>
    <w:p w14:paraId="01A779BF" w14:textId="5A120915" w:rsidR="00C631AF" w:rsidRPr="00F84B1D" w:rsidRDefault="00355A8C" w:rsidP="00C631AF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消除混响输入的高/低频（单位：赫兹）</w:t>
      </w:r>
    </w:p>
    <w:p w14:paraId="48F3D295" w14:textId="77777777" w:rsidR="00355A8C" w:rsidRPr="00F84B1D" w:rsidRDefault="00355A8C" w:rsidP="00C631AF">
      <w:pPr>
        <w:rPr>
          <w:rFonts w:asciiTheme="minorEastAsia" w:hAnsiTheme="minorEastAsia" w:hint="eastAsia"/>
        </w:rPr>
      </w:pPr>
    </w:p>
    <w:p w14:paraId="2A0FEFD3" w14:textId="6A02814A" w:rsidR="00AC66D6" w:rsidRPr="00F84B1D" w:rsidRDefault="00355A8C" w:rsidP="00C631AF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这两个滤波器会</w:t>
      </w:r>
      <w:r w:rsidR="00AC66D6" w:rsidRPr="00F84B1D">
        <w:rPr>
          <w:rFonts w:asciiTheme="minorEastAsia" w:hAnsiTheme="minorEastAsia" w:hint="eastAsia"/>
        </w:rPr>
        <w:t>切除</w:t>
      </w:r>
      <w:r w:rsidRPr="00F84B1D">
        <w:rPr>
          <w:rFonts w:asciiTheme="minorEastAsia" w:hAnsiTheme="minorEastAsia" w:hint="eastAsia"/>
        </w:rPr>
        <w:t>“反馈”处理后的声音</w:t>
      </w:r>
    </w:p>
    <w:p w14:paraId="42D26584" w14:textId="2B6C6B31" w:rsidR="00C631AF" w:rsidRPr="00F84B1D" w:rsidRDefault="000F2B82" w:rsidP="00C631AF">
      <w:pPr>
        <w:rPr>
          <w:rFonts w:asciiTheme="minorEastAsia" w:hAnsiTheme="minorEastAsia" w:hint="eastAsia"/>
        </w:rPr>
      </w:pPr>
      <w:proofErr w:type="gramStart"/>
      <w:r w:rsidRPr="00F84B1D">
        <w:rPr>
          <w:rFonts w:asciiTheme="minorEastAsia" w:hAnsiTheme="minorEastAsia"/>
        </w:rPr>
        <w:t>此低切</w:t>
      </w:r>
      <w:proofErr w:type="gramEnd"/>
      <w:r w:rsidRPr="00F84B1D">
        <w:rPr>
          <w:rFonts w:asciiTheme="minorEastAsia" w:hAnsiTheme="minorEastAsia"/>
        </w:rPr>
        <w:t>在音高下降</w:t>
      </w:r>
      <w:r w:rsidRPr="00F84B1D">
        <w:rPr>
          <w:rFonts w:asciiTheme="minorEastAsia" w:hAnsiTheme="minorEastAsia" w:hint="eastAsia"/>
        </w:rPr>
        <w:t>（“反馈”处理</w:t>
      </w:r>
      <w:r w:rsidR="00316AC3">
        <w:rPr>
          <w:rFonts w:asciiTheme="minorEastAsia" w:hAnsiTheme="minorEastAsia" w:hint="eastAsia"/>
        </w:rPr>
        <w:t>的</w:t>
      </w:r>
      <w:r w:rsidR="00FC3F75">
        <w:rPr>
          <w:rFonts w:asciiTheme="minorEastAsia" w:hAnsiTheme="minorEastAsia" w:hint="eastAsia"/>
        </w:rPr>
        <w:t>部分效果</w:t>
      </w:r>
      <w:r w:rsidRPr="00F84B1D">
        <w:rPr>
          <w:rFonts w:asciiTheme="minorEastAsia" w:hAnsiTheme="minorEastAsia" w:hint="eastAsia"/>
        </w:rPr>
        <w:t>）</w:t>
      </w:r>
      <w:r w:rsidRPr="00F84B1D">
        <w:rPr>
          <w:rFonts w:asciiTheme="minorEastAsia" w:hAnsiTheme="minorEastAsia"/>
        </w:rPr>
        <w:t>时尤为有用，能有效消除低频“隆隆声”</w:t>
      </w:r>
    </w:p>
    <w:p w14:paraId="20FD6305" w14:textId="77777777" w:rsidR="000F2B82" w:rsidRPr="00F84B1D" w:rsidRDefault="000F2B82" w:rsidP="00C631AF">
      <w:pPr>
        <w:rPr>
          <w:rFonts w:asciiTheme="minorEastAsia" w:hAnsiTheme="minorEastAsia" w:hint="eastAsia"/>
        </w:rPr>
      </w:pPr>
    </w:p>
    <w:p w14:paraId="3ED44AA7" w14:textId="6391C2D6" w:rsidR="00C631AF" w:rsidRPr="00F84B1D" w:rsidRDefault="00C631AF" w:rsidP="00C631AF">
      <w:pPr>
        <w:pStyle w:val="1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混响</w:t>
      </w:r>
    </w:p>
    <w:p w14:paraId="1D706895" w14:textId="77777777" w:rsidR="00C631AF" w:rsidRPr="00F84B1D" w:rsidRDefault="00C631AF" w:rsidP="00C631AF">
      <w:pPr>
        <w:rPr>
          <w:rFonts w:asciiTheme="minorEastAsia" w:hAnsiTheme="minorEastAsia" w:hint="eastAsia"/>
        </w:rPr>
      </w:pPr>
    </w:p>
    <w:p w14:paraId="697A42AB" w14:textId="310409E1" w:rsidR="00C56537" w:rsidRPr="00F84B1D" w:rsidRDefault="00C56537" w:rsidP="00A754A1">
      <w:pPr>
        <w:pStyle w:val="2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衰减</w:t>
      </w:r>
    </w:p>
    <w:p w14:paraId="0A847E35" w14:textId="77777777" w:rsidR="008E47A2" w:rsidRPr="00F84B1D" w:rsidRDefault="008E47A2" w:rsidP="008E47A2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/>
        </w:rPr>
        <w:t>混响尾音的总持续时间</w:t>
      </w:r>
    </w:p>
    <w:p w14:paraId="347C10E1" w14:textId="5F8FB795" w:rsidR="008E47A2" w:rsidRPr="00F84B1D" w:rsidRDefault="008E47A2" w:rsidP="008E47A2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/>
        </w:rPr>
        <w:t>大约在几秒钟内达到-6</w:t>
      </w:r>
      <w:r w:rsidRPr="00F84B1D">
        <w:rPr>
          <w:rFonts w:asciiTheme="minorEastAsia" w:hAnsiTheme="minorEastAsia" w:hint="eastAsia"/>
        </w:rPr>
        <w:t>0DB</w:t>
      </w:r>
      <w:r w:rsidRPr="00F84B1D">
        <w:rPr>
          <w:rFonts w:asciiTheme="minorEastAsia" w:hAnsiTheme="minorEastAsia"/>
        </w:rPr>
        <w:t>电平</w:t>
      </w:r>
    </w:p>
    <w:p w14:paraId="227C8AF5" w14:textId="77777777" w:rsidR="00A754A1" w:rsidRPr="00F84B1D" w:rsidRDefault="00A754A1" w:rsidP="00A754A1">
      <w:pPr>
        <w:rPr>
          <w:rFonts w:asciiTheme="minorEastAsia" w:hAnsiTheme="minorEastAsia" w:hint="eastAsia"/>
        </w:rPr>
      </w:pPr>
    </w:p>
    <w:p w14:paraId="01F8BD9A" w14:textId="60C4B585" w:rsidR="00C56537" w:rsidRPr="00F84B1D" w:rsidRDefault="00C56537" w:rsidP="00A754A1">
      <w:pPr>
        <w:pStyle w:val="2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亮度</w:t>
      </w:r>
    </w:p>
    <w:p w14:paraId="1F18CE02" w14:textId="77777777" w:rsidR="00AB39DF" w:rsidRPr="00F84B1D" w:rsidRDefault="00AB39DF" w:rsidP="00AB39DF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/>
        </w:rPr>
        <w:t>混响尾音中存在高频</w:t>
      </w:r>
    </w:p>
    <w:p w14:paraId="287420C4" w14:textId="5C885EEF" w:rsidR="00AB39DF" w:rsidRPr="00F84B1D" w:rsidRDefault="00AB39DF" w:rsidP="00AB39DF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/>
        </w:rPr>
        <w:t>设置为100</w:t>
      </w:r>
      <w:r w:rsidR="00652A7C" w:rsidRPr="00F84B1D">
        <w:rPr>
          <w:rFonts w:asciiTheme="minorEastAsia" w:hAnsiTheme="minorEastAsia" w:hint="eastAsia"/>
        </w:rPr>
        <w:t>%声音最明亮</w:t>
      </w:r>
      <w:r w:rsidRPr="00F84B1D">
        <w:rPr>
          <w:rFonts w:asciiTheme="minorEastAsia" w:hAnsiTheme="minorEastAsia"/>
        </w:rPr>
        <w:t>（类似于具有坚硬表面的声学空间）</w:t>
      </w:r>
    </w:p>
    <w:p w14:paraId="1BDE159C" w14:textId="0A19CDF5" w:rsidR="00AB39DF" w:rsidRPr="00F84B1D" w:rsidRDefault="00AB39DF" w:rsidP="00AB39DF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/>
        </w:rPr>
        <w:t>并降低抑制高频（使表面在空间中柔软/吸收）</w:t>
      </w:r>
    </w:p>
    <w:p w14:paraId="4FA6C344" w14:textId="77777777" w:rsidR="00A754A1" w:rsidRPr="00F84B1D" w:rsidRDefault="00A754A1" w:rsidP="00A754A1">
      <w:pPr>
        <w:rPr>
          <w:rFonts w:asciiTheme="minorEastAsia" w:hAnsiTheme="minorEastAsia" w:hint="eastAsia"/>
        </w:rPr>
      </w:pPr>
    </w:p>
    <w:p w14:paraId="77ACE5BA" w14:textId="3E34E75E" w:rsidR="00C56537" w:rsidRPr="00F84B1D" w:rsidRDefault="00C56537" w:rsidP="00A754A1">
      <w:pPr>
        <w:pStyle w:val="2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大小</w:t>
      </w:r>
    </w:p>
    <w:p w14:paraId="35C02639" w14:textId="328FD5B8" w:rsidR="00652A7C" w:rsidRPr="00F84B1D" w:rsidRDefault="00652A7C" w:rsidP="00652A7C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/>
        </w:rPr>
        <w:t>模拟声学空间的整体大小</w:t>
      </w:r>
    </w:p>
    <w:p w14:paraId="2E989820" w14:textId="0337DD25" w:rsidR="00652A7C" w:rsidRPr="00F84B1D" w:rsidRDefault="00652A7C" w:rsidP="00652A7C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它不影响混响衰减时间，衰减仅由衰减控制</w:t>
      </w:r>
    </w:p>
    <w:p w14:paraId="6899AB7A" w14:textId="77777777" w:rsidR="004657BA" w:rsidRPr="00F84B1D" w:rsidRDefault="004657BA" w:rsidP="00652A7C">
      <w:pPr>
        <w:rPr>
          <w:rFonts w:asciiTheme="minorEastAsia" w:hAnsiTheme="minorEastAsia" w:hint="eastAsia"/>
        </w:rPr>
      </w:pPr>
    </w:p>
    <w:p w14:paraId="5B02D704" w14:textId="393E2AB3" w:rsidR="001F3DEE" w:rsidRPr="00F84B1D" w:rsidRDefault="001F3DEE" w:rsidP="00652A7C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较小值</w:t>
      </w:r>
      <w:r w:rsidR="00F3325E" w:rsidRPr="00F84B1D">
        <w:rPr>
          <w:rFonts w:asciiTheme="minorEastAsia" w:hAnsiTheme="minorEastAsia" w:hint="eastAsia"/>
        </w:rPr>
        <w:t>（0-10）</w:t>
      </w:r>
      <w:r w:rsidR="00F3325E" w:rsidRPr="00F84B1D">
        <w:rPr>
          <w:rFonts w:asciiTheme="minorEastAsia" w:hAnsiTheme="minorEastAsia"/>
        </w:rPr>
        <w:t>来模拟机电</w:t>
      </w:r>
      <w:r w:rsidR="00F3325E" w:rsidRPr="00F84B1D">
        <w:rPr>
          <w:rFonts w:asciiTheme="minorEastAsia" w:hAnsiTheme="minorEastAsia" w:hint="eastAsia"/>
        </w:rPr>
        <w:t>/</w:t>
      </w:r>
      <w:r w:rsidR="00F3325E" w:rsidRPr="00F84B1D">
        <w:rPr>
          <w:rFonts w:asciiTheme="minorEastAsia" w:hAnsiTheme="minorEastAsia"/>
        </w:rPr>
        <w:t>板状</w:t>
      </w:r>
      <w:r w:rsidR="004657BA" w:rsidRPr="00F84B1D">
        <w:rPr>
          <w:rFonts w:asciiTheme="minorEastAsia" w:hAnsiTheme="minorEastAsia" w:hint="eastAsia"/>
        </w:rPr>
        <w:t>的混响响应</w:t>
      </w:r>
      <w:r w:rsidR="00F3325E" w:rsidRPr="00F84B1D">
        <w:rPr>
          <w:rFonts w:asciiTheme="minorEastAsia" w:hAnsiTheme="minorEastAsia" w:hint="eastAsia"/>
        </w:rPr>
        <w:t>（物理机械模拟的混响）</w:t>
      </w:r>
    </w:p>
    <w:p w14:paraId="73136C92" w14:textId="72C139D4" w:rsidR="004657BA" w:rsidRPr="00F84B1D" w:rsidRDefault="004657BA" w:rsidP="00652A7C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中等值（10-50）模拟更“声学”的混响响应</w:t>
      </w:r>
    </w:p>
    <w:p w14:paraId="4E4730EA" w14:textId="19584D8C" w:rsidR="00652A7C" w:rsidRPr="00F84B1D" w:rsidRDefault="004657BA" w:rsidP="00652A7C">
      <w:pPr>
        <w:rPr>
          <w:rFonts w:asciiTheme="minorEastAsia" w:hAnsiTheme="minorEastAsia" w:hint="eastAsia"/>
        </w:rPr>
      </w:pPr>
      <w:r w:rsidRPr="00F84B1D">
        <w:rPr>
          <w:rFonts w:asciiTheme="minorEastAsia" w:hAnsiTheme="minorEastAsia" w:hint="eastAsia"/>
        </w:rPr>
        <w:t>大值</w:t>
      </w:r>
      <w:r w:rsidR="00F84B1D" w:rsidRPr="00F84B1D">
        <w:rPr>
          <w:rFonts w:asciiTheme="minorEastAsia" w:hAnsiTheme="minorEastAsia" w:hint="eastAsia"/>
        </w:rPr>
        <w:t>（</w:t>
      </w:r>
      <w:r w:rsidRPr="00F84B1D">
        <w:rPr>
          <w:rFonts w:asciiTheme="minorEastAsia" w:hAnsiTheme="minorEastAsia" w:hint="eastAsia"/>
        </w:rPr>
        <w:t>&gt;50</w:t>
      </w:r>
      <w:r w:rsidR="00F84B1D" w:rsidRPr="00F84B1D">
        <w:rPr>
          <w:rFonts w:asciiTheme="minorEastAsia" w:hAnsiTheme="minorEastAsia" w:hint="eastAsia"/>
        </w:rPr>
        <w:t>）</w:t>
      </w:r>
      <w:r w:rsidRPr="00F84B1D">
        <w:rPr>
          <w:rFonts w:asciiTheme="minorEastAsia" w:hAnsiTheme="minorEastAsia" w:hint="eastAsia"/>
        </w:rPr>
        <w:t>模拟巨大且夸张的混响响应</w:t>
      </w:r>
    </w:p>
    <w:p w14:paraId="03BCD958" w14:textId="77777777" w:rsidR="00A754A1" w:rsidRPr="00F84B1D" w:rsidRDefault="00A754A1" w:rsidP="00A754A1">
      <w:pPr>
        <w:rPr>
          <w:rFonts w:asciiTheme="minorEastAsia" w:hAnsiTheme="minorEastAsia" w:hint="eastAsia"/>
        </w:rPr>
      </w:pPr>
    </w:p>
    <w:p w14:paraId="0041D571" w14:textId="78F220F2" w:rsidR="00C56537" w:rsidRDefault="00C56537" w:rsidP="00A754A1">
      <w:pPr>
        <w:pStyle w:val="2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散射度</w:t>
      </w:r>
    </w:p>
    <w:p w14:paraId="2D192D7D" w14:textId="77777777" w:rsidR="00A548CA" w:rsidRDefault="00F84B1D" w:rsidP="00F84B1D">
      <w:pPr>
        <w:rPr>
          <w:rFonts w:hint="eastAsia"/>
        </w:rPr>
      </w:pPr>
      <w:r w:rsidRPr="00F84B1D">
        <w:t>用于打破回声的规律性和</w:t>
      </w:r>
      <w:proofErr w:type="gramStart"/>
      <w:r w:rsidRPr="00F84B1D">
        <w:t>可</w:t>
      </w:r>
      <w:proofErr w:type="gramEnd"/>
      <w:r w:rsidRPr="00F84B1D">
        <w:t>预测性</w:t>
      </w:r>
    </w:p>
    <w:p w14:paraId="5163470B" w14:textId="3B4DA755" w:rsidR="00F84B1D" w:rsidRDefault="00F84B1D" w:rsidP="00F84B1D">
      <w:pPr>
        <w:rPr>
          <w:rFonts w:hint="eastAsia"/>
        </w:rPr>
      </w:pPr>
      <w:r w:rsidRPr="00F84B1D">
        <w:t>这类似于在声学空间中放置家具/物体以散射声音</w:t>
      </w:r>
    </w:p>
    <w:p w14:paraId="7C0B2E38" w14:textId="39F2E46F" w:rsidR="00F84B1D" w:rsidRPr="00F84B1D" w:rsidRDefault="00F84B1D" w:rsidP="00F84B1D">
      <w:pPr>
        <w:rPr>
          <w:rFonts w:hint="eastAsia"/>
        </w:rPr>
      </w:pPr>
      <w:r w:rsidRPr="00F84B1D">
        <w:t>平滑混响响应的早期部分，避免出现明显的回声</w:t>
      </w:r>
    </w:p>
    <w:p w14:paraId="0CB00ABB" w14:textId="77777777" w:rsidR="00A754A1" w:rsidRPr="00F84B1D" w:rsidRDefault="00A754A1" w:rsidP="00A754A1">
      <w:pPr>
        <w:rPr>
          <w:rFonts w:asciiTheme="minorEastAsia" w:hAnsiTheme="minorEastAsia" w:hint="eastAsia"/>
        </w:rPr>
      </w:pPr>
    </w:p>
    <w:p w14:paraId="11ABDD32" w14:textId="3B864FB5" w:rsidR="00C56537" w:rsidRPr="00F84B1D" w:rsidRDefault="00A754A1" w:rsidP="00A754A1">
      <w:pPr>
        <w:pStyle w:val="2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性质</w:t>
      </w:r>
    </w:p>
    <w:p w14:paraId="65FDB393" w14:textId="49F40F43" w:rsidR="00A754A1" w:rsidRDefault="00E3007D" w:rsidP="00A754A1">
      <w:pPr>
        <w:rPr>
          <w:rFonts w:asciiTheme="minorEastAsia" w:hAnsiTheme="minorEastAsia" w:hint="eastAsia"/>
        </w:rPr>
      </w:pPr>
      <w:r w:rsidRPr="00E3007D">
        <w:rPr>
          <w:rFonts w:asciiTheme="minorEastAsia" w:hAnsiTheme="minorEastAsia" w:hint="eastAsia"/>
        </w:rPr>
        <w:t>构成混响响应的回声结构</w:t>
      </w:r>
    </w:p>
    <w:p w14:paraId="5993CFAA" w14:textId="77777777" w:rsidR="00E3007D" w:rsidRDefault="00E3007D" w:rsidP="00A754A1">
      <w:pPr>
        <w:rPr>
          <w:rFonts w:asciiTheme="minorEastAsia" w:hAnsiTheme="minorEastAsia" w:hint="eastAsia"/>
        </w:rPr>
      </w:pPr>
    </w:p>
    <w:p w14:paraId="12B4BA0B" w14:textId="024D3972" w:rsidR="00E3007D" w:rsidRDefault="00E3007D" w:rsidP="00A754A1">
      <w:pPr>
        <w:rPr>
          <w:rFonts w:asciiTheme="minorEastAsia" w:hAnsiTheme="minorEastAsia" w:hint="eastAsia"/>
        </w:rPr>
      </w:pPr>
      <w:r w:rsidRPr="00E3007D">
        <w:rPr>
          <w:rFonts w:asciiTheme="minorEastAsia" w:hAnsiTheme="minorEastAsia" w:hint="eastAsia"/>
        </w:rPr>
        <w:t>设置为中点</w:t>
      </w:r>
      <w:r w:rsidR="0023117A" w:rsidRPr="00F84B1D">
        <w:rPr>
          <w:rFonts w:asciiTheme="minorEastAsia" w:hAnsiTheme="minorEastAsia" w:hint="eastAsia"/>
        </w:rPr>
        <w:t>（</w:t>
      </w:r>
      <w:r w:rsidRPr="00E3007D">
        <w:rPr>
          <w:rFonts w:asciiTheme="minorEastAsia" w:hAnsiTheme="minorEastAsia" w:hint="eastAsia"/>
        </w:rPr>
        <w:t>0.5</w:t>
      </w:r>
      <w:r w:rsidR="0023117A" w:rsidRPr="00F84B1D">
        <w:rPr>
          <w:rFonts w:asciiTheme="minorEastAsia" w:hAnsiTheme="minorEastAsia" w:hint="eastAsia"/>
        </w:rPr>
        <w:t>）</w:t>
      </w:r>
      <w:r w:rsidRPr="00E3007D">
        <w:rPr>
          <w:rFonts w:asciiTheme="minorEastAsia" w:hAnsiTheme="minorEastAsia" w:hint="eastAsia"/>
        </w:rPr>
        <w:t>时，混响尾音最平滑、最弥散</w:t>
      </w:r>
    </w:p>
    <w:p w14:paraId="3B1BF5DD" w14:textId="6B9CE997" w:rsidR="0023117A" w:rsidRDefault="0023117A" w:rsidP="00A754A1">
      <w:pPr>
        <w:rPr>
          <w:rFonts w:asciiTheme="minorEastAsia" w:hAnsiTheme="minorEastAsia" w:hint="eastAsia"/>
        </w:rPr>
      </w:pPr>
      <w:r w:rsidRPr="00E3007D">
        <w:rPr>
          <w:rFonts w:asciiTheme="minorEastAsia" w:hAnsiTheme="minorEastAsia" w:hint="eastAsia"/>
        </w:rPr>
        <w:t>使用较小的值</w:t>
      </w:r>
      <w:r w:rsidRPr="00F84B1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&lt;</w:t>
      </w:r>
      <w:r w:rsidRPr="00E3007D">
        <w:rPr>
          <w:rFonts w:asciiTheme="minorEastAsia" w:hAnsiTheme="minorEastAsia" w:hint="eastAsia"/>
        </w:rPr>
        <w:t>0.5</w:t>
      </w:r>
      <w:r w:rsidRPr="00F84B1D">
        <w:rPr>
          <w:rFonts w:asciiTheme="minorEastAsia" w:hAnsiTheme="minorEastAsia" w:hint="eastAsia"/>
        </w:rPr>
        <w:t>）</w:t>
      </w:r>
      <w:r w:rsidRPr="00E3007D">
        <w:rPr>
          <w:rFonts w:asciiTheme="minorEastAsia" w:hAnsiTheme="minorEastAsia" w:hint="eastAsia"/>
        </w:rPr>
        <w:t>会使混响更“粗糙”，单个回声更突出</w:t>
      </w:r>
    </w:p>
    <w:p w14:paraId="6A4D2B2A" w14:textId="2B2B73FB" w:rsidR="0023117A" w:rsidRDefault="0023117A" w:rsidP="00A754A1">
      <w:pPr>
        <w:rPr>
          <w:rFonts w:asciiTheme="minorEastAsia" w:hAnsiTheme="minorEastAsia" w:hint="eastAsia"/>
        </w:rPr>
      </w:pPr>
      <w:r w:rsidRPr="00E3007D">
        <w:rPr>
          <w:rFonts w:asciiTheme="minorEastAsia" w:hAnsiTheme="minorEastAsia" w:hint="eastAsia"/>
        </w:rPr>
        <w:t>使用较大的值</w:t>
      </w:r>
      <w:r w:rsidRPr="00F84B1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&gt;</w:t>
      </w:r>
      <w:r w:rsidRPr="00E3007D">
        <w:rPr>
          <w:rFonts w:asciiTheme="minorEastAsia" w:hAnsiTheme="minorEastAsia" w:hint="eastAsia"/>
        </w:rPr>
        <w:t>0.5</w:t>
      </w:r>
      <w:r w:rsidRPr="00F84B1D">
        <w:rPr>
          <w:rFonts w:asciiTheme="minorEastAsia" w:hAnsiTheme="minorEastAsia" w:hint="eastAsia"/>
        </w:rPr>
        <w:t>）</w:t>
      </w:r>
      <w:r w:rsidRPr="00E3007D">
        <w:rPr>
          <w:rFonts w:asciiTheme="minorEastAsia" w:hAnsiTheme="minorEastAsia" w:hint="eastAsia"/>
        </w:rPr>
        <w:t>会使混响的回声聚集在一起，产生一种模糊的回声效果</w:t>
      </w:r>
    </w:p>
    <w:p w14:paraId="44EDD896" w14:textId="77777777" w:rsidR="0072199F" w:rsidRPr="0023117A" w:rsidRDefault="0072199F" w:rsidP="00A754A1">
      <w:pPr>
        <w:rPr>
          <w:rFonts w:asciiTheme="minorEastAsia" w:hAnsiTheme="minorEastAsia" w:hint="eastAsia"/>
        </w:rPr>
      </w:pPr>
    </w:p>
    <w:p w14:paraId="468119E9" w14:textId="543A11D6" w:rsidR="00E3007D" w:rsidRDefault="00E3007D" w:rsidP="00A754A1">
      <w:pPr>
        <w:rPr>
          <w:rFonts w:asciiTheme="minorEastAsia" w:hAnsiTheme="minorEastAsia" w:hint="eastAsia"/>
        </w:rPr>
      </w:pPr>
      <w:r w:rsidRPr="00E3007D">
        <w:rPr>
          <w:rFonts w:asciiTheme="minorEastAsia" w:hAnsiTheme="minorEastAsia" w:hint="eastAsia"/>
        </w:rPr>
        <w:t>当“大小</w:t>
      </w:r>
      <w:r w:rsidR="00465670">
        <w:rPr>
          <w:rFonts w:asciiTheme="minorEastAsia" w:hAnsiTheme="minorEastAsia" w:hint="eastAsia"/>
        </w:rPr>
        <w:t>”</w:t>
      </w:r>
      <w:r w:rsidRPr="00E3007D">
        <w:rPr>
          <w:rFonts w:asciiTheme="minorEastAsia" w:hAnsiTheme="minorEastAsia" w:hint="eastAsia"/>
        </w:rPr>
        <w:t>值较高时，整体效果会更明显</w:t>
      </w:r>
    </w:p>
    <w:p w14:paraId="63C242F6" w14:textId="77777777" w:rsidR="00E3007D" w:rsidRPr="00F84B1D" w:rsidRDefault="00E3007D" w:rsidP="00A754A1">
      <w:pPr>
        <w:rPr>
          <w:rFonts w:asciiTheme="minorEastAsia" w:hAnsiTheme="minorEastAsia" w:hint="eastAsia"/>
        </w:rPr>
      </w:pPr>
    </w:p>
    <w:p w14:paraId="2C8A1D7B" w14:textId="77777777" w:rsidR="00A754A1" w:rsidRDefault="00A754A1" w:rsidP="00A754A1">
      <w:pPr>
        <w:pStyle w:val="2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延迟</w:t>
      </w:r>
    </w:p>
    <w:p w14:paraId="535146B1" w14:textId="1725D2AD" w:rsidR="0081534A" w:rsidRPr="0081534A" w:rsidRDefault="0081534A" w:rsidP="0081534A">
      <w:pPr>
        <w:rPr>
          <w:rFonts w:hint="eastAsia"/>
        </w:rPr>
      </w:pPr>
      <w:r w:rsidRPr="0081534A">
        <w:t>混响输入端的整体预延迟，单位毫秒</w:t>
      </w:r>
    </w:p>
    <w:p w14:paraId="719FDD0A" w14:textId="77777777" w:rsidR="00A754A1" w:rsidRPr="00F84B1D" w:rsidRDefault="00A754A1" w:rsidP="00A754A1">
      <w:pPr>
        <w:rPr>
          <w:rFonts w:asciiTheme="minorEastAsia" w:hAnsiTheme="minorEastAsia" w:hint="eastAsia"/>
        </w:rPr>
      </w:pPr>
    </w:p>
    <w:p w14:paraId="6C3D578C" w14:textId="17A4E8F8" w:rsidR="00C56537" w:rsidRDefault="00A754A1" w:rsidP="00A754A1">
      <w:pPr>
        <w:pStyle w:val="3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节奏同步</w:t>
      </w:r>
    </w:p>
    <w:p w14:paraId="7358C39E" w14:textId="210FF6C4" w:rsidR="0081534A" w:rsidRPr="0081534A" w:rsidRDefault="0081534A" w:rsidP="0081534A">
      <w:pPr>
        <w:rPr>
          <w:rFonts w:hint="eastAsia"/>
        </w:rPr>
      </w:pPr>
      <w:r w:rsidRPr="0081534A">
        <w:rPr>
          <w:rFonts w:hint="eastAsia"/>
        </w:rPr>
        <w:t>预延迟会根据音乐速度</w:t>
      </w:r>
      <w:r>
        <w:rPr>
          <w:rFonts w:hint="eastAsia"/>
        </w:rPr>
        <w:t>（BPM）</w:t>
      </w:r>
      <w:r w:rsidRPr="0081534A">
        <w:rPr>
          <w:rFonts w:hint="eastAsia"/>
        </w:rPr>
        <w:t>同步，</w:t>
      </w:r>
      <w:r w:rsidR="005B2785">
        <w:rPr>
          <w:rFonts w:hint="eastAsia"/>
        </w:rPr>
        <w:t>单位节拍</w:t>
      </w:r>
    </w:p>
    <w:p w14:paraId="33F042F9" w14:textId="7623A6B2" w:rsidR="00A754A1" w:rsidRPr="00F84B1D" w:rsidRDefault="00A754A1" w:rsidP="00A754A1">
      <w:pPr>
        <w:rPr>
          <w:rFonts w:asciiTheme="minorEastAsia" w:hAnsiTheme="minorEastAsia" w:hint="eastAsia"/>
        </w:rPr>
      </w:pPr>
    </w:p>
    <w:p w14:paraId="2F2D7FA6" w14:textId="11425C68" w:rsidR="00C56537" w:rsidRDefault="00A754A1" w:rsidP="00A754A1">
      <w:pPr>
        <w:pStyle w:val="2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调制振幅</w:t>
      </w:r>
    </w:p>
    <w:p w14:paraId="19BB30F5" w14:textId="60F9E830" w:rsidR="00480713" w:rsidRDefault="00480713" w:rsidP="00C97994">
      <w:pPr>
        <w:rPr>
          <w:rFonts w:hint="eastAsia"/>
        </w:rPr>
      </w:pPr>
      <w:r w:rsidRPr="00480713">
        <w:rPr>
          <w:rFonts w:hint="eastAsia"/>
        </w:rPr>
        <w:t>控制混响模型中延迟线长度的调制强度</w:t>
      </w:r>
    </w:p>
    <w:p w14:paraId="29C26279" w14:textId="6AAA690D" w:rsidR="009D502B" w:rsidRDefault="009D502B" w:rsidP="00C97994">
      <w:pPr>
        <w:rPr>
          <w:rFonts w:hint="eastAsia"/>
        </w:rPr>
      </w:pPr>
      <w:r>
        <w:rPr>
          <w:rFonts w:hint="eastAsia"/>
        </w:rPr>
        <w:t>（延迟线：</w:t>
      </w:r>
      <w:r w:rsidRPr="009D502B">
        <w:rPr>
          <w:rFonts w:hint="eastAsia"/>
        </w:rPr>
        <w:t>声音在空间中反射并延迟到达听者的过程</w:t>
      </w:r>
      <w:r>
        <w:rPr>
          <w:rFonts w:hint="eastAsia"/>
        </w:rPr>
        <w:t>）</w:t>
      </w:r>
    </w:p>
    <w:p w14:paraId="752AA169" w14:textId="4CB3C239" w:rsidR="009D502B" w:rsidRPr="00702EEF" w:rsidRDefault="009D502B" w:rsidP="00C97994">
      <w:pPr>
        <w:rPr>
          <w:rFonts w:hint="eastAsia"/>
        </w:rPr>
      </w:pPr>
      <w:r w:rsidRPr="009D502B">
        <w:rPr>
          <w:rFonts w:hint="eastAsia"/>
        </w:rPr>
        <w:t>（</w:t>
      </w:r>
      <w:r>
        <w:rPr>
          <w:rFonts w:hint="eastAsia"/>
        </w:rPr>
        <w:t>调制：</w:t>
      </w:r>
      <w:r w:rsidRPr="009D502B">
        <w:rPr>
          <w:rFonts w:hint="eastAsia"/>
        </w:rPr>
        <w:t>周期性地、微小地改变）</w:t>
      </w:r>
    </w:p>
    <w:p w14:paraId="44BDFE86" w14:textId="2AB516CB" w:rsidR="00C97994" w:rsidRDefault="00480713" w:rsidP="00C97994">
      <w:pPr>
        <w:rPr>
          <w:rFonts w:hint="eastAsia"/>
        </w:rPr>
      </w:pPr>
      <w:r w:rsidRPr="00480713">
        <w:rPr>
          <w:rFonts w:hint="eastAsia"/>
        </w:rPr>
        <w:t>会在混响尾音产生合唱般的效果</w:t>
      </w:r>
    </w:p>
    <w:p w14:paraId="78003496" w14:textId="77777777" w:rsidR="00B05A62" w:rsidRDefault="00B05A62" w:rsidP="00C97994">
      <w:pPr>
        <w:rPr>
          <w:rFonts w:hint="eastAsia"/>
        </w:rPr>
      </w:pPr>
    </w:p>
    <w:p w14:paraId="6B1273F1" w14:textId="03F4D066" w:rsidR="00B1666A" w:rsidRDefault="00B1666A" w:rsidP="00C97994">
      <w:pPr>
        <w:rPr>
          <w:rFonts w:hint="eastAsia"/>
        </w:rPr>
      </w:pPr>
      <w:r>
        <w:rPr>
          <w:rFonts w:hint="eastAsia"/>
        </w:rPr>
        <w:t>“</w:t>
      </w:r>
      <w:r w:rsidRPr="00B1666A">
        <w:rPr>
          <w:rFonts w:hint="eastAsia"/>
        </w:rPr>
        <w:t>性质</w:t>
      </w:r>
      <w:r>
        <w:rPr>
          <w:rFonts w:hint="eastAsia"/>
        </w:rPr>
        <w:t>”</w:t>
      </w:r>
      <w:r w:rsidR="00B05A62" w:rsidRPr="00B05A62">
        <w:t>会影响调制的明显程度</w:t>
      </w:r>
    </w:p>
    <w:p w14:paraId="37E3A890" w14:textId="77777777" w:rsidR="00B1666A" w:rsidRDefault="00B05A62" w:rsidP="00C97994">
      <w:pPr>
        <w:rPr>
          <w:rFonts w:hint="eastAsia"/>
        </w:rPr>
      </w:pPr>
      <w:r w:rsidRPr="00B05A62">
        <w:t>当</w:t>
      </w:r>
      <w:r w:rsidR="00B1666A">
        <w:rPr>
          <w:rFonts w:hint="eastAsia"/>
        </w:rPr>
        <w:t>“</w:t>
      </w:r>
      <w:r w:rsidR="00B1666A" w:rsidRPr="00B1666A">
        <w:rPr>
          <w:rFonts w:hint="eastAsia"/>
        </w:rPr>
        <w:t>性质</w:t>
      </w:r>
      <w:r w:rsidR="00B1666A">
        <w:rPr>
          <w:rFonts w:hint="eastAsia"/>
        </w:rPr>
        <w:t>”</w:t>
      </w:r>
      <w:r w:rsidRPr="00B05A62">
        <w:t>设置为最小值或最大值时，调制效果最明显</w:t>
      </w:r>
    </w:p>
    <w:p w14:paraId="653809E5" w14:textId="62BE4180" w:rsidR="00B05A62" w:rsidRPr="00C97994" w:rsidRDefault="00B05A62" w:rsidP="00C97994">
      <w:pPr>
        <w:rPr>
          <w:rFonts w:hint="eastAsia"/>
        </w:rPr>
      </w:pPr>
      <w:r w:rsidRPr="00B05A62">
        <w:t>而当其设置为 0.5 时，效果则不那么明显</w:t>
      </w:r>
    </w:p>
    <w:p w14:paraId="53BD76DC" w14:textId="77777777" w:rsidR="00A754A1" w:rsidRPr="00F84B1D" w:rsidRDefault="00A754A1" w:rsidP="00A754A1">
      <w:pPr>
        <w:rPr>
          <w:rFonts w:asciiTheme="minorEastAsia" w:hAnsiTheme="minorEastAsia" w:hint="eastAsia"/>
        </w:rPr>
      </w:pPr>
    </w:p>
    <w:p w14:paraId="7146A3FC" w14:textId="3ADAE277" w:rsidR="00C56537" w:rsidRDefault="00A754A1" w:rsidP="00A754A1">
      <w:pPr>
        <w:pStyle w:val="2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调制频率</w:t>
      </w:r>
    </w:p>
    <w:p w14:paraId="0394D550" w14:textId="77777777" w:rsidR="009D502B" w:rsidRDefault="005B2785" w:rsidP="005B2785">
      <w:pPr>
        <w:rPr>
          <w:rFonts w:hint="eastAsia"/>
        </w:rPr>
      </w:pPr>
      <w:r w:rsidRPr="005B2785">
        <w:t>混响结构中延迟线长度的调制频率</w:t>
      </w:r>
    </w:p>
    <w:p w14:paraId="78101BB7" w14:textId="73EA6E42" w:rsidR="005B2785" w:rsidRPr="005B2785" w:rsidRDefault="005B2785" w:rsidP="005B2785">
      <w:pPr>
        <w:rPr>
          <w:rFonts w:hint="eastAsia"/>
        </w:rPr>
      </w:pPr>
      <w:r w:rsidRPr="005B2785">
        <w:t>使用更高的值会使调制更快、更明显</w:t>
      </w:r>
    </w:p>
    <w:p w14:paraId="733E6BCB" w14:textId="77777777" w:rsidR="00A754A1" w:rsidRPr="00F84B1D" w:rsidRDefault="00A754A1" w:rsidP="00A754A1">
      <w:pPr>
        <w:rPr>
          <w:rFonts w:asciiTheme="minorEastAsia" w:hAnsiTheme="minorEastAsia" w:hint="eastAsia"/>
        </w:rPr>
      </w:pPr>
    </w:p>
    <w:p w14:paraId="3839F66E" w14:textId="0BFFF31F" w:rsidR="00C56537" w:rsidRDefault="00A754A1" w:rsidP="00A754A1">
      <w:pPr>
        <w:pStyle w:val="2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冻结模式</w:t>
      </w:r>
    </w:p>
    <w:p w14:paraId="3FE44B14" w14:textId="03FB329A" w:rsidR="005D57E8" w:rsidRPr="00C15815" w:rsidRDefault="00C15815" w:rsidP="005D57E8">
      <w:pPr>
        <w:rPr>
          <w:rFonts w:hint="eastAsia"/>
        </w:rPr>
      </w:pPr>
      <w:r w:rsidRPr="005D57E8">
        <w:rPr>
          <w:rFonts w:hint="eastAsia"/>
        </w:rPr>
        <w:t>冻结模式允许混响尾音无限延长</w:t>
      </w:r>
      <w:r>
        <w:rPr>
          <w:rFonts w:hint="eastAsia"/>
        </w:rPr>
        <w:t>，</w:t>
      </w:r>
      <w:r w:rsidRPr="005D57E8">
        <w:rPr>
          <w:rFonts w:hint="eastAsia"/>
        </w:rPr>
        <w:t>可选择三种模式之一</w:t>
      </w:r>
    </w:p>
    <w:p w14:paraId="086331AA" w14:textId="77777777" w:rsidR="00C15815" w:rsidRPr="005D57E8" w:rsidRDefault="00C15815" w:rsidP="005D57E8">
      <w:pPr>
        <w:rPr>
          <w:rFonts w:hint="eastAsia"/>
        </w:rPr>
      </w:pPr>
    </w:p>
    <w:p w14:paraId="4DA9EE56" w14:textId="1931917E" w:rsidR="00A754A1" w:rsidRDefault="00A754A1" w:rsidP="00662C5D">
      <w:pPr>
        <w:pStyle w:val="3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正常</w:t>
      </w:r>
    </w:p>
    <w:p w14:paraId="71C6B696" w14:textId="06A81F9F" w:rsidR="005D57E8" w:rsidRDefault="0092376D" w:rsidP="005D57E8">
      <w:pPr>
        <w:rPr>
          <w:rFonts w:hint="eastAsia"/>
        </w:rPr>
      </w:pPr>
      <w:r w:rsidRPr="0092376D">
        <w:rPr>
          <w:rFonts w:hint="eastAsia"/>
        </w:rPr>
        <w:t>禁用冻结模式，以实现标准混响衰减</w:t>
      </w:r>
    </w:p>
    <w:p w14:paraId="769470C5" w14:textId="77777777" w:rsidR="00C15815" w:rsidRPr="005D57E8" w:rsidRDefault="00C15815" w:rsidP="005D57E8">
      <w:pPr>
        <w:rPr>
          <w:rFonts w:hint="eastAsia"/>
        </w:rPr>
      </w:pPr>
    </w:p>
    <w:p w14:paraId="4FA3AD96" w14:textId="6624E0D8" w:rsidR="00A754A1" w:rsidRDefault="00A754A1" w:rsidP="00662C5D">
      <w:pPr>
        <w:pStyle w:val="3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冻结</w:t>
      </w:r>
    </w:p>
    <w:p w14:paraId="0B98984C" w14:textId="191936E0" w:rsidR="005D57E8" w:rsidRDefault="0092376D" w:rsidP="005D57E8">
      <w:pPr>
        <w:rPr>
          <w:rFonts w:hint="eastAsia"/>
        </w:rPr>
      </w:pPr>
      <w:r>
        <w:rPr>
          <w:rFonts w:hint="eastAsia"/>
        </w:rPr>
        <w:t>暂停</w:t>
      </w:r>
      <w:r w:rsidRPr="0092376D">
        <w:rPr>
          <w:rFonts w:hint="eastAsia"/>
        </w:rPr>
        <w:t>混响的输入，并</w:t>
      </w:r>
      <w:r>
        <w:rPr>
          <w:rFonts w:hint="eastAsia"/>
        </w:rPr>
        <w:t>持续</w:t>
      </w:r>
      <w:r w:rsidRPr="0092376D">
        <w:rPr>
          <w:rFonts w:hint="eastAsia"/>
        </w:rPr>
        <w:t>声音</w:t>
      </w:r>
      <w:r>
        <w:rPr>
          <w:rFonts w:hint="eastAsia"/>
        </w:rPr>
        <w:t>，直</w:t>
      </w:r>
      <w:r w:rsidRPr="0092376D">
        <w:rPr>
          <w:rFonts w:hint="eastAsia"/>
        </w:rPr>
        <w:t>到取消选择</w:t>
      </w:r>
    </w:p>
    <w:p w14:paraId="5C6DE1A9" w14:textId="77777777" w:rsidR="0092376D" w:rsidRPr="005D57E8" w:rsidRDefault="0092376D" w:rsidP="005D57E8">
      <w:pPr>
        <w:rPr>
          <w:rFonts w:hint="eastAsia"/>
        </w:rPr>
      </w:pPr>
    </w:p>
    <w:p w14:paraId="16B823D6" w14:textId="49D06E58" w:rsidR="00A754A1" w:rsidRDefault="00A754A1" w:rsidP="00662C5D">
      <w:pPr>
        <w:pStyle w:val="3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维持</w:t>
      </w:r>
    </w:p>
    <w:p w14:paraId="677797D5" w14:textId="77777777" w:rsidR="0092376D" w:rsidRDefault="0092376D" w:rsidP="005D57E8">
      <w:pPr>
        <w:rPr>
          <w:rFonts w:hint="eastAsia"/>
        </w:rPr>
      </w:pPr>
      <w:r w:rsidRPr="0092376D">
        <w:t>类似于冻结</w:t>
      </w:r>
    </w:p>
    <w:p w14:paraId="33137BB7" w14:textId="6274EA32" w:rsidR="005D57E8" w:rsidRPr="005D57E8" w:rsidRDefault="0092376D" w:rsidP="005D57E8">
      <w:pPr>
        <w:rPr>
          <w:rFonts w:hint="eastAsia"/>
        </w:rPr>
      </w:pPr>
      <w:r w:rsidRPr="0092376D">
        <w:t>但混响的输入</w:t>
      </w:r>
      <w:r>
        <w:rPr>
          <w:rFonts w:hint="eastAsia"/>
        </w:rPr>
        <w:t>不变</w:t>
      </w:r>
      <w:r w:rsidRPr="0092376D">
        <w:t>，因此将根据输入继续构建信号</w:t>
      </w:r>
    </w:p>
    <w:p w14:paraId="2785FD56" w14:textId="77777777" w:rsidR="00A754A1" w:rsidRPr="00F84B1D" w:rsidRDefault="00A754A1" w:rsidP="00A754A1">
      <w:pPr>
        <w:rPr>
          <w:rFonts w:asciiTheme="minorEastAsia" w:hAnsiTheme="minorEastAsia" w:hint="eastAsia"/>
        </w:rPr>
      </w:pPr>
    </w:p>
    <w:p w14:paraId="2A2DAB32" w14:textId="795F9B29" w:rsidR="002A2E2D" w:rsidRPr="00F84B1D" w:rsidRDefault="00A754A1" w:rsidP="00A754A1">
      <w:pPr>
        <w:pStyle w:val="2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HQ</w:t>
      </w:r>
    </w:p>
    <w:p w14:paraId="5F7E9FD6" w14:textId="435F762E" w:rsidR="002A2E2D" w:rsidRDefault="000A752C" w:rsidP="00C631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高品质模式</w:t>
      </w:r>
      <w:r w:rsidR="00CC1A60">
        <w:rPr>
          <w:rFonts w:asciiTheme="minorEastAsia" w:hAnsiTheme="minorEastAsia" w:hint="eastAsia"/>
        </w:rPr>
        <w:t>，</w:t>
      </w:r>
      <w:r w:rsidR="00CC1A60" w:rsidRPr="00CC1A60">
        <w:rPr>
          <w:rFonts w:asciiTheme="minorEastAsia" w:hAnsiTheme="minorEastAsia"/>
        </w:rPr>
        <w:t>在插值模式之间切换</w:t>
      </w:r>
      <w:r w:rsidR="000E0FF4">
        <w:rPr>
          <w:rFonts w:asciiTheme="minorEastAsia" w:hAnsiTheme="minorEastAsia" w:hint="eastAsia"/>
        </w:rPr>
        <w:t>（默认开，导出时也默认开）</w:t>
      </w:r>
    </w:p>
    <w:p w14:paraId="3C344233" w14:textId="77777777" w:rsidR="000E0FF4" w:rsidRDefault="000E0FF4" w:rsidP="00C631AF">
      <w:pPr>
        <w:rPr>
          <w:rFonts w:asciiTheme="minorEastAsia" w:hAnsiTheme="minorEastAsia" w:hint="eastAsia"/>
        </w:rPr>
      </w:pPr>
    </w:p>
    <w:p w14:paraId="7167849F" w14:textId="5566A115" w:rsidR="000E0FF4" w:rsidRDefault="000E0FF4" w:rsidP="000E0FF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开启后</w:t>
      </w:r>
      <w:r w:rsidRPr="000E0FF4">
        <w:rPr>
          <w:rFonts w:asciiTheme="minorEastAsia" w:hAnsiTheme="minorEastAsia" w:hint="eastAsia"/>
        </w:rPr>
        <w:t>声音保真度更高，高频能保持更长时间</w:t>
      </w:r>
      <w:r>
        <w:rPr>
          <w:rFonts w:asciiTheme="minorEastAsia" w:hAnsiTheme="minorEastAsia" w:hint="eastAsia"/>
        </w:rPr>
        <w:t>，但</w:t>
      </w:r>
      <w:r w:rsidRPr="000E0FF4">
        <w:rPr>
          <w:rFonts w:asciiTheme="minorEastAsia" w:hAnsiTheme="minorEastAsia" w:hint="eastAsia"/>
        </w:rPr>
        <w:t>会占用更多CPU</w:t>
      </w:r>
    </w:p>
    <w:p w14:paraId="402BA56C" w14:textId="40DB8E3B" w:rsidR="000E0FF4" w:rsidRPr="000E0FF4" w:rsidRDefault="000E0FF4" w:rsidP="000E0FF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关闭后</w:t>
      </w:r>
      <w:r w:rsidRPr="000E0FF4">
        <w:rPr>
          <w:rFonts w:asciiTheme="minorEastAsia" w:hAnsiTheme="minorEastAsia" w:hint="eastAsia"/>
        </w:rPr>
        <w:t>占用少</w:t>
      </w:r>
      <w:r>
        <w:rPr>
          <w:rFonts w:asciiTheme="minorEastAsia" w:hAnsiTheme="minorEastAsia" w:hint="eastAsia"/>
        </w:rPr>
        <w:t>，但</w:t>
      </w:r>
      <w:r w:rsidRPr="000E0FF4">
        <w:rPr>
          <w:rFonts w:asciiTheme="minorEastAsia" w:hAnsiTheme="minorEastAsia" w:hint="eastAsia"/>
        </w:rPr>
        <w:t>插值效果更粗糙，</w:t>
      </w:r>
      <w:proofErr w:type="gramStart"/>
      <w:r w:rsidRPr="000E0FF4">
        <w:rPr>
          <w:rFonts w:asciiTheme="minorEastAsia" w:hAnsiTheme="minorEastAsia" w:hint="eastAsia"/>
        </w:rPr>
        <w:t>高频会</w:t>
      </w:r>
      <w:proofErr w:type="gramEnd"/>
      <w:r w:rsidRPr="000E0FF4">
        <w:rPr>
          <w:rFonts w:asciiTheme="minorEastAsia" w:hAnsiTheme="minorEastAsia" w:hint="eastAsia"/>
        </w:rPr>
        <w:t>衰减得更快</w:t>
      </w:r>
    </w:p>
    <w:p w14:paraId="63464870" w14:textId="77777777" w:rsidR="000A752C" w:rsidRPr="00F84B1D" w:rsidRDefault="000A752C" w:rsidP="00C631AF">
      <w:pPr>
        <w:rPr>
          <w:rFonts w:asciiTheme="minorEastAsia" w:hAnsiTheme="minorEastAsia" w:hint="eastAsia"/>
        </w:rPr>
      </w:pPr>
    </w:p>
    <w:p w14:paraId="30015446" w14:textId="765C9FA4" w:rsidR="00C631AF" w:rsidRDefault="00C631AF" w:rsidP="00C631AF">
      <w:pPr>
        <w:pStyle w:val="1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反馈</w:t>
      </w:r>
    </w:p>
    <w:p w14:paraId="17887543" w14:textId="0CB061BE" w:rsidR="00D569DF" w:rsidRDefault="000167DB" w:rsidP="00D569DF">
      <w:pPr>
        <w:rPr>
          <w:rFonts w:hint="eastAsia"/>
        </w:rPr>
      </w:pPr>
      <w:r>
        <w:rPr>
          <w:rFonts w:hint="eastAsia"/>
        </w:rPr>
        <w:t>“</w:t>
      </w:r>
      <w:r w:rsidR="00F01BBE" w:rsidRPr="00F01BBE">
        <w:rPr>
          <w:rFonts w:hint="eastAsia"/>
        </w:rPr>
        <w:t>反馈</w:t>
      </w:r>
      <w:r>
        <w:rPr>
          <w:rFonts w:hint="eastAsia"/>
        </w:rPr>
        <w:t>”</w:t>
      </w:r>
      <w:r w:rsidR="00F01BBE" w:rsidRPr="00F01BBE">
        <w:rPr>
          <w:rFonts w:hint="eastAsia"/>
        </w:rPr>
        <w:t>部分包含一个音高转换器和其他各种工具，用于创建“闪烁”和相关的混响效果</w:t>
      </w:r>
    </w:p>
    <w:p w14:paraId="4989E6C0" w14:textId="03E1830B" w:rsidR="00F01BBE" w:rsidRDefault="00F01BBE" w:rsidP="00D569DF">
      <w:pPr>
        <w:rPr>
          <w:rFonts w:hint="eastAsia"/>
        </w:rPr>
      </w:pPr>
      <w:r w:rsidRPr="00F01BBE">
        <w:rPr>
          <w:rFonts w:hint="eastAsia"/>
        </w:rPr>
        <w:t>会在混响的</w:t>
      </w:r>
      <w:proofErr w:type="gramStart"/>
      <w:r w:rsidRPr="00F01BBE">
        <w:rPr>
          <w:rFonts w:hint="eastAsia"/>
        </w:rPr>
        <w:t>输入低</w:t>
      </w:r>
      <w:proofErr w:type="gramEnd"/>
      <w:r w:rsidR="0003766C">
        <w:rPr>
          <w:rFonts w:hint="eastAsia"/>
        </w:rPr>
        <w:t>/</w:t>
      </w:r>
      <w:r w:rsidRPr="00F01BBE">
        <w:rPr>
          <w:rFonts w:hint="eastAsia"/>
        </w:rPr>
        <w:t>高</w:t>
      </w:r>
      <w:r w:rsidR="0003766C">
        <w:rPr>
          <w:rFonts w:hint="eastAsia"/>
        </w:rPr>
        <w:t>切</w:t>
      </w:r>
      <w:r w:rsidRPr="00F01BBE">
        <w:rPr>
          <w:rFonts w:hint="eastAsia"/>
        </w:rPr>
        <w:t>、延迟</w:t>
      </w:r>
      <w:r>
        <w:rPr>
          <w:rFonts w:hint="eastAsia"/>
        </w:rPr>
        <w:t>（预延迟）</w:t>
      </w:r>
      <w:r w:rsidRPr="00F01BBE">
        <w:rPr>
          <w:rFonts w:hint="eastAsia"/>
        </w:rPr>
        <w:t>和</w:t>
      </w:r>
      <w:proofErr w:type="gramStart"/>
      <w:r>
        <w:rPr>
          <w:rFonts w:hint="eastAsia"/>
        </w:rPr>
        <w:t>散设度</w:t>
      </w:r>
      <w:proofErr w:type="gramEnd"/>
      <w:r w:rsidRPr="00F01BBE">
        <w:rPr>
          <w:rFonts w:hint="eastAsia"/>
        </w:rPr>
        <w:t>之后</w:t>
      </w:r>
    </w:p>
    <w:p w14:paraId="5AE9FF3B" w14:textId="179C1215" w:rsidR="0003647B" w:rsidRPr="0003647B" w:rsidRDefault="0025427E" w:rsidP="00D569DF">
      <w:pPr>
        <w:rPr>
          <w:rFonts w:hint="eastAsia"/>
        </w:rPr>
      </w:pPr>
      <w:r w:rsidRPr="0025427E">
        <w:rPr>
          <w:rFonts w:hint="eastAsia"/>
        </w:rPr>
        <w:t>但在混响引擎的其余部分之前注入信号链</w:t>
      </w:r>
    </w:p>
    <w:p w14:paraId="58408FBB" w14:textId="77777777" w:rsidR="00D569DF" w:rsidRPr="00D569DF" w:rsidRDefault="00D569DF" w:rsidP="00D569DF">
      <w:pPr>
        <w:rPr>
          <w:rFonts w:hint="eastAsia"/>
        </w:rPr>
      </w:pPr>
    </w:p>
    <w:p w14:paraId="4A30433E" w14:textId="1D143753" w:rsidR="00133B91" w:rsidRDefault="00133B91" w:rsidP="000D1C4D">
      <w:pPr>
        <w:pStyle w:val="2"/>
        <w:rPr>
          <w:rFonts w:asciiTheme="minorEastAsia" w:eastAsiaTheme="minorEastAsia" w:hAnsiTheme="minorEastAsia" w:hint="eastAsia"/>
        </w:rPr>
      </w:pPr>
      <w:r w:rsidRPr="000D1C4D">
        <w:rPr>
          <w:rFonts w:asciiTheme="minorEastAsia" w:eastAsiaTheme="minorEastAsia" w:hAnsiTheme="minorEastAsia" w:hint="eastAsia"/>
        </w:rPr>
        <w:t>高</w:t>
      </w:r>
      <w:r w:rsidR="000D1C4D">
        <w:rPr>
          <w:rFonts w:asciiTheme="minorEastAsia" w:eastAsiaTheme="minorEastAsia" w:hAnsiTheme="minorEastAsia" w:hint="eastAsia"/>
        </w:rPr>
        <w:t>/</w:t>
      </w:r>
      <w:r w:rsidRPr="000D1C4D">
        <w:rPr>
          <w:rFonts w:asciiTheme="minorEastAsia" w:eastAsiaTheme="minorEastAsia" w:hAnsiTheme="minorEastAsia" w:hint="eastAsia"/>
        </w:rPr>
        <w:t>低切</w:t>
      </w:r>
    </w:p>
    <w:p w14:paraId="17912421" w14:textId="229BBF7B" w:rsidR="00453FAF" w:rsidRDefault="00614829" w:rsidP="00453FAF">
      <w:pPr>
        <w:rPr>
          <w:rFonts w:hint="eastAsia"/>
        </w:rPr>
      </w:pPr>
      <w:r>
        <w:rPr>
          <w:rFonts w:hint="eastAsia"/>
        </w:rPr>
        <w:t>设定</w:t>
      </w:r>
      <w:r w:rsidR="00453FAF">
        <w:rPr>
          <w:rFonts w:hint="eastAsia"/>
        </w:rPr>
        <w:t>了</w:t>
      </w:r>
      <w:r w:rsidR="008519D2">
        <w:rPr>
          <w:rFonts w:hint="eastAsia"/>
        </w:rPr>
        <w:t>“</w:t>
      </w:r>
      <w:r w:rsidR="00453FAF">
        <w:rPr>
          <w:rFonts w:hint="eastAsia"/>
        </w:rPr>
        <w:t>反馈</w:t>
      </w:r>
      <w:r w:rsidR="008519D2">
        <w:rPr>
          <w:rFonts w:hint="eastAsia"/>
        </w:rPr>
        <w:t>”</w:t>
      </w:r>
      <w:r w:rsidR="00CE78B5">
        <w:rPr>
          <w:rFonts w:hint="eastAsia"/>
        </w:rPr>
        <w:t>处理</w:t>
      </w:r>
      <w:r w:rsidR="00453FAF">
        <w:rPr>
          <w:rFonts w:hint="eastAsia"/>
        </w:rPr>
        <w:t>的频段范围，单位赫兹</w:t>
      </w:r>
    </w:p>
    <w:p w14:paraId="4AF0C8B0" w14:textId="77777777" w:rsidR="00453FAF" w:rsidRDefault="00453FAF" w:rsidP="00453FAF">
      <w:pPr>
        <w:rPr>
          <w:rFonts w:hint="eastAsia"/>
        </w:rPr>
      </w:pPr>
    </w:p>
    <w:p w14:paraId="16017FB6" w14:textId="4DA55EAE" w:rsidR="00453FAF" w:rsidRPr="00453FAF" w:rsidRDefault="00453FAF" w:rsidP="00453FAF">
      <w:pPr>
        <w:rPr>
          <w:rFonts w:hint="eastAsia"/>
        </w:rPr>
      </w:pPr>
      <w:r>
        <w:rPr>
          <w:rFonts w:hint="eastAsia"/>
        </w:rPr>
        <w:t>防止</w:t>
      </w:r>
      <w:r w:rsidR="00A63FD0">
        <w:rPr>
          <w:rFonts w:hint="eastAsia"/>
        </w:rPr>
        <w:t>“</w:t>
      </w:r>
      <w:r>
        <w:rPr>
          <w:rFonts w:hint="eastAsia"/>
        </w:rPr>
        <w:t>反馈</w:t>
      </w:r>
      <w:r w:rsidR="00A63FD0">
        <w:rPr>
          <w:rFonts w:hint="eastAsia"/>
        </w:rPr>
        <w:t>”线路</w:t>
      </w:r>
      <w:r>
        <w:rPr>
          <w:rFonts w:hint="eastAsia"/>
        </w:rPr>
        <w:t>中</w:t>
      </w:r>
      <w:r w:rsidR="00093014">
        <w:rPr>
          <w:rFonts w:hint="eastAsia"/>
        </w:rPr>
        <w:t>，</w:t>
      </w:r>
      <w:r>
        <w:rPr>
          <w:rFonts w:hint="eastAsia"/>
        </w:rPr>
        <w:t>音调升高时输出变得</w:t>
      </w:r>
      <w:r w:rsidR="00093014">
        <w:rPr>
          <w:rFonts w:hint="eastAsia"/>
        </w:rPr>
        <w:t>过于</w:t>
      </w:r>
      <w:r>
        <w:rPr>
          <w:rFonts w:hint="eastAsia"/>
        </w:rPr>
        <w:t>尖锐</w:t>
      </w:r>
      <w:r w:rsidR="00093014">
        <w:rPr>
          <w:rFonts w:hint="eastAsia"/>
        </w:rPr>
        <w:t>，</w:t>
      </w:r>
      <w:r>
        <w:rPr>
          <w:rFonts w:hint="eastAsia"/>
        </w:rPr>
        <w:t>或音调降低时过于浑浊或轰鸣</w:t>
      </w:r>
    </w:p>
    <w:p w14:paraId="44417548" w14:textId="02480E9A" w:rsidR="000D1C4D" w:rsidRDefault="000D1C4D" w:rsidP="000D1C4D">
      <w:pPr>
        <w:rPr>
          <w:rFonts w:hint="eastAsia"/>
        </w:rPr>
      </w:pPr>
      <w:r>
        <w:rPr>
          <w:rFonts w:hint="eastAsia"/>
        </w:rPr>
        <w:t>从而避免影响整个混音</w:t>
      </w:r>
    </w:p>
    <w:p w14:paraId="2C0BAD70" w14:textId="77777777" w:rsidR="000D1C4D" w:rsidRPr="000D1C4D" w:rsidRDefault="000D1C4D" w:rsidP="000D1C4D">
      <w:pPr>
        <w:rPr>
          <w:rFonts w:hint="eastAsia"/>
        </w:rPr>
      </w:pPr>
    </w:p>
    <w:p w14:paraId="59583B55" w14:textId="671BF789" w:rsidR="00A63FD0" w:rsidRPr="00853BEC" w:rsidRDefault="00133B91" w:rsidP="00853BEC">
      <w:pPr>
        <w:pStyle w:val="2"/>
        <w:rPr>
          <w:rFonts w:asciiTheme="minorEastAsia" w:eastAsiaTheme="minorEastAsia" w:hAnsiTheme="minorEastAsia" w:hint="eastAsia"/>
        </w:rPr>
      </w:pPr>
      <w:r w:rsidRPr="000D1C4D">
        <w:rPr>
          <w:rFonts w:asciiTheme="minorEastAsia" w:eastAsiaTheme="minorEastAsia" w:hAnsiTheme="minorEastAsia" w:hint="eastAsia"/>
        </w:rPr>
        <w:t>音高转换</w:t>
      </w:r>
    </w:p>
    <w:p w14:paraId="132D803D" w14:textId="6C36D20E" w:rsidR="00A63FD0" w:rsidRDefault="00853BEC" w:rsidP="00A63FD0">
      <w:pPr>
        <w:rPr>
          <w:rFonts w:hint="eastAsia"/>
        </w:rPr>
      </w:pPr>
      <w:r w:rsidRPr="00853BEC">
        <w:rPr>
          <w:rFonts w:hint="eastAsia"/>
        </w:rPr>
        <w:t>反馈信号的音高在</w:t>
      </w:r>
      <w:r>
        <w:rPr>
          <w:rFonts w:hint="eastAsia"/>
        </w:rPr>
        <w:t>正负12</w:t>
      </w:r>
      <w:r w:rsidRPr="00853BEC">
        <w:rPr>
          <w:rFonts w:hint="eastAsia"/>
        </w:rPr>
        <w:t>半音之间进行调整</w:t>
      </w:r>
    </w:p>
    <w:p w14:paraId="50ACF741" w14:textId="77777777" w:rsidR="00853BEC" w:rsidRDefault="00853BEC" w:rsidP="00A63FD0">
      <w:pPr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36F1" w14:paraId="3BB96C8A" w14:textId="77777777" w:rsidTr="007E36F1">
        <w:tc>
          <w:tcPr>
            <w:tcW w:w="4148" w:type="dxa"/>
          </w:tcPr>
          <w:p w14:paraId="5A93FBEA" w14:textId="2C15BC01" w:rsidR="007E36F1" w:rsidRDefault="007E36F1" w:rsidP="00A63FD0">
            <w:pPr>
              <w:rPr>
                <w:rFonts w:hint="eastAsia"/>
              </w:rPr>
            </w:pPr>
            <w:r>
              <w:rPr>
                <w:rFonts w:hint="eastAsia"/>
              </w:rPr>
              <w:t>半音数（key）</w:t>
            </w:r>
          </w:p>
        </w:tc>
        <w:tc>
          <w:tcPr>
            <w:tcW w:w="4148" w:type="dxa"/>
          </w:tcPr>
          <w:p w14:paraId="7A34193F" w14:textId="00D1B466" w:rsidR="007E36F1" w:rsidRDefault="007E36F1" w:rsidP="00A63FD0">
            <w:pPr>
              <w:rPr>
                <w:rFonts w:hint="eastAsia"/>
              </w:rPr>
            </w:pPr>
            <w:r>
              <w:rPr>
                <w:rFonts w:hint="eastAsia"/>
              </w:rPr>
              <w:t>效果描述</w:t>
            </w:r>
          </w:p>
        </w:tc>
      </w:tr>
      <w:tr w:rsidR="007E36F1" w14:paraId="7FAE7B74" w14:textId="77777777" w:rsidTr="007E36F1">
        <w:tc>
          <w:tcPr>
            <w:tcW w:w="4148" w:type="dxa"/>
          </w:tcPr>
          <w:p w14:paraId="18C01417" w14:textId="3BD7A5C3" w:rsidR="007E36F1" w:rsidRDefault="007E36F1" w:rsidP="00A63FD0">
            <w:pPr>
              <w:rPr>
                <w:rFonts w:hint="eastAsia"/>
              </w:rPr>
            </w:pPr>
            <w:r>
              <w:rPr>
                <w:rFonts w:hint="eastAsia"/>
              </w:rPr>
              <w:t>+12</w:t>
            </w:r>
          </w:p>
        </w:tc>
        <w:tc>
          <w:tcPr>
            <w:tcW w:w="4148" w:type="dxa"/>
          </w:tcPr>
          <w:p w14:paraId="1BCF6DA8" w14:textId="5E15C3AF" w:rsidR="007E36F1" w:rsidRDefault="007E36F1" w:rsidP="00A63FD0">
            <w:pPr>
              <w:rPr>
                <w:rFonts w:hint="eastAsia"/>
              </w:rPr>
            </w:pPr>
            <w:r w:rsidRPr="007E36F1">
              <w:rPr>
                <w:rFonts w:hint="eastAsia"/>
              </w:rPr>
              <w:t>空灵的上升音</w:t>
            </w:r>
          </w:p>
        </w:tc>
      </w:tr>
      <w:tr w:rsidR="007E36F1" w14:paraId="37695069" w14:textId="77777777" w:rsidTr="007E36F1">
        <w:tc>
          <w:tcPr>
            <w:tcW w:w="4148" w:type="dxa"/>
          </w:tcPr>
          <w:p w14:paraId="63C2FE89" w14:textId="69CAA9FD" w:rsidR="007E36F1" w:rsidRDefault="007E36F1" w:rsidP="00A63F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AABAF1A" w14:textId="42265742" w:rsidR="007E36F1" w:rsidRDefault="007E36F1" w:rsidP="00A63FD0">
            <w:pPr>
              <w:rPr>
                <w:rFonts w:hint="eastAsia"/>
              </w:rPr>
            </w:pPr>
            <w:r w:rsidRPr="007E36F1">
              <w:rPr>
                <w:rFonts w:hint="eastAsia"/>
              </w:rPr>
              <w:t>正常的反馈信号</w:t>
            </w:r>
          </w:p>
        </w:tc>
      </w:tr>
      <w:tr w:rsidR="007E36F1" w14:paraId="1F3C09F6" w14:textId="77777777" w:rsidTr="007E36F1">
        <w:tc>
          <w:tcPr>
            <w:tcW w:w="4148" w:type="dxa"/>
          </w:tcPr>
          <w:p w14:paraId="5E3EAF6C" w14:textId="3452E16D" w:rsidR="007E36F1" w:rsidRDefault="007E36F1" w:rsidP="00A63FD0">
            <w:pPr>
              <w:rPr>
                <w:rFonts w:hint="eastAsia"/>
              </w:rPr>
            </w:pPr>
            <w:r>
              <w:rPr>
                <w:rFonts w:hint="eastAsia"/>
              </w:rPr>
              <w:t>-12</w:t>
            </w:r>
          </w:p>
        </w:tc>
        <w:tc>
          <w:tcPr>
            <w:tcW w:w="4148" w:type="dxa"/>
          </w:tcPr>
          <w:p w14:paraId="25DCB5ED" w14:textId="54672F06" w:rsidR="007E36F1" w:rsidRDefault="007E36F1" w:rsidP="00A63FD0">
            <w:pPr>
              <w:rPr>
                <w:rFonts w:hint="eastAsia"/>
              </w:rPr>
            </w:pPr>
            <w:r w:rsidRPr="007E1DE8">
              <w:rPr>
                <w:rFonts w:hint="eastAsia"/>
              </w:rPr>
              <w:t>阴森恐怖</w:t>
            </w:r>
          </w:p>
        </w:tc>
      </w:tr>
    </w:tbl>
    <w:p w14:paraId="54AB2BBC" w14:textId="77777777" w:rsidR="00A63FD0" w:rsidRDefault="00A63FD0" w:rsidP="00A63FD0">
      <w:pPr>
        <w:rPr>
          <w:rFonts w:hint="eastAsia"/>
        </w:rPr>
      </w:pPr>
    </w:p>
    <w:p w14:paraId="3F9F7261" w14:textId="0DF9C432" w:rsidR="00447688" w:rsidRDefault="00447688" w:rsidP="00A63FD0">
      <w:pPr>
        <w:rPr>
          <w:rFonts w:hint="eastAsia"/>
        </w:rPr>
      </w:pPr>
      <w:r w:rsidRPr="007E1DE8">
        <w:rPr>
          <w:rFonts w:hint="eastAsia"/>
        </w:rPr>
        <w:t>介于两者之间的</w:t>
      </w:r>
      <w:r>
        <w:rPr>
          <w:rFonts w:hint="eastAsia"/>
        </w:rPr>
        <w:t>值会产生取其中的效果</w:t>
      </w:r>
    </w:p>
    <w:p w14:paraId="3A1D0B19" w14:textId="5B7DE0FB" w:rsidR="00DA1970" w:rsidRDefault="00304A73" w:rsidP="00DA1970">
      <w:pPr>
        <w:rPr>
          <w:rFonts w:hint="eastAsia"/>
        </w:rPr>
      </w:pPr>
      <w:r>
        <w:rPr>
          <w:rFonts w:hint="eastAsia"/>
        </w:rPr>
        <w:t>随着反馈的增强，由于音程的</w:t>
      </w:r>
      <w:r w:rsidR="00F4235F">
        <w:rPr>
          <w:rFonts w:hint="eastAsia"/>
        </w:rPr>
        <w:t>性质</w:t>
      </w:r>
      <w:r>
        <w:rPr>
          <w:rFonts w:hint="eastAsia"/>
        </w:rPr>
        <w:t>，会产生截然不同的效果</w:t>
      </w:r>
      <w:r w:rsidR="007A279D">
        <w:rPr>
          <w:rFonts w:hint="eastAsia"/>
        </w:rPr>
        <w:t>，</w:t>
      </w:r>
      <w:r w:rsidR="00F11B2A">
        <w:rPr>
          <w:rFonts w:hint="eastAsia"/>
        </w:rPr>
        <w:t>比如</w:t>
      </w:r>
      <w:r>
        <w:rPr>
          <w:rFonts w:hint="eastAsia"/>
        </w:rPr>
        <w:t>+1和+5</w:t>
      </w:r>
    </w:p>
    <w:p w14:paraId="78BE0C57" w14:textId="77777777" w:rsidR="00304A73" w:rsidRPr="00DA1970" w:rsidRDefault="00304A73" w:rsidP="00DA1970">
      <w:pPr>
        <w:rPr>
          <w:rFonts w:hint="eastAsia"/>
        </w:rPr>
      </w:pPr>
    </w:p>
    <w:p w14:paraId="27ADF1A7" w14:textId="42BD2C30" w:rsidR="00133B91" w:rsidRDefault="00133B91" w:rsidP="000D1C4D">
      <w:pPr>
        <w:pStyle w:val="2"/>
        <w:rPr>
          <w:rFonts w:asciiTheme="minorEastAsia" w:eastAsiaTheme="minorEastAsia" w:hAnsiTheme="minorEastAsia" w:hint="eastAsia"/>
        </w:rPr>
      </w:pPr>
      <w:r w:rsidRPr="000D1C4D">
        <w:rPr>
          <w:rFonts w:asciiTheme="minorEastAsia" w:eastAsiaTheme="minorEastAsia" w:hAnsiTheme="minorEastAsia" w:hint="eastAsia"/>
        </w:rPr>
        <w:t>增益</w:t>
      </w:r>
    </w:p>
    <w:p w14:paraId="4FE4F146" w14:textId="278D41EC" w:rsidR="00A63FD0" w:rsidRDefault="00A63FD0" w:rsidP="00A63FD0">
      <w:pPr>
        <w:rPr>
          <w:rFonts w:hint="eastAsia"/>
        </w:rPr>
      </w:pPr>
      <w:r>
        <w:rPr>
          <w:rFonts w:hint="eastAsia"/>
        </w:rPr>
        <w:t>“反馈”线路的</w:t>
      </w:r>
      <w:r w:rsidR="00D1548D">
        <w:rPr>
          <w:rFonts w:hint="eastAsia"/>
        </w:rPr>
        <w:t>音</w:t>
      </w:r>
      <w:r>
        <w:rPr>
          <w:rFonts w:hint="eastAsia"/>
        </w:rPr>
        <w:t>量</w:t>
      </w:r>
      <w:r w:rsidR="00C9060B">
        <w:rPr>
          <w:rFonts w:hint="eastAsia"/>
        </w:rPr>
        <w:t>，设置为0时“反馈”关闭</w:t>
      </w:r>
    </w:p>
    <w:p w14:paraId="7A6358BA" w14:textId="4DDC726E" w:rsidR="00C9060B" w:rsidRPr="00C9060B" w:rsidRDefault="00C9060B" w:rsidP="00A63FD0">
      <w:pPr>
        <w:rPr>
          <w:rFonts w:hint="eastAsia"/>
        </w:rPr>
      </w:pPr>
    </w:p>
    <w:p w14:paraId="7603F151" w14:textId="07CE57CF" w:rsidR="00A63FD0" w:rsidRPr="00A63FD0" w:rsidRDefault="00A63FD0" w:rsidP="00A63FD0">
      <w:pPr>
        <w:rPr>
          <w:rFonts w:hint="eastAsia"/>
        </w:rPr>
      </w:pPr>
      <w:r w:rsidRPr="00A63FD0">
        <w:rPr>
          <w:rFonts w:hint="eastAsia"/>
        </w:rPr>
        <w:t>增益越大越好</w:t>
      </w:r>
      <w:r w:rsidR="00C9060B">
        <w:rPr>
          <w:rFonts w:hint="eastAsia"/>
        </w:rPr>
        <w:t>，直到听感过头为止</w:t>
      </w:r>
    </w:p>
    <w:p w14:paraId="47BC7EA4" w14:textId="77777777" w:rsidR="00A63FD0" w:rsidRPr="00A63FD0" w:rsidRDefault="00A63FD0" w:rsidP="00A63FD0">
      <w:pPr>
        <w:rPr>
          <w:rFonts w:hint="eastAsia"/>
        </w:rPr>
      </w:pPr>
    </w:p>
    <w:p w14:paraId="4ECB830D" w14:textId="7ADC6865" w:rsidR="00133B91" w:rsidRDefault="00133B91" w:rsidP="000D1C4D">
      <w:pPr>
        <w:pStyle w:val="2"/>
        <w:rPr>
          <w:rFonts w:asciiTheme="minorEastAsia" w:eastAsiaTheme="minorEastAsia" w:hAnsiTheme="minorEastAsia" w:hint="eastAsia"/>
        </w:rPr>
      </w:pPr>
      <w:r w:rsidRPr="000D1C4D">
        <w:rPr>
          <w:rFonts w:asciiTheme="minorEastAsia" w:eastAsiaTheme="minorEastAsia" w:hAnsiTheme="minorEastAsia" w:hint="eastAsia"/>
        </w:rPr>
        <w:t>延迟</w:t>
      </w:r>
    </w:p>
    <w:p w14:paraId="5B3A2445" w14:textId="5A653E4C" w:rsidR="004C616E" w:rsidRPr="000D2F94" w:rsidRDefault="00E334DA" w:rsidP="000D2F94">
      <w:pPr>
        <w:rPr>
          <w:rFonts w:hint="eastAsia"/>
        </w:rPr>
      </w:pPr>
      <w:r>
        <w:rPr>
          <w:rFonts w:hint="eastAsia"/>
        </w:rPr>
        <w:t>“</w:t>
      </w:r>
      <w:r w:rsidR="00A40CF7" w:rsidRPr="00A40CF7">
        <w:t>反馈</w:t>
      </w:r>
      <w:r>
        <w:rPr>
          <w:rFonts w:hint="eastAsia"/>
        </w:rPr>
        <w:t>”</w:t>
      </w:r>
      <w:r w:rsidR="00A40CF7" w:rsidRPr="00A40CF7">
        <w:t>信号</w:t>
      </w:r>
      <w:r w:rsidR="00A40CF7">
        <w:rPr>
          <w:rFonts w:hint="eastAsia"/>
        </w:rPr>
        <w:t>送出之前的延迟</w:t>
      </w:r>
      <w:r w:rsidR="004C616E">
        <w:rPr>
          <w:rFonts w:hint="eastAsia"/>
        </w:rPr>
        <w:t>，单位毫秒，作用于音高转换的部分</w:t>
      </w:r>
    </w:p>
    <w:p w14:paraId="01E018F4" w14:textId="77777777" w:rsidR="00A63FD0" w:rsidRPr="00A63FD0" w:rsidRDefault="00A63FD0" w:rsidP="00A63FD0">
      <w:pPr>
        <w:rPr>
          <w:rFonts w:hint="eastAsia"/>
        </w:rPr>
      </w:pPr>
    </w:p>
    <w:p w14:paraId="7731F673" w14:textId="20AA5EDF" w:rsidR="00133B91" w:rsidRDefault="00133B91" w:rsidP="000D2F94">
      <w:pPr>
        <w:pStyle w:val="3"/>
        <w:rPr>
          <w:rFonts w:asciiTheme="minorEastAsia" w:eastAsiaTheme="minorEastAsia" w:hAnsiTheme="minorEastAsia" w:hint="eastAsia"/>
        </w:rPr>
      </w:pPr>
      <w:r w:rsidRPr="000D1C4D">
        <w:rPr>
          <w:rFonts w:asciiTheme="minorEastAsia" w:eastAsiaTheme="minorEastAsia" w:hAnsiTheme="minorEastAsia" w:hint="eastAsia"/>
        </w:rPr>
        <w:t>节奏同步</w:t>
      </w:r>
    </w:p>
    <w:p w14:paraId="022EFD55" w14:textId="679401D8" w:rsidR="005470C7" w:rsidRPr="005470C7" w:rsidRDefault="005470C7" w:rsidP="005470C7">
      <w:pPr>
        <w:rPr>
          <w:rFonts w:hint="eastAsia"/>
        </w:rPr>
      </w:pPr>
      <w:r>
        <w:rPr>
          <w:rFonts w:hint="eastAsia"/>
        </w:rPr>
        <w:t>延迟</w:t>
      </w:r>
      <w:r w:rsidRPr="0081534A">
        <w:rPr>
          <w:rFonts w:hint="eastAsia"/>
        </w:rPr>
        <w:t>会根据音乐速度</w:t>
      </w:r>
      <w:r>
        <w:rPr>
          <w:rFonts w:hint="eastAsia"/>
        </w:rPr>
        <w:t>（BPM）</w:t>
      </w:r>
      <w:r w:rsidRPr="0081534A">
        <w:rPr>
          <w:rFonts w:hint="eastAsia"/>
        </w:rPr>
        <w:t>同步，</w:t>
      </w:r>
      <w:r>
        <w:rPr>
          <w:rFonts w:hint="eastAsia"/>
        </w:rPr>
        <w:t>单位节拍</w:t>
      </w:r>
    </w:p>
    <w:p w14:paraId="21351FFE" w14:textId="77777777" w:rsidR="00A63FD0" w:rsidRPr="00A63FD0" w:rsidRDefault="00A63FD0" w:rsidP="00A63FD0">
      <w:pPr>
        <w:rPr>
          <w:rFonts w:hint="eastAsia"/>
        </w:rPr>
      </w:pPr>
    </w:p>
    <w:p w14:paraId="7346D542" w14:textId="5E41BA5E" w:rsidR="00133B91" w:rsidRPr="000D1C4D" w:rsidRDefault="00133B91" w:rsidP="000D1C4D">
      <w:pPr>
        <w:pStyle w:val="2"/>
        <w:rPr>
          <w:rFonts w:asciiTheme="minorEastAsia" w:eastAsiaTheme="minorEastAsia" w:hAnsiTheme="minorEastAsia" w:hint="eastAsia"/>
        </w:rPr>
      </w:pPr>
      <w:r w:rsidRPr="000D1C4D">
        <w:rPr>
          <w:rFonts w:asciiTheme="minorEastAsia" w:eastAsiaTheme="minorEastAsia" w:hAnsiTheme="minorEastAsia" w:hint="eastAsia"/>
        </w:rPr>
        <w:t>混响混合</w:t>
      </w:r>
    </w:p>
    <w:p w14:paraId="0E99C43A" w14:textId="42DEA871" w:rsidR="00133B91" w:rsidRDefault="00DB2FE6" w:rsidP="00C631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“</w:t>
      </w:r>
      <w:r w:rsidR="00E334DA">
        <w:rPr>
          <w:rFonts w:asciiTheme="minorEastAsia" w:hAnsiTheme="minorEastAsia" w:hint="eastAsia"/>
        </w:rPr>
        <w:t>反馈</w:t>
      </w:r>
      <w:r>
        <w:rPr>
          <w:rFonts w:asciiTheme="minorEastAsia" w:hAnsiTheme="minorEastAsia" w:hint="eastAsia"/>
        </w:rPr>
        <w:t>”</w:t>
      </w:r>
      <w:r w:rsidR="00E334DA">
        <w:rPr>
          <w:rFonts w:asciiTheme="minorEastAsia" w:hAnsiTheme="minorEastAsia" w:hint="eastAsia"/>
        </w:rPr>
        <w:t>发送到</w:t>
      </w:r>
      <w:r>
        <w:rPr>
          <w:rFonts w:asciiTheme="minorEastAsia" w:hAnsiTheme="minorEastAsia" w:hint="eastAsia"/>
        </w:rPr>
        <w:t>混响器剩余部分的比例，反馈信号在</w:t>
      </w:r>
    </w:p>
    <w:p w14:paraId="4BD64751" w14:textId="77777777" w:rsidR="00BA4A2A" w:rsidRPr="00F84B1D" w:rsidRDefault="00BA4A2A" w:rsidP="00C631AF">
      <w:pPr>
        <w:rPr>
          <w:rFonts w:asciiTheme="minorEastAsia" w:hAnsiTheme="minorEastAsia" w:hint="eastAsia"/>
        </w:rPr>
      </w:pPr>
    </w:p>
    <w:p w14:paraId="7915F28F" w14:textId="75C44E79" w:rsidR="00C631AF" w:rsidRDefault="00C631AF" w:rsidP="00C631AF">
      <w:pPr>
        <w:pStyle w:val="1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输出</w:t>
      </w:r>
    </w:p>
    <w:p w14:paraId="02A1B3DE" w14:textId="77777777" w:rsidR="001567A2" w:rsidRPr="001567A2" w:rsidRDefault="001567A2" w:rsidP="001567A2">
      <w:pPr>
        <w:rPr>
          <w:rFonts w:hint="eastAsia"/>
        </w:rPr>
      </w:pPr>
    </w:p>
    <w:p w14:paraId="12E680EC" w14:textId="103DD294" w:rsidR="001567A2" w:rsidRDefault="003A2A50" w:rsidP="001567A2">
      <w:pPr>
        <w:pStyle w:val="2"/>
        <w:rPr>
          <w:rFonts w:hint="eastAsia"/>
        </w:rPr>
      </w:pPr>
      <w:r w:rsidRPr="00F84B1D">
        <w:rPr>
          <w:rFonts w:hint="eastAsia"/>
        </w:rPr>
        <w:t>干音</w:t>
      </w:r>
    </w:p>
    <w:p w14:paraId="184BFC83" w14:textId="492F0D9E" w:rsidR="001567A2" w:rsidRPr="001567A2" w:rsidRDefault="0022651F" w:rsidP="001567A2">
      <w:pPr>
        <w:rPr>
          <w:rFonts w:hint="eastAsia"/>
        </w:rPr>
      </w:pPr>
      <w:r>
        <w:rPr>
          <w:rFonts w:hint="eastAsia"/>
        </w:rPr>
        <w:t>未经过处理（干音）的音量</w:t>
      </w:r>
    </w:p>
    <w:p w14:paraId="07D12E8A" w14:textId="77777777" w:rsidR="001567A2" w:rsidRPr="001567A2" w:rsidRDefault="001567A2" w:rsidP="001567A2">
      <w:pPr>
        <w:rPr>
          <w:rFonts w:hint="eastAsia"/>
        </w:rPr>
      </w:pPr>
    </w:p>
    <w:p w14:paraId="260FFE3F" w14:textId="3495F182" w:rsidR="003A2A50" w:rsidRDefault="003A2A50" w:rsidP="001567A2">
      <w:pPr>
        <w:pStyle w:val="2"/>
        <w:rPr>
          <w:rFonts w:hint="eastAsia"/>
        </w:rPr>
      </w:pPr>
      <w:r w:rsidRPr="00F84B1D">
        <w:rPr>
          <w:rFonts w:hint="eastAsia"/>
        </w:rPr>
        <w:t>湿音</w:t>
      </w:r>
    </w:p>
    <w:p w14:paraId="7F805736" w14:textId="554A68CA" w:rsidR="0020344F" w:rsidRPr="0022651F" w:rsidRDefault="0022651F" w:rsidP="0022651F">
      <w:pPr>
        <w:rPr>
          <w:rFonts w:hint="eastAsia"/>
        </w:rPr>
      </w:pPr>
      <w:r>
        <w:rPr>
          <w:rFonts w:hint="eastAsia"/>
        </w:rPr>
        <w:t>经过混响处理（湿音）的音量</w:t>
      </w:r>
    </w:p>
    <w:p w14:paraId="4F958511" w14:textId="77777777" w:rsidR="001567A2" w:rsidRPr="001567A2" w:rsidRDefault="001567A2" w:rsidP="001567A2">
      <w:pPr>
        <w:rPr>
          <w:rFonts w:hint="eastAsia"/>
        </w:rPr>
      </w:pPr>
    </w:p>
    <w:p w14:paraId="1BEAA147" w14:textId="07BA6866" w:rsidR="003A2A50" w:rsidRDefault="003A2A50" w:rsidP="001567A2">
      <w:pPr>
        <w:pStyle w:val="2"/>
        <w:rPr>
          <w:rFonts w:hint="eastAsia"/>
        </w:rPr>
      </w:pPr>
      <w:r w:rsidRPr="00F84B1D">
        <w:rPr>
          <w:rFonts w:hint="eastAsia"/>
        </w:rPr>
        <w:t>峰值频率</w:t>
      </w:r>
    </w:p>
    <w:p w14:paraId="6DBEB310" w14:textId="7033ADF3" w:rsidR="006940A1" w:rsidRPr="006940A1" w:rsidRDefault="006940A1" w:rsidP="006940A1">
      <w:pPr>
        <w:rPr>
          <w:rFonts w:hint="eastAsia"/>
        </w:rPr>
      </w:pPr>
      <w:r>
        <w:rPr>
          <w:rFonts w:hint="eastAsia"/>
        </w:rPr>
        <w:t>均衡器所增益的频率</w:t>
      </w:r>
    </w:p>
    <w:p w14:paraId="540C5E5D" w14:textId="77777777" w:rsidR="001567A2" w:rsidRPr="001567A2" w:rsidRDefault="001567A2" w:rsidP="001567A2">
      <w:pPr>
        <w:rPr>
          <w:rFonts w:hint="eastAsia"/>
        </w:rPr>
      </w:pPr>
    </w:p>
    <w:p w14:paraId="63280EF7" w14:textId="16AA429A" w:rsidR="003A2A50" w:rsidRDefault="003A2A50" w:rsidP="001567A2">
      <w:pPr>
        <w:pStyle w:val="2"/>
        <w:rPr>
          <w:rFonts w:hint="eastAsia"/>
        </w:rPr>
      </w:pPr>
      <w:r w:rsidRPr="00F84B1D">
        <w:rPr>
          <w:rFonts w:hint="eastAsia"/>
        </w:rPr>
        <w:t>峰值增益</w:t>
      </w:r>
    </w:p>
    <w:p w14:paraId="2162F6BB" w14:textId="55CF8DB9" w:rsidR="006940A1" w:rsidRPr="006940A1" w:rsidRDefault="006940A1" w:rsidP="006940A1">
      <w:pPr>
        <w:rPr>
          <w:rFonts w:hint="eastAsia"/>
        </w:rPr>
      </w:pPr>
      <w:r>
        <w:rPr>
          <w:rFonts w:hint="eastAsia"/>
        </w:rPr>
        <w:t>均衡器增益的音量大小</w:t>
      </w:r>
    </w:p>
    <w:p w14:paraId="31F0BAD8" w14:textId="77777777" w:rsidR="001567A2" w:rsidRPr="001567A2" w:rsidRDefault="001567A2" w:rsidP="001567A2">
      <w:pPr>
        <w:rPr>
          <w:rFonts w:hint="eastAsia"/>
        </w:rPr>
      </w:pPr>
    </w:p>
    <w:p w14:paraId="7269EF9C" w14:textId="22AA83DC" w:rsidR="003A2A50" w:rsidRDefault="003A2A50" w:rsidP="001567A2">
      <w:pPr>
        <w:pStyle w:val="2"/>
        <w:rPr>
          <w:rFonts w:hint="eastAsia"/>
        </w:rPr>
      </w:pPr>
      <w:r w:rsidRPr="00F84B1D">
        <w:rPr>
          <w:rFonts w:hint="eastAsia"/>
        </w:rPr>
        <w:t>峰值Q值</w:t>
      </w:r>
    </w:p>
    <w:p w14:paraId="4E3F27ED" w14:textId="6530AE48" w:rsidR="006940A1" w:rsidRPr="006940A1" w:rsidRDefault="006940A1" w:rsidP="006940A1">
      <w:pPr>
        <w:rPr>
          <w:rFonts w:hint="eastAsia"/>
        </w:rPr>
      </w:pPr>
      <w:r>
        <w:rPr>
          <w:rFonts w:hint="eastAsia"/>
        </w:rPr>
        <w:t>均衡器所作用的范围，数字越大范围越小</w:t>
      </w:r>
    </w:p>
    <w:p w14:paraId="66E20218" w14:textId="77777777" w:rsidR="001567A2" w:rsidRPr="001567A2" w:rsidRDefault="001567A2" w:rsidP="001567A2">
      <w:pPr>
        <w:rPr>
          <w:rFonts w:hint="eastAsia"/>
        </w:rPr>
      </w:pPr>
    </w:p>
    <w:p w14:paraId="1A6DAC10" w14:textId="619C65D4" w:rsidR="003A2A50" w:rsidRPr="00F84B1D" w:rsidRDefault="003A2A50" w:rsidP="001567A2">
      <w:pPr>
        <w:pStyle w:val="2"/>
        <w:rPr>
          <w:rFonts w:hint="eastAsia"/>
        </w:rPr>
      </w:pPr>
      <w:r w:rsidRPr="00F84B1D">
        <w:rPr>
          <w:rFonts w:hint="eastAsia"/>
        </w:rPr>
        <w:t>宽度</w:t>
      </w:r>
    </w:p>
    <w:p w14:paraId="3DAC4289" w14:textId="64623F08" w:rsidR="003A2A50" w:rsidRDefault="006940A1" w:rsidP="00C631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湿信号的立体声分离度</w:t>
      </w:r>
    </w:p>
    <w:p w14:paraId="61758FC1" w14:textId="3863C4EC" w:rsidR="006940A1" w:rsidRDefault="006940A1" w:rsidP="00C631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0为单声道</w:t>
      </w:r>
    </w:p>
    <w:p w14:paraId="10B08CF0" w14:textId="3E04106A" w:rsidR="006940A1" w:rsidRDefault="006940A1" w:rsidP="00C631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1.25为默认值</w:t>
      </w:r>
    </w:p>
    <w:p w14:paraId="5905C8EB" w14:textId="19DD3696" w:rsidR="006940A1" w:rsidRDefault="006940A1" w:rsidP="00C631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大于1.25将扩大立体声效果</w:t>
      </w:r>
    </w:p>
    <w:p w14:paraId="1AB8C94F" w14:textId="77777777" w:rsidR="006940A1" w:rsidRDefault="006940A1" w:rsidP="00C631AF">
      <w:pPr>
        <w:rPr>
          <w:rFonts w:asciiTheme="minorEastAsia" w:hAnsiTheme="minorEastAsia" w:hint="eastAsia"/>
        </w:rPr>
      </w:pPr>
    </w:p>
    <w:p w14:paraId="78C042D0" w14:textId="3A914E43" w:rsidR="006940A1" w:rsidRDefault="006940A1" w:rsidP="00C631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中声道（多声道中播放相同的部分）</w:t>
      </w:r>
    </w:p>
    <w:p w14:paraId="4E2AB9E6" w14:textId="452B86E7" w:rsidR="006940A1" w:rsidRDefault="006940A1" w:rsidP="00C631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侧声道（其中部分声道独有的部分）</w:t>
      </w:r>
    </w:p>
    <w:p w14:paraId="721B15EC" w14:textId="7CE9F7CE" w:rsidR="006940A1" w:rsidRPr="00F84B1D" w:rsidRDefault="006940A1" w:rsidP="00C631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立体声分离</w:t>
      </w:r>
      <w:r w:rsidR="00FD5D8D">
        <w:rPr>
          <w:rFonts w:asciiTheme="minorEastAsia" w:hAnsiTheme="minorEastAsia" w:hint="eastAsia"/>
        </w:rPr>
        <w:t>度即为调整</w:t>
      </w:r>
      <w:r>
        <w:rPr>
          <w:rFonts w:asciiTheme="minorEastAsia" w:hAnsiTheme="minorEastAsia" w:hint="eastAsia"/>
        </w:rPr>
        <w:t>侧声道音量</w:t>
      </w:r>
    </w:p>
    <w:p w14:paraId="3F205E50" w14:textId="77777777" w:rsidR="003A2A50" w:rsidRPr="00F84B1D" w:rsidRDefault="003A2A50" w:rsidP="00C631AF">
      <w:pPr>
        <w:rPr>
          <w:rFonts w:asciiTheme="minorEastAsia" w:hAnsiTheme="minorEastAsia" w:hint="eastAsia"/>
        </w:rPr>
      </w:pPr>
    </w:p>
    <w:p w14:paraId="2BFD2505" w14:textId="73392B10" w:rsidR="00C631AF" w:rsidRDefault="00C631AF" w:rsidP="00C631AF">
      <w:pPr>
        <w:pStyle w:val="1"/>
        <w:rPr>
          <w:rFonts w:asciiTheme="minorEastAsia" w:eastAsiaTheme="minorEastAsia" w:hAnsiTheme="minorEastAsia" w:hint="eastAsia"/>
        </w:rPr>
      </w:pPr>
      <w:r w:rsidRPr="00F84B1D">
        <w:rPr>
          <w:rFonts w:asciiTheme="minorEastAsia" w:eastAsiaTheme="minorEastAsia" w:hAnsiTheme="minorEastAsia" w:hint="eastAsia"/>
        </w:rPr>
        <w:t>包络</w:t>
      </w:r>
    </w:p>
    <w:p w14:paraId="6469AC31" w14:textId="6244C4B8" w:rsidR="004E7CF7" w:rsidRDefault="004E7CF7" w:rsidP="00AA74F4">
      <w:r w:rsidRPr="004E7CF7">
        <w:rPr>
          <w:rFonts w:hint="eastAsia"/>
        </w:rPr>
        <w:t>根据原始</w:t>
      </w:r>
      <w:proofErr w:type="gramStart"/>
      <w:r w:rsidRPr="004E7CF7">
        <w:rPr>
          <w:rFonts w:hint="eastAsia"/>
        </w:rPr>
        <w:t>的干声输入</w:t>
      </w:r>
      <w:proofErr w:type="gramEnd"/>
      <w:r w:rsidRPr="004E7CF7">
        <w:rPr>
          <w:rFonts w:hint="eastAsia"/>
        </w:rPr>
        <w:t>，或者一个外部的侧链信号</w:t>
      </w:r>
      <w:r>
        <w:rPr>
          <w:rFonts w:hint="eastAsia"/>
        </w:rPr>
        <w:t>（</w:t>
      </w:r>
      <w:r w:rsidR="00124B56">
        <w:rPr>
          <w:rFonts w:hint="eastAsia"/>
        </w:rPr>
        <w:t>均为</w:t>
      </w:r>
      <w:r>
        <w:rPr>
          <w:rFonts w:hint="eastAsia"/>
        </w:rPr>
        <w:t>湿增益后）</w:t>
      </w:r>
    </w:p>
    <w:p w14:paraId="4365AFC2" w14:textId="6D655B3A" w:rsidR="00AA74F4" w:rsidRDefault="004E7CF7" w:rsidP="00AA74F4">
      <w:r w:rsidRPr="004E7CF7">
        <w:rPr>
          <w:rFonts w:hint="eastAsia"/>
        </w:rPr>
        <w:t>来动态地控制混响的衰减时间（Decay）或混响的音量（Wet）</w:t>
      </w:r>
    </w:p>
    <w:p w14:paraId="3ADE9DB1" w14:textId="58D2C3DE" w:rsidR="00E52813" w:rsidRDefault="00E52813" w:rsidP="00AA74F4"/>
    <w:p w14:paraId="5428A93A" w14:textId="36F0EE30" w:rsidR="00DB6CB1" w:rsidRDefault="00E52813" w:rsidP="00AA74F4">
      <w:pPr>
        <w:rPr>
          <w:rFonts w:hint="eastAsia"/>
        </w:rPr>
      </w:pPr>
      <w:r>
        <w:rPr>
          <w:rFonts w:hint="eastAsia"/>
        </w:rPr>
        <w:t>使用此部分可创建“门控”或“侧链”混响声音</w:t>
      </w:r>
    </w:p>
    <w:p w14:paraId="378CAA9D" w14:textId="77777777" w:rsidR="004E7CF7" w:rsidRPr="00AA74F4" w:rsidRDefault="004E7CF7" w:rsidP="00AA74F4">
      <w:pPr>
        <w:rPr>
          <w:rFonts w:hint="eastAsia"/>
        </w:rPr>
      </w:pPr>
    </w:p>
    <w:p w14:paraId="75B7CC87" w14:textId="2AA78F0F" w:rsidR="00977CA7" w:rsidRDefault="00977CA7" w:rsidP="00AA74F4">
      <w:pPr>
        <w:pStyle w:val="2"/>
        <w:rPr>
          <w:rFonts w:hint="eastAsia"/>
        </w:rPr>
      </w:pPr>
      <w:r w:rsidRPr="00F84B1D">
        <w:rPr>
          <w:rFonts w:hint="eastAsia"/>
        </w:rPr>
        <w:t>模式</w:t>
      </w:r>
    </w:p>
    <w:p w14:paraId="5243FCAD" w14:textId="2EE07AA5" w:rsidR="00AA74F4" w:rsidRDefault="00D06B5E" w:rsidP="00AA74F4">
      <w:pPr>
        <w:rPr>
          <w:rFonts w:hint="eastAsia"/>
        </w:rPr>
      </w:pPr>
      <w:r>
        <w:rPr>
          <w:rFonts w:hint="eastAsia"/>
        </w:rPr>
        <w:t>选择包络要控制的部分</w:t>
      </w:r>
    </w:p>
    <w:p w14:paraId="41F785FE" w14:textId="77777777" w:rsidR="00AA74F4" w:rsidRDefault="00AA74F4" w:rsidP="00AA74F4"/>
    <w:p w14:paraId="39D86CEC" w14:textId="33A8768B" w:rsidR="004A27B0" w:rsidRDefault="004A27B0" w:rsidP="00AA74F4">
      <w:pPr>
        <w:rPr>
          <w:rFonts w:hint="eastAsia"/>
        </w:rPr>
      </w:pPr>
      <w:r>
        <w:rPr>
          <w:rFonts w:hint="eastAsia"/>
        </w:rPr>
        <w:t>提示：调制</w:t>
      </w:r>
      <w:r w:rsidR="00F15544">
        <w:rPr>
          <w:rFonts w:hint="eastAsia"/>
        </w:rPr>
        <w:t>是</w:t>
      </w:r>
      <w:r>
        <w:rPr>
          <w:rFonts w:hint="eastAsia"/>
        </w:rPr>
        <w:t>相对于</w:t>
      </w:r>
      <w:r>
        <w:rPr>
          <w:rFonts w:hint="eastAsia"/>
        </w:rPr>
        <w:t>湿音</w:t>
      </w:r>
      <w:r>
        <w:rPr>
          <w:rFonts w:hint="eastAsia"/>
        </w:rPr>
        <w:t>/</w:t>
      </w:r>
      <w:r>
        <w:rPr>
          <w:rFonts w:hint="eastAsia"/>
        </w:rPr>
        <w:t>衰减</w:t>
      </w:r>
      <w:r>
        <w:rPr>
          <w:rFonts w:hint="eastAsia"/>
        </w:rPr>
        <w:t>控制的设定值，将</w:t>
      </w:r>
      <w:r w:rsidR="008C4407">
        <w:rPr>
          <w:rFonts w:hint="eastAsia"/>
        </w:rPr>
        <w:t>此和包络</w:t>
      </w:r>
      <w:r w:rsidR="00F15544">
        <w:rPr>
          <w:rFonts w:hint="eastAsia"/>
        </w:rPr>
        <w:t>一起调制，以确保你在找的声音是正常的，不要试图用包络完成所有操作</w:t>
      </w:r>
    </w:p>
    <w:p w14:paraId="20B38662" w14:textId="77777777" w:rsidR="004A27B0" w:rsidRPr="00AA74F4" w:rsidRDefault="004A27B0" w:rsidP="00AA74F4">
      <w:pPr>
        <w:rPr>
          <w:rFonts w:hint="eastAsia"/>
        </w:rPr>
      </w:pPr>
    </w:p>
    <w:p w14:paraId="0E4FDCDF" w14:textId="2DFB51D5" w:rsidR="00977CA7" w:rsidRDefault="00977CA7" w:rsidP="00AA74F4">
      <w:pPr>
        <w:pStyle w:val="3"/>
        <w:rPr>
          <w:rFonts w:hint="eastAsia"/>
        </w:rPr>
      </w:pPr>
      <w:r w:rsidRPr="00F84B1D">
        <w:rPr>
          <w:rFonts w:hint="eastAsia"/>
        </w:rPr>
        <w:t>关</w:t>
      </w:r>
    </w:p>
    <w:p w14:paraId="0B22E297" w14:textId="723E4AA2" w:rsidR="00AA74F4" w:rsidRPr="00AA74F4" w:rsidRDefault="00D06B5E" w:rsidP="00AA74F4">
      <w:pPr>
        <w:rPr>
          <w:rFonts w:hint="eastAsia"/>
        </w:rPr>
      </w:pPr>
      <w:r>
        <w:rPr>
          <w:rFonts w:hint="eastAsia"/>
        </w:rPr>
        <w:t>标准混响，无调制</w:t>
      </w:r>
    </w:p>
    <w:p w14:paraId="06B4B41D" w14:textId="77777777" w:rsidR="00AA74F4" w:rsidRPr="00AA74F4" w:rsidRDefault="00AA74F4" w:rsidP="00AA74F4">
      <w:pPr>
        <w:rPr>
          <w:rFonts w:hint="eastAsia"/>
        </w:rPr>
      </w:pPr>
    </w:p>
    <w:p w14:paraId="337CE29A" w14:textId="59D356E0" w:rsidR="00977CA7" w:rsidRDefault="00D06B5E" w:rsidP="00AA74F4">
      <w:pPr>
        <w:pStyle w:val="3"/>
      </w:pPr>
      <w:r>
        <w:rPr>
          <w:rFonts w:hint="eastAsia"/>
        </w:rPr>
        <w:t>湿</w:t>
      </w:r>
      <w:r w:rsidR="00977CA7" w:rsidRPr="00F84B1D">
        <w:rPr>
          <w:rFonts w:hint="eastAsia"/>
        </w:rPr>
        <w:t>音</w:t>
      </w:r>
    </w:p>
    <w:p w14:paraId="6568D2EF" w14:textId="730D9D75" w:rsidR="00D06B5E" w:rsidRPr="00D06B5E" w:rsidRDefault="0008038E" w:rsidP="00D06B5E">
      <w:pPr>
        <w:rPr>
          <w:rFonts w:hint="eastAsia"/>
        </w:rPr>
      </w:pPr>
      <w:r>
        <w:rPr>
          <w:rFonts w:hint="eastAsia"/>
        </w:rPr>
        <w:t>调制</w:t>
      </w:r>
      <w:r w:rsidR="00D06B5E">
        <w:rPr>
          <w:rFonts w:hint="eastAsia"/>
        </w:rPr>
        <w:t>“输出”部分的“湿音”音量调制</w:t>
      </w:r>
    </w:p>
    <w:p w14:paraId="6F6784CC" w14:textId="77777777" w:rsidR="00AA74F4" w:rsidRPr="00AA74F4" w:rsidRDefault="00AA74F4" w:rsidP="00AA74F4">
      <w:pPr>
        <w:rPr>
          <w:rFonts w:hint="eastAsia"/>
        </w:rPr>
      </w:pPr>
    </w:p>
    <w:p w14:paraId="06E98027" w14:textId="4231D7D7" w:rsidR="00977CA7" w:rsidRDefault="00977CA7" w:rsidP="00AA74F4">
      <w:pPr>
        <w:pStyle w:val="3"/>
      </w:pPr>
      <w:r w:rsidRPr="00F84B1D">
        <w:rPr>
          <w:rFonts w:hint="eastAsia"/>
        </w:rPr>
        <w:t>衰减</w:t>
      </w:r>
    </w:p>
    <w:p w14:paraId="7B6D80AD" w14:textId="6F29EE9A" w:rsidR="004A27B0" w:rsidRDefault="0008038E" w:rsidP="004A27B0">
      <w:pPr>
        <w:rPr>
          <w:rFonts w:hint="eastAsia"/>
        </w:rPr>
      </w:pPr>
      <w:r>
        <w:rPr>
          <w:rFonts w:hint="eastAsia"/>
        </w:rPr>
        <w:t>调制</w:t>
      </w:r>
      <w:r w:rsidR="00D06B5E">
        <w:rPr>
          <w:rFonts w:hint="eastAsia"/>
        </w:rPr>
        <w:t>“混响”部分的“衰减”时间</w:t>
      </w:r>
    </w:p>
    <w:p w14:paraId="7C484697" w14:textId="77777777" w:rsidR="004A27B0" w:rsidRPr="00AA74F4" w:rsidRDefault="004A27B0" w:rsidP="00AA74F4">
      <w:pPr>
        <w:rPr>
          <w:rFonts w:hint="eastAsia"/>
        </w:rPr>
      </w:pPr>
    </w:p>
    <w:p w14:paraId="5B03F9CA" w14:textId="1417653C" w:rsidR="00977CA7" w:rsidRDefault="00977CA7" w:rsidP="00AA74F4">
      <w:pPr>
        <w:pStyle w:val="2"/>
      </w:pPr>
      <w:r w:rsidRPr="00F84B1D">
        <w:rPr>
          <w:rFonts w:hint="eastAsia"/>
        </w:rPr>
        <w:t>侧链（开关）</w:t>
      </w:r>
    </w:p>
    <w:p w14:paraId="1AD09F74" w14:textId="13B50CC6" w:rsidR="004A27B0" w:rsidRDefault="00F833F1" w:rsidP="004A27B0">
      <w:r>
        <w:rPr>
          <w:rFonts w:hint="eastAsia"/>
        </w:rPr>
        <w:t>把包络的输入改成侧链的信号，左键拖拽/右键选择轨道</w:t>
      </w:r>
    </w:p>
    <w:p w14:paraId="5938E67D" w14:textId="2D2F1E86" w:rsidR="00F833F1" w:rsidRDefault="00F833F1" w:rsidP="004A27B0">
      <w:pPr>
        <w:rPr>
          <w:rFonts w:hint="eastAsia"/>
        </w:rPr>
      </w:pPr>
      <w:r>
        <w:rPr>
          <w:rFonts w:hint="eastAsia"/>
        </w:rPr>
        <w:t>注意：可用的侧链输入</w:t>
      </w:r>
      <w:r w:rsidR="00BB2CD3">
        <w:rPr>
          <w:rFonts w:hint="eastAsia"/>
        </w:rPr>
        <w:t>，</w:t>
      </w:r>
      <w:r>
        <w:rPr>
          <w:rFonts w:hint="eastAsia"/>
        </w:rPr>
        <w:t>取决于发送到插件所在轨道的侧链信号</w:t>
      </w:r>
    </w:p>
    <w:p w14:paraId="23961216" w14:textId="77777777" w:rsidR="004A27B0" w:rsidRPr="004A27B0" w:rsidRDefault="004A27B0" w:rsidP="004A27B0">
      <w:pPr>
        <w:rPr>
          <w:rFonts w:hint="eastAsia"/>
        </w:rPr>
      </w:pPr>
    </w:p>
    <w:p w14:paraId="13F0E164" w14:textId="2959DA3D" w:rsidR="00E87F52" w:rsidRDefault="00977CA7" w:rsidP="00877627">
      <w:pPr>
        <w:pStyle w:val="2"/>
      </w:pPr>
      <w:r w:rsidRPr="00F84B1D">
        <w:rPr>
          <w:rFonts w:hint="eastAsia"/>
        </w:rPr>
        <w:t>阈值</w:t>
      </w:r>
    </w:p>
    <w:p w14:paraId="25D828BB" w14:textId="6C9934A4" w:rsidR="00877627" w:rsidRPr="00877627" w:rsidRDefault="00877627" w:rsidP="00877627">
      <w:pPr>
        <w:rPr>
          <w:rFonts w:hint="eastAsia"/>
        </w:rPr>
      </w:pPr>
      <w:r>
        <w:rPr>
          <w:rFonts w:hint="eastAsia"/>
        </w:rPr>
        <w:t>包络</w:t>
      </w:r>
      <w:r w:rsidR="00283038">
        <w:rPr>
          <w:rFonts w:hint="eastAsia"/>
        </w:rPr>
        <w:t>超过</w:t>
      </w:r>
      <w:r>
        <w:rPr>
          <w:rFonts w:hint="eastAsia"/>
        </w:rPr>
        <w:t>阈值后开始被调制，单位为DB，类似标准压缩器工作方式</w:t>
      </w:r>
    </w:p>
    <w:p w14:paraId="6E71C0FF" w14:textId="77777777" w:rsidR="00E87F52" w:rsidRPr="00F30BCA" w:rsidRDefault="00E87F52" w:rsidP="00E87F52">
      <w:pPr>
        <w:rPr>
          <w:rFonts w:hint="eastAsia"/>
        </w:rPr>
      </w:pPr>
    </w:p>
    <w:p w14:paraId="01C82B68" w14:textId="18DCD3FC" w:rsidR="00977CA7" w:rsidRDefault="00977CA7" w:rsidP="00AA74F4">
      <w:pPr>
        <w:pStyle w:val="2"/>
      </w:pPr>
      <w:r w:rsidRPr="00F84B1D">
        <w:rPr>
          <w:rFonts w:hint="eastAsia"/>
        </w:rPr>
        <w:t>刻度</w:t>
      </w:r>
    </w:p>
    <w:p w14:paraId="74439BD1" w14:textId="12277913" w:rsidR="004C3467" w:rsidRDefault="004C3467" w:rsidP="004C3467">
      <w:r>
        <w:rPr>
          <w:rFonts w:hint="eastAsia"/>
        </w:rPr>
        <w:t>对调制目标的影响程度</w:t>
      </w:r>
    </w:p>
    <w:p w14:paraId="53246702" w14:textId="77777777" w:rsidR="00283038" w:rsidRDefault="00283038" w:rsidP="004C3467">
      <w:pPr>
        <w:rPr>
          <w:rFonts w:hint="eastAsia"/>
        </w:rPr>
      </w:pPr>
    </w:p>
    <w:p w14:paraId="61BC501F" w14:textId="7D2533C2" w:rsidR="004C3467" w:rsidRDefault="004C3467" w:rsidP="004C3467">
      <w:r>
        <w:rPr>
          <w:rFonts w:hint="eastAsia"/>
        </w:rPr>
        <w:t>正值时，</w:t>
      </w:r>
      <w:r w:rsidR="00F30BCA">
        <w:rPr>
          <w:rFonts w:hint="eastAsia"/>
        </w:rPr>
        <w:t>导致</w:t>
      </w:r>
      <w:r>
        <w:rPr>
          <w:rFonts w:hint="eastAsia"/>
        </w:rPr>
        <w:t>“门控混响”</w:t>
      </w:r>
      <w:r w:rsidR="00F30BCA">
        <w:rPr>
          <w:rFonts w:hint="eastAsia"/>
        </w:rPr>
        <w:t>，</w:t>
      </w:r>
      <w:r w:rsidR="00F30BCA" w:rsidRPr="00F30BCA">
        <w:rPr>
          <w:rFonts w:hint="eastAsia"/>
        </w:rPr>
        <w:t>超过阈值的输入信号会增大</w:t>
      </w:r>
      <w:r w:rsidR="00F30BCA">
        <w:rPr>
          <w:rFonts w:hint="eastAsia"/>
        </w:rPr>
        <w:t>被调制包络</w:t>
      </w:r>
    </w:p>
    <w:p w14:paraId="329B98E3" w14:textId="27B6C222" w:rsidR="00F30BCA" w:rsidRDefault="00F30BCA" w:rsidP="004C3467">
      <w:pPr>
        <w:rPr>
          <w:rFonts w:hint="eastAsia"/>
        </w:rPr>
      </w:pPr>
      <w:r>
        <w:rPr>
          <w:rFonts w:hint="eastAsia"/>
        </w:rPr>
        <w:t>负值时，导致“侧链混响”，</w:t>
      </w:r>
      <w:r w:rsidRPr="00F30BCA">
        <w:rPr>
          <w:rFonts w:hint="eastAsia"/>
        </w:rPr>
        <w:t>超过阈值的输入信号会</w:t>
      </w:r>
      <w:r>
        <w:rPr>
          <w:rFonts w:hint="eastAsia"/>
        </w:rPr>
        <w:t>减小</w:t>
      </w:r>
      <w:r>
        <w:rPr>
          <w:rFonts w:hint="eastAsia"/>
        </w:rPr>
        <w:t>被调制包络</w:t>
      </w:r>
    </w:p>
    <w:p w14:paraId="70FA3C96" w14:textId="77777777" w:rsidR="00F30BCA" w:rsidRDefault="00F30BCA" w:rsidP="004C3467"/>
    <w:p w14:paraId="7F39D65B" w14:textId="55484133" w:rsidR="00662326" w:rsidRPr="00F30BCA" w:rsidRDefault="00662326" w:rsidP="004C3467">
      <w:pPr>
        <w:rPr>
          <w:rFonts w:hint="eastAsia"/>
        </w:rPr>
      </w:pPr>
      <w:r>
        <w:rPr>
          <w:rFonts w:hint="eastAsia"/>
        </w:rPr>
        <w:t>类似压缩器到达“阈值”后“比率”对音量的增减</w:t>
      </w:r>
    </w:p>
    <w:p w14:paraId="799102E1" w14:textId="77777777" w:rsidR="00F30BCA" w:rsidRPr="004C3467" w:rsidRDefault="00F30BCA" w:rsidP="004C3467">
      <w:pPr>
        <w:rPr>
          <w:rFonts w:hint="eastAsia"/>
        </w:rPr>
      </w:pPr>
    </w:p>
    <w:p w14:paraId="687E1046" w14:textId="5798A045" w:rsidR="00977CA7" w:rsidRDefault="00977CA7" w:rsidP="00AA74F4">
      <w:pPr>
        <w:pStyle w:val="2"/>
      </w:pPr>
      <w:r w:rsidRPr="00F84B1D">
        <w:rPr>
          <w:rFonts w:hint="eastAsia"/>
        </w:rPr>
        <w:t>低切</w:t>
      </w:r>
    </w:p>
    <w:p w14:paraId="4B265D05" w14:textId="78B7A1A5" w:rsidR="00207B3F" w:rsidRDefault="00207B3F" w:rsidP="00207B3F">
      <w:r>
        <w:rPr>
          <w:rFonts w:hint="eastAsia"/>
        </w:rPr>
        <w:t>在包络识别信号前低切，以去除低频，单位为赫兹</w:t>
      </w:r>
    </w:p>
    <w:p w14:paraId="0C252454" w14:textId="44699175" w:rsidR="00207B3F" w:rsidRDefault="00207B3F" w:rsidP="00207B3F">
      <w:pPr>
        <w:rPr>
          <w:rFonts w:hint="eastAsia"/>
        </w:rPr>
      </w:pPr>
      <w:r>
        <w:rPr>
          <w:rFonts w:hint="eastAsia"/>
        </w:rPr>
        <w:t>让包络跟随频率较高的瞬态是很有用的，低频可能会混淆包络跟随器，此参数可避免该情况</w:t>
      </w:r>
    </w:p>
    <w:p w14:paraId="2CC51F7C" w14:textId="77777777" w:rsidR="00207B3F" w:rsidRPr="00207B3F" w:rsidRDefault="00207B3F" w:rsidP="00207B3F">
      <w:pPr>
        <w:rPr>
          <w:rFonts w:hint="eastAsia"/>
        </w:rPr>
      </w:pPr>
    </w:p>
    <w:p w14:paraId="3913618F" w14:textId="4C9CC329" w:rsidR="00977CA7" w:rsidRDefault="00977CA7" w:rsidP="00AA74F4">
      <w:pPr>
        <w:pStyle w:val="2"/>
      </w:pPr>
      <w:r w:rsidRPr="00F84B1D">
        <w:rPr>
          <w:rFonts w:hint="eastAsia"/>
        </w:rPr>
        <w:t>偏移</w:t>
      </w:r>
    </w:p>
    <w:p w14:paraId="518DC693" w14:textId="406D87A0" w:rsidR="007140E9" w:rsidRDefault="007140E9" w:rsidP="007140E9">
      <w:pPr>
        <w:rPr>
          <w:rFonts w:hint="eastAsia"/>
        </w:rPr>
      </w:pPr>
      <w:r>
        <w:rPr>
          <w:rFonts w:hint="eastAsia"/>
        </w:rPr>
        <w:t>当设置为0时，调制只在一个方向上发生（单极性），例如只会被提升或压缩，但不会同时进行</w:t>
      </w:r>
    </w:p>
    <w:p w14:paraId="221C0E19" w14:textId="591CFA2E" w:rsidR="007140E9" w:rsidRPr="007140E9" w:rsidRDefault="007140E9" w:rsidP="007140E9">
      <w:pPr>
        <w:rPr>
          <w:rFonts w:hint="eastAsia"/>
        </w:rPr>
      </w:pPr>
      <w:r>
        <w:rPr>
          <w:rFonts w:hint="eastAsia"/>
        </w:rPr>
        <w:t>当设置不为0时，调制大于0包络会减小，小于0会增大</w:t>
      </w:r>
    </w:p>
    <w:p w14:paraId="15918210" w14:textId="77777777" w:rsidR="007140E9" w:rsidRPr="007140E9" w:rsidRDefault="007140E9" w:rsidP="007140E9">
      <w:pPr>
        <w:rPr>
          <w:rFonts w:hint="eastAsia"/>
        </w:rPr>
      </w:pPr>
    </w:p>
    <w:p w14:paraId="23DD92D0" w14:textId="4E523444" w:rsidR="00977CA7" w:rsidRDefault="00977CA7" w:rsidP="00AA74F4">
      <w:pPr>
        <w:pStyle w:val="2"/>
      </w:pPr>
      <w:r w:rsidRPr="00F84B1D">
        <w:rPr>
          <w:rFonts w:hint="eastAsia"/>
        </w:rPr>
        <w:t>起音</w:t>
      </w:r>
    </w:p>
    <w:p w14:paraId="2CDC5D1E" w14:textId="4882BF57" w:rsidR="00F23BBD" w:rsidRDefault="00F23BBD" w:rsidP="00F23BBD">
      <w:r>
        <w:rPr>
          <w:rFonts w:hint="eastAsia"/>
        </w:rPr>
        <w:t>包络对信号的响应速度</w:t>
      </w:r>
    </w:p>
    <w:p w14:paraId="43102782" w14:textId="166AF8C6" w:rsidR="00F23BBD" w:rsidRDefault="00F23BBD" w:rsidP="00F23BBD">
      <w:pPr>
        <w:rPr>
          <w:rFonts w:hint="eastAsia"/>
        </w:rPr>
      </w:pPr>
      <w:r>
        <w:rPr>
          <w:rFonts w:hint="eastAsia"/>
        </w:rPr>
        <w:t>提示：通常建议设置为最小值，因为通常希望包络能及时的跟随信号的瞬态变化</w:t>
      </w:r>
      <w:r w:rsidR="004F1AFB">
        <w:rPr>
          <w:rFonts w:hint="eastAsia"/>
        </w:rPr>
        <w:t>，</w:t>
      </w:r>
      <w:r>
        <w:rPr>
          <w:rFonts w:hint="eastAsia"/>
        </w:rPr>
        <w:t>从而实现精确的效果，避免滞后</w:t>
      </w:r>
    </w:p>
    <w:p w14:paraId="4F4E2BAD" w14:textId="77777777" w:rsidR="00F23BBD" w:rsidRPr="00F23BBD" w:rsidRDefault="00F23BBD" w:rsidP="00F23BBD">
      <w:pPr>
        <w:rPr>
          <w:rFonts w:hint="eastAsia"/>
        </w:rPr>
      </w:pPr>
    </w:p>
    <w:p w14:paraId="5BE7B9C4" w14:textId="7D3E7288" w:rsidR="00977CA7" w:rsidRDefault="00977CA7" w:rsidP="00AA74F4">
      <w:pPr>
        <w:pStyle w:val="2"/>
      </w:pPr>
      <w:r w:rsidRPr="00F84B1D">
        <w:rPr>
          <w:rFonts w:hint="eastAsia"/>
        </w:rPr>
        <w:t>衰减</w:t>
      </w:r>
    </w:p>
    <w:p w14:paraId="41E10B0A" w14:textId="5A5A3259" w:rsidR="00943379" w:rsidRDefault="00943379" w:rsidP="00943379">
      <w:r>
        <w:rPr>
          <w:rFonts w:hint="eastAsia"/>
        </w:rPr>
        <w:t>包络信号的释放速度</w:t>
      </w:r>
    </w:p>
    <w:p w14:paraId="69E480A4" w14:textId="77777777" w:rsidR="00943379" w:rsidRDefault="00943379" w:rsidP="00943379">
      <w:proofErr w:type="gramStart"/>
      <w:r>
        <w:rPr>
          <w:rFonts w:hint="eastAsia"/>
        </w:rPr>
        <w:t>较小值</w:t>
      </w:r>
      <w:proofErr w:type="gramEnd"/>
      <w:r>
        <w:rPr>
          <w:rFonts w:hint="eastAsia"/>
        </w:rPr>
        <w:t>会让目标值在输入衰减后很快返回到设定值</w:t>
      </w:r>
    </w:p>
    <w:p w14:paraId="4B9626C5" w14:textId="4EEFAED5" w:rsidR="00943379" w:rsidRDefault="00943379" w:rsidP="00943379">
      <w:pPr>
        <w:rPr>
          <w:rFonts w:hint="eastAsia"/>
        </w:rPr>
      </w:pPr>
      <w:r>
        <w:rPr>
          <w:rFonts w:hint="eastAsia"/>
        </w:rPr>
        <w:t>而较大值会</w:t>
      </w:r>
      <w:r w:rsidR="00FD1BCD">
        <w:rPr>
          <w:rFonts w:hint="eastAsia"/>
        </w:rPr>
        <w:t>导致包络缓慢漂移回去</w:t>
      </w:r>
    </w:p>
    <w:p w14:paraId="260DF81A" w14:textId="77777777" w:rsidR="00943379" w:rsidRPr="00943379" w:rsidRDefault="00943379" w:rsidP="00943379">
      <w:pPr>
        <w:rPr>
          <w:rFonts w:hint="eastAsia"/>
        </w:rPr>
      </w:pPr>
    </w:p>
    <w:p w14:paraId="662170C5" w14:textId="3CB1A0FD" w:rsidR="00977CA7" w:rsidRDefault="00977CA7" w:rsidP="00AA74F4">
      <w:pPr>
        <w:pStyle w:val="2"/>
      </w:pPr>
      <w:r w:rsidRPr="00F84B1D">
        <w:rPr>
          <w:rFonts w:hint="eastAsia"/>
        </w:rPr>
        <w:t>平滑</w:t>
      </w:r>
    </w:p>
    <w:p w14:paraId="0CC7BCB7" w14:textId="3E5339E5" w:rsidR="009A1C7F" w:rsidRDefault="00F21C06" w:rsidP="009A1C7F">
      <w:r w:rsidRPr="00F21C06">
        <w:rPr>
          <w:rFonts w:hint="eastAsia"/>
        </w:rPr>
        <w:t>对包络输入信号施加平滑</w:t>
      </w:r>
      <w:r>
        <w:rPr>
          <w:rFonts w:hint="eastAsia"/>
        </w:rPr>
        <w:t>，以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</w:t>
      </w:r>
    </w:p>
    <w:p w14:paraId="5FC0A9F4" w14:textId="3DA30C73" w:rsidR="00F21C06" w:rsidRDefault="00F21C06" w:rsidP="009A1C7F">
      <w:pPr>
        <w:rPr>
          <w:rFonts w:hint="eastAsia"/>
        </w:rPr>
      </w:pPr>
      <w:r>
        <w:rPr>
          <w:rFonts w:hint="eastAsia"/>
        </w:rPr>
        <w:t>如果想跟随整体趋势而不是所有微小波动，可以调高此选项</w:t>
      </w:r>
    </w:p>
    <w:p w14:paraId="2F56AF2E" w14:textId="77777777" w:rsidR="009A1C7F" w:rsidRPr="009A1C7F" w:rsidRDefault="009A1C7F" w:rsidP="009A1C7F">
      <w:pPr>
        <w:rPr>
          <w:rFonts w:hint="eastAsia"/>
        </w:rPr>
      </w:pPr>
    </w:p>
    <w:p w14:paraId="35A276FB" w14:textId="6FBF0851" w:rsidR="00977CA7" w:rsidRDefault="0003070B" w:rsidP="00AA74F4">
      <w:pPr>
        <w:pStyle w:val="2"/>
      </w:pPr>
      <w:r w:rsidRPr="00F84B1D">
        <w:rPr>
          <w:rFonts w:hint="eastAsia"/>
        </w:rPr>
        <w:t>显示</w:t>
      </w:r>
    </w:p>
    <w:p w14:paraId="382B036C" w14:textId="0CBC868A" w:rsidR="00A42017" w:rsidRDefault="00A42017" w:rsidP="00A42017">
      <w:r>
        <w:rPr>
          <w:rFonts w:hint="eastAsia"/>
        </w:rPr>
        <w:t>包含一系列工具，以便更好了解处理过程</w:t>
      </w:r>
    </w:p>
    <w:p w14:paraId="128C91A2" w14:textId="30A730E7" w:rsidR="005E2E4D" w:rsidRPr="00A42017" w:rsidRDefault="005E2E4D" w:rsidP="00A42017">
      <w:pPr>
        <w:rPr>
          <w:rFonts w:hint="eastAsia"/>
        </w:rPr>
      </w:pPr>
      <w:r>
        <w:rPr>
          <w:rFonts w:hint="eastAsia"/>
        </w:rPr>
        <w:t>包括：</w:t>
      </w:r>
    </w:p>
    <w:p w14:paraId="579C9DF1" w14:textId="77777777" w:rsidR="00D10A68" w:rsidRPr="00D10A68" w:rsidRDefault="00D10A68" w:rsidP="00D10A68">
      <w:pPr>
        <w:rPr>
          <w:rFonts w:hint="eastAsia"/>
        </w:rPr>
      </w:pPr>
    </w:p>
    <w:p w14:paraId="6D130929" w14:textId="646FC3F5" w:rsidR="0003070B" w:rsidRPr="00F84B1D" w:rsidRDefault="0003070B" w:rsidP="00C80715">
      <w:pPr>
        <w:pStyle w:val="3"/>
        <w:rPr>
          <w:rFonts w:hint="eastAsia"/>
        </w:rPr>
      </w:pPr>
      <w:r w:rsidRPr="00F84B1D">
        <w:rPr>
          <w:rFonts w:hint="eastAsia"/>
        </w:rPr>
        <w:t>分析包络</w:t>
      </w:r>
    </w:p>
    <w:p w14:paraId="38B7BC6B" w14:textId="3B4A3F4F" w:rsidR="0003070B" w:rsidRDefault="005E2E4D" w:rsidP="00977CA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对应于湿音/衰减的曲线，将根据模式的开关来显示</w:t>
      </w:r>
    </w:p>
    <w:p w14:paraId="769C081B" w14:textId="77777777" w:rsidR="005E2E4D" w:rsidRPr="00F84B1D" w:rsidRDefault="005E2E4D" w:rsidP="00977CA7">
      <w:pPr>
        <w:rPr>
          <w:rFonts w:asciiTheme="minorEastAsia" w:hAnsiTheme="minorEastAsia" w:hint="eastAsia"/>
        </w:rPr>
      </w:pPr>
    </w:p>
    <w:p w14:paraId="1AD142CF" w14:textId="24E1668A" w:rsidR="0003070B" w:rsidRDefault="0003070B" w:rsidP="00C80715">
      <w:pPr>
        <w:pStyle w:val="4"/>
      </w:pPr>
      <w:r w:rsidRPr="00F84B1D">
        <w:rPr>
          <w:rFonts w:hint="eastAsia"/>
        </w:rPr>
        <w:t>包络</w:t>
      </w:r>
    </w:p>
    <w:p w14:paraId="647EBAFA" w14:textId="77777777" w:rsidR="00364BC1" w:rsidRDefault="00897534" w:rsidP="00897534">
      <w:r>
        <w:rPr>
          <w:rFonts w:hint="eastAsia"/>
        </w:rPr>
        <w:t>蓝色-输入信号包络</w:t>
      </w:r>
    </w:p>
    <w:p w14:paraId="4881B783" w14:textId="69C92433" w:rsidR="00897534" w:rsidRDefault="00897534" w:rsidP="00897534">
      <w:r>
        <w:rPr>
          <w:rFonts w:hint="eastAsia"/>
        </w:rPr>
        <w:t>这将显示其输入的信号，或者显示侧链信号</w:t>
      </w:r>
    </w:p>
    <w:p w14:paraId="16B42D08" w14:textId="42FE2E8D" w:rsidR="00897534" w:rsidRDefault="00897534" w:rsidP="00897534">
      <w:pPr>
        <w:rPr>
          <w:rFonts w:hint="eastAsia"/>
        </w:rPr>
      </w:pP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曲线对于查看包络跟随器控件（低切、偏移、起音、释音、平滑）效果很直接有用</w:t>
      </w:r>
    </w:p>
    <w:p w14:paraId="0287527E" w14:textId="77777777" w:rsidR="00897534" w:rsidRPr="00897534" w:rsidRDefault="00897534" w:rsidP="00897534">
      <w:pPr>
        <w:rPr>
          <w:rFonts w:hint="eastAsia"/>
        </w:rPr>
      </w:pPr>
    </w:p>
    <w:p w14:paraId="665852A5" w14:textId="45D273CE" w:rsidR="0003070B" w:rsidRDefault="0003070B" w:rsidP="00C80715">
      <w:pPr>
        <w:pStyle w:val="4"/>
      </w:pPr>
      <w:r w:rsidRPr="00F84B1D">
        <w:rPr>
          <w:rFonts w:hint="eastAsia"/>
        </w:rPr>
        <w:t>阈值</w:t>
      </w:r>
    </w:p>
    <w:p w14:paraId="2C382061" w14:textId="7F38FE47" w:rsidR="00364BC1" w:rsidRDefault="00364BC1" w:rsidP="00364BC1">
      <w:r>
        <w:rPr>
          <w:rFonts w:hint="eastAsia"/>
        </w:rPr>
        <w:t>橙色-触发电平以开始调制</w:t>
      </w:r>
    </w:p>
    <w:p w14:paraId="3DB7D96D" w14:textId="2390435B" w:rsidR="00775D6E" w:rsidRDefault="00775D6E" w:rsidP="00364BC1">
      <w:pPr>
        <w:rPr>
          <w:rFonts w:hint="eastAsia"/>
        </w:rPr>
      </w:pPr>
      <w:r>
        <w:rPr>
          <w:rFonts w:hint="eastAsia"/>
        </w:rPr>
        <w:t>如果包络（蓝色）曲线从未高于此线，则不会激活调制</w:t>
      </w:r>
    </w:p>
    <w:p w14:paraId="0C0FABD2" w14:textId="77777777" w:rsidR="00364BC1" w:rsidRPr="00364BC1" w:rsidRDefault="00364BC1" w:rsidP="00364BC1">
      <w:pPr>
        <w:rPr>
          <w:rFonts w:hint="eastAsia"/>
        </w:rPr>
      </w:pPr>
    </w:p>
    <w:p w14:paraId="77506C70" w14:textId="080CAB7A" w:rsidR="0003070B" w:rsidRDefault="0003070B" w:rsidP="00C80715">
      <w:pPr>
        <w:pStyle w:val="4"/>
      </w:pPr>
      <w:r w:rsidRPr="00F84B1D">
        <w:rPr>
          <w:rFonts w:hint="eastAsia"/>
        </w:rPr>
        <w:t>湿音</w:t>
      </w:r>
    </w:p>
    <w:p w14:paraId="6522AC0C" w14:textId="1850BDBD" w:rsidR="009446F4" w:rsidRDefault="009446F4" w:rsidP="009446F4">
      <w:r>
        <w:rPr>
          <w:rFonts w:hint="eastAsia"/>
        </w:rPr>
        <w:t>绿色-显示“输出”&gt;“湿音”调制的包络</w:t>
      </w:r>
    </w:p>
    <w:p w14:paraId="46829B1C" w14:textId="79302DA0" w:rsidR="009446F4" w:rsidRDefault="009446F4" w:rsidP="009446F4">
      <w:r>
        <w:rPr>
          <w:rFonts w:hint="eastAsia"/>
        </w:rPr>
        <w:t>当没有输入时，插件将反馈控件的当前值</w:t>
      </w:r>
    </w:p>
    <w:p w14:paraId="41291E65" w14:textId="0E778174" w:rsidR="009446F4" w:rsidRDefault="009446F4" w:rsidP="009446F4">
      <w:pPr>
        <w:rPr>
          <w:rFonts w:hint="eastAsia"/>
        </w:rPr>
      </w:pPr>
      <w:r>
        <w:rPr>
          <w:rFonts w:hint="eastAsia"/>
        </w:rPr>
        <w:t>注意：模式开关确定</w:t>
      </w:r>
      <w:proofErr w:type="gramStart"/>
      <w:r>
        <w:rPr>
          <w:rFonts w:hint="eastAsia"/>
        </w:rPr>
        <w:t>此是否</w:t>
      </w:r>
      <w:proofErr w:type="gramEnd"/>
      <w:r>
        <w:rPr>
          <w:rFonts w:hint="eastAsia"/>
        </w:rPr>
        <w:t>被调制，以及显示哪条包络被启用</w:t>
      </w:r>
    </w:p>
    <w:p w14:paraId="741FAF17" w14:textId="77777777" w:rsidR="009446F4" w:rsidRPr="009446F4" w:rsidRDefault="009446F4" w:rsidP="009446F4">
      <w:pPr>
        <w:rPr>
          <w:rFonts w:hint="eastAsia"/>
        </w:rPr>
      </w:pPr>
    </w:p>
    <w:p w14:paraId="524CB9D9" w14:textId="4CC2DFE8" w:rsidR="0003070B" w:rsidRPr="00F84B1D" w:rsidRDefault="0003070B" w:rsidP="00C80715">
      <w:pPr>
        <w:pStyle w:val="4"/>
        <w:rPr>
          <w:rFonts w:hint="eastAsia"/>
        </w:rPr>
      </w:pPr>
      <w:r w:rsidRPr="00F84B1D">
        <w:rPr>
          <w:rFonts w:hint="eastAsia"/>
        </w:rPr>
        <w:t>衰减</w:t>
      </w:r>
    </w:p>
    <w:p w14:paraId="0F7C2FAB" w14:textId="6FD02582" w:rsidR="00126518" w:rsidRDefault="00126518" w:rsidP="00977CA7">
      <w:pPr>
        <w:rPr>
          <w:rFonts w:asciiTheme="minorEastAsia" w:hAnsiTheme="minorEastAsia"/>
        </w:rPr>
      </w:pPr>
      <w:r>
        <w:rPr>
          <w:rFonts w:hint="eastAsia"/>
        </w:rPr>
        <w:t>红</w:t>
      </w:r>
      <w:r>
        <w:rPr>
          <w:rFonts w:hint="eastAsia"/>
        </w:rPr>
        <w:t>色-显示“</w:t>
      </w:r>
      <w:r>
        <w:rPr>
          <w:rFonts w:hint="eastAsia"/>
        </w:rPr>
        <w:t>混响</w:t>
      </w:r>
      <w:r>
        <w:rPr>
          <w:rFonts w:hint="eastAsia"/>
        </w:rPr>
        <w:t>”&gt;“</w:t>
      </w:r>
      <w:r>
        <w:rPr>
          <w:rFonts w:hint="eastAsia"/>
        </w:rPr>
        <w:t>衰减”</w:t>
      </w:r>
      <w:r>
        <w:rPr>
          <w:rFonts w:hint="eastAsia"/>
        </w:rPr>
        <w:t>调制的包络</w:t>
      </w:r>
    </w:p>
    <w:p w14:paraId="56C7E247" w14:textId="24BD3BAB" w:rsidR="00925D20" w:rsidRPr="00925D20" w:rsidRDefault="00925D20" w:rsidP="00977CA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如上述</w:t>
      </w:r>
    </w:p>
    <w:p w14:paraId="0EF7DFE1" w14:textId="77777777" w:rsidR="00126518" w:rsidRPr="00F84B1D" w:rsidRDefault="00126518" w:rsidP="00977CA7">
      <w:pPr>
        <w:rPr>
          <w:rFonts w:asciiTheme="minorEastAsia" w:hAnsiTheme="minorEastAsia" w:hint="eastAsia"/>
        </w:rPr>
      </w:pPr>
    </w:p>
    <w:p w14:paraId="0F7C9C0A" w14:textId="10DCBEFF" w:rsidR="00977CA7" w:rsidRDefault="00BC11C4" w:rsidP="00C80715">
      <w:pPr>
        <w:pStyle w:val="3"/>
      </w:pPr>
      <w:r>
        <w:rPr>
          <w:rFonts w:hint="eastAsia"/>
        </w:rPr>
        <w:t>视图</w:t>
      </w:r>
      <w:r w:rsidR="0003070B" w:rsidRPr="00C80715">
        <w:rPr>
          <w:rFonts w:hint="eastAsia"/>
        </w:rPr>
        <w:t>模式</w:t>
      </w:r>
    </w:p>
    <w:p w14:paraId="3CBA7B60" w14:textId="64FAD40F" w:rsidR="00BC11C4" w:rsidRDefault="00BC11C4" w:rsidP="00BC11C4">
      <w:r>
        <w:rPr>
          <w:rFonts w:hint="eastAsia"/>
        </w:rPr>
        <w:t>在分析包络下方绘制插件的</w:t>
      </w:r>
      <w:r w:rsidR="00943221">
        <w:rPr>
          <w:rFonts w:hint="eastAsia"/>
        </w:rPr>
        <w:t>输出</w:t>
      </w:r>
      <w:r>
        <w:rPr>
          <w:rFonts w:hint="eastAsia"/>
        </w:rPr>
        <w:t>信号（频谱</w:t>
      </w:r>
      <w:r w:rsidR="00652CB2">
        <w:rPr>
          <w:rFonts w:hint="eastAsia"/>
        </w:rPr>
        <w:t>、</w:t>
      </w:r>
      <w:r>
        <w:rPr>
          <w:rFonts w:hint="eastAsia"/>
        </w:rPr>
        <w:t>峰值）</w:t>
      </w:r>
    </w:p>
    <w:p w14:paraId="1F3CFC82" w14:textId="77777777" w:rsidR="00BC11C4" w:rsidRPr="00BC11C4" w:rsidRDefault="00BC11C4" w:rsidP="00BC11C4">
      <w:pPr>
        <w:rPr>
          <w:rFonts w:hint="eastAsia"/>
        </w:rPr>
      </w:pPr>
    </w:p>
    <w:p w14:paraId="25686EBA" w14:textId="6829C559" w:rsidR="0003070B" w:rsidRPr="00C80715" w:rsidRDefault="0003070B" w:rsidP="00C80715">
      <w:pPr>
        <w:pStyle w:val="3"/>
        <w:rPr>
          <w:rFonts w:hint="eastAsia"/>
        </w:rPr>
      </w:pPr>
      <w:r w:rsidRPr="00C80715">
        <w:rPr>
          <w:rFonts w:hint="eastAsia"/>
        </w:rPr>
        <w:t>输出峰值表</w:t>
      </w:r>
    </w:p>
    <w:p w14:paraId="00105441" w14:textId="52406E7C" w:rsidR="00C631AF" w:rsidRPr="00F84B1D" w:rsidRDefault="00943221" w:rsidP="00C631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最右侧，显示当前输出信号</w:t>
      </w:r>
    </w:p>
    <w:sectPr w:rsidR="00C631AF" w:rsidRPr="00F84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3F9B" w14:textId="77777777" w:rsidR="00BE4A86" w:rsidRDefault="00BE4A86" w:rsidP="00EB00B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8D83B6F" w14:textId="77777777" w:rsidR="00BE4A86" w:rsidRDefault="00BE4A86" w:rsidP="00EB00B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78B8" w14:textId="77777777" w:rsidR="00BE4A86" w:rsidRDefault="00BE4A86" w:rsidP="00EB00B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964523" w14:textId="77777777" w:rsidR="00BE4A86" w:rsidRDefault="00BE4A86" w:rsidP="00EB00B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22D64"/>
    <w:multiLevelType w:val="multilevel"/>
    <w:tmpl w:val="0950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050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FD"/>
    <w:rsid w:val="0000221E"/>
    <w:rsid w:val="000167DB"/>
    <w:rsid w:val="0003070B"/>
    <w:rsid w:val="0003647B"/>
    <w:rsid w:val="0003766C"/>
    <w:rsid w:val="000509E3"/>
    <w:rsid w:val="0005236C"/>
    <w:rsid w:val="0008038E"/>
    <w:rsid w:val="00093014"/>
    <w:rsid w:val="000A752C"/>
    <w:rsid w:val="000D1C4D"/>
    <w:rsid w:val="000D2F94"/>
    <w:rsid w:val="000E0FF4"/>
    <w:rsid w:val="000F1DBB"/>
    <w:rsid w:val="000F2B82"/>
    <w:rsid w:val="00124B56"/>
    <w:rsid w:val="00126518"/>
    <w:rsid w:val="00133B91"/>
    <w:rsid w:val="00136407"/>
    <w:rsid w:val="001410CB"/>
    <w:rsid w:val="00147481"/>
    <w:rsid w:val="001567A2"/>
    <w:rsid w:val="00165D0E"/>
    <w:rsid w:val="00180852"/>
    <w:rsid w:val="00197715"/>
    <w:rsid w:val="001C461D"/>
    <w:rsid w:val="001F3DEE"/>
    <w:rsid w:val="001F7A6C"/>
    <w:rsid w:val="0020344F"/>
    <w:rsid w:val="00207B3F"/>
    <w:rsid w:val="00220F31"/>
    <w:rsid w:val="0022651F"/>
    <w:rsid w:val="0023117A"/>
    <w:rsid w:val="00251286"/>
    <w:rsid w:val="0025427E"/>
    <w:rsid w:val="00260D5D"/>
    <w:rsid w:val="00275FBD"/>
    <w:rsid w:val="00283038"/>
    <w:rsid w:val="002A2E2D"/>
    <w:rsid w:val="002A4DB3"/>
    <w:rsid w:val="00304A73"/>
    <w:rsid w:val="00316AC3"/>
    <w:rsid w:val="00355A8C"/>
    <w:rsid w:val="00364BC1"/>
    <w:rsid w:val="00396852"/>
    <w:rsid w:val="003A2A50"/>
    <w:rsid w:val="003B504B"/>
    <w:rsid w:val="00417DA6"/>
    <w:rsid w:val="0044090E"/>
    <w:rsid w:val="00447688"/>
    <w:rsid w:val="00453FAF"/>
    <w:rsid w:val="00465670"/>
    <w:rsid w:val="004657BA"/>
    <w:rsid w:val="00480713"/>
    <w:rsid w:val="004A27B0"/>
    <w:rsid w:val="004B666C"/>
    <w:rsid w:val="004C3467"/>
    <w:rsid w:val="004C616E"/>
    <w:rsid w:val="004E1C09"/>
    <w:rsid w:val="004E7CF7"/>
    <w:rsid w:val="004F1AFB"/>
    <w:rsid w:val="00525DFB"/>
    <w:rsid w:val="005470C7"/>
    <w:rsid w:val="00563250"/>
    <w:rsid w:val="00577D2C"/>
    <w:rsid w:val="005B2785"/>
    <w:rsid w:val="005D57E8"/>
    <w:rsid w:val="005E2E4D"/>
    <w:rsid w:val="00614829"/>
    <w:rsid w:val="00652A7C"/>
    <w:rsid w:val="00652CB2"/>
    <w:rsid w:val="00662326"/>
    <w:rsid w:val="00662C5D"/>
    <w:rsid w:val="006940A1"/>
    <w:rsid w:val="006B14AC"/>
    <w:rsid w:val="006D2CC9"/>
    <w:rsid w:val="00702EEF"/>
    <w:rsid w:val="00711794"/>
    <w:rsid w:val="007140E9"/>
    <w:rsid w:val="0072199F"/>
    <w:rsid w:val="00741C12"/>
    <w:rsid w:val="007431E4"/>
    <w:rsid w:val="00775D6E"/>
    <w:rsid w:val="00794DB2"/>
    <w:rsid w:val="007A279D"/>
    <w:rsid w:val="007C79E5"/>
    <w:rsid w:val="007E1DE8"/>
    <w:rsid w:val="007E36F1"/>
    <w:rsid w:val="00804D60"/>
    <w:rsid w:val="0081534A"/>
    <w:rsid w:val="008519D2"/>
    <w:rsid w:val="00853BEC"/>
    <w:rsid w:val="00857BF7"/>
    <w:rsid w:val="00867144"/>
    <w:rsid w:val="00877627"/>
    <w:rsid w:val="00895DCD"/>
    <w:rsid w:val="00897534"/>
    <w:rsid w:val="008C4407"/>
    <w:rsid w:val="008E47A2"/>
    <w:rsid w:val="008E4EDA"/>
    <w:rsid w:val="008F5898"/>
    <w:rsid w:val="00907A9B"/>
    <w:rsid w:val="0092376D"/>
    <w:rsid w:val="00923FCF"/>
    <w:rsid w:val="00925842"/>
    <w:rsid w:val="00925D20"/>
    <w:rsid w:val="00943221"/>
    <w:rsid w:val="00943379"/>
    <w:rsid w:val="009446F4"/>
    <w:rsid w:val="009450FD"/>
    <w:rsid w:val="00977CA7"/>
    <w:rsid w:val="009A1C7F"/>
    <w:rsid w:val="009C7F4C"/>
    <w:rsid w:val="009D502B"/>
    <w:rsid w:val="009F221B"/>
    <w:rsid w:val="00A30681"/>
    <w:rsid w:val="00A40CF7"/>
    <w:rsid w:val="00A42017"/>
    <w:rsid w:val="00A548CA"/>
    <w:rsid w:val="00A618F4"/>
    <w:rsid w:val="00A63FD0"/>
    <w:rsid w:val="00A754A1"/>
    <w:rsid w:val="00AA74F4"/>
    <w:rsid w:val="00AB3869"/>
    <w:rsid w:val="00AB39DF"/>
    <w:rsid w:val="00AC44A1"/>
    <w:rsid w:val="00AC66D6"/>
    <w:rsid w:val="00AC7D54"/>
    <w:rsid w:val="00AD6205"/>
    <w:rsid w:val="00B05A62"/>
    <w:rsid w:val="00B1666A"/>
    <w:rsid w:val="00B26856"/>
    <w:rsid w:val="00BA4A2A"/>
    <w:rsid w:val="00BB2CD3"/>
    <w:rsid w:val="00BC11C4"/>
    <w:rsid w:val="00BC6E25"/>
    <w:rsid w:val="00BD33B0"/>
    <w:rsid w:val="00BE4379"/>
    <w:rsid w:val="00BE4A86"/>
    <w:rsid w:val="00C15815"/>
    <w:rsid w:val="00C56537"/>
    <w:rsid w:val="00C631AF"/>
    <w:rsid w:val="00C80715"/>
    <w:rsid w:val="00C9060B"/>
    <w:rsid w:val="00C97994"/>
    <w:rsid w:val="00CA5B83"/>
    <w:rsid w:val="00CC1A60"/>
    <w:rsid w:val="00CD765C"/>
    <w:rsid w:val="00CE78B5"/>
    <w:rsid w:val="00CF376B"/>
    <w:rsid w:val="00D06B5E"/>
    <w:rsid w:val="00D10A68"/>
    <w:rsid w:val="00D1548D"/>
    <w:rsid w:val="00D268EE"/>
    <w:rsid w:val="00D41947"/>
    <w:rsid w:val="00D52066"/>
    <w:rsid w:val="00D569DF"/>
    <w:rsid w:val="00D95FC9"/>
    <w:rsid w:val="00DA1970"/>
    <w:rsid w:val="00DB2FE6"/>
    <w:rsid w:val="00DB6CB1"/>
    <w:rsid w:val="00E3007D"/>
    <w:rsid w:val="00E334DA"/>
    <w:rsid w:val="00E52813"/>
    <w:rsid w:val="00E87F52"/>
    <w:rsid w:val="00EB00B6"/>
    <w:rsid w:val="00EB1972"/>
    <w:rsid w:val="00EF7BD3"/>
    <w:rsid w:val="00F01BBE"/>
    <w:rsid w:val="00F11B2A"/>
    <w:rsid w:val="00F15544"/>
    <w:rsid w:val="00F16EE5"/>
    <w:rsid w:val="00F21C06"/>
    <w:rsid w:val="00F23BBD"/>
    <w:rsid w:val="00F30BCA"/>
    <w:rsid w:val="00F325BA"/>
    <w:rsid w:val="00F3325E"/>
    <w:rsid w:val="00F4235F"/>
    <w:rsid w:val="00F447C7"/>
    <w:rsid w:val="00F833F1"/>
    <w:rsid w:val="00F84B1D"/>
    <w:rsid w:val="00F96A24"/>
    <w:rsid w:val="00FB0B06"/>
    <w:rsid w:val="00FB1B68"/>
    <w:rsid w:val="00FC3F75"/>
    <w:rsid w:val="00FD1BCD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BE511"/>
  <w15:chartTrackingRefBased/>
  <w15:docId w15:val="{270B8996-5E62-40D3-B91B-7C3C52C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50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45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450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0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0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0F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0F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0F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0F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0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45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45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450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50F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50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50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50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50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50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5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0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50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5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50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50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50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5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50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50F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B00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B00B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B00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B00B6"/>
    <w:rPr>
      <w:sz w:val="18"/>
      <w:szCs w:val="18"/>
    </w:rPr>
  </w:style>
  <w:style w:type="character" w:styleId="af2">
    <w:name w:val="Hyperlink"/>
    <w:basedOn w:val="a0"/>
    <w:uiPriority w:val="99"/>
    <w:unhideWhenUsed/>
    <w:rsid w:val="00EB00B6"/>
    <w:rPr>
      <w:color w:val="467886" w:themeColor="hyperlink"/>
      <w:u w:val="single"/>
    </w:rPr>
  </w:style>
  <w:style w:type="table" w:styleId="af3">
    <w:name w:val="Table Grid"/>
    <w:basedOn w:val="a1"/>
    <w:uiPriority w:val="39"/>
    <w:rsid w:val="007E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space.bilibili.com/35466422633125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音晨·古神喵姆·哈北北</dc:creator>
  <cp:keywords/>
  <dc:description/>
  <cp:lastModifiedBy>音晨·古神喵姆·哈北北</cp:lastModifiedBy>
  <cp:revision>140</cp:revision>
  <dcterms:created xsi:type="dcterms:W3CDTF">2025-07-12T05:45:00Z</dcterms:created>
  <dcterms:modified xsi:type="dcterms:W3CDTF">2025-07-29T08:37:00Z</dcterms:modified>
</cp:coreProperties>
</file>