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05CF">
      <w:pPr>
        <w:rPr>
          <w:rFonts w:hint="eastAsia"/>
        </w:rPr>
      </w:pPr>
      <w:r>
        <w:rPr>
          <w:rFonts w:hint="eastAsia"/>
        </w:rPr>
        <w:t>Experiment done in 2013.10.25</w:t>
      </w:r>
    </w:p>
    <w:p w:rsidR="00531E20" w:rsidRDefault="00531E20">
      <w:pPr>
        <w:rPr>
          <w:rFonts w:hint="eastAsia"/>
        </w:rPr>
      </w:pPr>
    </w:p>
    <w:p w:rsidR="003670B7" w:rsidRDefault="00531E20" w:rsidP="000D33B9">
      <w:pPr>
        <w:pStyle w:val="Heading1"/>
        <w:rPr>
          <w:rFonts w:hint="eastAsia"/>
        </w:rPr>
      </w:pPr>
      <w:r>
        <w:t>G</w:t>
      </w:r>
      <w:r>
        <w:rPr>
          <w:rFonts w:hint="eastAsia"/>
        </w:rPr>
        <w:t xml:space="preserve">oal: </w:t>
      </w:r>
    </w:p>
    <w:p w:rsidR="003B2B8D" w:rsidRDefault="00531E20">
      <w:pPr>
        <w:rPr>
          <w:rFonts w:hint="eastAsia"/>
        </w:rPr>
      </w:pPr>
      <w:r>
        <w:rPr>
          <w:rFonts w:hint="eastAsia"/>
        </w:rPr>
        <w:t>server can contact each other using l3 interface.</w:t>
      </w:r>
    </w:p>
    <w:p w:rsidR="003B2B8D" w:rsidRDefault="003B2B8D">
      <w:pPr>
        <w:rPr>
          <w:rFonts w:hint="eastAsia"/>
        </w:rPr>
      </w:pPr>
    </w:p>
    <w:p w:rsidR="00531E20" w:rsidRDefault="003B2B8D">
      <w:pPr>
        <w:rPr>
          <w:rFonts w:hint="eastAsia"/>
        </w:rPr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p dst/src modification can work in the above </w:t>
      </w:r>
      <w:r>
        <w:t>scenario</w:t>
      </w:r>
      <w:r>
        <w:rPr>
          <w:rFonts w:hint="eastAsia"/>
        </w:rPr>
        <w:t xml:space="preserve">. </w:t>
      </w:r>
      <w:r w:rsidR="00531E20">
        <w:rPr>
          <w:rFonts w:hint="eastAsia"/>
        </w:rPr>
        <w:t xml:space="preserve"> </w:t>
      </w:r>
    </w:p>
    <w:p w:rsidR="00691993" w:rsidRDefault="00691993">
      <w:pPr>
        <w:rPr>
          <w:rFonts w:hint="eastAsia"/>
        </w:rPr>
      </w:pPr>
    </w:p>
    <w:p w:rsidR="00691993" w:rsidRDefault="005014A7" w:rsidP="000D33B9">
      <w:pPr>
        <w:pStyle w:val="Heading1"/>
        <w:rPr>
          <w:rFonts w:hint="eastAsia"/>
        </w:rPr>
      </w:pPr>
      <w:r>
        <w:t>D</w:t>
      </w:r>
      <w:r>
        <w:rPr>
          <w:rFonts w:hint="eastAsia"/>
        </w:rPr>
        <w:t>atacenter</w:t>
      </w:r>
      <w:r w:rsidR="000D33B9">
        <w:rPr>
          <w:rFonts w:hint="eastAsia"/>
        </w:rPr>
        <w:t xml:space="preserve"> and experiment</w:t>
      </w:r>
      <w:r>
        <w:rPr>
          <w:rFonts w:hint="eastAsia"/>
        </w:rPr>
        <w:t xml:space="preserve"> configuration:</w:t>
      </w:r>
    </w:p>
    <w:p w:rsidR="005014A7" w:rsidRDefault="00EB1A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7400" cy="3947660"/>
            <wp:effectExtent l="19050" t="0" r="0" b="0"/>
            <wp:docPr id="2" name="Picture 1" descr="800px-Intranet-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ntranet-top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12" cy="39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8A" w:rsidRDefault="009D268A">
      <w:pPr>
        <w:rPr>
          <w:rFonts w:hint="eastAsia"/>
        </w:rPr>
      </w:pPr>
    </w:p>
    <w:p w:rsidR="009D268A" w:rsidRDefault="009D268A">
      <w:pPr>
        <w:rPr>
          <w:rFonts w:hint="eastAsia"/>
        </w:rPr>
      </w:pPr>
    </w:p>
    <w:p w:rsidR="00EB1A7D" w:rsidRDefault="00EB1A7D">
      <w:pPr>
        <w:rPr>
          <w:rFonts w:hint="eastAsia"/>
        </w:rPr>
      </w:pPr>
      <w:r>
        <w:rPr>
          <w:rFonts w:hint="eastAsia"/>
        </w:rPr>
        <w:t>We add a pica8 switch to the servers in Rack A.</w:t>
      </w:r>
    </w:p>
    <w:p w:rsidR="00EB1A7D" w:rsidRDefault="00EB1A7D">
      <w:pPr>
        <w:rPr>
          <w:rFonts w:hint="eastAsia"/>
        </w:rPr>
      </w:pPr>
      <w:r>
        <w:rPr>
          <w:rFonts w:hint="eastAsia"/>
        </w:rPr>
        <w:t xml:space="preserve">We use eth1 </w:t>
      </w:r>
      <w:r w:rsidR="00A554C8">
        <w:rPr>
          <w:rFonts w:hint="eastAsia"/>
        </w:rPr>
        <w:t xml:space="preserve">of each rack server </w:t>
      </w:r>
      <w:r w:rsidR="00D93F0E">
        <w:rPr>
          <w:rFonts w:hint="eastAsia"/>
        </w:rPr>
        <w:t>and set eth1 addr</w:t>
      </w:r>
      <w:r w:rsidR="00691377">
        <w:rPr>
          <w:rFonts w:hint="eastAsia"/>
        </w:rPr>
        <w:t xml:space="preserve"> 192.168.2.* to communicate via the pica8 switch</w:t>
      </w:r>
      <w:r w:rsidR="00DE2513">
        <w:rPr>
          <w:rFonts w:hint="eastAsia"/>
        </w:rPr>
        <w:t>.</w:t>
      </w:r>
    </w:p>
    <w:p w:rsidR="008E6BD2" w:rsidRDefault="008E6BD2">
      <w:pPr>
        <w:rPr>
          <w:rFonts w:hint="eastAsia"/>
        </w:rPr>
      </w:pPr>
    </w:p>
    <w:p w:rsidR="008E6BD2" w:rsidRDefault="008E6BD2">
      <w:pPr>
        <w:rPr>
          <w:rFonts w:hint="eastAsia"/>
        </w:rPr>
      </w:pPr>
      <w:r>
        <w:rPr>
          <w:rFonts w:hint="eastAsia"/>
        </w:rPr>
        <w:t>Followings are the details:</w:t>
      </w:r>
    </w:p>
    <w:p w:rsidR="00460D7D" w:rsidRDefault="001D1D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82762" cy="2666998"/>
            <wp:effectExtent l="19050" t="0" r="0" b="0"/>
            <wp:docPr id="3" name="Picture 2" descr="switch_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_ex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762" cy="26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4F" w:rsidRDefault="001D1D4F" w:rsidP="00C6786F">
      <w:pPr>
        <w:pStyle w:val="Heading1"/>
        <w:rPr>
          <w:rFonts w:hint="eastAsia"/>
        </w:rPr>
      </w:pPr>
      <w:r>
        <w:t>C</w:t>
      </w:r>
      <w:r>
        <w:rPr>
          <w:rFonts w:hint="eastAsia"/>
        </w:rPr>
        <w:t>onfigure Code: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vlans vlan-id 2  </w:t>
      </w:r>
      <w:r w:rsidRPr="00BC23D0">
        <w:rPr>
          <w:color w:val="92D050"/>
          <w:sz w:val="13"/>
          <w:szCs w:val="13"/>
        </w:rPr>
        <w:t>%declear a vlan with vlan-id=2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vlans vlan-id 3  </w:t>
      </w:r>
      <w:r w:rsidRPr="00BC23D0">
        <w:rPr>
          <w:color w:val="92D050"/>
          <w:sz w:val="13"/>
          <w:szCs w:val="13"/>
        </w:rPr>
        <w:t>%declear a vlan with vlan-id=3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interface gigabit-ethernet ge-1/1/1 family ethernet-switching native-vlan-id 2 </w:t>
      </w:r>
      <w:r w:rsidRPr="00BC23D0">
        <w:rPr>
          <w:color w:val="92D050"/>
          <w:sz w:val="13"/>
          <w:szCs w:val="13"/>
        </w:rPr>
        <w:t>%ge-1/1/1 is in vlan-id=2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>XorPlus# set interface gigabit-ethernet ge-1/1/2 family ethernet-switching native-vlan-id 2</w:t>
      </w:r>
      <w:r w:rsidRPr="00BC23D0">
        <w:rPr>
          <w:color w:val="92D050"/>
          <w:sz w:val="13"/>
          <w:szCs w:val="13"/>
        </w:rPr>
        <w:t xml:space="preserve"> %ge-1/1/2 is in vlan-id=2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interface gigabit-ethernet ge-1/1/3 family ethernet-switching native-vlan-id 3 </w:t>
      </w:r>
      <w:r w:rsidRPr="00BC23D0">
        <w:rPr>
          <w:color w:val="92D050"/>
          <w:sz w:val="13"/>
          <w:szCs w:val="13"/>
        </w:rPr>
        <w:t>%ge-1/1/3 is in vlan-id=3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vlans vlan-id 2 l3-interface vlan-2 </w:t>
      </w:r>
      <w:r w:rsidRPr="00BC23D0">
        <w:rPr>
          <w:color w:val="92D050"/>
          <w:sz w:val="13"/>
          <w:szCs w:val="13"/>
        </w:rPr>
        <w:t>%set vlan 2 a l3-intf named vlan-2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color w:val="92D050"/>
          <w:sz w:val="13"/>
          <w:szCs w:val="13"/>
        </w:rPr>
      </w:pPr>
      <w:r w:rsidRPr="00BC23D0">
        <w:rPr>
          <w:sz w:val="13"/>
          <w:szCs w:val="13"/>
        </w:rPr>
        <w:t xml:space="preserve">XorPlus# set vlans vlan-id 3 l3-interface vlan-3 </w:t>
      </w:r>
      <w:r w:rsidRPr="00BC23D0">
        <w:rPr>
          <w:color w:val="92D050"/>
          <w:sz w:val="13"/>
          <w:szCs w:val="13"/>
        </w:rPr>
        <w:t>%set vlan 3 a l3-intf named vlan-3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XorPlus# commit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Waiting for merging configuration.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Commit OK.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Save done.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XorPlus# set vlan-interface interface vlan-2 vif vlan-2 address 192.168.2.126 prefix-length 25 </w:t>
      </w:r>
      <w:r w:rsidRPr="00B23978">
        <w:rPr>
          <w:rFonts w:hint="eastAsia"/>
          <w:color w:val="92D050"/>
          <w:sz w:val="13"/>
          <w:szCs w:val="13"/>
        </w:rPr>
        <w:t>%set l3 intf ip and mask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>XorPlus# set vlan-interface interface vlan-3 vif vlan-3 address 192.168.2.254 prefix-length 25</w:t>
      </w:r>
      <w:r>
        <w:rPr>
          <w:rFonts w:hint="eastAsia"/>
          <w:sz w:val="13"/>
          <w:szCs w:val="13"/>
        </w:rPr>
        <w:t xml:space="preserve"> </w:t>
      </w:r>
      <w:r w:rsidRPr="00B23978">
        <w:rPr>
          <w:rFonts w:hint="eastAsia"/>
          <w:color w:val="92D050"/>
          <w:sz w:val="13"/>
          <w:szCs w:val="13"/>
        </w:rPr>
        <w:t>%set l3 intf ip and mask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[edit] XorPlus# commit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Waiting for merging configuration. </w:t>
      </w:r>
    </w:p>
    <w:p w:rsidR="00BC23D0" w:rsidRPr="00BC23D0" w:rsidRDefault="00BC23D0" w:rsidP="00BC23D0">
      <w:pPr>
        <w:rPr>
          <w:sz w:val="13"/>
          <w:szCs w:val="13"/>
        </w:rPr>
      </w:pPr>
      <w:r w:rsidRPr="00BC23D0">
        <w:rPr>
          <w:sz w:val="13"/>
          <w:szCs w:val="13"/>
        </w:rPr>
        <w:t xml:space="preserve">Commit OK. </w:t>
      </w:r>
    </w:p>
    <w:p w:rsidR="001D1D4F" w:rsidRPr="009A229A" w:rsidRDefault="00BC23D0">
      <w:pPr>
        <w:rPr>
          <w:rFonts w:hint="eastAsia"/>
          <w:sz w:val="13"/>
          <w:szCs w:val="13"/>
        </w:rPr>
      </w:pPr>
      <w:r w:rsidRPr="00BC23D0">
        <w:rPr>
          <w:sz w:val="13"/>
          <w:szCs w:val="13"/>
        </w:rPr>
        <w:t>Save done.</w:t>
      </w:r>
    </w:p>
    <w:p w:rsidR="001D1D4F" w:rsidRDefault="001D1D4F" w:rsidP="00C6786F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Results and </w:t>
      </w:r>
      <w:r w:rsidR="00743647">
        <w:rPr>
          <w:rFonts w:hint="eastAsia"/>
        </w:rPr>
        <w:t>Explanations:</w:t>
      </w:r>
    </w:p>
    <w:p w:rsidR="003231A1" w:rsidRDefault="00DD5774" w:rsidP="003231A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Without configuring switch</w:t>
      </w:r>
      <w:r>
        <w:t>:</w:t>
      </w:r>
      <w:r>
        <w:rPr>
          <w:rFonts w:hint="eastAsia"/>
        </w:rPr>
        <w:t xml:space="preserve"> </w:t>
      </w:r>
      <w:r>
        <w:t>(</w:t>
      </w:r>
      <w:r w:rsidR="00DA01F4">
        <w:rPr>
          <w:rFonts w:hint="eastAsia"/>
        </w:rPr>
        <w:t>L2 swit</w:t>
      </w:r>
      <w:r w:rsidR="00862C42">
        <w:rPr>
          <w:rFonts w:hint="eastAsia"/>
        </w:rPr>
        <w:t>c</w:t>
      </w:r>
      <w:r w:rsidR="00DA01F4">
        <w:rPr>
          <w:rFonts w:hint="eastAsia"/>
        </w:rPr>
        <w:t>h</w:t>
      </w:r>
      <w:r>
        <w:t>)</w:t>
      </w:r>
      <w:r w:rsidR="003231A1">
        <w:rPr>
          <w:rFonts w:hint="eastAsia"/>
        </w:rPr>
        <w:t>: 192.168.2.40 can ping 192.168.2.41 cannot reach 192.168.2.200.</w:t>
      </w:r>
      <w:r w:rsidR="00267A03">
        <w:rPr>
          <w:rFonts w:hint="eastAsia"/>
        </w:rPr>
        <w:t xml:space="preserve"> IP modification code works in 192.168.2.40&lt;-&gt; 192.168.2.41</w:t>
      </w:r>
    </w:p>
    <w:p w:rsidR="00862C42" w:rsidRDefault="00862C42" w:rsidP="00862C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fter configuring switch: (l3 switch) 192.168.2.40 traceroute 192.168.2.41:  1 hop. 192.168.2.40 can traceroute 192.168.2.200: 2 hops. Use tcpdump </w:t>
      </w:r>
      <w:r>
        <w:t>–i eth1, we can</w:t>
      </w:r>
      <w:r>
        <w:rPr>
          <w:rFonts w:hint="eastAsia"/>
        </w:rPr>
        <w:t xml:space="preserve"> see the IP modification code works for 40&lt;-&gt;41. 40 cannot reach 200 because of arp.</w:t>
      </w:r>
    </w:p>
    <w:p w:rsidR="00862C42" w:rsidRDefault="00862C42" w:rsidP="00862C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arpd 192.168.2.X 192.168.2.X+20. </w:t>
      </w:r>
      <w:r w:rsidR="002F3B55">
        <w:rPr>
          <w:rFonts w:hint="eastAsia"/>
        </w:rPr>
        <w:t xml:space="preserve">IP modification works for </w:t>
      </w:r>
      <w:r>
        <w:rPr>
          <w:rFonts w:hint="eastAsia"/>
        </w:rPr>
        <w:t xml:space="preserve">40&lt;-&gt;200. </w:t>
      </w:r>
    </w:p>
    <w:p w:rsidR="003231A1" w:rsidRPr="003231A1" w:rsidRDefault="003231A1"/>
    <w:sectPr w:rsidR="003231A1" w:rsidRPr="0032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92C91"/>
    <w:multiLevelType w:val="hybridMultilevel"/>
    <w:tmpl w:val="985EE48C"/>
    <w:lvl w:ilvl="0" w:tplc="40A0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5CF"/>
    <w:rsid w:val="00094CF2"/>
    <w:rsid w:val="000D33B9"/>
    <w:rsid w:val="00152964"/>
    <w:rsid w:val="001D1D4F"/>
    <w:rsid w:val="00267A03"/>
    <w:rsid w:val="002F3B55"/>
    <w:rsid w:val="003231A1"/>
    <w:rsid w:val="003670B7"/>
    <w:rsid w:val="003B2B8D"/>
    <w:rsid w:val="0042550C"/>
    <w:rsid w:val="00460D7D"/>
    <w:rsid w:val="004B6B44"/>
    <w:rsid w:val="005014A7"/>
    <w:rsid w:val="00531E20"/>
    <w:rsid w:val="00691377"/>
    <w:rsid w:val="00691993"/>
    <w:rsid w:val="006A01A2"/>
    <w:rsid w:val="00743647"/>
    <w:rsid w:val="007F152B"/>
    <w:rsid w:val="00862C42"/>
    <w:rsid w:val="008E6BD2"/>
    <w:rsid w:val="009A229A"/>
    <w:rsid w:val="009D268A"/>
    <w:rsid w:val="00A554C8"/>
    <w:rsid w:val="00A95A1B"/>
    <w:rsid w:val="00B23978"/>
    <w:rsid w:val="00BC23D0"/>
    <w:rsid w:val="00C6786F"/>
    <w:rsid w:val="00D93F0E"/>
    <w:rsid w:val="00DA01F4"/>
    <w:rsid w:val="00DD5774"/>
    <w:rsid w:val="00DE2513"/>
    <w:rsid w:val="00E76839"/>
    <w:rsid w:val="00EB1A7D"/>
    <w:rsid w:val="00F4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7D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33B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7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31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5BAC-8367-490C-8409-9F84BF33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taoye</dc:creator>
  <cp:keywords/>
  <dc:description/>
  <cp:lastModifiedBy>taoye</cp:lastModifiedBy>
  <cp:revision>37</cp:revision>
  <dcterms:created xsi:type="dcterms:W3CDTF">2013-10-25T06:40:00Z</dcterms:created>
  <dcterms:modified xsi:type="dcterms:W3CDTF">2013-10-25T07:37:00Z</dcterms:modified>
</cp:coreProperties>
</file>