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这次视频的失败主要是在用自己去讲课，自己的自大葬就了这个本应该很伟大的作品。这启示我一是要补齐自己语言是这方面的短板其次是明晰自己的定位，知道自己擅长什么不擅长什么，自己要和哪些组队。则纪要成长的空间还有很多，慢慢前行吧</w:t>
      </w:r>
    </w:p>
    <w:p>
      <w:pPr>
        <w:numPr>
          <w:ilvl w:val="0"/>
          <w:numId w:val="1"/>
        </w:numPr>
        <w:rPr>
          <w:rFonts w:hint="default"/>
          <w:lang w:val="en-US" w:eastAsia="zh-CN"/>
        </w:rPr>
      </w:pPr>
      <w:r>
        <w:rPr>
          <w:rFonts w:hint="eastAsia"/>
          <w:lang w:val="en-US" w:eastAsia="zh-CN"/>
        </w:rPr>
        <w:t>实战的不确定性，要结合实际的场地去创造，去想想而不是天马行空</w:t>
      </w:r>
    </w:p>
    <w:p>
      <w:pPr>
        <w:numPr>
          <w:ilvl w:val="0"/>
          <w:numId w:val="1"/>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EA3626"/>
    <w:multiLevelType w:val="singleLevel"/>
    <w:tmpl w:val="98EA362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01FF7275"/>
    <w:rsid w:val="63D63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110</Words>
  <Characters>110</Characters>
  <Lines>0</Lines>
  <Paragraphs>0</Paragraphs>
  <TotalTime>14</TotalTime>
  <ScaleCrop>false</ScaleCrop>
  <LinksUpToDate>false</LinksUpToDate>
  <CharactersWithSpaces>110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2022-12-15T13:12:00Z</dcterms:created>
  <dc:creator>86186</dc:creator>
  <cp:lastModifiedBy>حسناً ، من أنت ؟</cp:lastModifiedBy>
  <dcterms:modified xsi:type="dcterms:W3CDTF">2022-12-15T13:28:49Z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037D4EC394744B25906A713525CFDC8F</vt:lpwstr>
  </property>
</Properties>
</file>