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供应商. 供应商是向企业及其竞争对手供应各种所需资源的企业和个人，包括提供原材料、设备、能源、劳务等。. 它们的情况如何会对企业的营销活动产生巨大的影响，如原材料价格变化、短缺等都会影响企业产品的价格和交货期，并会因而削弱企业与客户的长期合作与利益，因此，营销人员必须对供应商的情况有比较全面的了解和透彻的分析。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36F0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155</Characters>
  <Lines>0</Lines>
  <Paragraphs>0</Paragraphs>
  <TotalTime>0</TotalTime>
  <ScaleCrop>false</ScaleCrop>
  <LinksUpToDate>false</LinksUpToDate>
  <CharactersWithSpaces>157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2023-01-16T17:54:32Z</dcterms:created>
  <dc:creator>86186</dc:creator>
  <cp:lastModifiedBy>حسناً ، من أنت ؟</cp:lastModifiedBy>
  <dcterms:modified xsi:type="dcterms:W3CDTF">2023-01-16T17:54:40Z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A9615823106740F7B8A311B5C21DAD27</vt:lpwstr>
  </property>
</Properties>
</file>