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Y="141"/>
        <w:tblW w:w="8341" w:type="dxa"/>
        <w:tblInd w:w="0" w:type="dxa"/>
        <w:tblBorders>
          <w:top w:val="single" w:color="2E75B5" w:themeColor="accent1" w:themeShade="BF" w:sz="12" w:space="0"/>
          <w:left w:val="single" w:color="2E75B5" w:themeColor="accent1" w:themeShade="BF" w:sz="12" w:space="0"/>
          <w:bottom w:val="single" w:color="2E75B5" w:themeColor="accent1" w:themeShade="BF" w:sz="12" w:space="0"/>
          <w:right w:val="single" w:color="2E75B5" w:themeColor="accent1" w:themeShade="BF" w:sz="12" w:space="0"/>
          <w:insideH w:val="single" w:color="2E75B5" w:themeColor="accent1" w:themeShade="BF" w:sz="12" w:space="0"/>
          <w:insideV w:val="single" w:color="2E75B5" w:themeColor="accent1" w:themeShade="B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23"/>
        <w:gridCol w:w="1396"/>
        <w:gridCol w:w="61"/>
        <w:gridCol w:w="418"/>
        <w:gridCol w:w="412"/>
        <w:gridCol w:w="59"/>
        <w:gridCol w:w="894"/>
        <w:gridCol w:w="213"/>
        <w:gridCol w:w="1144"/>
        <w:gridCol w:w="52"/>
        <w:gridCol w:w="2258"/>
      </w:tblGrid>
      <w:tr w14:paraId="22D3D180">
        <w:trPr>
          <w:trHeight w:val="90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7922E6DC">
            <w:pPr>
              <w:pStyle w:val="2"/>
              <w:spacing w:before="0" w:after="0" w:line="240" w:lineRule="auto"/>
              <w:rPr>
                <w:rFonts w:hint="eastAsia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任务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056786A5">
            <w:pPr>
              <w:pStyle w:val="2"/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&amp;1&amp;</w:t>
            </w:r>
          </w:p>
        </w:tc>
      </w:tr>
      <w:tr w14:paraId="1465B74A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09AC5E90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授课对象</w:t>
            </w:r>
          </w:p>
        </w:tc>
        <w:tc>
          <w:tcPr>
            <w:tcW w:w="2369" w:type="dxa"/>
            <w:gridSpan w:val="6"/>
            <w:tcBorders>
              <w:tl2br w:val="nil"/>
              <w:tr2bl w:val="nil"/>
            </w:tcBorders>
            <w:vAlign w:val="center"/>
          </w:tcPr>
          <w:p w14:paraId="5EFD7DB5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val="en-US" w:eastAsia="zh-CN"/>
              </w:rPr>
              <w:t>RJ2501、2502</w:t>
            </w:r>
          </w:p>
        </w:tc>
        <w:tc>
          <w:tcPr>
            <w:tcW w:w="2303" w:type="dxa"/>
            <w:gridSpan w:val="4"/>
            <w:tcBorders>
              <w:tl2br w:val="nil"/>
              <w:tr2bl w:val="nil"/>
            </w:tcBorders>
            <w:vAlign w:val="center"/>
          </w:tcPr>
          <w:p w14:paraId="13DFA39F">
            <w:pPr>
              <w:spacing w:after="0" w:line="240" w:lineRule="auto"/>
              <w:jc w:val="center"/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授课</w:t>
            </w: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时长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vAlign w:val="center"/>
          </w:tcPr>
          <w:p w14:paraId="06848F51">
            <w:pPr>
              <w:spacing w:after="0" w:line="240" w:lineRule="auto"/>
              <w:jc w:val="center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Cs/>
                <w:color w:val="auto"/>
                <w:sz w:val="24"/>
                <w:szCs w:val="24"/>
              </w:rPr>
              <w:t>2课时</w:t>
            </w:r>
          </w:p>
        </w:tc>
      </w:tr>
      <w:tr w14:paraId="2080A172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6A33998C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授课地点</w:t>
            </w:r>
          </w:p>
        </w:tc>
        <w:tc>
          <w:tcPr>
            <w:tcW w:w="2369" w:type="dxa"/>
            <w:gridSpan w:val="6"/>
            <w:tcBorders>
              <w:tl2br w:val="nil"/>
              <w:tr2bl w:val="nil"/>
            </w:tcBorders>
            <w:vAlign w:val="center"/>
          </w:tcPr>
          <w:p w14:paraId="4D163D33">
            <w:pPr>
              <w:spacing w:after="0" w:line="240" w:lineRule="auto"/>
              <w:jc w:val="center"/>
              <w:rPr>
                <w:rFonts w:hint="default" w:ascii="宋体" w:hAnsi="宋体" w:eastAsia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auto"/>
                <w:sz w:val="24"/>
                <w:szCs w:val="24"/>
                <w:lang w:val="en-US" w:eastAsia="zh-CN"/>
              </w:rPr>
              <w:t>信息大楼</w:t>
            </w:r>
          </w:p>
        </w:tc>
        <w:tc>
          <w:tcPr>
            <w:tcW w:w="2303" w:type="dxa"/>
            <w:gridSpan w:val="4"/>
            <w:tcBorders>
              <w:tl2br w:val="nil"/>
              <w:tr2bl w:val="nil"/>
            </w:tcBorders>
            <w:vAlign w:val="center"/>
          </w:tcPr>
          <w:p w14:paraId="36DBB5EC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授课类型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vAlign w:val="center"/>
          </w:tcPr>
          <w:p w14:paraId="1C953A0D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val="en-US" w:eastAsia="zh-CN"/>
              </w:rPr>
              <w:t>理论课/实践课</w:t>
            </w:r>
          </w:p>
        </w:tc>
      </w:tr>
      <w:tr w14:paraId="12B3DC32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3154AEEA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教学分析</w:t>
            </w:r>
          </w:p>
        </w:tc>
      </w:tr>
      <w:tr w14:paraId="1EBE22B0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6D4CB7CB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内容分析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18CFD12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&amp;2&amp;</w:t>
            </w:r>
          </w:p>
        </w:tc>
      </w:tr>
      <w:tr w14:paraId="074C769B">
        <w:trPr>
          <w:trHeight w:val="23" w:hRule="atLeast"/>
        </w:trPr>
        <w:tc>
          <w:tcPr>
            <w:tcW w:w="1411" w:type="dxa"/>
            <w:vMerge w:val="restart"/>
            <w:tcBorders>
              <w:tl2br w:val="nil"/>
              <w:tr2bl w:val="nil"/>
            </w:tcBorders>
            <w:vAlign w:val="center"/>
          </w:tcPr>
          <w:p w14:paraId="58828F48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学情分析</w:t>
            </w:r>
          </w:p>
        </w:tc>
        <w:tc>
          <w:tcPr>
            <w:tcW w:w="1419" w:type="dxa"/>
            <w:gridSpan w:val="2"/>
            <w:tcBorders>
              <w:tl2br w:val="nil"/>
              <w:tr2bl w:val="nil"/>
            </w:tcBorders>
            <w:vAlign w:val="center"/>
          </w:tcPr>
          <w:p w14:paraId="44CEF140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素质基础</w:t>
            </w:r>
          </w:p>
        </w:tc>
        <w:tc>
          <w:tcPr>
            <w:tcW w:w="5511" w:type="dxa"/>
            <w:gridSpan w:val="9"/>
            <w:tcBorders>
              <w:tl2br w:val="nil"/>
              <w:tr2bl w:val="nil"/>
            </w:tcBorders>
            <w:vAlign w:val="center"/>
          </w:tcPr>
          <w:p w14:paraId="0D8A406B">
            <w:pPr>
              <w:spacing w:after="0" w:line="240" w:lineRule="auto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学生遵守课堂纪律，但学习主动性较差</w:t>
            </w:r>
          </w:p>
        </w:tc>
      </w:tr>
      <w:tr w14:paraId="2B91BEC6">
        <w:trPr>
          <w:trHeight w:val="23" w:hRule="atLeast"/>
        </w:trPr>
        <w:tc>
          <w:tcPr>
            <w:tcW w:w="1411" w:type="dxa"/>
            <w:vMerge w:val="continue"/>
            <w:tcBorders>
              <w:tl2br w:val="nil"/>
              <w:tr2bl w:val="nil"/>
            </w:tcBorders>
            <w:vAlign w:val="center"/>
          </w:tcPr>
          <w:p w14:paraId="4EB36DF0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tcBorders>
              <w:tl2br w:val="nil"/>
              <w:tr2bl w:val="nil"/>
            </w:tcBorders>
            <w:vAlign w:val="center"/>
          </w:tcPr>
          <w:p w14:paraId="68C7122A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知识基础</w:t>
            </w:r>
          </w:p>
        </w:tc>
        <w:tc>
          <w:tcPr>
            <w:tcW w:w="5511" w:type="dxa"/>
            <w:gridSpan w:val="9"/>
            <w:tcBorders>
              <w:tl2br w:val="nil"/>
              <w:tr2bl w:val="nil"/>
            </w:tcBorders>
            <w:vAlign w:val="center"/>
          </w:tcPr>
          <w:p w14:paraId="740D6500">
            <w:pPr>
              <w:spacing w:after="0" w:line="240" w:lineRule="auto"/>
              <w:rPr>
                <w:rFonts w:ascii="宋体" w:hAnsi="宋体" w:eastAsia="宋体" w:cstheme="minorHAnsi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学生为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  <w:lang w:val="en-US" w:eastAsia="zh-CN"/>
              </w:rPr>
              <w:t>软件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技术专业大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学生，具备一定的知识基础</w:t>
            </w:r>
          </w:p>
        </w:tc>
      </w:tr>
      <w:tr w14:paraId="1DA019F1">
        <w:trPr>
          <w:trHeight w:val="23" w:hRule="atLeast"/>
        </w:trPr>
        <w:tc>
          <w:tcPr>
            <w:tcW w:w="1411" w:type="dxa"/>
            <w:vMerge w:val="continue"/>
            <w:tcBorders>
              <w:tl2br w:val="nil"/>
              <w:tr2bl w:val="nil"/>
            </w:tcBorders>
            <w:vAlign w:val="center"/>
          </w:tcPr>
          <w:p w14:paraId="2C68C442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tcBorders>
              <w:tl2br w:val="nil"/>
              <w:tr2bl w:val="nil"/>
            </w:tcBorders>
            <w:vAlign w:val="center"/>
          </w:tcPr>
          <w:p w14:paraId="350320F2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能力基础</w:t>
            </w:r>
          </w:p>
        </w:tc>
        <w:tc>
          <w:tcPr>
            <w:tcW w:w="5511" w:type="dxa"/>
            <w:gridSpan w:val="9"/>
            <w:tcBorders>
              <w:tl2br w:val="nil"/>
              <w:tr2bl w:val="nil"/>
            </w:tcBorders>
            <w:vAlign w:val="center"/>
          </w:tcPr>
          <w:p w14:paraId="77166F2A">
            <w:pPr>
              <w:spacing w:after="0" w:line="240" w:lineRule="auto"/>
              <w:rPr>
                <w:rFonts w:ascii="宋体" w:hAnsi="宋体" w:eastAsia="宋体" w:cstheme="minorHAnsi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学生具备计算机技术基本应用能力</w:t>
            </w:r>
          </w:p>
        </w:tc>
      </w:tr>
      <w:tr w14:paraId="35EB6972">
        <w:trPr>
          <w:trHeight w:val="23" w:hRule="atLeast"/>
        </w:trPr>
        <w:tc>
          <w:tcPr>
            <w:tcW w:w="1411" w:type="dxa"/>
            <w:vMerge w:val="restart"/>
            <w:tcBorders>
              <w:tl2br w:val="nil"/>
              <w:tr2bl w:val="nil"/>
            </w:tcBorders>
            <w:vAlign w:val="center"/>
          </w:tcPr>
          <w:p w14:paraId="3BB48DA3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教学</w:t>
            </w: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目标</w:t>
            </w:r>
          </w:p>
        </w:tc>
        <w:tc>
          <w:tcPr>
            <w:tcW w:w="2310" w:type="dxa"/>
            <w:gridSpan w:val="5"/>
            <w:tcBorders>
              <w:tl2br w:val="nil"/>
              <w:tr2bl w:val="nil"/>
            </w:tcBorders>
            <w:vAlign w:val="center"/>
          </w:tcPr>
          <w:p w14:paraId="4C813ACC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素质</w:t>
            </w: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目标</w:t>
            </w:r>
          </w:p>
        </w:tc>
        <w:tc>
          <w:tcPr>
            <w:tcW w:w="2310" w:type="dxa"/>
            <w:gridSpan w:val="4"/>
            <w:tcBorders>
              <w:tl2br w:val="nil"/>
              <w:tr2bl w:val="nil"/>
            </w:tcBorders>
            <w:vAlign w:val="center"/>
          </w:tcPr>
          <w:p w14:paraId="3712CEB0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知识目标</w:t>
            </w:r>
          </w:p>
        </w:tc>
        <w:tc>
          <w:tcPr>
            <w:tcW w:w="2310" w:type="dxa"/>
            <w:gridSpan w:val="2"/>
            <w:tcBorders>
              <w:tl2br w:val="nil"/>
              <w:tr2bl w:val="nil"/>
            </w:tcBorders>
            <w:vAlign w:val="center"/>
          </w:tcPr>
          <w:p w14:paraId="5DF85C67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能力</w:t>
            </w: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目标</w:t>
            </w:r>
          </w:p>
        </w:tc>
      </w:tr>
      <w:tr w14:paraId="057C3C3A">
        <w:trPr>
          <w:trHeight w:val="23" w:hRule="atLeast"/>
        </w:trPr>
        <w:tc>
          <w:tcPr>
            <w:tcW w:w="1411" w:type="dxa"/>
            <w:vMerge w:val="continue"/>
            <w:tcBorders>
              <w:tl2br w:val="nil"/>
              <w:tr2bl w:val="nil"/>
            </w:tcBorders>
            <w:vAlign w:val="center"/>
          </w:tcPr>
          <w:p w14:paraId="0F7A684F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2310" w:type="dxa"/>
            <w:gridSpan w:val="5"/>
            <w:tcBorders>
              <w:tl2br w:val="nil"/>
              <w:tr2bl w:val="nil"/>
            </w:tcBorders>
            <w:vAlign w:val="center"/>
          </w:tcPr>
          <w:p w14:paraId="66F0B17A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&amp;3&amp;</w:t>
            </w:r>
          </w:p>
        </w:tc>
        <w:tc>
          <w:tcPr>
            <w:tcW w:w="2310" w:type="dxa"/>
            <w:gridSpan w:val="4"/>
            <w:tcBorders>
              <w:tl2br w:val="nil"/>
              <w:tr2bl w:val="nil"/>
            </w:tcBorders>
            <w:vAlign w:val="center"/>
          </w:tcPr>
          <w:p w14:paraId="01DFABE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2310" w:type="dxa"/>
            <w:gridSpan w:val="2"/>
            <w:tcBorders>
              <w:tl2br w:val="nil"/>
              <w:tr2bl w:val="nil"/>
            </w:tcBorders>
            <w:vAlign w:val="center"/>
          </w:tcPr>
          <w:p w14:paraId="382ED8F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F8BC09E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2B9CB609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6C063D9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D65A6DE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4E9F2363">
            <w:pPr>
              <w:spacing w:after="0" w:line="240" w:lineRule="auto"/>
              <w:jc w:val="center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微软雅黑"/>
                <w:b/>
                <w:color w:val="auto"/>
                <w:sz w:val="24"/>
                <w:szCs w:val="24"/>
              </w:rPr>
              <w:t>教学难点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4D5006F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7908BE6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74A8B754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  <w:lang w:val="en-US" w:eastAsia="zh-CN"/>
              </w:rPr>
              <w:t>二、教学策略</w:t>
            </w:r>
          </w:p>
        </w:tc>
      </w:tr>
      <w:tr w14:paraId="67F38B43">
        <w:trPr>
          <w:trHeight w:val="306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496DDBAB">
            <w:pPr>
              <w:spacing w:after="0" w:line="240" w:lineRule="auto"/>
              <w:jc w:val="center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教学组织与方</w:t>
            </w: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法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3C1DE982">
            <w:pPr>
              <w:spacing w:after="0" w:line="240" w:lineRule="auto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讲授法、案例教学法、任务驱动法</w:t>
            </w:r>
          </w:p>
        </w:tc>
      </w:tr>
      <w:tr w14:paraId="36E04FF9">
        <w:trPr>
          <w:trHeight w:val="564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00D9DF94">
            <w:pPr>
              <w:spacing w:after="0" w:line="240" w:lineRule="auto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教学资源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451DCCB8">
            <w:pPr>
              <w:spacing w:after="0" w:line="240" w:lineRule="auto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color w:val="auto"/>
                <w:sz w:val="24"/>
                <w:szCs w:val="24"/>
              </w:rPr>
              <w:t>ppt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、教案、实训报告、多媒体教室、</w:t>
            </w:r>
            <w:r>
              <w:rPr>
                <w:rFonts w:ascii="宋体" w:hAnsi="宋体" w:eastAsia="宋体"/>
                <w:color w:val="auto"/>
                <w:sz w:val="24"/>
                <w:szCs w:val="24"/>
              </w:rPr>
              <w:t>Office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办公软件</w:t>
            </w:r>
          </w:p>
          <w:p w14:paraId="1A2268A8">
            <w:pPr>
              <w:spacing w:after="0" w:line="240" w:lineRule="auto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超星学习通、极域电子教室、微课等教学资源和手段优化整个教学过程。</w:t>
            </w:r>
          </w:p>
        </w:tc>
      </w:tr>
      <w:tr w14:paraId="4CC731B6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1839F5F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三、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教学过程</w:t>
            </w:r>
          </w:p>
        </w:tc>
      </w:tr>
      <w:tr w14:paraId="0E136E57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</w:tcPr>
          <w:p w14:paraId="3E7931BC">
            <w:pPr>
              <w:spacing w:after="0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课前</w:t>
            </w:r>
          </w:p>
        </w:tc>
      </w:tr>
      <w:tr w14:paraId="65BC3641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5BC2521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</w:p>
          <w:p w14:paraId="4BF538B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学习通发布课程预习任务和课前讨论题</w:t>
            </w:r>
          </w:p>
          <w:p w14:paraId="2A893B1D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min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65C876FC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170F73EF">
        <w:trPr>
          <w:trHeight w:val="119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28FB4AA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297EE330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3AF1FA1">
        <w:trPr>
          <w:trHeight w:val="90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94A0D6C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242A0978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0C328FAA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4F435764">
        <w:trPr>
          <w:trHeight w:val="790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D315319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1BAF5238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08A5AD92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933D018">
        <w:trPr>
          <w:trHeight w:val="58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3C4ABA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39C0D1D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440DE4E5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B4B2E33">
        <w:trPr>
          <w:trHeight w:val="59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1089DDD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7E0C1008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39718347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DC5FDB3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E819558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课前学习</w:t>
            </w:r>
          </w:p>
          <w:p w14:paraId="17568F2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诊断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308AA079">
            <w:pPr>
              <w:spacing w:after="0" w:line="240" w:lineRule="auto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利用平台数据，掌握学生课前学习情况，找到学生自学中薄弱环节和普遍存在的问题，同时关注自学困难的个体。</w:t>
            </w:r>
          </w:p>
        </w:tc>
      </w:tr>
      <w:tr w14:paraId="436E190D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5DE5DCE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875" w:type="dxa"/>
            <w:gridSpan w:val="3"/>
            <w:tcBorders>
              <w:tl2br w:val="nil"/>
              <w:tr2bl w:val="nil"/>
            </w:tcBorders>
            <w:vAlign w:val="center"/>
          </w:tcPr>
          <w:p w14:paraId="67CF2456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共性问题</w:t>
            </w:r>
          </w:p>
        </w:tc>
        <w:tc>
          <w:tcPr>
            <w:tcW w:w="5032" w:type="dxa"/>
            <w:gridSpan w:val="7"/>
            <w:tcBorders>
              <w:tl2br w:val="nil"/>
              <w:tr2bl w:val="nil"/>
            </w:tcBorders>
            <w:vAlign w:val="center"/>
          </w:tcPr>
          <w:p w14:paraId="7BF1EDE7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例如，学生对框架的基本概念理解不深，或缺乏对框架之间区别的清晰认识。</w:t>
            </w:r>
          </w:p>
        </w:tc>
      </w:tr>
      <w:tr w14:paraId="75B49A7B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31CAB9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875" w:type="dxa"/>
            <w:gridSpan w:val="3"/>
            <w:tcBorders>
              <w:tl2br w:val="nil"/>
              <w:tr2bl w:val="nil"/>
            </w:tcBorders>
            <w:vAlign w:val="center"/>
          </w:tcPr>
          <w:p w14:paraId="18FBD6D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个体关注</w:t>
            </w:r>
          </w:p>
        </w:tc>
        <w:tc>
          <w:tcPr>
            <w:tcW w:w="5032" w:type="dxa"/>
            <w:gridSpan w:val="7"/>
            <w:tcBorders>
              <w:tl2br w:val="nil"/>
              <w:tr2bl w:val="nil"/>
            </w:tcBorders>
            <w:vAlign w:val="center"/>
          </w:tcPr>
          <w:p w14:paraId="3395FC1E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识别个别学生在自学过程中遇到的困难，如阅读理解困难、技术细节理解不透彻等。</w:t>
            </w:r>
          </w:p>
        </w:tc>
      </w:tr>
      <w:tr w14:paraId="777FFE4C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5C813FE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教学实施</w:t>
            </w:r>
          </w:p>
          <w:p w14:paraId="36878887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策略调整</w:t>
            </w:r>
          </w:p>
        </w:tc>
        <w:tc>
          <w:tcPr>
            <w:tcW w:w="3240" w:type="dxa"/>
            <w:gridSpan w:val="6"/>
            <w:tcBorders>
              <w:tl2br w:val="nil"/>
              <w:tr2bl w:val="nil"/>
            </w:tcBorders>
            <w:vAlign w:val="center"/>
          </w:tcPr>
          <w:p w14:paraId="38307A3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调整前</w:t>
            </w:r>
          </w:p>
        </w:tc>
        <w:tc>
          <w:tcPr>
            <w:tcW w:w="3667" w:type="dxa"/>
            <w:gridSpan w:val="4"/>
            <w:tcBorders>
              <w:tl2br w:val="nil"/>
              <w:tr2bl w:val="nil"/>
            </w:tcBorders>
            <w:vAlign w:val="center"/>
          </w:tcPr>
          <w:p w14:paraId="30D25C8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调整后</w:t>
            </w:r>
          </w:p>
        </w:tc>
      </w:tr>
      <w:tr w14:paraId="3A2CBE42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869E8C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3240" w:type="dxa"/>
            <w:gridSpan w:val="6"/>
            <w:tcBorders>
              <w:tl2br w:val="nil"/>
              <w:tr2bl w:val="nil"/>
            </w:tcBorders>
            <w:vAlign w:val="center"/>
          </w:tcPr>
          <w:p w14:paraId="13C61B1C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先行组织策略</w:t>
            </w:r>
          </w:p>
        </w:tc>
        <w:tc>
          <w:tcPr>
            <w:tcW w:w="3667" w:type="dxa"/>
            <w:gridSpan w:val="4"/>
            <w:tcBorders>
              <w:tl2br w:val="nil"/>
              <w:tr2bl w:val="nil"/>
            </w:tcBorders>
            <w:vAlign w:val="center"/>
          </w:tcPr>
          <w:p w14:paraId="76F209D9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认知发展策略</w:t>
            </w:r>
          </w:p>
        </w:tc>
      </w:tr>
      <w:tr w14:paraId="476F1566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bottom"/>
          </w:tcPr>
          <w:p w14:paraId="6EE4C54B">
            <w:pPr>
              <w:spacing w:after="0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课时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759E5344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bottom"/>
          </w:tcPr>
          <w:p w14:paraId="08C1EC09">
            <w:pPr>
              <w:spacing w:after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课中</w:t>
            </w:r>
          </w:p>
        </w:tc>
      </w:tr>
      <w:tr w14:paraId="2AF010DF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670BC9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一：</w:t>
            </w:r>
          </w:p>
          <w:p w14:paraId="2A555EA8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课程导入（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5min）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6F25FEE9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47C0D7D9">
        <w:trPr>
          <w:trHeight w:val="102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4B0706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50CFB84D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E446C4E">
        <w:trPr>
          <w:trHeight w:val="336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84560C8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6A95AB4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61B625B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18488771">
        <w:trPr>
          <w:trHeight w:val="396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A8DDD9E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3D305335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681C3576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37CBB46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4B12A94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46F2371A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2A04101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7F77E3AE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C195D70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6637B77E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3B46FACD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C946896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1565DBF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二</w:t>
            </w:r>
          </w:p>
          <w:p w14:paraId="6EC26D20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讲授新课(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min)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55A2449F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3172176C">
        <w:trPr>
          <w:trHeight w:val="834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385E181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4403CBE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F1A4FB9">
        <w:trPr>
          <w:trHeight w:val="35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EAF036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18EADA23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2AB7756B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19DBADDD">
        <w:trPr>
          <w:trHeight w:val="62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6152E73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2C67A479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732608DF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D392525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F3CD42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48513061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21BA2222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C9EB087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AC309C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288FA8B0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45EB6DB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95DD685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E2E551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036E05C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5C6CC1F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7B1E13E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721BF8B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05083A4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环节三</w:t>
            </w:r>
          </w:p>
          <w:p w14:paraId="01AAEA4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课堂检测(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5min)</w:t>
            </w:r>
          </w:p>
          <w:p w14:paraId="1F68C87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614110A3">
            <w:pPr>
              <w:spacing w:after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63001983">
        <w:trPr>
          <w:trHeight w:val="838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5762C0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54D1E817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1B38693">
        <w:trPr>
          <w:trHeight w:val="408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5F0226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48786D95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07A1B7CC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60A1CF88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625487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20B8FDF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151131B1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C3CA31D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035C85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5EF0C28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1BEDE85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42DD110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3E8320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7AFEFE9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3793C347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C0CF640">
        <w:trPr>
          <w:trHeight w:val="23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2881982D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小结</w:t>
            </w:r>
          </w:p>
          <w:p w14:paraId="2FCD047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466BF3D0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CAFB4A3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center"/>
          </w:tcPr>
          <w:p w14:paraId="4B8527DB">
            <w:pPr>
              <w:spacing w:after="0" w:line="240" w:lineRule="auto"/>
              <w:jc w:val="center"/>
              <w:rPr>
                <w:rFonts w:hint="default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课时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EAABAA8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center"/>
          </w:tcPr>
          <w:p w14:paraId="3206D29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</w:tr>
      <w:tr w14:paraId="046E3E73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51A66C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一：</w:t>
            </w:r>
          </w:p>
          <w:p w14:paraId="70778E84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课程导入（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5min）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14FD9741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222DC210">
        <w:trPr>
          <w:trHeight w:val="131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A9BA321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B1D1A1E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7F8588CD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17E25C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33587E79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597722AE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55C21245">
        <w:trPr>
          <w:trHeight w:val="64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61FC72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3B5FF9D9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4FA64834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6052FCA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4A5934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51BCE4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DD491D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E0BF9C9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B451F19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348BAF4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71A2CA9E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B515847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A268161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二</w:t>
            </w:r>
          </w:p>
          <w:p w14:paraId="7B5640DC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讲授新课(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20min)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6157B4C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2CBEE871">
        <w:trPr>
          <w:trHeight w:val="1374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68B3315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4363808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8449613">
        <w:trPr>
          <w:trHeight w:val="270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32AD972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391FBDEF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70D4775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1A88E3DB">
        <w:trPr>
          <w:trHeight w:val="73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DB767E3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4B0CFBA9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2E5B915D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3210052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344CCA2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17663164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3EF23239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D5F8842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CA31856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7936CE24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6BB75430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80C1B51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46AFAE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环节三</w:t>
            </w:r>
          </w:p>
          <w:p w14:paraId="4897A8BA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课堂检测(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15min)</w:t>
            </w:r>
          </w:p>
          <w:p w14:paraId="4EFCFCEB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2E4AF3CB">
            <w:pPr>
              <w:spacing w:after="0"/>
              <w:jc w:val="center"/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5B4E6480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A468D3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016D2FB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8C3A611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9EDE9B9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57F59235">
            <w:pPr>
              <w:spacing w:after="0" w:line="24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71D44F1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739CD87E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69EF74E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313BC61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4AE1F015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0849AF7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3C19D5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04F3606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44E12508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D3CBD1F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D8F8E2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53F553A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393EB62D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9230E1D">
        <w:trPr>
          <w:trHeight w:val="1866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52BF405F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小结</w:t>
            </w:r>
          </w:p>
          <w:p w14:paraId="20DB295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56A84AA4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DA7E5A4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center"/>
          </w:tcPr>
          <w:p w14:paraId="043E74FD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 xml:space="preserve"> 课后</w:t>
            </w:r>
          </w:p>
        </w:tc>
      </w:tr>
      <w:tr w14:paraId="6D78A647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4E82C5B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</w:p>
          <w:p w14:paraId="7B8E3AFD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课后巩固拓展</w:t>
            </w:r>
          </w:p>
          <w:p w14:paraId="48975E20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min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6847BFE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0118FBDE">
        <w:trPr>
          <w:trHeight w:val="118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A49F9F6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FE547D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7007E748">
        <w:trPr>
          <w:trHeight w:val="38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763B06B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DB1A40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14D8305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427D65C9">
        <w:trPr>
          <w:trHeight w:val="666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7DCE0B3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92258F4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ECB92BA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2088C25">
        <w:trPr>
          <w:trHeight w:val="14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12B2631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389E0B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B9A7991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&amp;50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48CFB61">
        <w:trPr>
          <w:trHeight w:val="14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05530BA">
            <w:pPr>
              <w:spacing w:after="0" w:line="240" w:lineRule="auto"/>
              <w:jc w:val="center"/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D4373B0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A1A0E0E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&amp;51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776F10C">
        <w:trPr>
          <w:trHeight w:val="327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77D1E7F7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sz w:val="24"/>
                <w:szCs w:val="24"/>
                <w:lang w:val="en-US" w:eastAsia="zh-CN"/>
              </w:rPr>
              <w:t>四、教学评价</w:t>
            </w:r>
          </w:p>
        </w:tc>
      </w:tr>
      <w:tr w14:paraId="56A55C87">
        <w:trPr>
          <w:trHeight w:val="1101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C8DB38A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72206473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26E43826">
            <w:pPr>
              <w:spacing w:after="0"/>
              <w:jc w:val="both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0D0D4FDB">
            <w:pPr>
              <w:spacing w:after="0"/>
              <w:jc w:val="both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023CD5FE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020D4082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 xml:space="preserve">                       </w:t>
            </w:r>
          </w:p>
        </w:tc>
      </w:tr>
      <w:tr w14:paraId="413DD555">
        <w:trPr>
          <w:trHeight w:val="381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3AFD79E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sz w:val="24"/>
                <w:szCs w:val="24"/>
                <w:lang w:val="en-US" w:eastAsia="zh-CN"/>
              </w:rPr>
              <w:t>五、特色创新</w:t>
            </w:r>
          </w:p>
        </w:tc>
      </w:tr>
      <w:tr w14:paraId="07D2E193">
        <w:trPr>
          <w:trHeight w:val="876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F1CD30F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7486DFA9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6E9CF7FA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7301CAEF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59D0D9B9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55076002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 xml:space="preserve">                       </w:t>
            </w:r>
          </w:p>
        </w:tc>
      </w:tr>
      <w:tr w14:paraId="60A7E2F6">
        <w:trPr>
          <w:trHeight w:val="441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7FAD1B78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六、教学反思</w:t>
            </w:r>
          </w:p>
        </w:tc>
      </w:tr>
      <w:tr w14:paraId="7FB8B135">
        <w:trPr>
          <w:trHeight w:val="876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994F98E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6888A196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1B056CF7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6E8546FB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172C00C0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682338E3">
            <w:pPr>
              <w:spacing w:after="0"/>
              <w:jc w:val="both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</w:tc>
      </w:tr>
    </w:tbl>
    <w:p w14:paraId="46B0E073"/>
    <w:tbl>
      <w:tblPr>
        <w:tblStyle w:val="4"/>
        <w:tblpPr w:leftFromText="180" w:rightFromText="180" w:vertAnchor="text" w:horzAnchor="margin" w:tblpY="141"/>
        <w:tblW w:w="8341" w:type="dxa"/>
        <w:tblInd w:w="0" w:type="dxa"/>
        <w:tblBorders>
          <w:top w:val="single" w:color="2E75B5" w:themeColor="accent1" w:themeShade="BF" w:sz="12" w:space="0"/>
          <w:left w:val="single" w:color="2E75B5" w:themeColor="accent1" w:themeShade="BF" w:sz="12" w:space="0"/>
          <w:bottom w:val="single" w:color="2E75B5" w:themeColor="accent1" w:themeShade="BF" w:sz="12" w:space="0"/>
          <w:right w:val="single" w:color="2E75B5" w:themeColor="accent1" w:themeShade="BF" w:sz="12" w:space="0"/>
          <w:insideH w:val="single" w:color="2E75B5" w:themeColor="accent1" w:themeShade="BF" w:sz="12" w:space="0"/>
          <w:insideV w:val="single" w:color="2E75B5" w:themeColor="accent1" w:themeShade="B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23"/>
        <w:gridCol w:w="1396"/>
        <w:gridCol w:w="61"/>
        <w:gridCol w:w="418"/>
        <w:gridCol w:w="412"/>
        <w:gridCol w:w="59"/>
        <w:gridCol w:w="894"/>
        <w:gridCol w:w="213"/>
        <w:gridCol w:w="1144"/>
        <w:gridCol w:w="52"/>
        <w:gridCol w:w="2258"/>
      </w:tblGrid>
      <w:tr w14:paraId="59CC63F8">
        <w:trPr>
          <w:trHeight w:val="90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4519BE65">
            <w:pPr>
              <w:pStyle w:val="2"/>
              <w:spacing w:before="0" w:after="0" w:line="240" w:lineRule="auto"/>
              <w:rPr>
                <w:rFonts w:hint="eastAsia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任务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3E1DD17D">
            <w:pPr>
              <w:pStyle w:val="2"/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&amp;1&amp;</w:t>
            </w:r>
          </w:p>
        </w:tc>
      </w:tr>
      <w:tr w14:paraId="12640715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729DC33E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授课对象</w:t>
            </w:r>
          </w:p>
        </w:tc>
        <w:tc>
          <w:tcPr>
            <w:tcW w:w="2369" w:type="dxa"/>
            <w:gridSpan w:val="6"/>
            <w:tcBorders>
              <w:tl2br w:val="nil"/>
              <w:tr2bl w:val="nil"/>
            </w:tcBorders>
            <w:vAlign w:val="center"/>
          </w:tcPr>
          <w:p w14:paraId="5E1C596E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val="en-US" w:eastAsia="zh-CN"/>
              </w:rPr>
              <w:t>RJ2501、2502</w:t>
            </w:r>
          </w:p>
        </w:tc>
        <w:tc>
          <w:tcPr>
            <w:tcW w:w="2303" w:type="dxa"/>
            <w:gridSpan w:val="4"/>
            <w:tcBorders>
              <w:tl2br w:val="nil"/>
              <w:tr2bl w:val="nil"/>
            </w:tcBorders>
            <w:vAlign w:val="center"/>
          </w:tcPr>
          <w:p w14:paraId="5013D1DD">
            <w:pPr>
              <w:spacing w:after="0" w:line="240" w:lineRule="auto"/>
              <w:jc w:val="center"/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授课</w:t>
            </w: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时长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vAlign w:val="center"/>
          </w:tcPr>
          <w:p w14:paraId="670A3387">
            <w:pPr>
              <w:spacing w:after="0" w:line="240" w:lineRule="auto"/>
              <w:jc w:val="center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Cs/>
                <w:color w:val="auto"/>
                <w:sz w:val="24"/>
                <w:szCs w:val="24"/>
              </w:rPr>
              <w:t>2课时</w:t>
            </w:r>
          </w:p>
        </w:tc>
      </w:tr>
      <w:tr w14:paraId="3E216C6B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39852497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授课地点</w:t>
            </w:r>
          </w:p>
        </w:tc>
        <w:tc>
          <w:tcPr>
            <w:tcW w:w="2369" w:type="dxa"/>
            <w:gridSpan w:val="6"/>
            <w:tcBorders>
              <w:tl2br w:val="nil"/>
              <w:tr2bl w:val="nil"/>
            </w:tcBorders>
            <w:vAlign w:val="center"/>
          </w:tcPr>
          <w:p w14:paraId="0EE54A02">
            <w:pPr>
              <w:spacing w:after="0" w:line="240" w:lineRule="auto"/>
              <w:jc w:val="center"/>
              <w:rPr>
                <w:rFonts w:hint="default" w:ascii="宋体" w:hAnsi="宋体" w:eastAsia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auto"/>
                <w:sz w:val="24"/>
                <w:szCs w:val="24"/>
                <w:lang w:val="en-US" w:eastAsia="zh-CN"/>
              </w:rPr>
              <w:t>信息大楼</w:t>
            </w:r>
          </w:p>
        </w:tc>
        <w:tc>
          <w:tcPr>
            <w:tcW w:w="2303" w:type="dxa"/>
            <w:gridSpan w:val="4"/>
            <w:tcBorders>
              <w:tl2br w:val="nil"/>
              <w:tr2bl w:val="nil"/>
            </w:tcBorders>
            <w:vAlign w:val="center"/>
          </w:tcPr>
          <w:p w14:paraId="0F0B6821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授课类型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vAlign w:val="center"/>
          </w:tcPr>
          <w:p w14:paraId="0D64628C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val="en-US" w:eastAsia="zh-CN"/>
              </w:rPr>
              <w:t>理论课/实践课</w:t>
            </w:r>
          </w:p>
        </w:tc>
      </w:tr>
      <w:tr w14:paraId="1EB19655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190874D4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教学分析</w:t>
            </w:r>
          </w:p>
        </w:tc>
      </w:tr>
      <w:tr w14:paraId="28D35C2E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0F70C559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内容分析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4C33B064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&amp;2&amp;</w:t>
            </w:r>
          </w:p>
        </w:tc>
      </w:tr>
      <w:tr w14:paraId="1605E4F8">
        <w:trPr>
          <w:trHeight w:val="23" w:hRule="atLeast"/>
        </w:trPr>
        <w:tc>
          <w:tcPr>
            <w:tcW w:w="1411" w:type="dxa"/>
            <w:vMerge w:val="restart"/>
            <w:tcBorders>
              <w:tl2br w:val="nil"/>
              <w:tr2bl w:val="nil"/>
            </w:tcBorders>
            <w:vAlign w:val="center"/>
          </w:tcPr>
          <w:p w14:paraId="1FCFD9F9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学情分析</w:t>
            </w:r>
          </w:p>
        </w:tc>
        <w:tc>
          <w:tcPr>
            <w:tcW w:w="1419" w:type="dxa"/>
            <w:gridSpan w:val="2"/>
            <w:tcBorders>
              <w:tl2br w:val="nil"/>
              <w:tr2bl w:val="nil"/>
            </w:tcBorders>
            <w:vAlign w:val="center"/>
          </w:tcPr>
          <w:p w14:paraId="75106D96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素质基础</w:t>
            </w:r>
          </w:p>
        </w:tc>
        <w:tc>
          <w:tcPr>
            <w:tcW w:w="5511" w:type="dxa"/>
            <w:gridSpan w:val="9"/>
            <w:tcBorders>
              <w:tl2br w:val="nil"/>
              <w:tr2bl w:val="nil"/>
            </w:tcBorders>
            <w:vAlign w:val="center"/>
          </w:tcPr>
          <w:p w14:paraId="5D666C9E">
            <w:pPr>
              <w:spacing w:after="0" w:line="240" w:lineRule="auto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学生遵守课堂纪律，但学习主动性较差</w:t>
            </w:r>
          </w:p>
        </w:tc>
      </w:tr>
      <w:tr w14:paraId="4B6AC3EE">
        <w:trPr>
          <w:trHeight w:val="23" w:hRule="atLeast"/>
        </w:trPr>
        <w:tc>
          <w:tcPr>
            <w:tcW w:w="1411" w:type="dxa"/>
            <w:vMerge w:val="continue"/>
            <w:tcBorders>
              <w:tl2br w:val="nil"/>
              <w:tr2bl w:val="nil"/>
            </w:tcBorders>
            <w:vAlign w:val="center"/>
          </w:tcPr>
          <w:p w14:paraId="4256A71F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tcBorders>
              <w:tl2br w:val="nil"/>
              <w:tr2bl w:val="nil"/>
            </w:tcBorders>
            <w:vAlign w:val="center"/>
          </w:tcPr>
          <w:p w14:paraId="55338020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知识基础</w:t>
            </w:r>
          </w:p>
        </w:tc>
        <w:tc>
          <w:tcPr>
            <w:tcW w:w="5511" w:type="dxa"/>
            <w:gridSpan w:val="9"/>
            <w:tcBorders>
              <w:tl2br w:val="nil"/>
              <w:tr2bl w:val="nil"/>
            </w:tcBorders>
            <w:vAlign w:val="center"/>
          </w:tcPr>
          <w:p w14:paraId="0CF79EC5">
            <w:pPr>
              <w:spacing w:after="0" w:line="240" w:lineRule="auto"/>
              <w:rPr>
                <w:rFonts w:ascii="宋体" w:hAnsi="宋体" w:eastAsia="宋体" w:cstheme="minorHAnsi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学生为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  <w:lang w:val="en-US" w:eastAsia="zh-CN"/>
              </w:rPr>
              <w:t>软件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技术专业大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学生，具备一定的知识基础</w:t>
            </w:r>
          </w:p>
        </w:tc>
      </w:tr>
      <w:tr w14:paraId="70DFDA67">
        <w:trPr>
          <w:trHeight w:val="23" w:hRule="atLeast"/>
        </w:trPr>
        <w:tc>
          <w:tcPr>
            <w:tcW w:w="1411" w:type="dxa"/>
            <w:vMerge w:val="continue"/>
            <w:tcBorders>
              <w:tl2br w:val="nil"/>
              <w:tr2bl w:val="nil"/>
            </w:tcBorders>
            <w:vAlign w:val="center"/>
          </w:tcPr>
          <w:p w14:paraId="64FBB9EE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tcBorders>
              <w:tl2br w:val="nil"/>
              <w:tr2bl w:val="nil"/>
            </w:tcBorders>
            <w:vAlign w:val="center"/>
          </w:tcPr>
          <w:p w14:paraId="003EB45B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能力基础</w:t>
            </w:r>
          </w:p>
        </w:tc>
        <w:tc>
          <w:tcPr>
            <w:tcW w:w="5511" w:type="dxa"/>
            <w:gridSpan w:val="9"/>
            <w:tcBorders>
              <w:tl2br w:val="nil"/>
              <w:tr2bl w:val="nil"/>
            </w:tcBorders>
            <w:vAlign w:val="center"/>
          </w:tcPr>
          <w:p w14:paraId="0FD38CC0">
            <w:pPr>
              <w:spacing w:after="0" w:line="240" w:lineRule="auto"/>
              <w:rPr>
                <w:rFonts w:ascii="宋体" w:hAnsi="宋体" w:eastAsia="宋体" w:cstheme="minorHAnsi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学生具备计算机技术基本应用能力</w:t>
            </w:r>
          </w:p>
        </w:tc>
      </w:tr>
      <w:tr w14:paraId="71F83284">
        <w:trPr>
          <w:trHeight w:val="23" w:hRule="atLeast"/>
        </w:trPr>
        <w:tc>
          <w:tcPr>
            <w:tcW w:w="1411" w:type="dxa"/>
            <w:vMerge w:val="restart"/>
            <w:tcBorders>
              <w:tl2br w:val="nil"/>
              <w:tr2bl w:val="nil"/>
            </w:tcBorders>
            <w:vAlign w:val="center"/>
          </w:tcPr>
          <w:p w14:paraId="54A85D79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教学</w:t>
            </w: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目标</w:t>
            </w:r>
          </w:p>
        </w:tc>
        <w:tc>
          <w:tcPr>
            <w:tcW w:w="2310" w:type="dxa"/>
            <w:gridSpan w:val="5"/>
            <w:tcBorders>
              <w:tl2br w:val="nil"/>
              <w:tr2bl w:val="nil"/>
            </w:tcBorders>
            <w:vAlign w:val="center"/>
          </w:tcPr>
          <w:p w14:paraId="4595A96D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素质</w:t>
            </w: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目标</w:t>
            </w:r>
          </w:p>
        </w:tc>
        <w:tc>
          <w:tcPr>
            <w:tcW w:w="2310" w:type="dxa"/>
            <w:gridSpan w:val="4"/>
            <w:tcBorders>
              <w:tl2br w:val="nil"/>
              <w:tr2bl w:val="nil"/>
            </w:tcBorders>
            <w:vAlign w:val="center"/>
          </w:tcPr>
          <w:p w14:paraId="4A516A8F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知识目标</w:t>
            </w:r>
          </w:p>
        </w:tc>
        <w:tc>
          <w:tcPr>
            <w:tcW w:w="2310" w:type="dxa"/>
            <w:gridSpan w:val="2"/>
            <w:tcBorders>
              <w:tl2br w:val="nil"/>
              <w:tr2bl w:val="nil"/>
            </w:tcBorders>
            <w:vAlign w:val="center"/>
          </w:tcPr>
          <w:p w14:paraId="561387E4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能力</w:t>
            </w: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目标</w:t>
            </w:r>
          </w:p>
        </w:tc>
      </w:tr>
      <w:tr w14:paraId="62994CE9">
        <w:trPr>
          <w:trHeight w:val="23" w:hRule="atLeast"/>
        </w:trPr>
        <w:tc>
          <w:tcPr>
            <w:tcW w:w="1411" w:type="dxa"/>
            <w:vMerge w:val="continue"/>
            <w:tcBorders>
              <w:tl2br w:val="nil"/>
              <w:tr2bl w:val="nil"/>
            </w:tcBorders>
            <w:vAlign w:val="center"/>
          </w:tcPr>
          <w:p w14:paraId="04858BD7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2310" w:type="dxa"/>
            <w:gridSpan w:val="5"/>
            <w:tcBorders>
              <w:tl2br w:val="nil"/>
              <w:tr2bl w:val="nil"/>
            </w:tcBorders>
            <w:vAlign w:val="center"/>
          </w:tcPr>
          <w:p w14:paraId="0FCEDAF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&amp;3&amp;</w:t>
            </w:r>
          </w:p>
        </w:tc>
        <w:tc>
          <w:tcPr>
            <w:tcW w:w="2310" w:type="dxa"/>
            <w:gridSpan w:val="4"/>
            <w:tcBorders>
              <w:tl2br w:val="nil"/>
              <w:tr2bl w:val="nil"/>
            </w:tcBorders>
            <w:vAlign w:val="center"/>
          </w:tcPr>
          <w:p w14:paraId="2B627E6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2310" w:type="dxa"/>
            <w:gridSpan w:val="2"/>
            <w:tcBorders>
              <w:tl2br w:val="nil"/>
              <w:tr2bl w:val="nil"/>
            </w:tcBorders>
            <w:vAlign w:val="center"/>
          </w:tcPr>
          <w:p w14:paraId="297C6C1D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6E7879B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46114054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6CF8477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1F9A8E7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02301B90">
            <w:pPr>
              <w:spacing w:after="0" w:line="240" w:lineRule="auto"/>
              <w:jc w:val="center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微软雅黑"/>
                <w:b/>
                <w:color w:val="auto"/>
                <w:sz w:val="24"/>
                <w:szCs w:val="24"/>
              </w:rPr>
              <w:t>教学难点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26EA730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604DA31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1E2C93B8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  <w:lang w:val="en-US" w:eastAsia="zh-CN"/>
              </w:rPr>
              <w:t>二、教学策略</w:t>
            </w:r>
          </w:p>
        </w:tc>
      </w:tr>
      <w:tr w14:paraId="442C6A46">
        <w:trPr>
          <w:trHeight w:val="306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4B9129C8">
            <w:pPr>
              <w:spacing w:after="0" w:line="240" w:lineRule="auto"/>
              <w:jc w:val="center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教学组织与方</w:t>
            </w: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法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44620CB6">
            <w:pPr>
              <w:spacing w:after="0" w:line="240" w:lineRule="auto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讲授法、案例教学法、任务驱动法</w:t>
            </w:r>
          </w:p>
        </w:tc>
      </w:tr>
      <w:tr w14:paraId="293E6D4C">
        <w:trPr>
          <w:trHeight w:val="564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24DDBFE6">
            <w:pPr>
              <w:spacing w:after="0" w:line="240" w:lineRule="auto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教学资源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2E8C51C4">
            <w:pPr>
              <w:spacing w:after="0" w:line="240" w:lineRule="auto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color w:val="auto"/>
                <w:sz w:val="24"/>
                <w:szCs w:val="24"/>
              </w:rPr>
              <w:t>ppt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、教案、实训报告、多媒体教室、</w:t>
            </w:r>
            <w:r>
              <w:rPr>
                <w:rFonts w:ascii="宋体" w:hAnsi="宋体" w:eastAsia="宋体"/>
                <w:color w:val="auto"/>
                <w:sz w:val="24"/>
                <w:szCs w:val="24"/>
              </w:rPr>
              <w:t>Office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办公软件</w:t>
            </w:r>
          </w:p>
          <w:p w14:paraId="430B5571">
            <w:pPr>
              <w:spacing w:after="0" w:line="240" w:lineRule="auto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超星学习通、极域电子教室、微课等教学资源和手段优化整个教学过程。</w:t>
            </w:r>
          </w:p>
        </w:tc>
      </w:tr>
      <w:tr w14:paraId="32F1472E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52AB01F9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三、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教学过程</w:t>
            </w:r>
          </w:p>
        </w:tc>
      </w:tr>
      <w:tr w14:paraId="5D79B273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</w:tcPr>
          <w:p w14:paraId="5EC3013D">
            <w:pPr>
              <w:spacing w:after="0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课前</w:t>
            </w:r>
          </w:p>
        </w:tc>
      </w:tr>
      <w:tr w14:paraId="4238A2A5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8F39164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</w:p>
          <w:p w14:paraId="3FF1339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学习通发布课程预习任务和课前讨论题</w:t>
            </w:r>
          </w:p>
          <w:p w14:paraId="78B0661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min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5E613083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74370BE6">
        <w:trPr>
          <w:trHeight w:val="119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6765EFF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5D42166A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78F4FF9B">
        <w:trPr>
          <w:trHeight w:val="90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5FAAB74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2BF786BC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039B3182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3C81F300">
        <w:trPr>
          <w:trHeight w:val="790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F085EA1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79DB5412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631315D5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5319566">
        <w:trPr>
          <w:trHeight w:val="58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897D5ED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26CE9EA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1A291E0D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6DA8A23">
        <w:trPr>
          <w:trHeight w:val="59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8CA4D4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22B9B3AD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7B658A66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961EB9F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FDE00BA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课前学习</w:t>
            </w:r>
          </w:p>
          <w:p w14:paraId="679E0741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诊断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6B625DD2">
            <w:pPr>
              <w:spacing w:after="0" w:line="240" w:lineRule="auto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利用平台数据，掌握学生课前学习情况，找到学生自学中薄弱环节和普遍存在的问题，同时关注自学困难的个体。</w:t>
            </w:r>
          </w:p>
        </w:tc>
      </w:tr>
      <w:tr w14:paraId="7EEB146B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22AD8C3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875" w:type="dxa"/>
            <w:gridSpan w:val="3"/>
            <w:tcBorders>
              <w:tl2br w:val="nil"/>
              <w:tr2bl w:val="nil"/>
            </w:tcBorders>
            <w:vAlign w:val="center"/>
          </w:tcPr>
          <w:p w14:paraId="7404B404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共性问题</w:t>
            </w:r>
          </w:p>
        </w:tc>
        <w:tc>
          <w:tcPr>
            <w:tcW w:w="5032" w:type="dxa"/>
            <w:gridSpan w:val="7"/>
            <w:tcBorders>
              <w:tl2br w:val="nil"/>
              <w:tr2bl w:val="nil"/>
            </w:tcBorders>
            <w:vAlign w:val="center"/>
          </w:tcPr>
          <w:p w14:paraId="440E0BCA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例如，学生对框架的基本概念理解不深，或缺乏对框架之间区别的清晰认识。</w:t>
            </w:r>
          </w:p>
        </w:tc>
      </w:tr>
      <w:tr w14:paraId="14212685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2A6DC9E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875" w:type="dxa"/>
            <w:gridSpan w:val="3"/>
            <w:tcBorders>
              <w:tl2br w:val="nil"/>
              <w:tr2bl w:val="nil"/>
            </w:tcBorders>
            <w:vAlign w:val="center"/>
          </w:tcPr>
          <w:p w14:paraId="55DBB44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个体关注</w:t>
            </w:r>
          </w:p>
        </w:tc>
        <w:tc>
          <w:tcPr>
            <w:tcW w:w="5032" w:type="dxa"/>
            <w:gridSpan w:val="7"/>
            <w:tcBorders>
              <w:tl2br w:val="nil"/>
              <w:tr2bl w:val="nil"/>
            </w:tcBorders>
            <w:vAlign w:val="center"/>
          </w:tcPr>
          <w:p w14:paraId="1C44F817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识别个别学生在自学过程中遇到的困难，如阅读理解困难、技术细节理解不透彻等。</w:t>
            </w:r>
          </w:p>
        </w:tc>
      </w:tr>
      <w:tr w14:paraId="71C06224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C1FE674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教学实施</w:t>
            </w:r>
          </w:p>
          <w:p w14:paraId="67B82F3F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策略调整</w:t>
            </w:r>
          </w:p>
        </w:tc>
        <w:tc>
          <w:tcPr>
            <w:tcW w:w="3240" w:type="dxa"/>
            <w:gridSpan w:val="6"/>
            <w:tcBorders>
              <w:tl2br w:val="nil"/>
              <w:tr2bl w:val="nil"/>
            </w:tcBorders>
            <w:vAlign w:val="center"/>
          </w:tcPr>
          <w:p w14:paraId="0E8D7A8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调整前</w:t>
            </w:r>
          </w:p>
        </w:tc>
        <w:tc>
          <w:tcPr>
            <w:tcW w:w="3667" w:type="dxa"/>
            <w:gridSpan w:val="4"/>
            <w:tcBorders>
              <w:tl2br w:val="nil"/>
              <w:tr2bl w:val="nil"/>
            </w:tcBorders>
            <w:vAlign w:val="center"/>
          </w:tcPr>
          <w:p w14:paraId="207299F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调整后</w:t>
            </w:r>
          </w:p>
        </w:tc>
      </w:tr>
      <w:tr w14:paraId="7DEEA874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8F846EF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3240" w:type="dxa"/>
            <w:gridSpan w:val="6"/>
            <w:tcBorders>
              <w:tl2br w:val="nil"/>
              <w:tr2bl w:val="nil"/>
            </w:tcBorders>
            <w:vAlign w:val="center"/>
          </w:tcPr>
          <w:p w14:paraId="339179D0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先行组织策略</w:t>
            </w:r>
          </w:p>
        </w:tc>
        <w:tc>
          <w:tcPr>
            <w:tcW w:w="3667" w:type="dxa"/>
            <w:gridSpan w:val="4"/>
            <w:tcBorders>
              <w:tl2br w:val="nil"/>
              <w:tr2bl w:val="nil"/>
            </w:tcBorders>
            <w:vAlign w:val="center"/>
          </w:tcPr>
          <w:p w14:paraId="07945574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认知发展策略</w:t>
            </w:r>
          </w:p>
        </w:tc>
      </w:tr>
      <w:tr w14:paraId="27511DB7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bottom"/>
          </w:tcPr>
          <w:p w14:paraId="7B6DA01B">
            <w:pPr>
              <w:spacing w:after="0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课时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4CC3054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bottom"/>
          </w:tcPr>
          <w:p w14:paraId="24A7F6F9">
            <w:pPr>
              <w:spacing w:after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课中</w:t>
            </w:r>
          </w:p>
        </w:tc>
      </w:tr>
      <w:tr w14:paraId="7BDF6F17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4EA0A5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一：</w:t>
            </w:r>
          </w:p>
          <w:p w14:paraId="62FFD0B8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课程导入（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5min）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2AB1145E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289EF577">
        <w:trPr>
          <w:trHeight w:val="102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CA977D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5575830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E2D4289">
        <w:trPr>
          <w:trHeight w:val="336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9B302EC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0577DED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5BEFA2A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17F98D96">
        <w:trPr>
          <w:trHeight w:val="396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C9158B7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4A3E40A5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69C43011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03B57AA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C15B7D3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487CEE57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6AD1458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A49E840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A1D1F90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2CFC6BC1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44089221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E51DC80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DA5D25A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二</w:t>
            </w:r>
          </w:p>
          <w:p w14:paraId="102043F6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讲授新课(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min)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36216B44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4F21981B">
        <w:trPr>
          <w:trHeight w:val="834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3BD541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461CDF6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C147870">
        <w:trPr>
          <w:trHeight w:val="35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3E0AF3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4A66A6D9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2D36F83F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649A8EF9">
        <w:trPr>
          <w:trHeight w:val="62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0B7AB22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4E7B8F9C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6B06D9F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1B0FD10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CD3BBB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0A329B69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4D46F036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7F4C97D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2F0A93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44937C1E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2D9FA0E3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ADBF176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EB5924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363C9E4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32A6E4C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125E335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79A3F15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0F751E1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环节三</w:t>
            </w:r>
          </w:p>
          <w:p w14:paraId="3BF8BDD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课堂检测(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5min)</w:t>
            </w:r>
          </w:p>
          <w:p w14:paraId="094E684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56D0B3A2">
            <w:pPr>
              <w:spacing w:after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0FE51CE1">
        <w:trPr>
          <w:trHeight w:val="838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3A5CCD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456BA69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2D5844E">
        <w:trPr>
          <w:trHeight w:val="408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B0563B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6914203C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7A497E35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38D636C2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D01CD0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05CF180E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36FD7F9A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02AF6EF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9CA4AE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738DE33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5A8BE27D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37B4CB5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FE1AD8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0AAF4D2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5927E358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F967A3B">
        <w:trPr>
          <w:trHeight w:val="23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3E79FF17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小结</w:t>
            </w:r>
          </w:p>
          <w:p w14:paraId="0CFF30E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43B26AE6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2DA8339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center"/>
          </w:tcPr>
          <w:p w14:paraId="07D8991A">
            <w:pPr>
              <w:spacing w:after="0" w:line="240" w:lineRule="auto"/>
              <w:jc w:val="center"/>
              <w:rPr>
                <w:rFonts w:hint="default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课时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2A24967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center"/>
          </w:tcPr>
          <w:p w14:paraId="057E9D0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</w:tr>
      <w:tr w14:paraId="7F3373C8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5FFC12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一：</w:t>
            </w:r>
          </w:p>
          <w:p w14:paraId="37B236BC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课程导入（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5min）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FB10C69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56A41E2E">
        <w:trPr>
          <w:trHeight w:val="131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F866049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45E52A9A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F749789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E1D8B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4986EF84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39787A35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10A0C1E7">
        <w:trPr>
          <w:trHeight w:val="64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47F22C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5B2B5C46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1C89E00E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7DBC9AA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DAB87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B49912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62A4AE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B39950A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34DECD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7511F6A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6FE418D9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09436AD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EBFF244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二</w:t>
            </w:r>
          </w:p>
          <w:p w14:paraId="5668CBF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讲授新课(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20min)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332EE501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04E79644">
        <w:trPr>
          <w:trHeight w:val="1374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2C8ABB2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3FDC73CB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0F4C12F">
        <w:trPr>
          <w:trHeight w:val="270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C8E62E7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58E265BD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0B423A3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65166F63">
        <w:trPr>
          <w:trHeight w:val="73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2E53876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27554B69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6F91BDA3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4D1E3C3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4FF3AF5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19A93B7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58B7D540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68E2F42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AE9F29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4666AB2B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23F1FF6F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E82217D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C5C26A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环节三</w:t>
            </w:r>
          </w:p>
          <w:p w14:paraId="2CB4EBA0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课堂检测(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15min)</w:t>
            </w:r>
          </w:p>
          <w:p w14:paraId="734D4B48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3E400108">
            <w:pPr>
              <w:spacing w:after="0"/>
              <w:jc w:val="center"/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15AD7452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E321C17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2442166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72E9C19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4E13FED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1D4184A3">
            <w:pPr>
              <w:spacing w:after="0" w:line="24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4ABDBAB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43AF763C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44D727F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27B1090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29E00F23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B516BDC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5445542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6A4C77D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319C209C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F0B7F0F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4FB5B6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56062ED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2BFA7DD9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6D555D4">
        <w:trPr>
          <w:trHeight w:val="1866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2451690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小结</w:t>
            </w:r>
          </w:p>
          <w:p w14:paraId="4229E05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07262F08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52511D8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center"/>
          </w:tcPr>
          <w:p w14:paraId="3894E51A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 xml:space="preserve"> 课后</w:t>
            </w:r>
          </w:p>
        </w:tc>
      </w:tr>
      <w:tr w14:paraId="3F6E31A8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B3C9BD2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</w:p>
          <w:p w14:paraId="0B1C20B9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课后巩固拓展</w:t>
            </w:r>
          </w:p>
          <w:p w14:paraId="55500B0E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min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EAC96DB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20355534">
        <w:trPr>
          <w:trHeight w:val="118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DD496ED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AC17FF1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1DAB483">
        <w:trPr>
          <w:trHeight w:val="38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97B009B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3FBD951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BC66F29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18DFE8A2">
        <w:trPr>
          <w:trHeight w:val="666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6AA53DB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CDBAF8E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C04DC41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AE2A09F">
        <w:trPr>
          <w:trHeight w:val="14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B70FB04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5D0B6F0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5D20A92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&amp;50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DA2586B">
        <w:trPr>
          <w:trHeight w:val="14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B78045C">
            <w:pPr>
              <w:spacing w:after="0" w:line="240" w:lineRule="auto"/>
              <w:jc w:val="center"/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50FEC7F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C5137F4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&amp;51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8763D84">
        <w:trPr>
          <w:trHeight w:val="327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576D5CC0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sz w:val="24"/>
                <w:szCs w:val="24"/>
                <w:lang w:val="en-US" w:eastAsia="zh-CN"/>
              </w:rPr>
              <w:t>四、教学评价</w:t>
            </w:r>
          </w:p>
        </w:tc>
      </w:tr>
      <w:tr w14:paraId="57C53746">
        <w:trPr>
          <w:trHeight w:val="1101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79B7D99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52E730EF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6C58DA2D">
            <w:pPr>
              <w:spacing w:after="0"/>
              <w:jc w:val="both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7C7ED409">
            <w:pPr>
              <w:spacing w:after="0"/>
              <w:jc w:val="both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7B75581B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467AB97D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 xml:space="preserve">                       </w:t>
            </w:r>
          </w:p>
        </w:tc>
      </w:tr>
      <w:tr w14:paraId="2B7F8399">
        <w:trPr>
          <w:trHeight w:val="381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46C9A5A7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sz w:val="24"/>
                <w:szCs w:val="24"/>
                <w:lang w:val="en-US" w:eastAsia="zh-CN"/>
              </w:rPr>
              <w:t>五、特色创新</w:t>
            </w:r>
          </w:p>
        </w:tc>
      </w:tr>
      <w:tr w14:paraId="15E2AB58">
        <w:trPr>
          <w:trHeight w:val="876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1D74A9F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1EF88187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30AA0140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3E90E2A7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24518C20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5B61478F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 xml:space="preserve">                       </w:t>
            </w:r>
          </w:p>
        </w:tc>
      </w:tr>
      <w:tr w14:paraId="5AB2D35D">
        <w:trPr>
          <w:trHeight w:val="441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50D3DD0E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六、教学反思</w:t>
            </w:r>
          </w:p>
        </w:tc>
      </w:tr>
      <w:tr w14:paraId="0EE257D9">
        <w:trPr>
          <w:trHeight w:val="876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135E838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36637C3E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0D034315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464A0BEC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4D265E25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73D02687">
            <w:pPr>
              <w:spacing w:after="0"/>
              <w:jc w:val="both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</w:tc>
      </w:tr>
    </w:tbl>
    <w:p w14:paraId="193B56F7"/>
    <w:tbl>
      <w:tblPr>
        <w:tblStyle w:val="4"/>
        <w:tblpPr w:leftFromText="180" w:rightFromText="180" w:vertAnchor="text" w:horzAnchor="margin" w:tblpY="141"/>
        <w:tblW w:w="8341" w:type="dxa"/>
        <w:tblInd w:w="0" w:type="dxa"/>
        <w:tblBorders>
          <w:top w:val="single" w:color="2E75B5" w:themeColor="accent1" w:themeShade="BF" w:sz="12" w:space="0"/>
          <w:left w:val="single" w:color="2E75B5" w:themeColor="accent1" w:themeShade="BF" w:sz="12" w:space="0"/>
          <w:bottom w:val="single" w:color="2E75B5" w:themeColor="accent1" w:themeShade="BF" w:sz="12" w:space="0"/>
          <w:right w:val="single" w:color="2E75B5" w:themeColor="accent1" w:themeShade="BF" w:sz="12" w:space="0"/>
          <w:insideH w:val="single" w:color="2E75B5" w:themeColor="accent1" w:themeShade="BF" w:sz="12" w:space="0"/>
          <w:insideV w:val="single" w:color="2E75B5" w:themeColor="accent1" w:themeShade="B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23"/>
        <w:gridCol w:w="1396"/>
        <w:gridCol w:w="61"/>
        <w:gridCol w:w="418"/>
        <w:gridCol w:w="412"/>
        <w:gridCol w:w="59"/>
        <w:gridCol w:w="894"/>
        <w:gridCol w:w="213"/>
        <w:gridCol w:w="1144"/>
        <w:gridCol w:w="52"/>
        <w:gridCol w:w="2258"/>
      </w:tblGrid>
      <w:tr w14:paraId="33CEA913">
        <w:trPr>
          <w:trHeight w:val="90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492BCD0C">
            <w:pPr>
              <w:pStyle w:val="2"/>
              <w:spacing w:before="0" w:after="0" w:line="240" w:lineRule="auto"/>
              <w:rPr>
                <w:rFonts w:hint="eastAsia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任务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4AD5ABD7">
            <w:pPr>
              <w:pStyle w:val="2"/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&amp;1&amp;</w:t>
            </w:r>
          </w:p>
        </w:tc>
      </w:tr>
      <w:tr w14:paraId="49585228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108E6EAC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授课对象</w:t>
            </w:r>
          </w:p>
        </w:tc>
        <w:tc>
          <w:tcPr>
            <w:tcW w:w="2369" w:type="dxa"/>
            <w:gridSpan w:val="6"/>
            <w:tcBorders>
              <w:tl2br w:val="nil"/>
              <w:tr2bl w:val="nil"/>
            </w:tcBorders>
            <w:vAlign w:val="center"/>
          </w:tcPr>
          <w:p w14:paraId="4D54DE68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val="en-US" w:eastAsia="zh-CN"/>
              </w:rPr>
              <w:t>RJ2501、2502</w:t>
            </w:r>
          </w:p>
        </w:tc>
        <w:tc>
          <w:tcPr>
            <w:tcW w:w="2303" w:type="dxa"/>
            <w:gridSpan w:val="4"/>
            <w:tcBorders>
              <w:tl2br w:val="nil"/>
              <w:tr2bl w:val="nil"/>
            </w:tcBorders>
            <w:vAlign w:val="center"/>
          </w:tcPr>
          <w:p w14:paraId="555374F7">
            <w:pPr>
              <w:spacing w:after="0" w:line="240" w:lineRule="auto"/>
              <w:jc w:val="center"/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授课</w:t>
            </w: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时长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vAlign w:val="center"/>
          </w:tcPr>
          <w:p w14:paraId="2AF9A3F9">
            <w:pPr>
              <w:spacing w:after="0" w:line="240" w:lineRule="auto"/>
              <w:jc w:val="center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Cs/>
                <w:color w:val="auto"/>
                <w:sz w:val="24"/>
                <w:szCs w:val="24"/>
              </w:rPr>
              <w:t>2课时</w:t>
            </w:r>
          </w:p>
        </w:tc>
      </w:tr>
      <w:tr w14:paraId="6DD3B9A6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68F0FF10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授课地点</w:t>
            </w:r>
          </w:p>
        </w:tc>
        <w:tc>
          <w:tcPr>
            <w:tcW w:w="2369" w:type="dxa"/>
            <w:gridSpan w:val="6"/>
            <w:tcBorders>
              <w:tl2br w:val="nil"/>
              <w:tr2bl w:val="nil"/>
            </w:tcBorders>
            <w:vAlign w:val="center"/>
          </w:tcPr>
          <w:p w14:paraId="6F655327">
            <w:pPr>
              <w:spacing w:after="0" w:line="240" w:lineRule="auto"/>
              <w:jc w:val="center"/>
              <w:rPr>
                <w:rFonts w:hint="default" w:ascii="宋体" w:hAnsi="宋体" w:eastAsia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auto"/>
                <w:sz w:val="24"/>
                <w:szCs w:val="24"/>
                <w:lang w:val="en-US" w:eastAsia="zh-CN"/>
              </w:rPr>
              <w:t>信息大楼</w:t>
            </w:r>
          </w:p>
        </w:tc>
        <w:tc>
          <w:tcPr>
            <w:tcW w:w="2303" w:type="dxa"/>
            <w:gridSpan w:val="4"/>
            <w:tcBorders>
              <w:tl2br w:val="nil"/>
              <w:tr2bl w:val="nil"/>
            </w:tcBorders>
            <w:vAlign w:val="center"/>
          </w:tcPr>
          <w:p w14:paraId="52127A1B">
            <w:pPr>
              <w:spacing w:after="0" w:line="240" w:lineRule="auto"/>
              <w:jc w:val="center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授课类型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vAlign w:val="center"/>
          </w:tcPr>
          <w:p w14:paraId="017CA7D2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  <w:lang w:val="en-US" w:eastAsia="zh-CN"/>
              </w:rPr>
              <w:t>理论课/实践课</w:t>
            </w:r>
          </w:p>
        </w:tc>
      </w:tr>
      <w:tr w14:paraId="1C2C65B2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2ED9D397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教学分析</w:t>
            </w:r>
          </w:p>
        </w:tc>
      </w:tr>
      <w:tr w14:paraId="4DAA1BA0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2980655B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内容分析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2418290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&amp;2&amp;</w:t>
            </w:r>
          </w:p>
        </w:tc>
      </w:tr>
      <w:tr w14:paraId="5A836B89">
        <w:trPr>
          <w:trHeight w:val="23" w:hRule="atLeast"/>
        </w:trPr>
        <w:tc>
          <w:tcPr>
            <w:tcW w:w="1411" w:type="dxa"/>
            <w:vMerge w:val="restart"/>
            <w:tcBorders>
              <w:tl2br w:val="nil"/>
              <w:tr2bl w:val="nil"/>
            </w:tcBorders>
            <w:vAlign w:val="center"/>
          </w:tcPr>
          <w:p w14:paraId="68C77205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学情分析</w:t>
            </w:r>
          </w:p>
        </w:tc>
        <w:tc>
          <w:tcPr>
            <w:tcW w:w="1419" w:type="dxa"/>
            <w:gridSpan w:val="2"/>
            <w:tcBorders>
              <w:tl2br w:val="nil"/>
              <w:tr2bl w:val="nil"/>
            </w:tcBorders>
            <w:vAlign w:val="center"/>
          </w:tcPr>
          <w:p w14:paraId="4B076DB9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素质基础</w:t>
            </w:r>
          </w:p>
        </w:tc>
        <w:tc>
          <w:tcPr>
            <w:tcW w:w="5511" w:type="dxa"/>
            <w:gridSpan w:val="9"/>
            <w:tcBorders>
              <w:tl2br w:val="nil"/>
              <w:tr2bl w:val="nil"/>
            </w:tcBorders>
            <w:vAlign w:val="center"/>
          </w:tcPr>
          <w:p w14:paraId="0698C603">
            <w:pPr>
              <w:spacing w:after="0" w:line="240" w:lineRule="auto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学生遵守课堂纪律，但学习主动性较差</w:t>
            </w:r>
          </w:p>
        </w:tc>
      </w:tr>
      <w:tr w14:paraId="18A3E251">
        <w:trPr>
          <w:trHeight w:val="23" w:hRule="atLeast"/>
        </w:trPr>
        <w:tc>
          <w:tcPr>
            <w:tcW w:w="1411" w:type="dxa"/>
            <w:vMerge w:val="continue"/>
            <w:tcBorders>
              <w:tl2br w:val="nil"/>
              <w:tr2bl w:val="nil"/>
            </w:tcBorders>
            <w:vAlign w:val="center"/>
          </w:tcPr>
          <w:p w14:paraId="471E209A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tcBorders>
              <w:tl2br w:val="nil"/>
              <w:tr2bl w:val="nil"/>
            </w:tcBorders>
            <w:vAlign w:val="center"/>
          </w:tcPr>
          <w:p w14:paraId="72FD516C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知识基础</w:t>
            </w:r>
          </w:p>
        </w:tc>
        <w:tc>
          <w:tcPr>
            <w:tcW w:w="5511" w:type="dxa"/>
            <w:gridSpan w:val="9"/>
            <w:tcBorders>
              <w:tl2br w:val="nil"/>
              <w:tr2bl w:val="nil"/>
            </w:tcBorders>
            <w:vAlign w:val="center"/>
          </w:tcPr>
          <w:p w14:paraId="6E855E11">
            <w:pPr>
              <w:spacing w:after="0" w:line="240" w:lineRule="auto"/>
              <w:rPr>
                <w:rFonts w:ascii="宋体" w:hAnsi="宋体" w:eastAsia="宋体" w:cstheme="minorHAnsi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学生为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  <w:lang w:val="en-US" w:eastAsia="zh-CN"/>
              </w:rPr>
              <w:t>软件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技术专业大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学生，具备一定的知识基础</w:t>
            </w:r>
          </w:p>
        </w:tc>
      </w:tr>
      <w:tr w14:paraId="215BEB3B">
        <w:trPr>
          <w:trHeight w:val="23" w:hRule="atLeast"/>
        </w:trPr>
        <w:tc>
          <w:tcPr>
            <w:tcW w:w="1411" w:type="dxa"/>
            <w:vMerge w:val="continue"/>
            <w:tcBorders>
              <w:tl2br w:val="nil"/>
              <w:tr2bl w:val="nil"/>
            </w:tcBorders>
            <w:vAlign w:val="center"/>
          </w:tcPr>
          <w:p w14:paraId="37CC44A0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tcBorders>
              <w:tl2br w:val="nil"/>
              <w:tr2bl w:val="nil"/>
            </w:tcBorders>
            <w:vAlign w:val="center"/>
          </w:tcPr>
          <w:p w14:paraId="4995837C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能力基础</w:t>
            </w:r>
          </w:p>
        </w:tc>
        <w:tc>
          <w:tcPr>
            <w:tcW w:w="5511" w:type="dxa"/>
            <w:gridSpan w:val="9"/>
            <w:tcBorders>
              <w:tl2br w:val="nil"/>
              <w:tr2bl w:val="nil"/>
            </w:tcBorders>
            <w:vAlign w:val="center"/>
          </w:tcPr>
          <w:p w14:paraId="088F9748">
            <w:pPr>
              <w:spacing w:after="0" w:line="240" w:lineRule="auto"/>
              <w:rPr>
                <w:rFonts w:ascii="宋体" w:hAnsi="宋体" w:eastAsia="宋体" w:cstheme="minorHAnsi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theme="minorHAnsi"/>
                <w:bCs/>
                <w:color w:val="auto"/>
                <w:sz w:val="24"/>
                <w:szCs w:val="24"/>
              </w:rPr>
              <w:t>学生具备计算机技术基本应用能力</w:t>
            </w:r>
          </w:p>
        </w:tc>
      </w:tr>
      <w:tr w14:paraId="0B1F3D25">
        <w:trPr>
          <w:trHeight w:val="23" w:hRule="atLeast"/>
        </w:trPr>
        <w:tc>
          <w:tcPr>
            <w:tcW w:w="1411" w:type="dxa"/>
            <w:vMerge w:val="restart"/>
            <w:tcBorders>
              <w:tl2br w:val="nil"/>
              <w:tr2bl w:val="nil"/>
            </w:tcBorders>
            <w:vAlign w:val="center"/>
          </w:tcPr>
          <w:p w14:paraId="5A0B5433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教学</w:t>
            </w: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目标</w:t>
            </w:r>
          </w:p>
        </w:tc>
        <w:tc>
          <w:tcPr>
            <w:tcW w:w="2310" w:type="dxa"/>
            <w:gridSpan w:val="5"/>
            <w:tcBorders>
              <w:tl2br w:val="nil"/>
              <w:tr2bl w:val="nil"/>
            </w:tcBorders>
            <w:vAlign w:val="center"/>
          </w:tcPr>
          <w:p w14:paraId="3992E43D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素质</w:t>
            </w: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目标</w:t>
            </w:r>
          </w:p>
        </w:tc>
        <w:tc>
          <w:tcPr>
            <w:tcW w:w="2310" w:type="dxa"/>
            <w:gridSpan w:val="4"/>
            <w:tcBorders>
              <w:tl2br w:val="nil"/>
              <w:tr2bl w:val="nil"/>
            </w:tcBorders>
            <w:vAlign w:val="center"/>
          </w:tcPr>
          <w:p w14:paraId="15F8BDBA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知识目标</w:t>
            </w:r>
          </w:p>
        </w:tc>
        <w:tc>
          <w:tcPr>
            <w:tcW w:w="2310" w:type="dxa"/>
            <w:gridSpan w:val="2"/>
            <w:tcBorders>
              <w:tl2br w:val="nil"/>
              <w:tr2bl w:val="nil"/>
            </w:tcBorders>
            <w:vAlign w:val="center"/>
          </w:tcPr>
          <w:p w14:paraId="002E48EF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能力</w:t>
            </w: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目标</w:t>
            </w:r>
          </w:p>
        </w:tc>
      </w:tr>
      <w:tr w14:paraId="5277C1B2">
        <w:trPr>
          <w:trHeight w:val="23" w:hRule="atLeast"/>
        </w:trPr>
        <w:tc>
          <w:tcPr>
            <w:tcW w:w="1411" w:type="dxa"/>
            <w:vMerge w:val="continue"/>
            <w:tcBorders>
              <w:tl2br w:val="nil"/>
              <w:tr2bl w:val="nil"/>
            </w:tcBorders>
            <w:vAlign w:val="center"/>
          </w:tcPr>
          <w:p w14:paraId="7412CB26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2310" w:type="dxa"/>
            <w:gridSpan w:val="5"/>
            <w:tcBorders>
              <w:tl2br w:val="nil"/>
              <w:tr2bl w:val="nil"/>
            </w:tcBorders>
            <w:vAlign w:val="center"/>
          </w:tcPr>
          <w:p w14:paraId="033F2354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&amp;3&amp;</w:t>
            </w:r>
          </w:p>
        </w:tc>
        <w:tc>
          <w:tcPr>
            <w:tcW w:w="2310" w:type="dxa"/>
            <w:gridSpan w:val="4"/>
            <w:tcBorders>
              <w:tl2br w:val="nil"/>
              <w:tr2bl w:val="nil"/>
            </w:tcBorders>
            <w:vAlign w:val="center"/>
          </w:tcPr>
          <w:p w14:paraId="5C95344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2310" w:type="dxa"/>
            <w:gridSpan w:val="2"/>
            <w:tcBorders>
              <w:tl2br w:val="nil"/>
              <w:tr2bl w:val="nil"/>
            </w:tcBorders>
            <w:vAlign w:val="center"/>
          </w:tcPr>
          <w:p w14:paraId="740B71F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C288753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21A49AD1">
            <w:pPr>
              <w:spacing w:after="0" w:line="240" w:lineRule="auto"/>
              <w:jc w:val="center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3AD71D1A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FF42D7C">
        <w:trPr>
          <w:trHeight w:val="23" w:hRule="atLeast"/>
        </w:trPr>
        <w:tc>
          <w:tcPr>
            <w:tcW w:w="1411" w:type="dxa"/>
            <w:tcBorders>
              <w:tl2br w:val="nil"/>
              <w:tr2bl w:val="nil"/>
            </w:tcBorders>
            <w:vAlign w:val="center"/>
          </w:tcPr>
          <w:p w14:paraId="35B7C10B">
            <w:pPr>
              <w:spacing w:after="0" w:line="240" w:lineRule="auto"/>
              <w:jc w:val="center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微软雅黑"/>
                <w:b/>
                <w:color w:val="auto"/>
                <w:sz w:val="24"/>
                <w:szCs w:val="24"/>
              </w:rPr>
              <w:t>教学难点</w:t>
            </w:r>
          </w:p>
        </w:tc>
        <w:tc>
          <w:tcPr>
            <w:tcW w:w="6930" w:type="dxa"/>
            <w:gridSpan w:val="11"/>
            <w:tcBorders>
              <w:tl2br w:val="nil"/>
              <w:tr2bl w:val="nil"/>
            </w:tcBorders>
            <w:vAlign w:val="center"/>
          </w:tcPr>
          <w:p w14:paraId="42D1225D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7BB9244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3A5D6038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  <w:lang w:val="en-US" w:eastAsia="zh-CN"/>
              </w:rPr>
              <w:t>二、教学策略</w:t>
            </w:r>
          </w:p>
        </w:tc>
      </w:tr>
      <w:tr w14:paraId="11732E0D">
        <w:trPr>
          <w:trHeight w:val="306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72CABE76">
            <w:pPr>
              <w:spacing w:after="0" w:line="240" w:lineRule="auto"/>
              <w:jc w:val="center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教学组织与方</w:t>
            </w: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  <w:t>法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4051BE18">
            <w:pPr>
              <w:spacing w:after="0" w:line="240" w:lineRule="auto"/>
              <w:rPr>
                <w:rFonts w:hint="default" w:ascii="宋体" w:hAnsi="宋体" w:eastAsia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讲授法、案例教学法、任务驱动法</w:t>
            </w:r>
          </w:p>
        </w:tc>
      </w:tr>
      <w:tr w14:paraId="651FB03C">
        <w:trPr>
          <w:trHeight w:val="564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20DA2F28">
            <w:pPr>
              <w:spacing w:after="0" w:line="240" w:lineRule="auto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教学资源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65C6D1B0">
            <w:pPr>
              <w:spacing w:after="0" w:line="240" w:lineRule="auto"/>
              <w:rPr>
                <w:rFonts w:ascii="宋体" w:hAns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color w:val="auto"/>
                <w:sz w:val="24"/>
                <w:szCs w:val="24"/>
              </w:rPr>
              <w:t>ppt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、教案、实训报告、多媒体教室、</w:t>
            </w:r>
            <w:r>
              <w:rPr>
                <w:rFonts w:ascii="宋体" w:hAnsi="宋体" w:eastAsia="宋体"/>
                <w:color w:val="auto"/>
                <w:sz w:val="24"/>
                <w:szCs w:val="24"/>
              </w:rPr>
              <w:t>Office</w:t>
            </w: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办公软件</w:t>
            </w:r>
          </w:p>
          <w:p w14:paraId="32E2D745">
            <w:pPr>
              <w:spacing w:after="0" w:line="240" w:lineRule="auto"/>
              <w:rPr>
                <w:rFonts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</w:rPr>
              <w:t>超星学习通、极域电子教室、微课等教学资源和手段优化整个教学过程。</w:t>
            </w:r>
          </w:p>
        </w:tc>
      </w:tr>
      <w:tr w14:paraId="3CE1339E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6E5B921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三、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教学过程</w:t>
            </w:r>
          </w:p>
        </w:tc>
      </w:tr>
      <w:tr w14:paraId="2D75B01F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</w:tcPr>
          <w:p w14:paraId="342DF82E">
            <w:pPr>
              <w:spacing w:after="0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课前</w:t>
            </w:r>
          </w:p>
        </w:tc>
      </w:tr>
      <w:tr w14:paraId="7687E8A8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3FC37F3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</w:p>
          <w:p w14:paraId="36FAB43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学习通发布课程预习任务和课前讨论题</w:t>
            </w:r>
          </w:p>
          <w:p w14:paraId="008E579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min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116F3AFD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054B4B59">
        <w:trPr>
          <w:trHeight w:val="119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43252DD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12EDFD4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CAE3ABF">
        <w:trPr>
          <w:trHeight w:val="90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DF2FE26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5B5D7A8E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098173F4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1A7E4973">
        <w:trPr>
          <w:trHeight w:val="790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5FFD75E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78E391D4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00DEF130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5765710">
        <w:trPr>
          <w:trHeight w:val="58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60D666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41F00AC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385BC121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9749C9D">
        <w:trPr>
          <w:trHeight w:val="59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AEFBA71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0F0455BC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00CE8AA4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5946B5C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CB69194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课前学习</w:t>
            </w:r>
          </w:p>
          <w:p w14:paraId="0E74A32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诊断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3CDE642">
            <w:pPr>
              <w:spacing w:after="0" w:line="240" w:lineRule="auto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利用平台数据，掌握学生课前学习情况，找到学生自学中薄弱环节和普遍存在的问题，同时关注自学困难的个体。</w:t>
            </w:r>
          </w:p>
        </w:tc>
      </w:tr>
      <w:tr w14:paraId="55DF1232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431C696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875" w:type="dxa"/>
            <w:gridSpan w:val="3"/>
            <w:tcBorders>
              <w:tl2br w:val="nil"/>
              <w:tr2bl w:val="nil"/>
            </w:tcBorders>
            <w:vAlign w:val="center"/>
          </w:tcPr>
          <w:p w14:paraId="519BF14D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共性问题</w:t>
            </w:r>
          </w:p>
        </w:tc>
        <w:tc>
          <w:tcPr>
            <w:tcW w:w="5032" w:type="dxa"/>
            <w:gridSpan w:val="7"/>
            <w:tcBorders>
              <w:tl2br w:val="nil"/>
              <w:tr2bl w:val="nil"/>
            </w:tcBorders>
            <w:vAlign w:val="center"/>
          </w:tcPr>
          <w:p w14:paraId="45CAB6EC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例如，学生对框架的基本概念理解不深，或缺乏对框架之间区别的清晰认识。</w:t>
            </w:r>
          </w:p>
        </w:tc>
      </w:tr>
      <w:tr w14:paraId="7DE0E32B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CD4FDC3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875" w:type="dxa"/>
            <w:gridSpan w:val="3"/>
            <w:tcBorders>
              <w:tl2br w:val="nil"/>
              <w:tr2bl w:val="nil"/>
            </w:tcBorders>
            <w:vAlign w:val="center"/>
          </w:tcPr>
          <w:p w14:paraId="2A5C18E0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个体关注</w:t>
            </w:r>
          </w:p>
        </w:tc>
        <w:tc>
          <w:tcPr>
            <w:tcW w:w="5032" w:type="dxa"/>
            <w:gridSpan w:val="7"/>
            <w:tcBorders>
              <w:tl2br w:val="nil"/>
              <w:tr2bl w:val="nil"/>
            </w:tcBorders>
            <w:vAlign w:val="center"/>
          </w:tcPr>
          <w:p w14:paraId="64F7D947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识别个别学生在自学过程中遇到的困难，如阅读理解困难、技术细节理解不透彻等。</w:t>
            </w:r>
          </w:p>
        </w:tc>
      </w:tr>
      <w:tr w14:paraId="015C9A62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EB85AA9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教学实施</w:t>
            </w:r>
          </w:p>
          <w:p w14:paraId="105822F8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策略调整</w:t>
            </w:r>
          </w:p>
        </w:tc>
        <w:tc>
          <w:tcPr>
            <w:tcW w:w="3240" w:type="dxa"/>
            <w:gridSpan w:val="6"/>
            <w:tcBorders>
              <w:tl2br w:val="nil"/>
              <w:tr2bl w:val="nil"/>
            </w:tcBorders>
            <w:vAlign w:val="center"/>
          </w:tcPr>
          <w:p w14:paraId="6FC1331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调整前</w:t>
            </w:r>
          </w:p>
        </w:tc>
        <w:tc>
          <w:tcPr>
            <w:tcW w:w="3667" w:type="dxa"/>
            <w:gridSpan w:val="4"/>
            <w:tcBorders>
              <w:tl2br w:val="nil"/>
              <w:tr2bl w:val="nil"/>
            </w:tcBorders>
            <w:vAlign w:val="center"/>
          </w:tcPr>
          <w:p w14:paraId="0D34CFB2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4"/>
                <w:szCs w:val="24"/>
              </w:rPr>
              <w:t>调整后</w:t>
            </w:r>
          </w:p>
        </w:tc>
      </w:tr>
      <w:tr w14:paraId="6F571267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AA1EABB">
            <w:pPr>
              <w:spacing w:after="0" w:line="240" w:lineRule="auto"/>
              <w:jc w:val="center"/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3240" w:type="dxa"/>
            <w:gridSpan w:val="6"/>
            <w:tcBorders>
              <w:tl2br w:val="nil"/>
              <w:tr2bl w:val="nil"/>
            </w:tcBorders>
            <w:vAlign w:val="center"/>
          </w:tcPr>
          <w:p w14:paraId="4E08CCE5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先行组织策略</w:t>
            </w:r>
          </w:p>
        </w:tc>
        <w:tc>
          <w:tcPr>
            <w:tcW w:w="3667" w:type="dxa"/>
            <w:gridSpan w:val="4"/>
            <w:tcBorders>
              <w:tl2br w:val="nil"/>
              <w:tr2bl w:val="nil"/>
            </w:tcBorders>
            <w:vAlign w:val="center"/>
          </w:tcPr>
          <w:p w14:paraId="76056BE4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认知发展策略</w:t>
            </w:r>
          </w:p>
        </w:tc>
      </w:tr>
      <w:tr w14:paraId="25660638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bottom"/>
          </w:tcPr>
          <w:p w14:paraId="7041B753">
            <w:pPr>
              <w:spacing w:after="0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课时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C4A44C9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bottom"/>
          </w:tcPr>
          <w:p w14:paraId="0E7438CF">
            <w:pPr>
              <w:spacing w:after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课中</w:t>
            </w:r>
          </w:p>
        </w:tc>
      </w:tr>
      <w:tr w14:paraId="14C227FE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30AA13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一：</w:t>
            </w:r>
          </w:p>
          <w:p w14:paraId="6AB01455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课程导入（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5min）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292287E9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1851C854">
        <w:trPr>
          <w:trHeight w:val="102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C94659B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1864EC1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11F68A8">
        <w:trPr>
          <w:trHeight w:val="336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9CC1F1C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76254AD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596EED2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43D3B5C7">
        <w:trPr>
          <w:trHeight w:val="396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A5A4158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1971D664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0A0BF00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4EDA9F1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CC75F16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0B42206A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0A1047F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CFC421C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ACB7CDE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79AC4C2A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714DB6BD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C9B10E1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CC979B4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二</w:t>
            </w:r>
          </w:p>
          <w:p w14:paraId="274A415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讲授新课(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min)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52EB39B3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0A1CFFB8">
        <w:trPr>
          <w:trHeight w:val="834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8524A1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4DDC752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&amp;19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CFE4873">
        <w:trPr>
          <w:trHeight w:val="35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DB5923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23714723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2A5CD826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7DEF6484">
        <w:trPr>
          <w:trHeight w:val="62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17FB805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5AA56F3E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5230C22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EF35685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F345A8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5D1D6A56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4E8B6546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5E36AB7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FD0F03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30EBC244">
            <w:pPr>
              <w:spacing w:after="0" w:line="240" w:lineRule="auto"/>
              <w:jc w:val="center"/>
              <w:rPr>
                <w:rFonts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68B292D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768E9573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4BD1C5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789D855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13C4FCF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5F4CF79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2DDFC2B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</w:p>
          <w:p w14:paraId="4D8BEAB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环节三</w:t>
            </w:r>
          </w:p>
          <w:p w14:paraId="2522AAE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课堂检测(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5min)</w:t>
            </w:r>
          </w:p>
          <w:p w14:paraId="7E8C3AC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14446BFA">
            <w:pPr>
              <w:spacing w:after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030155A5">
        <w:trPr>
          <w:trHeight w:val="838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6DFF0F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5B29EE09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17490F0">
        <w:trPr>
          <w:trHeight w:val="408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232183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7981B62C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57AC3BB5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19BDB167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D3EA35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38A0CD7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67303C1E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CF8375E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D4EEE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669A4AC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796F4472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7288A9EE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B4C05C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3AC7D16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56862D1C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CDC98C8">
        <w:trPr>
          <w:trHeight w:val="23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2F65EC2C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小结</w:t>
            </w:r>
          </w:p>
          <w:p w14:paraId="04C9097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3F198B80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&amp;29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6BEE681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center"/>
          </w:tcPr>
          <w:p w14:paraId="3858FA46">
            <w:pPr>
              <w:spacing w:after="0" w:line="240" w:lineRule="auto"/>
              <w:jc w:val="center"/>
              <w:rPr>
                <w:rFonts w:hint="default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课时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9682BFF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center"/>
          </w:tcPr>
          <w:p w14:paraId="2978E0C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</w:tr>
      <w:tr w14:paraId="72D2802F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CB72F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一：</w:t>
            </w:r>
          </w:p>
          <w:p w14:paraId="5B375FB6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课程导入（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5min）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51456EA1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59EFB3C7">
        <w:trPr>
          <w:trHeight w:val="1317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FBC016C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678806B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2F4E7AE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76056E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2B228707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49720742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008B35C8">
        <w:trPr>
          <w:trHeight w:val="64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D244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42DB372E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5C1D5B61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8A0E8FE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BA0C09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332287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E5AB86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85D2376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3FDF3C2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2F37D59B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4051BA4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521B556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1F9F32F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二</w:t>
            </w:r>
          </w:p>
          <w:p w14:paraId="724AA39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讲授新课(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20min)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2DB87ACC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7A216C19">
        <w:trPr>
          <w:trHeight w:val="1374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25EE0ED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780E15A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19836A7">
        <w:trPr>
          <w:trHeight w:val="270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EC93FB8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7821472B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1302F09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0B4C84FC">
        <w:trPr>
          <w:trHeight w:val="73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E439846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707B6B4A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1182199D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29E2ED97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3801A8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270EEC99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0D60573F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&amp;39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47DD2D7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EC5E24D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09F779CD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10163643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945EE1C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7BEB20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环节三</w:t>
            </w:r>
          </w:p>
          <w:p w14:paraId="1D93E6D4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课堂检测(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15min)</w:t>
            </w:r>
          </w:p>
          <w:p w14:paraId="68F2C8B8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1030C717">
            <w:pPr>
              <w:spacing w:after="0"/>
              <w:jc w:val="center"/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37C9F7DA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0058C2F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3A62C3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725FE6BD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7A038DB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1C758ED3">
            <w:pPr>
              <w:spacing w:after="0" w:line="24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2753574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707F9020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BC3F9F9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vAlign w:val="center"/>
          </w:tcPr>
          <w:p w14:paraId="0FE68E57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vAlign w:val="center"/>
          </w:tcPr>
          <w:p w14:paraId="73C0C33B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&amp;43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5429532E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797396C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7CC2E3E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1375A8EC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&amp;44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4D8CC6CC">
        <w:trPr>
          <w:trHeight w:val="23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6898E82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vAlign w:val="center"/>
          </w:tcPr>
          <w:p w14:paraId="549C056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vAlign w:val="center"/>
          </w:tcPr>
          <w:p w14:paraId="04F6B2FC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&amp;45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77DFD49E">
        <w:trPr>
          <w:trHeight w:val="1866" w:hRule="atLeast"/>
        </w:trPr>
        <w:tc>
          <w:tcPr>
            <w:tcW w:w="1434" w:type="dxa"/>
            <w:gridSpan w:val="2"/>
            <w:tcBorders>
              <w:tl2br w:val="nil"/>
              <w:tr2bl w:val="nil"/>
            </w:tcBorders>
            <w:vAlign w:val="center"/>
          </w:tcPr>
          <w:p w14:paraId="46C2F921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小结</w:t>
            </w:r>
          </w:p>
          <w:p w14:paraId="50AF63F5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min）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vAlign w:val="center"/>
          </w:tcPr>
          <w:p w14:paraId="7E72B525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&amp;46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EB19DC4">
        <w:trPr>
          <w:trHeight w:val="23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BDD6EE" w:themeFill="accent1" w:themeFillTint="66"/>
            <w:vAlign w:val="center"/>
          </w:tcPr>
          <w:p w14:paraId="79571ADB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 xml:space="preserve"> 课后</w:t>
            </w:r>
          </w:p>
        </w:tc>
      </w:tr>
      <w:tr w14:paraId="5AEE2DC0">
        <w:trPr>
          <w:trHeight w:val="23" w:hRule="atLeast"/>
        </w:trPr>
        <w:tc>
          <w:tcPr>
            <w:tcW w:w="1434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70723A2">
            <w:pPr>
              <w:spacing w:after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环节</w:t>
            </w:r>
          </w:p>
          <w:p w14:paraId="79E99085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课后巩固拓展</w:t>
            </w:r>
          </w:p>
          <w:p w14:paraId="3BA45EB6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(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宋体" w:hAnsi="宋体" w:eastAsia="宋体" w:cs="宋体"/>
                <w:b/>
                <w:color w:val="auto"/>
                <w:sz w:val="24"/>
                <w:szCs w:val="24"/>
              </w:rPr>
              <w:t>min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)</w:t>
            </w: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FC60524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教学内容</w:t>
            </w:r>
          </w:p>
        </w:tc>
      </w:tr>
      <w:tr w14:paraId="6E45FF24">
        <w:trPr>
          <w:trHeight w:val="1182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821A49B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</w:p>
        </w:tc>
        <w:tc>
          <w:tcPr>
            <w:tcW w:w="6907" w:type="dxa"/>
            <w:gridSpan w:val="10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90E762A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&amp;47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16FE9FA7">
        <w:trPr>
          <w:trHeight w:val="38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8D828C6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9109D00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0584732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学生活动</w:t>
            </w:r>
          </w:p>
        </w:tc>
      </w:tr>
      <w:tr w14:paraId="16933A98">
        <w:trPr>
          <w:trHeight w:val="666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33717C0">
            <w:pPr>
              <w:spacing w:after="0" w:line="240" w:lineRule="auto"/>
            </w:pPr>
          </w:p>
        </w:tc>
        <w:tc>
          <w:tcPr>
            <w:tcW w:w="3453" w:type="dxa"/>
            <w:gridSpan w:val="7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AF16B99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&amp;48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  <w:tc>
          <w:tcPr>
            <w:tcW w:w="3454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D4DEA19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&amp;49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3C7ADFAB">
        <w:trPr>
          <w:trHeight w:val="14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F8696DF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6F902EA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设计意图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C10ACF1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&amp;50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636CA605">
        <w:trPr>
          <w:trHeight w:val="141" w:hRule="atLeast"/>
        </w:trPr>
        <w:tc>
          <w:tcPr>
            <w:tcW w:w="14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50B702A">
            <w:pPr>
              <w:spacing w:after="0" w:line="240" w:lineRule="auto"/>
              <w:jc w:val="center"/>
            </w:pPr>
          </w:p>
        </w:tc>
        <w:tc>
          <w:tcPr>
            <w:tcW w:w="1457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B876856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思政融入</w:t>
            </w:r>
          </w:p>
        </w:tc>
        <w:tc>
          <w:tcPr>
            <w:tcW w:w="5450" w:type="dxa"/>
            <w:gridSpan w:val="8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E6FA707">
            <w:pPr>
              <w:spacing w:after="0" w:line="24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  <w:t>&amp;51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&amp;</w:t>
            </w:r>
          </w:p>
        </w:tc>
      </w:tr>
      <w:tr w14:paraId="05ED4290">
        <w:trPr>
          <w:trHeight w:val="327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0408F0AF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sz w:val="24"/>
                <w:szCs w:val="24"/>
                <w:lang w:val="en-US" w:eastAsia="zh-CN"/>
              </w:rPr>
              <w:t>四、教学评价</w:t>
            </w:r>
          </w:p>
        </w:tc>
      </w:tr>
      <w:tr w14:paraId="77D9AC1B">
        <w:trPr>
          <w:trHeight w:val="1101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0DB09A7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57E90275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06F4E039">
            <w:pPr>
              <w:spacing w:after="0"/>
              <w:jc w:val="both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4547667E">
            <w:pPr>
              <w:spacing w:after="0"/>
              <w:jc w:val="both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4DC98134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78DE3D94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 xml:space="preserve">                       </w:t>
            </w:r>
          </w:p>
        </w:tc>
      </w:tr>
      <w:tr w14:paraId="312A5CDB">
        <w:trPr>
          <w:trHeight w:val="381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12D5DA6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sz w:val="24"/>
                <w:szCs w:val="24"/>
                <w:lang w:val="en-US" w:eastAsia="zh-CN"/>
              </w:rPr>
              <w:t>五、特色创新</w:t>
            </w:r>
          </w:p>
        </w:tc>
      </w:tr>
      <w:tr w14:paraId="6A6C35FE">
        <w:trPr>
          <w:trHeight w:val="876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7B3652A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753085DC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13C7ECD9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0418B5C0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0FDF6289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</w:pPr>
          </w:p>
          <w:p w14:paraId="1A60A647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 xml:space="preserve">                       </w:t>
            </w:r>
          </w:p>
        </w:tc>
      </w:tr>
      <w:tr w14:paraId="7ABDA199">
        <w:trPr>
          <w:trHeight w:val="441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653E8957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>六、教学反思</w:t>
            </w:r>
          </w:p>
        </w:tc>
      </w:tr>
      <w:tr w14:paraId="2F3402B7">
        <w:trPr>
          <w:trHeight w:val="876" w:hRule="atLeast"/>
        </w:trPr>
        <w:tc>
          <w:tcPr>
            <w:tcW w:w="8341" w:type="dxa"/>
            <w:gridSpan w:val="1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B6C6148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0340A863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16D63E6B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19EC9FE3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37ECA762">
            <w:pPr>
              <w:spacing w:after="0"/>
              <w:jc w:val="center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  <w:p w14:paraId="75F402AE">
            <w:pPr>
              <w:spacing w:after="0"/>
              <w:jc w:val="both"/>
              <w:rPr>
                <w:rFonts w:hint="eastAsia" w:ascii="黑体" w:hAnsi="黑体" w:eastAsia="黑体" w:cs="宋体"/>
                <w:b/>
                <w:color w:val="auto"/>
                <w:sz w:val="24"/>
                <w:szCs w:val="24"/>
              </w:rPr>
            </w:pPr>
          </w:p>
        </w:tc>
      </w:tr>
    </w:tbl>
    <w:p w14:paraId="721B221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  <w:docVar w:name="KSO_WPS_MARK_KEY" w:val="8d333fa6-78cc-47cf-9c39-19a5ed691e12"/>
  </w:docVars>
  <w:rsids>
    <w:rsidRoot w:val="37251C61"/>
    <w:rsid w:val="0A782765"/>
    <w:rsid w:val="0B62007A"/>
    <w:rsid w:val="0CAF1AF8"/>
    <w:rsid w:val="12132058"/>
    <w:rsid w:val="18A75635"/>
    <w:rsid w:val="20A908EC"/>
    <w:rsid w:val="24695DA6"/>
    <w:rsid w:val="261435DE"/>
    <w:rsid w:val="26211AAB"/>
    <w:rsid w:val="2AD17054"/>
    <w:rsid w:val="2E4A74B8"/>
    <w:rsid w:val="37251C61"/>
    <w:rsid w:val="37FA215C"/>
    <w:rsid w:val="557A1E5A"/>
    <w:rsid w:val="57AE1241"/>
    <w:rsid w:val="612B19E2"/>
    <w:rsid w:val="67A37C87"/>
    <w:rsid w:val="6BA00A8E"/>
    <w:rsid w:val="75C17483"/>
    <w:rsid w:val="78352E6B"/>
    <w:rsid w:val="7F7CA124"/>
    <w:rsid w:val="DE7FC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732</Words>
  <Characters>1036</Characters>
  <Lines>0</Lines>
  <Paragraphs>0</Paragraphs>
  <TotalTime>0</TotalTime>
  <ScaleCrop>false</ScaleCrop>
  <LinksUpToDate>false</LinksUpToDate>
  <CharactersWithSpaces>1087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2025-02-12T22:49:00Z</dcterms:created>
  <dc:creator>肖奇颖</dc:creator>
  <cp:lastModifiedBy>刘源</cp:lastModifiedBy>
  <dcterms:modified xsi:type="dcterms:W3CDTF">2026-03-06T23:13:57Z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AB48D11AA353478C82E4854BE4B5EB60</vt:lpwstr>
  </property>
  <property fmtid="{D5CDD505-2E9C-101B-9397-08002B2CF9AE}" pid="4" name="KSOTemplateDocerSaveRecord">
    <vt:lpwstr>eyJoZGlkIjoiOTc3M2Y5NzIzMDFlZjAyY2Q4Njk5ODkyYjFjNzBiNTQiLCJ1c2VySWQiOiIxNjU0OTk4NDU0In0=</vt:lpwstr>
  </property>
</Properties>
</file>