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begin"/>
        <w:instrText xml:space="preserve"> HYPERLINK "https://www.facebook.com/bajic.kg" </w:instrText>
        <w:fldChar w:fldCharType="separate"/>
      </w:r>
      <w:r w:rsidDel="00000000" w:rsidR="00000000" w:rsidRPr="00000000">
        <w:rPr>
          <w:color w:val="0000ee"/>
          <w:u w:val="single"/>
          <w:rtl w:val="0"/>
        </w:rPr>
        <w:t xml:space="preserve">facebook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"http://docs.google.com/pocetna.html" </w:instrText>
        <w:fldChar w:fldCharType="separate"/>
      </w:r>
      <w:r w:rsidDel="00000000" w:rsidR="00000000" w:rsidRPr="00000000">
        <w:rPr>
          <w:color w:val="0000ee"/>
          <w:u w:val="single"/>
          <w:rtl w:val="0"/>
        </w:rPr>
        <w:t xml:space="preserve">Почетна</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"http://docs.google.com/Klub.html" </w:instrText>
        <w:fldChar w:fldCharType="separate"/>
      </w:r>
      <w:r w:rsidDel="00000000" w:rsidR="00000000" w:rsidRPr="00000000">
        <w:rPr>
          <w:color w:val="0000ee"/>
          <w:u w:val="single"/>
          <w:rtl w:val="0"/>
        </w:rPr>
        <w:t xml:space="preserve">Клуб</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rPr>
          <w:rtl w:val="0"/>
        </w:rPr>
        <w:t xml:space="preserve">Историја</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Тренери</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begin"/>
        <w:instrText xml:space="preserve"> HYPERLINK "http://docs.google.com/Clanovi.html" </w:instrText>
        <w:fldChar w:fldCharType="separate"/>
      </w:r>
      <w:r w:rsidDel="00000000" w:rsidR="00000000" w:rsidRPr="00000000">
        <w:rPr>
          <w:color w:val="0000ee"/>
          <w:u w:val="single"/>
          <w:rtl w:val="0"/>
        </w:rPr>
        <w:t xml:space="preserve">Чланови</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rPr>
          <w:rtl w:val="0"/>
        </w:rPr>
        <w:t xml:space="preserve">Сала за тренинге</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"http://docs.google.com/Karate/Karate.html" </w:instrText>
        <w:fldChar w:fldCharType="separate"/>
      </w:r>
      <w:r w:rsidDel="00000000" w:rsidR="00000000" w:rsidRPr="00000000">
        <w:rPr>
          <w:color w:val="0000ee"/>
          <w:u w:val="single"/>
          <w:rtl w:val="0"/>
        </w:rPr>
        <w:t xml:space="preserve">Карате</w:t>
      </w:r>
    </w:p>
    <w:p w:rsidR="00000000" w:rsidDel="00000000" w:rsidP="00000000" w:rsidRDefault="00000000" w:rsidRPr="00000000" w14:paraId="0000000C">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fldChar w:fldCharType="end"/>
      </w:r>
      <w:r w:rsidDel="00000000" w:rsidR="00000000" w:rsidRPr="00000000">
        <w:rPr>
          <w:color w:val="0000ee"/>
          <w:u w:val="single"/>
          <w:rtl w:val="0"/>
        </w:rPr>
        <w:t xml:space="preserve">Историја</w:t>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color w:val="0000ee"/>
          <w:u w:val="single"/>
          <w:rtl w:val="0"/>
        </w:rPr>
        <w:t xml:space="preserve">Шотокан</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color w:val="0000ee"/>
          <w:u w:val="single"/>
          <w:rtl w:val="0"/>
        </w:rPr>
        <w:t xml:space="preserve">Фунакоши</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color w:val="0000ee"/>
          <w:u w:val="single"/>
          <w:rtl w:val="0"/>
        </w:rPr>
        <w:t xml:space="preserve">Федерације</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hd w:fill="auto" w:val="clear"/>
        <w:ind w:left="1200" w:firstLine="0"/>
      </w:pPr>
      <w:r w:rsidDel="00000000" w:rsidR="00000000" w:rsidRPr="00000000">
        <w:rPr>
          <w:color w:val="0000ee"/>
          <w:u w:val="single"/>
          <w:rtl w:val="0"/>
        </w:rPr>
        <w:t xml:space="preserve">HACHI-O-KAI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Галерија</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Новости</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Контакт</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Istorija kluba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Osnivač i sadašnji predsednik KK Mladost Dragan Sretenović, postavio je ciljeve i standarde po kojima treneri i članovi kluba već trideset godina rade i koje pokušavaju da dostignu. Inače, Dragan Sretenović je jedan od najboljih i najpoznatijih karatista iz stare plejade, čovek koji je među prvima promovisao kik boks i ful kontakt na prostorima bivše Jugoslavije. Sadašnji prvi trener kluba je instruktor Goran Marković, majstor karatea 5. dan, jedan je od članova iz prve generacije karatista KK Mladost. Njegov prvi asistent, instruktor Dragan Spasojević, majstor karatea 2. dan, potekao je iz drugog kluba pre više od trideset godina i naknadno se sa velikim uspehom priključio KK Mladost. Od vrhunskih karatista koji povremeno rade u klubu treba napomenuti instruktora Nebojšu Jovanovića, majstora karatea 3. dan i člana prve generacije KK Mladost i Gorana Stošića, majstora karatea 3. dan.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6">
        <w:r w:rsidDel="00000000" w:rsidR="00000000" w:rsidRPr="00000000">
          <w:rPr>
            <w:color w:val="0000ee"/>
            <w:u w:val="single"/>
            <w:rtl w:val="0"/>
          </w:rPr>
          <w:t xml:space="preserve">Милош Бајић</w:t>
        </w:r>
      </w:hyperlink>
      <w:r w:rsidDel="00000000" w:rsidR="00000000" w:rsidRPr="00000000">
        <w:rPr>
          <w:rtl w:val="0"/>
        </w:rPr>
        <w:t xml:space="preserve"> 2014 | ККСпортинг Крагујевац</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cebook.com/bajic.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