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EEF5B" w14:textId="77777777" w:rsidR="00D27F9D" w:rsidRPr="00D27F9D" w:rsidRDefault="00D27F9D" w:rsidP="00D27F9D">
      <w:pPr>
        <w:rPr>
          <w:b/>
          <w:bCs/>
        </w:rPr>
      </w:pPr>
      <w:r w:rsidRPr="00D27F9D">
        <w:rPr>
          <w:b/>
          <w:bCs/>
        </w:rPr>
        <w:t>Description</w:t>
      </w:r>
    </w:p>
    <w:p w14:paraId="65115A50" w14:textId="78F1363C" w:rsidR="00D27F9D" w:rsidRPr="00D27F9D" w:rsidRDefault="00D27F9D" w:rsidP="00D27F9D">
      <w:r w:rsidRPr="00D27F9D">
        <w:t>The Data Processing Agreement (DPA) establishes the responsibilities, obligations, and safeguards for processing Personally Identifiable Information (PII) on behalf of Bajaj Auto. The agreement defines requirements related to data protection, privacy, security, data breach management, and compliance with applicable data protection laws to ensure secure and lawful handling of personal data.</w:t>
      </w:r>
      <w:r w:rsidRPr="00D27F9D">
        <w:t xml:space="preserve"> </w:t>
      </w:r>
    </w:p>
    <w:p w14:paraId="65C28A40" w14:textId="77777777" w:rsidR="00D27F9D" w:rsidRPr="00D27F9D" w:rsidRDefault="00D27F9D" w:rsidP="00D27F9D">
      <w:pPr>
        <w:rPr>
          <w:b/>
          <w:bCs/>
        </w:rPr>
      </w:pPr>
      <w:r w:rsidRPr="00D27F9D">
        <w:rPr>
          <w:b/>
          <w:bCs/>
        </w:rPr>
        <w:t>What is Covered</w:t>
      </w:r>
    </w:p>
    <w:p w14:paraId="733E9542" w14:textId="47453A2F" w:rsidR="00D27F9D" w:rsidRPr="00D27F9D" w:rsidRDefault="00D27F9D" w:rsidP="00D27F9D">
      <w:pPr>
        <w:numPr>
          <w:ilvl w:val="0"/>
          <w:numId w:val="1"/>
        </w:numPr>
      </w:pPr>
      <w:r w:rsidRPr="00D27F9D">
        <w:t xml:space="preserve">Processing and Protection of Personal Data (PII) </w:t>
      </w:r>
    </w:p>
    <w:p w14:paraId="42F10747" w14:textId="45D5E7DA" w:rsidR="00D27F9D" w:rsidRPr="00D27F9D" w:rsidRDefault="00D27F9D" w:rsidP="00D27F9D">
      <w:pPr>
        <w:numPr>
          <w:ilvl w:val="0"/>
          <w:numId w:val="1"/>
        </w:numPr>
      </w:pPr>
      <w:r w:rsidRPr="00D27F9D">
        <w:t>Data Security, Access Controls &amp; Compliance Requirements</w:t>
      </w:r>
    </w:p>
    <w:p w14:paraId="77B25DB4" w14:textId="5C0FC7AB" w:rsidR="00D27F9D" w:rsidRDefault="00D27F9D" w:rsidP="00D27F9D">
      <w:pPr>
        <w:numPr>
          <w:ilvl w:val="0"/>
          <w:numId w:val="1"/>
        </w:numPr>
      </w:pPr>
      <w:r w:rsidRPr="00D27F9D">
        <w:t xml:space="preserve">Data Breach Notification, Retention &amp; Deletion Requirements </w:t>
      </w:r>
    </w:p>
    <w:sectPr w:rsidR="00D27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33583"/>
    <w:multiLevelType w:val="multilevel"/>
    <w:tmpl w:val="482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977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F9D"/>
    <w:rsid w:val="00D27F9D"/>
    <w:rsid w:val="00F030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981D5"/>
  <w15:chartTrackingRefBased/>
  <w15:docId w15:val="{335F5911-7C4C-4465-B5AF-A2F021F4D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F9D"/>
    <w:rPr>
      <w:rFonts w:eastAsiaTheme="majorEastAsia" w:cstheme="majorBidi"/>
      <w:color w:val="272727" w:themeColor="text1" w:themeTint="D8"/>
    </w:rPr>
  </w:style>
  <w:style w:type="paragraph" w:styleId="Title">
    <w:name w:val="Title"/>
    <w:basedOn w:val="Normal"/>
    <w:next w:val="Normal"/>
    <w:link w:val="TitleChar"/>
    <w:uiPriority w:val="10"/>
    <w:qFormat/>
    <w:rsid w:val="00D27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F9D"/>
    <w:pPr>
      <w:spacing w:before="160"/>
      <w:jc w:val="center"/>
    </w:pPr>
    <w:rPr>
      <w:i/>
      <w:iCs/>
      <w:color w:val="404040" w:themeColor="text1" w:themeTint="BF"/>
    </w:rPr>
  </w:style>
  <w:style w:type="character" w:customStyle="1" w:styleId="QuoteChar">
    <w:name w:val="Quote Char"/>
    <w:basedOn w:val="DefaultParagraphFont"/>
    <w:link w:val="Quote"/>
    <w:uiPriority w:val="29"/>
    <w:rsid w:val="00D27F9D"/>
    <w:rPr>
      <w:i/>
      <w:iCs/>
      <w:color w:val="404040" w:themeColor="text1" w:themeTint="BF"/>
    </w:rPr>
  </w:style>
  <w:style w:type="paragraph" w:styleId="ListParagraph">
    <w:name w:val="List Paragraph"/>
    <w:basedOn w:val="Normal"/>
    <w:uiPriority w:val="34"/>
    <w:qFormat/>
    <w:rsid w:val="00D27F9D"/>
    <w:pPr>
      <w:ind w:left="720"/>
      <w:contextualSpacing/>
    </w:pPr>
  </w:style>
  <w:style w:type="character" w:styleId="IntenseEmphasis">
    <w:name w:val="Intense Emphasis"/>
    <w:basedOn w:val="DefaultParagraphFont"/>
    <w:uiPriority w:val="21"/>
    <w:qFormat/>
    <w:rsid w:val="00D27F9D"/>
    <w:rPr>
      <w:i/>
      <w:iCs/>
      <w:color w:val="0F4761" w:themeColor="accent1" w:themeShade="BF"/>
    </w:rPr>
  </w:style>
  <w:style w:type="paragraph" w:styleId="IntenseQuote">
    <w:name w:val="Intense Quote"/>
    <w:basedOn w:val="Normal"/>
    <w:next w:val="Normal"/>
    <w:link w:val="IntenseQuoteChar"/>
    <w:uiPriority w:val="30"/>
    <w:qFormat/>
    <w:rsid w:val="00D27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F9D"/>
    <w:rPr>
      <w:i/>
      <w:iCs/>
      <w:color w:val="0F4761" w:themeColor="accent1" w:themeShade="BF"/>
    </w:rPr>
  </w:style>
  <w:style w:type="character" w:styleId="IntenseReference">
    <w:name w:val="Intense Reference"/>
    <w:basedOn w:val="DefaultParagraphFont"/>
    <w:uiPriority w:val="32"/>
    <w:qFormat/>
    <w:rsid w:val="00D27F9D"/>
    <w:rPr>
      <w:b/>
      <w:bCs/>
      <w:smallCaps/>
      <w:color w:val="0F4761" w:themeColor="accent1" w:themeShade="BF"/>
      <w:spacing w:val="5"/>
    </w:rPr>
  </w:style>
  <w:style w:type="character" w:styleId="Hyperlink">
    <w:name w:val="Hyperlink"/>
    <w:basedOn w:val="DefaultParagraphFont"/>
    <w:uiPriority w:val="99"/>
    <w:unhideWhenUsed/>
    <w:rsid w:val="00D27F9D"/>
    <w:rPr>
      <w:color w:val="467886" w:themeColor="hyperlink"/>
      <w:u w:val="single"/>
    </w:rPr>
  </w:style>
  <w:style w:type="character" w:styleId="UnresolvedMention">
    <w:name w:val="Unresolved Mention"/>
    <w:basedOn w:val="DefaultParagraphFont"/>
    <w:uiPriority w:val="99"/>
    <w:semiHidden/>
    <w:unhideWhenUsed/>
    <w:rsid w:val="00D27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Words>
  <Characters>502</Characters>
  <Application>Microsoft Office Word</Application>
  <DocSecurity>0</DocSecurity>
  <Lines>4</Lines>
  <Paragraphs>1</Paragraphs>
  <ScaleCrop>false</ScaleCrop>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KUMAR</dc:creator>
  <cp:keywords/>
  <dc:description/>
  <cp:lastModifiedBy>ANUSHREE KUMAR</cp:lastModifiedBy>
  <cp:revision>1</cp:revision>
  <dcterms:created xsi:type="dcterms:W3CDTF">2026-08-25T04:58:00Z</dcterms:created>
  <dcterms:modified xsi:type="dcterms:W3CDTF">2026-08-25T04:59:00Z</dcterms:modified>
</cp:coreProperties>
</file>