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ORGÁNICA DEL PODER JUDICIAL DE LA FEDERACIÓN</w:t>
      </w:r>
    </w:p>
    <w:p>
      <w:pPr>
        <w:pStyle w:val="Normal"/>
        <w:jc w:val="center"/>
        <w:rPr>
          <w:rFonts w:ascii="Tahoma" w:hAnsi="Tahoma" w:eastAsia="MS Mincho;ＭＳ 明朝" w:cs="Tahoma"/>
          <w:b/>
          <w:bCs/>
          <w:color w:val="008000"/>
          <w:sz w:val="16"/>
          <w:szCs w:val="16"/>
        </w:rPr>
      </w:pPr>
      <w:r>
        <w:rPr>
          <w:rFonts w:eastAsia="MS Mincho;ＭＳ 明朝" w:cs="Tahoma" w:ascii="Tahoma" w:hAnsi="Tahoma"/>
          <w:b/>
          <w:bCs/>
          <w:color w:val="008000"/>
          <w:sz w:val="16"/>
          <w:szCs w:val="16"/>
        </w:rPr>
      </w:r>
    </w:p>
    <w:p>
      <w:pPr>
        <w:pStyle w:val="Normal"/>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Normal"/>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t>Nueva Ley publicada en el Diario Oficial de la Federación el 20 de diciembre 2024</w:t>
      </w:r>
    </w:p>
    <w:p>
      <w:pPr>
        <w:pStyle w:val="Titulo1"/>
        <w:pBdr>
          <w:bottom w:val="nil"/>
        </w:pBdr>
        <w:spacing w:before="0" w:after="0"/>
        <w:rPr>
          <w:rFonts w:ascii="Arial" w:hAnsi="Arial" w:eastAsia="MS Mincho;ＭＳ 明朝" w:cs="Arial"/>
          <w:b w:val="false"/>
          <w:bCs/>
          <w:color w:val="CC3300"/>
          <w:sz w:val="20"/>
          <w:szCs w:val="20"/>
        </w:rPr>
      </w:pPr>
      <w:r>
        <w:rPr>
          <w:rFonts w:eastAsia="MS Mincho;ＭＳ 明朝"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rPr/>
      </w:pPr>
      <w:r>
        <w:rPr/>
        <w:t>Al margen un sello con el Escudo Nacional, que dice: Estados Unidos Mexicanos.- Presidencia de la República.</w:t>
      </w:r>
    </w:p>
    <w:p>
      <w:pPr>
        <w:pStyle w:val="Texto"/>
        <w:spacing w:before="0" w:after="92"/>
        <w:rPr>
          <w:lang w:val="es-MX"/>
        </w:rPr>
      </w:pPr>
      <w:r>
        <w:rPr>
          <w:b/>
          <w:lang w:val="es-MX"/>
        </w:rPr>
        <w:t>CLAUDIA SHEINBAUM PARDO</w:t>
      </w:r>
      <w:r>
        <w:rPr>
          <w:lang w:val="es-MX"/>
        </w:rPr>
        <w:t>, Presidenta de los Estados Unidos Mexicanos, a sus habitantes sabed:</w:t>
      </w:r>
    </w:p>
    <w:p>
      <w:pPr>
        <w:pStyle w:val="Texto"/>
        <w:spacing w:before="0" w:after="92"/>
        <w:rPr>
          <w:lang w:val="es-MX"/>
        </w:rPr>
      </w:pPr>
      <w:r>
        <w:rPr>
          <w:lang w:val="es-MX"/>
        </w:rPr>
        <w:t>Que el Honorable Congreso de la Unión, se ha servido dirigirme el siguiente</w:t>
      </w:r>
    </w:p>
    <w:p>
      <w:pPr>
        <w:pStyle w:val="ANOTACION"/>
        <w:spacing w:lineRule="exact" w:line="216" w:before="101" w:after="92"/>
        <w:rPr/>
      </w:pPr>
      <w:r>
        <w:rPr/>
        <w:t>DECRETO</w:t>
      </w:r>
    </w:p>
    <w:p>
      <w:pPr>
        <w:pStyle w:val="Texto"/>
        <w:spacing w:before="0" w:after="92"/>
        <w:rPr>
          <w:color w:val="000000"/>
          <w:sz w:val="16"/>
          <w:lang w:val="es-ES_tradnl"/>
        </w:rPr>
      </w:pPr>
      <w:r>
        <w:rPr>
          <w:b/>
        </w:rPr>
        <w:t>"</w:t>
      </w:r>
      <w:r>
        <w:rPr>
          <w:sz w:val="16"/>
          <w:lang w:val="es-MX"/>
        </w:rPr>
        <w:t>EL CONGRESO GENERAL DE LOS ESTADOS UNIDOS MEXICANOS, D E C R E T A :</w:t>
      </w:r>
    </w:p>
    <w:p>
      <w:pPr>
        <w:pStyle w:val="Texto"/>
        <w:spacing w:before="0" w:after="92"/>
        <w:rPr>
          <w:sz w:val="16"/>
          <w:lang w:val="es-MX"/>
        </w:rPr>
      </w:pPr>
      <w:r>
        <w:rPr>
          <w:b/>
          <w:sz w:val="16"/>
          <w:lang w:val="es-MX"/>
        </w:rPr>
        <w:t>SE EXPIDE LA LEY ORGÁNICA DEL PODER JUDICIAL DE LA FEDERACIÓN</w:t>
      </w:r>
    </w:p>
    <w:p>
      <w:pPr>
        <w:pStyle w:val="Texto"/>
        <w:spacing w:before="0" w:after="92"/>
        <w:rPr>
          <w:lang w:val="es-MX"/>
        </w:rPr>
      </w:pPr>
      <w:r>
        <w:rPr>
          <w:b/>
          <w:lang w:val="es-MX"/>
        </w:rPr>
        <w:t>Artículo Único.-</w:t>
      </w:r>
      <w:r>
        <w:rPr>
          <w:lang w:val="es-MX"/>
        </w:rPr>
        <w:t xml:space="preserve"> Se expide la Ley Orgánica del Poder Judicial de la Federación</w:t>
      </w:r>
    </w:p>
    <w:p>
      <w:pPr>
        <w:pStyle w:val="ANOTACION"/>
        <w:spacing w:lineRule="exact" w:line="216" w:before="101" w:after="92"/>
        <w:rPr/>
      </w:pPr>
      <w:r>
        <w:rPr/>
        <w:t>LEY ORGÁNICA DEL PODER JUDICIAL DE LA FEDERACIÓN</w:t>
      </w:r>
    </w:p>
    <w:p>
      <w:pPr>
        <w:pStyle w:val="Texto"/>
        <w:spacing w:before="0" w:after="92"/>
        <w:ind w:hanging="0" w:end="0"/>
        <w:jc w:val="center"/>
        <w:rPr>
          <w:b/>
          <w:lang w:val="es-MX"/>
        </w:rPr>
      </w:pPr>
      <w:r>
        <w:rPr>
          <w:b/>
          <w:lang w:val="es-MX"/>
        </w:rPr>
        <w:t>TÍTULO PRIMERO</w:t>
      </w:r>
    </w:p>
    <w:p>
      <w:pPr>
        <w:pStyle w:val="Texto"/>
        <w:spacing w:before="0" w:after="92"/>
        <w:ind w:hanging="0" w:end="0"/>
        <w:jc w:val="center"/>
        <w:rPr>
          <w:b/>
          <w:lang w:val="es-MX"/>
        </w:rPr>
      </w:pPr>
      <w:r>
        <w:rPr>
          <w:b/>
          <w:lang w:val="es-MX"/>
        </w:rPr>
        <w:t>Del Poder Judicial de la Federación</w:t>
      </w:r>
    </w:p>
    <w:p>
      <w:pPr>
        <w:pStyle w:val="Texto"/>
        <w:spacing w:before="0" w:after="92"/>
        <w:ind w:hanging="0" w:end="0"/>
        <w:jc w:val="center"/>
        <w:rPr>
          <w:b/>
          <w:lang w:val="es-MX"/>
        </w:rPr>
      </w:pPr>
      <w:r>
        <w:rPr>
          <w:b/>
          <w:lang w:val="es-MX"/>
        </w:rPr>
        <w:t>CAPÍTULO ÚNICO</w:t>
      </w:r>
    </w:p>
    <w:p>
      <w:pPr>
        <w:pStyle w:val="Texto"/>
        <w:spacing w:before="0" w:after="92"/>
        <w:ind w:hanging="0" w:end="0"/>
        <w:jc w:val="center"/>
        <w:rPr>
          <w:b/>
          <w:lang w:val="es-MX"/>
        </w:rPr>
      </w:pPr>
      <w:r>
        <w:rPr>
          <w:b/>
          <w:lang w:val="es-MX"/>
        </w:rPr>
        <w:t>De los Órganos del Poder Judicial de la Federación</w:t>
      </w:r>
    </w:p>
    <w:p>
      <w:pPr>
        <w:pStyle w:val="Texto"/>
        <w:spacing w:before="0" w:after="92"/>
        <w:rPr>
          <w:b/>
          <w:lang w:val="es-MX"/>
        </w:rPr>
      </w:pPr>
      <w:r>
        <w:rPr>
          <w:b/>
          <w:lang w:val="es-MX"/>
        </w:rPr>
        <w:t>Artículo 1.</w:t>
      </w:r>
    </w:p>
    <w:p>
      <w:pPr>
        <w:pStyle w:val="Texto"/>
        <w:spacing w:before="0" w:after="92"/>
        <w:rPr>
          <w:lang w:val="es-MX"/>
        </w:rPr>
      </w:pPr>
      <w:r>
        <w:rPr>
          <w:lang w:val="es-MX"/>
        </w:rPr>
        <w:t>Los órganos del Poder Judicial de la Federación son:</w:t>
      </w:r>
    </w:p>
    <w:p>
      <w:pPr>
        <w:pStyle w:val="Texto"/>
        <w:spacing w:before="0" w:after="92"/>
        <w:ind w:hanging="864" w:start="1584" w:end="0"/>
        <w:rPr>
          <w:lang w:val="es-MX"/>
        </w:rPr>
      </w:pPr>
      <w:r>
        <w:rPr>
          <w:b/>
          <w:lang w:val="es-MX"/>
        </w:rPr>
        <w:t>I.</w:t>
        <w:tab/>
      </w:r>
      <w:r>
        <w:rPr>
          <w:lang w:val="es-MX"/>
        </w:rPr>
        <w:t>La Suprema Corte de Justicia de la Nación;</w:t>
      </w:r>
    </w:p>
    <w:p>
      <w:pPr>
        <w:pStyle w:val="Texto"/>
        <w:spacing w:before="0" w:after="92"/>
        <w:ind w:hanging="864" w:start="1584" w:end="0"/>
        <w:rPr>
          <w:lang w:val="es-MX"/>
        </w:rPr>
      </w:pPr>
      <w:r>
        <w:rPr>
          <w:b/>
          <w:lang w:val="es-MX"/>
        </w:rPr>
        <w:t>II.</w:t>
        <w:tab/>
      </w:r>
      <w:r>
        <w:rPr>
          <w:lang w:val="es-MX"/>
        </w:rPr>
        <w:t>El Tribunal Electoral;</w:t>
      </w:r>
    </w:p>
    <w:p>
      <w:pPr>
        <w:pStyle w:val="Texto"/>
        <w:spacing w:before="0" w:after="92"/>
        <w:ind w:hanging="864" w:start="1584" w:end="0"/>
        <w:rPr>
          <w:lang w:val="es-MX"/>
        </w:rPr>
      </w:pPr>
      <w:r>
        <w:rPr>
          <w:b/>
          <w:lang w:val="es-MX"/>
        </w:rPr>
        <w:t>III.</w:t>
        <w:tab/>
      </w:r>
      <w:r>
        <w:rPr>
          <w:lang w:val="es-MX"/>
        </w:rPr>
        <w:t>Los Plenos Regionales;</w:t>
      </w:r>
    </w:p>
    <w:p>
      <w:pPr>
        <w:pStyle w:val="Texto"/>
        <w:spacing w:before="0" w:after="92"/>
        <w:ind w:hanging="864" w:start="1584" w:end="0"/>
        <w:rPr>
          <w:lang w:val="es-MX"/>
        </w:rPr>
      </w:pPr>
      <w:r>
        <w:rPr>
          <w:b/>
          <w:lang w:val="es-MX"/>
        </w:rPr>
        <w:t>IV.</w:t>
        <w:tab/>
      </w:r>
      <w:r>
        <w:rPr>
          <w:lang w:val="es-MX"/>
        </w:rPr>
        <w:t>Los Tribunales Colegiados de Circuito;</w:t>
      </w:r>
    </w:p>
    <w:p>
      <w:pPr>
        <w:pStyle w:val="Texto"/>
        <w:spacing w:before="0" w:after="92"/>
        <w:ind w:hanging="864" w:start="1584" w:end="0"/>
        <w:rPr>
          <w:lang w:val="es-MX"/>
        </w:rPr>
      </w:pPr>
      <w:r>
        <w:rPr>
          <w:b/>
          <w:lang w:val="es-MX"/>
        </w:rPr>
        <w:t>V.</w:t>
        <w:tab/>
      </w:r>
      <w:r>
        <w:rPr>
          <w:lang w:val="es-MX"/>
        </w:rPr>
        <w:t>Los Tribunales Colegiados de Apelación;</w:t>
      </w:r>
    </w:p>
    <w:p>
      <w:pPr>
        <w:pStyle w:val="Texto"/>
        <w:spacing w:before="0" w:after="92"/>
        <w:ind w:hanging="864" w:start="1584" w:end="0"/>
        <w:rPr>
          <w:lang w:val="es-MX"/>
        </w:rPr>
      </w:pPr>
      <w:r>
        <w:rPr>
          <w:b/>
          <w:lang w:val="es-MX"/>
        </w:rPr>
        <w:t>VI.</w:t>
        <w:tab/>
      </w:r>
      <w:r>
        <w:rPr>
          <w:lang w:val="es-MX"/>
        </w:rPr>
        <w:t>Los Juzgados de Distrito;</w:t>
      </w:r>
    </w:p>
    <w:p>
      <w:pPr>
        <w:pStyle w:val="Texto"/>
        <w:spacing w:before="0" w:after="92"/>
        <w:ind w:hanging="864" w:start="1584" w:end="0"/>
        <w:rPr>
          <w:lang w:val="es-MX"/>
        </w:rPr>
      </w:pPr>
      <w:r>
        <w:rPr>
          <w:b/>
          <w:lang w:val="es-MX"/>
        </w:rPr>
        <w:t>VII.</w:t>
        <w:tab/>
      </w:r>
      <w:r>
        <w:rPr>
          <w:lang w:val="es-MX"/>
        </w:rPr>
        <w:t>El Tribunal de Disciplina Judicial, y</w:t>
      </w:r>
    </w:p>
    <w:p>
      <w:pPr>
        <w:pStyle w:val="Texto"/>
        <w:spacing w:before="0" w:after="92"/>
        <w:ind w:hanging="864" w:start="1584" w:end="0"/>
        <w:rPr>
          <w:lang w:val="es-MX"/>
        </w:rPr>
      </w:pPr>
      <w:r>
        <w:rPr>
          <w:b/>
          <w:lang w:val="es-MX"/>
        </w:rPr>
        <w:t>VIII.</w:t>
        <w:tab/>
      </w:r>
      <w:r>
        <w:rPr>
          <w:lang w:val="es-MX"/>
        </w:rPr>
        <w:t>El Órgano de Administración Judicial.</w:t>
      </w:r>
    </w:p>
    <w:p>
      <w:pPr>
        <w:pStyle w:val="Texto"/>
        <w:spacing w:before="0" w:after="92"/>
        <w:ind w:hanging="0" w:end="0"/>
        <w:jc w:val="center"/>
        <w:rPr>
          <w:b/>
          <w:lang w:val="es-MX"/>
        </w:rPr>
      </w:pPr>
      <w:r>
        <w:rPr>
          <w:b/>
          <w:lang w:val="es-MX"/>
        </w:rPr>
        <w:t>TÍTULO SEGUNDO</w:t>
      </w:r>
    </w:p>
    <w:p>
      <w:pPr>
        <w:pStyle w:val="Texto"/>
        <w:spacing w:before="0" w:after="92"/>
        <w:ind w:hanging="0" w:end="0"/>
        <w:jc w:val="center"/>
        <w:rPr>
          <w:b/>
          <w:lang w:val="es-MX"/>
        </w:rPr>
      </w:pPr>
      <w:r>
        <w:rPr>
          <w:b/>
          <w:lang w:val="es-MX"/>
        </w:rPr>
        <w:t>De la Suprema Corte de Justicia de la Nación</w:t>
      </w:r>
    </w:p>
    <w:p>
      <w:pPr>
        <w:pStyle w:val="Texto"/>
        <w:spacing w:before="0" w:after="92"/>
        <w:ind w:hanging="0" w:end="0"/>
        <w:jc w:val="center"/>
        <w:rPr>
          <w:b/>
          <w:lang w:val="es-MX"/>
        </w:rPr>
      </w:pPr>
      <w:r>
        <w:rPr>
          <w:b/>
          <w:lang w:val="es-MX"/>
        </w:rPr>
        <w:t>CAPÍTULO I</w:t>
      </w:r>
    </w:p>
    <w:p>
      <w:pPr>
        <w:pStyle w:val="Texto"/>
        <w:spacing w:before="0" w:after="92"/>
        <w:ind w:hanging="0" w:end="0"/>
        <w:jc w:val="center"/>
        <w:rPr>
          <w:b/>
          <w:lang w:val="es-MX"/>
        </w:rPr>
      </w:pPr>
      <w:r>
        <w:rPr>
          <w:b/>
          <w:lang w:val="es-MX"/>
        </w:rPr>
        <w:t>De su Integración y Funcionamiento</w:t>
      </w:r>
    </w:p>
    <w:p>
      <w:pPr>
        <w:pStyle w:val="Texto"/>
        <w:spacing w:before="0" w:after="92"/>
        <w:rPr>
          <w:b/>
          <w:lang w:val="es-MX"/>
        </w:rPr>
      </w:pPr>
      <w:r>
        <w:rPr>
          <w:b/>
          <w:lang w:val="es-MX"/>
        </w:rPr>
        <w:t>Artículo 2.</w:t>
      </w:r>
    </w:p>
    <w:p>
      <w:pPr>
        <w:pStyle w:val="Texto"/>
        <w:spacing w:before="0" w:after="92"/>
        <w:rPr>
          <w:lang w:val="es-MX"/>
        </w:rPr>
      </w:pPr>
      <w:r>
        <w:rPr>
          <w:lang w:val="es-MX"/>
        </w:rPr>
        <w:t>La Suprema Corte de Justicia de la Nación se compondrá de nueve Ministras o Ministros y funcionará en Pleno.</w:t>
      </w:r>
    </w:p>
    <w:p>
      <w:pPr>
        <w:pStyle w:val="Texto"/>
        <w:spacing w:before="0" w:after="92"/>
        <w:rPr>
          <w:b/>
          <w:lang w:val="es-MX"/>
        </w:rPr>
      </w:pPr>
      <w:r>
        <w:rPr>
          <w:b/>
          <w:lang w:val="es-MX"/>
        </w:rPr>
        <w:t>Artículo 3.</w:t>
      </w:r>
    </w:p>
    <w:p>
      <w:pPr>
        <w:pStyle w:val="Texto"/>
        <w:spacing w:before="0" w:after="92"/>
        <w:rPr>
          <w:lang w:val="es-MX"/>
        </w:rPr>
      </w:pPr>
      <w:r>
        <w:rPr>
          <w:lang w:val="es-MX"/>
        </w:rPr>
        <w:t>La Suprema Corte de Justicia de la Nación tendrá cada año dos periodos de sesiones: el primero comenzará el primer día hábil del mes de enero y terminará el último día hábil de la primera quincena del mes de julio, y el segundo comenzará el primer día hábil del mes de agosto y terminará el último día hábil de la primera quincena del mes de diciembre.</w:t>
      </w:r>
    </w:p>
    <w:p>
      <w:pPr>
        <w:pStyle w:val="Texto"/>
        <w:spacing w:before="0" w:after="92"/>
        <w:ind w:hanging="0" w:end="0"/>
        <w:jc w:val="center"/>
        <w:rPr>
          <w:b/>
          <w:lang w:val="es-MX"/>
        </w:rPr>
      </w:pPr>
      <w:r>
        <w:rPr>
          <w:b/>
          <w:lang w:val="es-MX"/>
        </w:rPr>
        <w:t>CAPÍTULO II</w:t>
      </w:r>
    </w:p>
    <w:p>
      <w:pPr>
        <w:pStyle w:val="Texto"/>
        <w:spacing w:before="0" w:after="92"/>
        <w:ind w:hanging="0" w:end="0"/>
        <w:jc w:val="center"/>
        <w:rPr>
          <w:b/>
          <w:lang w:val="es-MX"/>
        </w:rPr>
      </w:pPr>
      <w:r>
        <w:rPr>
          <w:b/>
          <w:lang w:val="es-MX"/>
        </w:rPr>
        <w:t>Del Pleno</w:t>
      </w:r>
    </w:p>
    <w:p>
      <w:pPr>
        <w:pStyle w:val="Texto"/>
        <w:spacing w:before="0" w:after="92"/>
        <w:ind w:hanging="0" w:end="0"/>
        <w:jc w:val="center"/>
        <w:rPr>
          <w:b/>
          <w:lang w:val="es-MX"/>
        </w:rPr>
      </w:pPr>
      <w:r>
        <w:rPr>
          <w:b/>
          <w:lang w:val="es-MX"/>
        </w:rPr>
        <w:t>SECCIÓN 1a.</w:t>
      </w:r>
    </w:p>
    <w:p>
      <w:pPr>
        <w:pStyle w:val="Texto"/>
        <w:spacing w:before="0" w:after="92"/>
        <w:ind w:hanging="0" w:end="0"/>
        <w:jc w:val="center"/>
        <w:rPr>
          <w:b/>
          <w:lang w:val="es-MX"/>
        </w:rPr>
      </w:pPr>
      <w:r>
        <w:rPr>
          <w:b/>
          <w:lang w:val="es-MX"/>
        </w:rPr>
        <w:t>De su Integración y Funcionamiento</w:t>
      </w:r>
    </w:p>
    <w:p>
      <w:pPr>
        <w:pStyle w:val="Texto"/>
        <w:spacing w:before="0" w:after="92"/>
        <w:rPr>
          <w:b/>
          <w:lang w:val="es-MX"/>
        </w:rPr>
      </w:pPr>
      <w:r>
        <w:rPr>
          <w:b/>
          <w:lang w:val="es-MX"/>
        </w:rPr>
        <w:t>Artículo 4.</w:t>
      </w:r>
    </w:p>
    <w:p>
      <w:pPr>
        <w:pStyle w:val="Texto"/>
        <w:spacing w:before="0" w:after="92"/>
        <w:rPr>
          <w:lang w:val="es-MX"/>
        </w:rPr>
      </w:pPr>
      <w:r>
        <w:rPr>
          <w:lang w:val="es-MX"/>
        </w:rPr>
        <w:t>El Pleno se compondrá de nueve integrantes, Ministras o Ministros, pero bastará la presencia de cinco integrantes para que pueda funcionar, a excepción de los casos previstos en los artículos 96, párrafos segundo y tercero, 100, párrafo decimotercero, 105, fracción I, segundo párrafo y fracción II, y 107, fracción II, párrafo tercero, de la Constitución Política de los Estados Unidos Mexicanos, en los que se requerirá la presencia de al menos seis Ministras o Ministros.</w:t>
      </w:r>
    </w:p>
    <w:p>
      <w:pPr>
        <w:pStyle w:val="Texto"/>
        <w:spacing w:lineRule="exact" w:line="230"/>
        <w:rPr>
          <w:b/>
          <w:lang w:val="es-MX"/>
        </w:rPr>
      </w:pPr>
      <w:r>
        <w:rPr>
          <w:b/>
          <w:lang w:val="es-MX"/>
        </w:rPr>
        <w:t>Artículo 5.</w:t>
      </w:r>
    </w:p>
    <w:p>
      <w:pPr>
        <w:pStyle w:val="Texto"/>
        <w:spacing w:lineRule="exact" w:line="230"/>
        <w:rPr>
          <w:lang w:val="es-MX"/>
        </w:rPr>
      </w:pPr>
      <w:r>
        <w:rPr>
          <w:lang w:val="es-MX"/>
        </w:rPr>
        <w:t>Las sesiones ordinarias de la Suprema Corte de Justicia de la Nación se celebrarán dentro de los períodos a que alude el artículo 3 de esta Ley, en los días y horas que el mismo fije mediante acuerdos generales.</w:t>
      </w:r>
    </w:p>
    <w:p>
      <w:pPr>
        <w:pStyle w:val="Texto"/>
        <w:spacing w:lineRule="exact" w:line="230"/>
        <w:rPr>
          <w:lang w:val="es-MX"/>
        </w:rPr>
      </w:pPr>
      <w:r>
        <w:rPr>
          <w:lang w:val="es-MX"/>
        </w:rPr>
        <w:t>La Suprema Corte de Justicia de la Nación podrá sesionar de manera extraordinaria, aún en los periodos de receso, a solicitud de cualquiera de sus integrantes. La solicitud deberá ser presentada a la persona que presida la Suprema Corte de Justicia de la Nación a fin de que emita la convocatoria correspondiente.</w:t>
      </w:r>
    </w:p>
    <w:p>
      <w:pPr>
        <w:pStyle w:val="Texto"/>
        <w:spacing w:lineRule="exact" w:line="230"/>
        <w:rPr>
          <w:b/>
          <w:lang w:val="es-MX"/>
        </w:rPr>
      </w:pPr>
      <w:r>
        <w:rPr>
          <w:b/>
          <w:lang w:val="es-MX"/>
        </w:rPr>
        <w:t>Artículo 6.</w:t>
      </w:r>
    </w:p>
    <w:p>
      <w:pPr>
        <w:pStyle w:val="Texto"/>
        <w:spacing w:lineRule="exact" w:line="230"/>
        <w:rPr>
          <w:lang w:val="es-MX"/>
        </w:rPr>
      </w:pPr>
      <w:r>
        <w:rPr>
          <w:lang w:val="es-MX"/>
        </w:rPr>
        <w:t>Las sesiones del Pleno de la Suprema Corte de Justicia de la Nación serán públicas por regla general, salvo en los supuestos previstos en el artículo 17 del presente ordenamiento. Estas sesiones constarán en acta, incluyendo aquellas que excepcionalmente sean privadas.</w:t>
      </w:r>
    </w:p>
    <w:p>
      <w:pPr>
        <w:pStyle w:val="Texto"/>
        <w:spacing w:lineRule="exact" w:line="230"/>
        <w:rPr>
          <w:b/>
          <w:lang w:val="es-MX"/>
        </w:rPr>
      </w:pPr>
      <w:r>
        <w:rPr>
          <w:b/>
          <w:lang w:val="es-MX"/>
        </w:rPr>
        <w:t>Artículo 7.</w:t>
      </w:r>
    </w:p>
    <w:p>
      <w:pPr>
        <w:pStyle w:val="Texto"/>
        <w:spacing w:lineRule="exact" w:line="230"/>
        <w:rPr>
          <w:lang w:val="es-MX"/>
        </w:rPr>
      </w:pPr>
      <w:r>
        <w:rPr>
          <w:lang w:val="es-MX"/>
        </w:rPr>
        <w:t>Se autoriza la celebración de audiencias públicas en los procedimientos ante la Suprema Corte de Justicia de la Nación. Las solicitudes para la celebración de dichas audiencias serán atendidas por el Pleno de la Suprema Corte de Justicia de la Nación, previo a la resolución del asunto correspondiente. En caso de que el Pleno resuelva negativamente la solicitud, deberá motivar su decisión, y dicha motivación será pública por regla general.</w:t>
      </w:r>
    </w:p>
    <w:p>
      <w:pPr>
        <w:pStyle w:val="Texto"/>
        <w:spacing w:lineRule="exact" w:line="230"/>
        <w:rPr>
          <w:b/>
          <w:lang w:val="es-MX"/>
        </w:rPr>
      </w:pPr>
      <w:r>
        <w:rPr>
          <w:b/>
          <w:lang w:val="es-MX"/>
        </w:rPr>
        <w:t>Artículo 8.</w:t>
      </w:r>
    </w:p>
    <w:p>
      <w:pPr>
        <w:pStyle w:val="Texto"/>
        <w:spacing w:lineRule="exact" w:line="230"/>
        <w:rPr>
          <w:lang w:val="es-MX"/>
        </w:rPr>
      </w:pPr>
      <w:r>
        <w:rPr>
          <w:lang w:val="es-MX"/>
        </w:rPr>
        <w:t>Las resoluciones del Pleno de la Suprema Corte de Justicia de la Nación se tomarán por unanimidad o mayoría de votos, salvo en los casos en que, conforme a la Constitución, se requiera una mayoría de seis votos de las Ministras y Ministros presentes. En los casos previstos en el segundo párrafo de la fracción I del artículo 105 Constitucional, las decisiones podrán ser tomadas por mayoría simple de los miembros presentes, pero para que tenga efectos generales, deberán ser aprobados por una mayoría de cuando menos seis votos.</w:t>
      </w:r>
    </w:p>
    <w:p>
      <w:pPr>
        <w:pStyle w:val="Texto"/>
        <w:spacing w:lineRule="exact" w:line="230"/>
        <w:rPr>
          <w:lang w:val="es-MX"/>
        </w:rPr>
      </w:pPr>
      <w:r>
        <w:rPr>
          <w:lang w:val="es-MX"/>
        </w:rPr>
        <w:t>Las y los Ministros sólo se abstendrán de votar cuando tengan impedimento legal.</w:t>
      </w:r>
    </w:p>
    <w:p>
      <w:pPr>
        <w:pStyle w:val="Texto"/>
        <w:spacing w:lineRule="exact" w:line="230"/>
        <w:rPr>
          <w:lang w:val="es-MX"/>
        </w:rPr>
      </w:pPr>
      <w:r>
        <w:rPr>
          <w:lang w:val="es-MX"/>
        </w:rPr>
        <w:t>Si al llevarse a cabo la votación de un asunto no se obtuviere mayoría, se turnará a un nuevo Ministro o Ministra para que formule un proyecto de resolución que tome en cuenta las exposiciones hechas durante las discusiones.</w:t>
      </w:r>
    </w:p>
    <w:p>
      <w:pPr>
        <w:pStyle w:val="Texto"/>
        <w:spacing w:lineRule="exact" w:line="230"/>
        <w:rPr>
          <w:lang w:val="es-MX"/>
        </w:rPr>
      </w:pPr>
      <w:r>
        <w:rPr>
          <w:lang w:val="es-MX"/>
        </w:rPr>
        <w:t>En caso de empate, el asunto se resolverá en la siguiente sesión, para la que se convocará a las y los Ministros que no estuvieren legalmente impedidos; si en esta sesión tampoco se obtuviere mayoría, se desechará el proyecto y la Presidenta o el Presidente de la Suprema Corte de Justicia de la Nación designará a otra Ministra o Ministro para que, teniendo en cuenta las opiniones vertidas, formule un nuevo proyecto. Si en dicha sesión persistiera el empate, la Presidenta o Presidente de la Suprema Corte de Justicia de la Nación tendrá voto de calidad.</w:t>
      </w:r>
    </w:p>
    <w:p>
      <w:pPr>
        <w:pStyle w:val="Texto"/>
        <w:spacing w:lineRule="exact" w:line="230"/>
        <w:rPr>
          <w:lang w:val="es-MX"/>
        </w:rPr>
      </w:pPr>
      <w:r>
        <w:rPr>
          <w:lang w:val="es-MX"/>
        </w:rPr>
        <w:t>Siempre que un Ministro o Ministra disintiere de la mayoría, o estando de acuerdo con ella tuviere consideraciones distintas o adicionales a las que motivaron la resolución, podrá formular voto particular o concurrente, respectivamente, el cual se insertará al final de la ejecutoria respectiva si fuere presentado dentro de los cinco días siguientes a la fecha del acuerdo.</w:t>
      </w:r>
    </w:p>
    <w:p>
      <w:pPr>
        <w:pStyle w:val="Texto"/>
        <w:spacing w:lineRule="exact" w:line="230"/>
        <w:rPr>
          <w:b/>
          <w:lang w:val="es-MX"/>
        </w:rPr>
      </w:pPr>
      <w:r>
        <w:rPr>
          <w:b/>
          <w:lang w:val="es-MX"/>
        </w:rPr>
        <w:t>Artículo 9.</w:t>
      </w:r>
    </w:p>
    <w:p>
      <w:pPr>
        <w:pStyle w:val="Texto"/>
        <w:spacing w:lineRule="exact" w:line="230"/>
        <w:rPr>
          <w:lang w:val="es-MX"/>
        </w:rPr>
      </w:pPr>
      <w:r>
        <w:rPr>
          <w:lang w:val="es-MX"/>
        </w:rPr>
        <w:t>Para ser electo Ministro o Ministra de la Suprema Corte de Justicia de la Nación, se deberán cumplir los siguientes requisitos:</w:t>
      </w:r>
    </w:p>
    <w:p>
      <w:pPr>
        <w:pStyle w:val="Texto"/>
        <w:spacing w:lineRule="exact" w:line="230"/>
        <w:ind w:hanging="864" w:start="1584" w:end="0"/>
        <w:rPr/>
      </w:pPr>
      <w:r>
        <w:rPr>
          <w:b/>
          <w:lang w:val="es-MX"/>
        </w:rPr>
        <w:t>I.</w:t>
      </w:r>
      <w:r>
        <w:rPr>
          <w:lang w:val="es-MX"/>
        </w:rPr>
        <w:tab/>
        <w:t>Poseer al día de la publicación señalada en la fracción I del artículo 96 de la Constitución Política de los Estados Unidos Mexicanos, título profesional de licenciado o licenciada en derecho expedido legalmente, un promedio general de calificación de cuando menos ocho puntos o su equivalente y de nueve puntos o su equivalente en las materias de la licenciatura, especialidad, maestría o doctorado, relacionadas con el cargo de Ministro o Ministra según determine el Comité de Evaluación en términos de la Ley General de Instituciones y Procedimientos Electorales y demás disposiciones aplicables; y práctica profesional de cuando menos cinco años en el ejercicio de la actividad jurídica;</w:t>
      </w:r>
    </w:p>
    <w:p>
      <w:pPr>
        <w:pStyle w:val="Texto"/>
        <w:spacing w:lineRule="exact" w:line="230"/>
        <w:ind w:hanging="864" w:start="1584" w:end="0"/>
        <w:rPr/>
      </w:pPr>
      <w:r>
        <w:rPr>
          <w:b/>
          <w:lang w:val="es-MX"/>
        </w:rPr>
        <w:t>II.</w:t>
      </w:r>
      <w:r>
        <w:rPr>
          <w:lang w:val="es-MX"/>
        </w:rPr>
        <w:tab/>
        <w:t>Haber residido en el país durante los dos años anteriores al día de la publicación de la convocatoria señalada en el artículo 96, fracción I, de la Constitución Política de los Estados Unidos Mexicanos;</w:t>
      </w:r>
    </w:p>
    <w:p>
      <w:pPr>
        <w:pStyle w:val="Texto"/>
        <w:spacing w:lineRule="exact" w:line="232"/>
        <w:ind w:hanging="864" w:start="1584" w:end="0"/>
        <w:rPr/>
      </w:pPr>
      <w:r>
        <w:rPr>
          <w:b/>
          <w:lang w:val="es-MX"/>
        </w:rPr>
        <w:t>III.</w:t>
      </w:r>
      <w:r>
        <w:rPr>
          <w:lang w:val="es-MX"/>
        </w:rPr>
        <w:tab/>
        <w:t>No haber sido Secretaria o Secretario de Estado, Fiscal General de la República, Senador o Senadora, Diputado o Diputada Federal ni Titular del Poder Ejecutivo en alguna entidad federativa, durante el año previo al día de la publicación de la convocatoria señalada en la fracción I del artículo 96 de la Constitución Política de los Estados Unidos Mexicanos, y</w:t>
      </w:r>
    </w:p>
    <w:p>
      <w:pPr>
        <w:pStyle w:val="Texto"/>
        <w:spacing w:lineRule="exact" w:line="232"/>
        <w:ind w:hanging="864" w:start="1584" w:end="0"/>
        <w:rPr>
          <w:lang w:val="es-MX"/>
        </w:rPr>
      </w:pPr>
      <w:r>
        <w:rPr>
          <w:b/>
          <w:lang w:val="es-MX"/>
        </w:rPr>
        <w:t>IV.</w:t>
      </w:r>
      <w:r>
        <w:rPr>
          <w:lang w:val="es-MX"/>
        </w:rPr>
        <w:tab/>
        <w:t>Las Ministras y Ministros de la Suprema Corte de Justicia de la Nación serán elegidos de manera libre, directa y secreta por la ciudadanía a nivel nacional el día que se realicen las elecciones federales ordinarias del año que corresponda.</w:t>
      </w:r>
    </w:p>
    <w:p>
      <w:pPr>
        <w:pStyle w:val="Texto"/>
        <w:spacing w:lineRule="exact" w:line="232"/>
        <w:rPr>
          <w:b/>
          <w:lang w:val="es-MX"/>
        </w:rPr>
      </w:pPr>
      <w:r>
        <w:rPr>
          <w:b/>
          <w:lang w:val="es-MX"/>
        </w:rPr>
        <w:t>Artículo 10.</w:t>
      </w:r>
    </w:p>
    <w:p>
      <w:pPr>
        <w:pStyle w:val="Texto"/>
        <w:spacing w:lineRule="exact" w:line="232"/>
        <w:rPr>
          <w:lang w:val="es-MX"/>
        </w:rPr>
      </w:pPr>
      <w:r>
        <w:rPr>
          <w:lang w:val="es-MX"/>
        </w:rPr>
        <w:t>Las y los Ministros durarán doce años en su cargo, en ningún caso podrán ser reelectos para un nuevo periodo y sólo podrán ser removidos en los términos del Título Cuarto de la Constitución Política de los Estados Unidos Mexicanos.</w:t>
      </w:r>
    </w:p>
    <w:p>
      <w:pPr>
        <w:pStyle w:val="Texto"/>
        <w:spacing w:lineRule="exact" w:line="232"/>
        <w:rPr>
          <w:b/>
          <w:lang w:val="es-MX"/>
        </w:rPr>
      </w:pPr>
      <w:r>
        <w:rPr>
          <w:b/>
          <w:lang w:val="es-MX"/>
        </w:rPr>
        <w:t>Artículo 11.</w:t>
      </w:r>
    </w:p>
    <w:p>
      <w:pPr>
        <w:pStyle w:val="Texto"/>
        <w:spacing w:lineRule="exact" w:line="232"/>
        <w:rPr>
          <w:lang w:val="es-MX"/>
        </w:rPr>
      </w:pPr>
      <w:r>
        <w:rPr>
          <w:lang w:val="es-MX"/>
        </w:rPr>
        <w:t>Las renuncias de las y los Ministros solamente procederán por causas graves y serán aprobadas por la mayoría de los miembros presentes del Senado de la República, o en sus recesos, por la Comisión Permanente del Congreso de la Unión.</w:t>
      </w:r>
    </w:p>
    <w:p>
      <w:pPr>
        <w:pStyle w:val="Texto"/>
        <w:spacing w:lineRule="exact" w:line="232"/>
        <w:rPr>
          <w:b/>
          <w:lang w:val="es-MX"/>
        </w:rPr>
      </w:pPr>
      <w:r>
        <w:rPr>
          <w:b/>
          <w:lang w:val="es-MX"/>
        </w:rPr>
        <w:t>Artículo 12.</w:t>
      </w:r>
    </w:p>
    <w:p>
      <w:pPr>
        <w:pStyle w:val="Texto"/>
        <w:spacing w:lineRule="exact" w:line="232"/>
        <w:rPr>
          <w:lang w:val="es-MX"/>
        </w:rPr>
      </w:pPr>
      <w:r>
        <w:rPr>
          <w:lang w:val="es-MX"/>
        </w:rPr>
        <w:t>En caso de que la falta de un Ministro o Ministra excediere de un mes sin licencia o dicha falta se deba a su defunción, renuncia o cualquier causa de separación definitiva, ocupará la vacante la persona del mismo género que haya obtenido el segundo lugar en el número de votos en la elección para ese cargo, siguiendo el orden de prelación en orden descendente. El Senado de la República tomará protesta a la persona sustituta para desempeñarse por el periodo que reste en el encargo.</w:t>
      </w:r>
    </w:p>
    <w:p>
      <w:pPr>
        <w:pStyle w:val="Texto"/>
        <w:spacing w:lineRule="exact" w:line="232"/>
        <w:rPr>
          <w:b/>
          <w:lang w:val="es-MX"/>
        </w:rPr>
      </w:pPr>
      <w:r>
        <w:rPr>
          <w:b/>
          <w:lang w:val="es-MX"/>
        </w:rPr>
        <w:t>Artículo 13.</w:t>
      </w:r>
    </w:p>
    <w:p>
      <w:pPr>
        <w:pStyle w:val="Texto"/>
        <w:spacing w:lineRule="exact" w:line="232"/>
        <w:rPr>
          <w:lang w:val="es-MX"/>
        </w:rPr>
      </w:pPr>
      <w:r>
        <w:rPr>
          <w:lang w:val="es-MX"/>
        </w:rPr>
        <w:t>Las Ministras o Ministros no podrán, en ningún caso, aceptar ni desempeñar empleo o encargo de la Federación, de las entidades federativas o de particulares, salvo los cargos no remunerados en asociaciones científicas, docentes, literarias o de beneficencia.</w:t>
      </w:r>
    </w:p>
    <w:p>
      <w:pPr>
        <w:pStyle w:val="Texto"/>
        <w:spacing w:lineRule="exact" w:line="232"/>
        <w:rPr>
          <w:b/>
          <w:lang w:val="es-MX"/>
        </w:rPr>
      </w:pPr>
      <w:r>
        <w:rPr>
          <w:b/>
          <w:lang w:val="es-MX"/>
        </w:rPr>
        <w:t>Artículo 14.</w:t>
      </w:r>
    </w:p>
    <w:p>
      <w:pPr>
        <w:pStyle w:val="Texto"/>
        <w:spacing w:lineRule="exact" w:line="232"/>
        <w:rPr>
          <w:lang w:val="es-MX"/>
        </w:rPr>
      </w:pPr>
      <w:r>
        <w:rPr>
          <w:lang w:val="es-MX"/>
        </w:rPr>
        <w:t>Las personas que hayan ocupado el cargo de Ministro o Ministra no podrán, dentro de los dos años siguientes a la fecha de su retiro, actuar como patronos, abogados o representantes en cualquier proceso ante los órganos del Poder Judicial de la Federación. Durante dicho plazo, quienes hayan desempeñado el cargo de Ministro o Ministra no podrán ocupar los cargos señalados en la fracción VI del artículo 95 de la Constitución Política de los Estados Unidos Mexicanos.</w:t>
      </w:r>
    </w:p>
    <w:p>
      <w:pPr>
        <w:pStyle w:val="Texto"/>
        <w:spacing w:lineRule="exact" w:line="232"/>
        <w:rPr>
          <w:b/>
          <w:lang w:val="es-MX"/>
        </w:rPr>
      </w:pPr>
      <w:r>
        <w:rPr>
          <w:b/>
          <w:lang w:val="es-MX"/>
        </w:rPr>
        <w:t>Artículo 15.</w:t>
      </w:r>
    </w:p>
    <w:p>
      <w:pPr>
        <w:pStyle w:val="Texto"/>
        <w:spacing w:lineRule="exact" w:line="232"/>
        <w:rPr>
          <w:lang w:val="es-MX"/>
        </w:rPr>
      </w:pPr>
      <w:r>
        <w:rPr>
          <w:lang w:val="es-MX"/>
        </w:rPr>
        <w:t>El Pleno de la Suprema Corte de Justicia de la Nación nombrará, a propuesta de su Presidenta o Presidente, a una secretaria o secretario general de acuerdos y a una subsecretaria o subsecretario general de acuerdos.</w:t>
      </w:r>
    </w:p>
    <w:p>
      <w:pPr>
        <w:pStyle w:val="Texto"/>
        <w:spacing w:lineRule="exact" w:line="232"/>
        <w:rPr>
          <w:lang w:val="es-MX"/>
        </w:rPr>
      </w:pPr>
      <w:r>
        <w:rPr>
          <w:lang w:val="es-MX"/>
        </w:rPr>
        <w:t>La o el Presidente de la Suprema Corte de Justicia de la Nación designará a las y los secretarios auxiliares de acuerdos y a las y los actuarios que fueren necesarios para el despacho de los asuntos de la Suprema Corte de Justicia de la Nación, así como el personal subalterno que establezcan las disposiciones aplicables.</w:t>
      </w:r>
    </w:p>
    <w:p>
      <w:pPr>
        <w:pStyle w:val="Texto"/>
        <w:spacing w:lineRule="exact" w:line="232"/>
        <w:rPr>
          <w:lang w:val="es-MX"/>
        </w:rPr>
      </w:pPr>
      <w:r>
        <w:rPr>
          <w:lang w:val="es-MX"/>
        </w:rPr>
        <w:t>Las personas secretarias de estudio y cuenta serán designadas por las y los Ministros correspondientes, de conformidad con lo que establece la ley.</w:t>
      </w:r>
    </w:p>
    <w:p>
      <w:pPr>
        <w:pStyle w:val="Texto"/>
        <w:spacing w:lineRule="exact" w:line="232"/>
        <w:ind w:hanging="0" w:end="0"/>
        <w:jc w:val="center"/>
        <w:rPr>
          <w:b/>
          <w:lang w:val="es-MX"/>
        </w:rPr>
      </w:pPr>
      <w:r>
        <w:rPr>
          <w:b/>
          <w:lang w:val="es-MX"/>
        </w:rPr>
        <w:t>SECCIÓN 2a.</w:t>
      </w:r>
    </w:p>
    <w:p>
      <w:pPr>
        <w:pStyle w:val="Texto"/>
        <w:spacing w:lineRule="exact" w:line="232"/>
        <w:ind w:hanging="0" w:end="0"/>
        <w:jc w:val="center"/>
        <w:rPr>
          <w:b/>
          <w:lang w:val="es-MX"/>
        </w:rPr>
      </w:pPr>
      <w:r>
        <w:rPr>
          <w:b/>
          <w:lang w:val="es-MX"/>
        </w:rPr>
        <w:t>De sus Atribuciones</w:t>
      </w:r>
    </w:p>
    <w:p>
      <w:pPr>
        <w:pStyle w:val="Texto"/>
        <w:spacing w:lineRule="exact" w:line="232"/>
        <w:rPr>
          <w:b/>
          <w:lang w:val="es-MX"/>
        </w:rPr>
      </w:pPr>
      <w:r>
        <w:rPr>
          <w:b/>
          <w:lang w:val="es-MX"/>
        </w:rPr>
        <w:t>Artículo 16.</w:t>
      </w:r>
    </w:p>
    <w:p>
      <w:pPr>
        <w:pStyle w:val="Texto"/>
        <w:spacing w:lineRule="exact" w:line="232"/>
        <w:rPr>
          <w:lang w:val="es-MX"/>
        </w:rPr>
      </w:pPr>
      <w:r>
        <w:rPr>
          <w:lang w:val="es-MX"/>
        </w:rPr>
        <w:t>La Suprema Corte de Justicia de la Nación conocerá:</w:t>
      </w:r>
    </w:p>
    <w:p>
      <w:pPr>
        <w:pStyle w:val="Texto"/>
        <w:spacing w:lineRule="exact" w:line="232"/>
        <w:ind w:hanging="864" w:start="1584" w:end="0"/>
        <w:rPr/>
      </w:pPr>
      <w:r>
        <w:rPr>
          <w:b/>
          <w:lang w:val="es-MX"/>
        </w:rPr>
        <w:t>I.</w:t>
      </w:r>
      <w:r>
        <w:rPr>
          <w:lang w:val="es-MX"/>
        </w:rPr>
        <w:tab/>
        <w:t>De las controversias constitucionales y acciones de inconstitucionalidad a que se refieren las fracciones I y II del artículo 105 de la Constitución Política de los Estados Unidos Mexicanos. La admisión de controversias constitucionales y acciones de inconstitucionalidad planteadas respecto de normas generales no dará lugar en ningún caso a la suspensión de la norma cuestionada;</w:t>
      </w:r>
    </w:p>
    <w:p>
      <w:pPr>
        <w:pStyle w:val="Texto"/>
        <w:spacing w:lineRule="exact" w:line="227"/>
        <w:ind w:hanging="864" w:start="1584" w:end="0"/>
        <w:rPr/>
      </w:pPr>
      <w:r>
        <w:rPr>
          <w:b/>
          <w:lang w:val="es-MX"/>
        </w:rPr>
        <w:t>II.</w:t>
      </w:r>
      <w:r>
        <w:rPr>
          <w:lang w:val="es-MX"/>
        </w:rPr>
        <w:tab/>
        <w:t>De cualquier recurso derivado de la Ley de Amparo, Reglamentaria de los artículos 103 y 107 de la Constitución Política de los Estados Unidos Mexicanos, en el que se hubiera ejercido la facultad de atracción conforme a lo dispuesto en la Constitución Política de los Estados Unidos Mexicanos y en la propia ley reglamentaria;</w:t>
      </w:r>
    </w:p>
    <w:p>
      <w:pPr>
        <w:pStyle w:val="Texto"/>
        <w:spacing w:lineRule="exact" w:line="227"/>
        <w:ind w:hanging="864" w:start="1584" w:end="0"/>
        <w:rPr/>
      </w:pPr>
      <w:r>
        <w:rPr>
          <w:b/>
          <w:lang w:val="es-MX"/>
        </w:rPr>
        <w:t>III.</w:t>
      </w:r>
      <w:r>
        <w:rPr>
          <w:lang w:val="es-MX"/>
        </w:rPr>
        <w:tab/>
        <w:t>Del recurso de revisión contra sentencias pronunciadas en la audiencia constitucional por los Juzgados de Distrito o los Tribunales Colegiados de Apelación, cuando habiéndose impugnado en la demanda de amparo normas generales por estimarlas directamente violatorias de la Constitución Política de los Estados Unidos Mexicanos; subsista en el recurso el problema de constitucionalidad;</w:t>
      </w:r>
    </w:p>
    <w:p>
      <w:pPr>
        <w:pStyle w:val="Texto"/>
        <w:spacing w:lineRule="exact" w:line="227"/>
        <w:ind w:hanging="864" w:start="1584" w:end="0"/>
        <w:rPr/>
      </w:pPr>
      <w:r>
        <w:rPr>
          <w:b/>
          <w:lang w:val="es-MX"/>
        </w:rPr>
        <w:t>IV.</w:t>
      </w:r>
      <w:r>
        <w:rPr>
          <w:lang w:val="es-MX"/>
        </w:rPr>
        <w:tab/>
        <w:t>Del recurso de revisión en amparo directo, en contra de las sentencias que resuelvan sobre la constitucionalidad de normas generales, establezcan la interpretación directa de un precepto de la Constitución Política de los Estados Unidos Mexicanos u omitan decidir sobre tales cuestiones cuando hubieren sido planteadas, siempre que a juicio de la Suprema Corte de Justicia de la Nación el asunto revista un interés excepcional en materia constitucional o de derechos humanos. La materia del recurso se limitará a la decisión de las cuestiones propiamente constitucionales, sin poder comprender otras;</w:t>
      </w:r>
    </w:p>
    <w:p>
      <w:pPr>
        <w:pStyle w:val="Texto"/>
        <w:spacing w:lineRule="exact" w:line="227"/>
        <w:ind w:hanging="864" w:start="1584" w:end="0"/>
        <w:rPr/>
      </w:pPr>
      <w:r>
        <w:rPr>
          <w:b/>
          <w:lang w:val="es-MX"/>
        </w:rPr>
        <w:t>V.</w:t>
      </w:r>
      <w:r>
        <w:rPr>
          <w:lang w:val="es-MX"/>
        </w:rPr>
        <w:tab/>
        <w:t>De los recursos de apelación interpuestos en contra de las sentencias dictadas por las y los Jueces de Distrito, en aquellas controversias ordinarias en las que la Federación sea parte, de conformidad con lo dispuesto en la fracción III del artículo 105 de la Constitución Política de los Estados Unidos Mexicanos;</w:t>
      </w:r>
    </w:p>
    <w:p>
      <w:pPr>
        <w:pStyle w:val="Texto"/>
        <w:spacing w:lineRule="exact" w:line="227"/>
        <w:ind w:hanging="864" w:start="1584" w:end="0"/>
        <w:rPr/>
      </w:pPr>
      <w:r>
        <w:rPr>
          <w:b/>
          <w:lang w:val="es-MX"/>
        </w:rPr>
        <w:t>VI.</w:t>
      </w:r>
      <w:r>
        <w:rPr>
          <w:lang w:val="es-MX"/>
        </w:rPr>
        <w:tab/>
        <w:t>De los procedimientos de declaratoria general de inconstitucionalidad, de conformidad con lo establecido en la Ley de Amparo, Reglamentaria de los artículos 103 y 107 de la Constitución Política de los Estados Unidos Mexicanos;</w:t>
      </w:r>
    </w:p>
    <w:p>
      <w:pPr>
        <w:pStyle w:val="Texto"/>
        <w:spacing w:lineRule="exact" w:line="227"/>
        <w:ind w:hanging="864" w:start="1584" w:end="0"/>
        <w:rPr/>
      </w:pPr>
      <w:r>
        <w:rPr>
          <w:b/>
          <w:lang w:val="es-MX"/>
        </w:rPr>
        <w:t>VII.</w:t>
      </w:r>
      <w:r>
        <w:rPr>
          <w:lang w:val="es-MX"/>
        </w:rPr>
        <w:tab/>
        <w:t>De los amparos directos que por su interés y trascendencia así lo ameriten en uso de la facultad de atracción prevista en el segundo párrafo de la fracción V del artículo 107 de la Constitución Política de los Estados Unidos Mexicanos;</w:t>
      </w:r>
    </w:p>
    <w:p>
      <w:pPr>
        <w:pStyle w:val="Texto"/>
        <w:spacing w:lineRule="exact" w:line="227"/>
        <w:ind w:hanging="864" w:start="1584" w:end="0"/>
        <w:rPr/>
      </w:pPr>
      <w:r>
        <w:rPr>
          <w:b/>
          <w:lang w:val="es-MX"/>
        </w:rPr>
        <w:t>VIII.</w:t>
      </w:r>
      <w:r>
        <w:rPr>
          <w:lang w:val="es-MX"/>
        </w:rPr>
        <w:tab/>
        <w:t>De las controversias que se susciten con motivo de los convenios a los que se refiere el segundo párrafo del artículo 119 de la Constitución Política de los Estados Unidos Mexicanos;</w:t>
      </w:r>
    </w:p>
    <w:p>
      <w:pPr>
        <w:pStyle w:val="Texto"/>
        <w:spacing w:lineRule="exact" w:line="227"/>
        <w:ind w:hanging="864" w:start="1584" w:end="0"/>
        <w:rPr/>
      </w:pPr>
      <w:r>
        <w:rPr>
          <w:b/>
          <w:lang w:val="es-MX"/>
        </w:rPr>
        <w:t>IX.</w:t>
      </w:r>
      <w:r>
        <w:rPr>
          <w:lang w:val="es-MX"/>
        </w:rPr>
        <w:tab/>
        <w:t>De las denuncias de contradicción de criterios sustentados por las Salas del Tribunal Electoral en los términos de los artículos 293 y 294 de esta Ley, por los Plenos Regionales, o por Tribunales Colegiados de Circuito pertenecientes a distintas regiones.</w:t>
      </w:r>
    </w:p>
    <w:p>
      <w:pPr>
        <w:pStyle w:val="Texto"/>
        <w:spacing w:lineRule="exact" w:line="227"/>
        <w:ind w:hanging="864" w:start="1584" w:end="0"/>
        <w:rPr/>
      </w:pPr>
      <w:r>
        <w:rPr>
          <w:lang w:val="es-MX"/>
        </w:rPr>
        <w:tab/>
        <w:t>Las y los Ministros de la Suprema Corte de Justicia de la Nación podrán denunciar una contradicción de criterios de los Plenos Regionales, con el objeto de que el Pleno de la Suprema Corte de Justicia de la Nación decida finalmente qué criterio debe prevalecer.</w:t>
      </w:r>
    </w:p>
    <w:p>
      <w:pPr>
        <w:pStyle w:val="Texto"/>
        <w:spacing w:lineRule="exact" w:line="227"/>
        <w:ind w:hanging="864" w:start="1584" w:end="0"/>
        <w:rPr/>
      </w:pPr>
      <w:r>
        <w:rPr>
          <w:lang w:val="es-MX"/>
        </w:rPr>
        <w:tab/>
        <w:t>El Pleno de la Suprema Corte de Justicia de la Nación decidirá en definitiva cuál criterio debe prevalecer cuando exista contradicción entre un criterio sobre inconstitucionalidad de algún acto o resolución o sobre la interpretación de un precepto constitucional sostenido por una Sala del Tribunal Electoral del Poder Judicial de la Federación y la Suprema Corte de Justicia de la Nación. Las resoluciones que se dicten en este supuesto no afectarán los asuntos ya resueltos.</w:t>
      </w:r>
    </w:p>
    <w:p>
      <w:pPr>
        <w:pStyle w:val="Texto"/>
        <w:spacing w:lineRule="exact" w:line="227"/>
        <w:ind w:hanging="864" w:start="1584" w:end="0"/>
        <w:rPr/>
      </w:pPr>
      <w:r>
        <w:rPr>
          <w:lang w:val="es-MX"/>
        </w:rPr>
        <w:tab/>
        <w:t>Las resoluciones que pronuncie el Pleno de la Suprema Corte de Justicia de la Nación sobre la contradicción de criterios sólo tendrán el efecto de fijar la jurisprudencia y no afectarán las situaciones jurídicas concretas derivadas de las sentencias dictadas en los juicios en los que hubiese ocurrido la contradicción;</w:t>
      </w:r>
    </w:p>
    <w:p>
      <w:pPr>
        <w:pStyle w:val="Texto"/>
        <w:spacing w:lineRule="exact" w:line="227"/>
        <w:ind w:hanging="864" w:start="1584" w:end="0"/>
        <w:rPr/>
      </w:pPr>
      <w:r>
        <w:rPr>
          <w:b/>
          <w:lang w:val="es-MX"/>
        </w:rPr>
        <w:t>X.</w:t>
      </w:r>
      <w:r>
        <w:rPr>
          <w:lang w:val="es-MX"/>
        </w:rPr>
        <w:tab/>
        <w:t>De la aplicación de la fracción XVI del artículo 107 de la Constitución Política de los Estados Unidos Mexicanos, con excepción del incidente de cumplimiento sustituto del que conocerá el órgano que hubiera emitido la sentencia de amparo;</w:t>
      </w:r>
    </w:p>
    <w:p>
      <w:pPr>
        <w:pStyle w:val="Texto"/>
        <w:spacing w:lineRule="exact" w:line="227"/>
        <w:ind w:hanging="864" w:start="1584" w:end="0"/>
        <w:rPr/>
      </w:pPr>
      <w:r>
        <w:rPr>
          <w:b/>
          <w:lang w:val="es-MX"/>
        </w:rPr>
        <w:t>XI.</w:t>
      </w:r>
      <w:r>
        <w:rPr>
          <w:lang w:val="es-MX"/>
        </w:rPr>
        <w:tab/>
        <w:t>De la revisión de oficio de los decretos expedidos por el Ejecutivo Federal durante la restricción o suspensión de derechos humanos y garantías, para pronunciarse sobre su constitucionalidad y validez;</w:t>
      </w:r>
    </w:p>
    <w:p>
      <w:pPr>
        <w:pStyle w:val="Texto"/>
        <w:spacing w:lineRule="exact" w:line="227"/>
        <w:ind w:hanging="864" w:start="1584" w:end="0"/>
        <w:rPr/>
      </w:pPr>
      <w:r>
        <w:rPr>
          <w:b/>
          <w:lang w:val="es-MX"/>
        </w:rPr>
        <w:t>XII.</w:t>
      </w:r>
      <w:r>
        <w:rPr>
          <w:lang w:val="es-MX"/>
        </w:rPr>
        <w:tab/>
        <w:t>De la constitucionalidad de la materia de las consultas populares convocadas por el Congreso de la Unión;</w:t>
      </w:r>
    </w:p>
    <w:p>
      <w:pPr>
        <w:pStyle w:val="Texto"/>
        <w:spacing w:lineRule="exact" w:line="228"/>
        <w:ind w:hanging="864" w:start="1584" w:end="0"/>
        <w:rPr/>
      </w:pPr>
      <w:r>
        <w:rPr>
          <w:b/>
          <w:lang w:val="es-MX"/>
        </w:rPr>
        <w:t>XIII.</w:t>
      </w:r>
      <w:r>
        <w:rPr>
          <w:lang w:val="es-MX"/>
        </w:rPr>
        <w:tab/>
        <w:t>Del recurso de revisión en materia de seguridad nacional a que se refiere la fracción VIII del apartado A del artículo 6o. de la Constitución Política de los Estados Unidos Mexicanos;</w:t>
      </w:r>
    </w:p>
    <w:p>
      <w:pPr>
        <w:pStyle w:val="Texto"/>
        <w:spacing w:lineRule="exact" w:line="228"/>
        <w:ind w:hanging="864" w:start="1584" w:end="0"/>
        <w:rPr/>
      </w:pPr>
      <w:r>
        <w:rPr>
          <w:b/>
          <w:lang w:val="es-MX"/>
        </w:rPr>
        <w:t>XIV.</w:t>
      </w:r>
      <w:r>
        <w:rPr>
          <w:lang w:val="es-MX"/>
        </w:rPr>
        <w:tab/>
        <w:t>De los juicios de anulación de la declaratoria de exclusión de las entidades federativas del Sistema Nacional de Coordinación Fiscal, y de los juicios sobre cumplimiento de los convenios de coordinación celebrados por el Gobierno Federal con los Gobiernos de las entidades federativas, de acuerdo con lo establecido por la Ley de Coordinación Fiscal, en términos de lo dispuesto por la Ley Reglamentaria del artículo 105 de la Constitución Política de los Estados Unidos Mexicanos en lo que hace a las controversias constitucionales;</w:t>
      </w:r>
    </w:p>
    <w:p>
      <w:pPr>
        <w:pStyle w:val="Texto"/>
        <w:spacing w:lineRule="exact" w:line="228"/>
        <w:ind w:hanging="864" w:start="1584" w:end="0"/>
        <w:rPr/>
      </w:pPr>
      <w:r>
        <w:rPr>
          <w:b/>
          <w:lang w:val="es-MX"/>
        </w:rPr>
        <w:t>XV.</w:t>
      </w:r>
      <w:r>
        <w:rPr>
          <w:lang w:val="es-MX"/>
        </w:rPr>
        <w:tab/>
        <w:t>Del recurso de reclamación contra las providencias o acuerdos del Presidente o la Presidenta de la Suprema Corte de Justicia de la Nación, dictados durante la tramitación de los asuntos jurisdiccionales de la competencia del Pleno, con excepción del auto que deseche el recurso de revisión en amparo directo;</w:t>
      </w:r>
    </w:p>
    <w:p>
      <w:pPr>
        <w:pStyle w:val="Texto"/>
        <w:spacing w:lineRule="exact" w:line="228"/>
        <w:ind w:hanging="864" w:start="1584" w:end="0"/>
        <w:rPr/>
      </w:pPr>
      <w:r>
        <w:rPr>
          <w:b/>
          <w:lang w:val="es-MX"/>
        </w:rPr>
        <w:t>XVI.</w:t>
      </w:r>
      <w:r>
        <w:rPr>
          <w:lang w:val="es-MX"/>
        </w:rPr>
        <w:tab/>
        <w:t>De las recusaciones, excusas e impedimentos de las y los Ministros, en asuntos de la competencia de la Suprema Corte de Justicia de la Nación;</w:t>
      </w:r>
    </w:p>
    <w:p>
      <w:pPr>
        <w:pStyle w:val="Texto"/>
        <w:spacing w:lineRule="exact" w:line="228"/>
        <w:ind w:hanging="864" w:start="1584" w:end="0"/>
        <w:rPr>
          <w:lang w:val="es-MX"/>
        </w:rPr>
      </w:pPr>
      <w:r>
        <w:rPr>
          <w:b/>
          <w:lang w:val="es-MX"/>
        </w:rPr>
        <w:t>XVII.</w:t>
      </w:r>
      <w:r>
        <w:rPr>
          <w:lang w:val="es-MX"/>
        </w:rPr>
        <w:tab/>
        <w:t>De las demás que expresamente le confieran las leyes.</w:t>
      </w:r>
    </w:p>
    <w:p>
      <w:pPr>
        <w:pStyle w:val="Texto"/>
        <w:spacing w:lineRule="exact" w:line="228"/>
        <w:rPr>
          <w:b/>
          <w:lang w:val="es-MX"/>
        </w:rPr>
      </w:pPr>
      <w:r>
        <w:rPr>
          <w:b/>
          <w:lang w:val="es-MX"/>
        </w:rPr>
        <w:t>Artículo 17.</w:t>
      </w:r>
    </w:p>
    <w:p>
      <w:pPr>
        <w:pStyle w:val="Texto"/>
        <w:spacing w:lineRule="exact" w:line="228"/>
        <w:rPr>
          <w:lang w:val="es-MX"/>
        </w:rPr>
      </w:pPr>
      <w:r>
        <w:rPr>
          <w:lang w:val="es-MX"/>
        </w:rPr>
        <w:t>El Pleno de la Suprema Corte de Justicia de la Nación tendrá las siguientes atribuciones:</w:t>
      </w:r>
    </w:p>
    <w:p>
      <w:pPr>
        <w:pStyle w:val="Texto"/>
        <w:spacing w:lineRule="exact" w:line="228"/>
        <w:ind w:hanging="864" w:start="1584" w:end="0"/>
        <w:rPr/>
      </w:pPr>
      <w:r>
        <w:rPr>
          <w:b/>
          <w:lang w:val="es-MX"/>
        </w:rPr>
        <w:t>I.</w:t>
      </w:r>
      <w:r>
        <w:rPr>
          <w:lang w:val="es-MX"/>
        </w:rPr>
        <w:tab/>
        <w:t>Definir la integración del Comité de Evaluación del Poder Judicial de la Federación conformado por cinco personas reconocidas en la actividad jurídica, conforme a las bases previstas en la fracción II, inciso b) del artículo 96 de la Constitución Política de los Estados Unidos Mexicanos, de la Ley General de Instituciones y Procedimientos Electorales y de la demás legislación aplicable;</w:t>
      </w:r>
    </w:p>
    <w:p>
      <w:pPr>
        <w:pStyle w:val="Texto"/>
        <w:spacing w:lineRule="exact" w:line="228"/>
        <w:ind w:hanging="864" w:start="1584" w:end="0"/>
        <w:rPr/>
      </w:pPr>
      <w:r>
        <w:rPr>
          <w:b/>
          <w:lang w:val="es-MX"/>
        </w:rPr>
        <w:t>II.</w:t>
      </w:r>
      <w:r>
        <w:rPr>
          <w:lang w:val="es-MX"/>
        </w:rPr>
        <w:tab/>
        <w:t>Aprobar por mayoría de seis votos a las personas mejor evaluadas por el Comité de Evaluación del Poder Judicial de la Federación, para que puedan ser postuladas para los cargos y plazas en la elección judicial del año que corresponda, en términos del artículo 96 de la Constitución Política de los Estados Unidos Mexicanos, de la Ley General de Instituciones y Procedimientos Electorales y de la demás legislación aplicable;</w:t>
      </w:r>
    </w:p>
    <w:p>
      <w:pPr>
        <w:pStyle w:val="Texto"/>
        <w:spacing w:lineRule="exact" w:line="228"/>
        <w:ind w:hanging="864" w:start="1584" w:end="0"/>
        <w:rPr/>
      </w:pPr>
      <w:r>
        <w:rPr>
          <w:b/>
          <w:lang w:val="es-MX"/>
        </w:rPr>
        <w:t>III.</w:t>
      </w:r>
      <w:r>
        <w:rPr>
          <w:lang w:val="es-MX"/>
        </w:rPr>
        <w:tab/>
        <w:t>Postular, con posterioridad a la insaculación correspondiente, en términos del artículo 96 de la Constitución Política de los Estados Unidos Mexicanos, hasta tres personas por mayoría de seis votos para los cargos de Ministros y Ministras de la Suprema Corte de Justicia de la Nación, Magistradas y Magistrados de la Sala Superior del Tribunal Electoral del Poder Judicial de la Federación y Magistrados y Magistradas del Tribunal de Disciplina Judicial;</w:t>
      </w:r>
    </w:p>
    <w:p>
      <w:pPr>
        <w:pStyle w:val="Texto"/>
        <w:spacing w:lineRule="exact" w:line="228"/>
        <w:ind w:hanging="864" w:start="1584" w:end="0"/>
        <w:rPr/>
      </w:pPr>
      <w:r>
        <w:rPr>
          <w:b/>
          <w:lang w:val="es-MX"/>
        </w:rPr>
        <w:t>IV.</w:t>
      </w:r>
      <w:r>
        <w:rPr>
          <w:lang w:val="es-MX"/>
        </w:rPr>
        <w:tab/>
        <w:t>Postular, con posterioridad a la insaculación correspondiente, en términos del artículo 96 de la Constitución Política de los Estados Unidos Mexicanos, hasta dos personas por mayoría de seis votos para los cargos de Magistradas y Magistrados de Circuito, así como Jueces y Juezas de Distrito;</w:t>
      </w:r>
    </w:p>
    <w:p>
      <w:pPr>
        <w:pStyle w:val="Texto"/>
        <w:spacing w:lineRule="exact" w:line="228"/>
        <w:ind w:hanging="864" w:start="1584" w:end="0"/>
        <w:rPr/>
      </w:pPr>
      <w:r>
        <w:rPr>
          <w:b/>
          <w:lang w:val="es-MX"/>
        </w:rPr>
        <w:t>V.</w:t>
      </w:r>
      <w:r>
        <w:rPr>
          <w:lang w:val="es-MX"/>
        </w:rPr>
        <w:tab/>
        <w:t>Resolver las impugnaciones de Magistraturas electorales antes de que el Senado de la República instale el primer periodo ordinario de sesiones del año de la elección que corresponda;</w:t>
      </w:r>
    </w:p>
    <w:p>
      <w:pPr>
        <w:pStyle w:val="Texto"/>
        <w:spacing w:lineRule="exact" w:line="228"/>
        <w:ind w:hanging="864" w:start="1584" w:end="0"/>
        <w:rPr/>
      </w:pPr>
      <w:r>
        <w:rPr>
          <w:b/>
          <w:lang w:val="es-MX"/>
        </w:rPr>
        <w:t>VI.</w:t>
      </w:r>
      <w:r>
        <w:rPr>
          <w:lang w:val="es-MX"/>
        </w:rPr>
        <w:tab/>
        <w:t>Aprobar el dictamen que contenga el cómputo final de la elección correspondiente a las Magistraturas electorales y declarar la validez de dicha elección;</w:t>
      </w:r>
    </w:p>
    <w:p>
      <w:pPr>
        <w:pStyle w:val="Texto"/>
        <w:spacing w:lineRule="exact" w:line="228"/>
        <w:ind w:hanging="864" w:start="1584" w:end="0"/>
        <w:rPr/>
      </w:pPr>
      <w:r>
        <w:rPr>
          <w:b/>
          <w:lang w:val="es-MX"/>
        </w:rPr>
        <w:t>VII.</w:t>
      </w:r>
      <w:r>
        <w:rPr>
          <w:lang w:val="es-MX"/>
        </w:rPr>
        <w:tab/>
        <w:t>Expedir acuerdos generales, a fin de lograr una adecuada distribución de los asuntos que competa conocer a la Suprema Corte de Justicia de la Nación, así como remitir asuntos a los Plenos Regionales y a los Tribunales Colegiados de Circuito, para mayor prontitud en su despacho. Dichos acuerdos surtirán efectos después de ser publicados.</w:t>
      </w:r>
    </w:p>
    <w:p>
      <w:pPr>
        <w:pStyle w:val="Texto"/>
        <w:spacing w:lineRule="exact" w:line="228"/>
        <w:ind w:hanging="864" w:start="1584" w:end="0"/>
        <w:rPr/>
      </w:pPr>
      <w:r>
        <w:rPr>
          <w:lang w:val="es-MX"/>
        </w:rPr>
        <w:tab/>
        <w:t>Si un Pleno Regional o Tribunal Colegiado estima que el asunto remitido debe ser resuelto por la Suprema Corte de Justicia de la Nación funcionando en Pleno, lo hará del conocimiento de este último para que determine lo que corresponda;</w:t>
      </w:r>
    </w:p>
    <w:p>
      <w:pPr>
        <w:pStyle w:val="Texto"/>
        <w:spacing w:lineRule="exact" w:line="228"/>
        <w:ind w:hanging="864" w:start="1584" w:end="0"/>
        <w:rPr/>
      </w:pPr>
      <w:r>
        <w:rPr>
          <w:b/>
          <w:lang w:val="es-MX"/>
        </w:rPr>
        <w:t>VIII.</w:t>
      </w:r>
      <w:r>
        <w:rPr>
          <w:lang w:val="es-MX"/>
        </w:rPr>
        <w:tab/>
        <w:t>Conceder licencias a sus integrantes cuando éstas no excedan de un mes;</w:t>
      </w:r>
    </w:p>
    <w:p>
      <w:pPr>
        <w:pStyle w:val="Texto"/>
        <w:spacing w:lineRule="exact" w:line="242"/>
        <w:ind w:hanging="864" w:start="1584" w:end="0"/>
        <w:rPr/>
      </w:pPr>
      <w:r>
        <w:rPr>
          <w:b/>
          <w:lang w:val="es-MX"/>
        </w:rPr>
        <w:t>IX.</w:t>
      </w:r>
      <w:r>
        <w:rPr>
          <w:lang w:val="es-MX"/>
        </w:rPr>
        <w:tab/>
        <w:t>Fijar, mediante acuerdos generales, los días y horas en que de manera ordinaria deba sesionar;</w:t>
      </w:r>
    </w:p>
    <w:p>
      <w:pPr>
        <w:pStyle w:val="Texto"/>
        <w:spacing w:lineRule="exact" w:line="242"/>
        <w:ind w:hanging="864" w:start="1584" w:end="0"/>
        <w:rPr/>
      </w:pPr>
      <w:r>
        <w:rPr>
          <w:b/>
          <w:lang w:val="es-MX"/>
        </w:rPr>
        <w:t>X.</w:t>
      </w:r>
      <w:r>
        <w:rPr>
          <w:lang w:val="es-MX"/>
        </w:rPr>
        <w:tab/>
        <w:t>Crear los Comités que sean necesarios para la atención de los asuntos de su competencia;</w:t>
      </w:r>
    </w:p>
    <w:p>
      <w:pPr>
        <w:pStyle w:val="Texto"/>
        <w:spacing w:lineRule="exact" w:line="242"/>
        <w:ind w:hanging="864" w:start="1584" w:end="0"/>
        <w:rPr/>
      </w:pPr>
      <w:r>
        <w:rPr>
          <w:b/>
          <w:lang w:val="es-MX"/>
        </w:rPr>
        <w:t>XI.</w:t>
      </w:r>
      <w:r>
        <w:rPr>
          <w:lang w:val="es-MX"/>
        </w:rPr>
        <w:tab/>
        <w:t>Resolver las solicitudes de resolución prioritaria a que se refiere el artículo 94 de la Constitución Política de los Estados Unidos Mexicanos;</w:t>
      </w:r>
    </w:p>
    <w:p>
      <w:pPr>
        <w:pStyle w:val="Texto"/>
        <w:spacing w:lineRule="exact" w:line="242"/>
        <w:ind w:hanging="864" w:start="1584" w:end="0"/>
        <w:rPr/>
      </w:pPr>
      <w:r>
        <w:rPr>
          <w:b/>
          <w:lang w:val="es-MX"/>
        </w:rPr>
        <w:t>XII.</w:t>
      </w:r>
      <w:r>
        <w:rPr>
          <w:lang w:val="es-MX"/>
        </w:rPr>
        <w:tab/>
        <w:t>Nombrar, a propuesta de la o el Presidente de la Suprema Corte de Justicia de la Nación, a la o el secretario general de acuerdos y a la o el subsecretario general de acuerdos, resolver sobre las renuncias que presenten a sus cargos, removerlos por causa justificada y suspenderlos cuando lo juzgue conveniente para el buen servicio;</w:t>
      </w:r>
    </w:p>
    <w:p>
      <w:pPr>
        <w:pStyle w:val="Texto"/>
        <w:spacing w:lineRule="exact" w:line="242"/>
        <w:ind w:hanging="864" w:start="1584" w:end="0"/>
        <w:rPr/>
      </w:pPr>
      <w:r>
        <w:rPr>
          <w:b/>
          <w:lang w:val="es-MX"/>
        </w:rPr>
        <w:t>XIII.</w:t>
      </w:r>
      <w:r>
        <w:rPr>
          <w:lang w:val="es-MX"/>
        </w:rPr>
        <w:tab/>
        <w:t>Proponer y solicitar al Órgano de Administración Judicial la expedición de acuerdos generales, reglamentos o la ejecución de resoluciones necesarias para asegurar el adecuado ejercicio de sus funciones;</w:t>
      </w:r>
    </w:p>
    <w:p>
      <w:pPr>
        <w:pStyle w:val="Texto"/>
        <w:spacing w:lineRule="exact" w:line="242"/>
        <w:ind w:hanging="864" w:start="1584" w:end="0"/>
        <w:rPr/>
      </w:pPr>
      <w:r>
        <w:rPr>
          <w:b/>
          <w:lang w:val="es-MX"/>
        </w:rPr>
        <w:t>XIV.</w:t>
      </w:r>
      <w:r>
        <w:rPr>
          <w:lang w:val="es-MX"/>
        </w:rPr>
        <w:tab/>
        <w:t>Conocer sobre la interpretación y resolución de los conflictos que se deriven de contratos o cumplimiento de obligaciones contraídas por particulares o dependencias y entidades públicas con el Órgano de Administración Judicial, la Suprema Corte de Justicia de la Nación, el Tribunal de Disciplina Judicial o el Tribunal Electoral del Poder Judicial de la Federación;</w:t>
      </w:r>
    </w:p>
    <w:p>
      <w:pPr>
        <w:pStyle w:val="Texto"/>
        <w:spacing w:lineRule="exact" w:line="242"/>
        <w:ind w:hanging="864" w:start="1584" w:end="0"/>
        <w:rPr/>
      </w:pPr>
      <w:r>
        <w:rPr>
          <w:b/>
          <w:lang w:val="es-MX"/>
        </w:rPr>
        <w:t>XV.</w:t>
      </w:r>
      <w:r>
        <w:rPr>
          <w:lang w:val="es-MX"/>
        </w:rPr>
        <w:tab/>
        <w:t>Reglamentar la compilación, sistematización y publicación de las ejecutorias, tesis y jurisprudencias, así como de las sentencias en contrario que las interrumpan; la estadística e informática judicial de la Suprema Corte de Justicia de la Nación y los archivos históricos de la Suprema Corte de Justicia de la Nación, Juzgados de Distrito y Tribunales de Circuito, así como el archivo central de la Suprema Corte de Justicia de la Nación y el archivo de actas;</w:t>
      </w:r>
    </w:p>
    <w:p>
      <w:pPr>
        <w:pStyle w:val="Texto"/>
        <w:spacing w:lineRule="exact" w:line="242"/>
        <w:ind w:hanging="864" w:start="1584" w:end="0"/>
        <w:rPr/>
      </w:pPr>
      <w:r>
        <w:rPr>
          <w:b/>
          <w:lang w:val="es-MX"/>
        </w:rPr>
        <w:t>XVI.</w:t>
      </w:r>
      <w:r>
        <w:rPr>
          <w:lang w:val="es-MX"/>
        </w:rPr>
        <w:tab/>
        <w:t>Resolver, dentro del plazo previsto en la ley, las impugnaciones presentadas por las personas que hubiesen sido rechazadas por cualquier Comité de Evaluación por no cumplir con los requisitos de elegibilidad para ocupar el cargo de Magistrada o Magistrado en materia electoral, de conformidad con el artículo 500 de la Ley General de Instituciones y Procedimientos Electorales;</w:t>
      </w:r>
    </w:p>
    <w:p>
      <w:pPr>
        <w:pStyle w:val="Texto"/>
        <w:spacing w:lineRule="exact" w:line="242"/>
        <w:ind w:hanging="864" w:start="1584" w:end="0"/>
        <w:rPr/>
      </w:pPr>
      <w:r>
        <w:rPr>
          <w:b/>
          <w:lang w:val="es-MX"/>
        </w:rPr>
        <w:t>XVII.</w:t>
      </w:r>
      <w:r>
        <w:rPr>
          <w:lang w:val="es-MX"/>
        </w:rPr>
        <w:tab/>
        <w:t>Solicitar al Tribunal de Disciplina Judicial la imposición de amonestaciones o multas hasta de ciento ochenta veces el valor diario de la Unidad de Medida y Actualización al día de cometerse la falta, a las y los abogados, las o los agentes de negocios, personas procuradoras o las o los litigantes, cuando en las promociones que hagan ante la Suprema Corte de Justicia de la Nación funcionando en Pleno falten a las normas de convivencia en perjuicio de algún órgano o persona miembro del Poder Judicial de la Federación, y</w:t>
      </w:r>
    </w:p>
    <w:p>
      <w:pPr>
        <w:pStyle w:val="Texto"/>
        <w:spacing w:lineRule="exact" w:line="242"/>
        <w:ind w:hanging="864" w:start="1584" w:end="0"/>
        <w:rPr>
          <w:lang w:val="es-MX"/>
        </w:rPr>
      </w:pPr>
      <w:r>
        <w:rPr>
          <w:b/>
          <w:lang w:val="es-MX"/>
        </w:rPr>
        <w:t>XVIII.</w:t>
      </w:r>
      <w:r>
        <w:rPr>
          <w:lang w:val="es-MX"/>
        </w:rPr>
        <w:tab/>
        <w:t>Las demás que determinen las leyes.</w:t>
      </w:r>
    </w:p>
    <w:p>
      <w:pPr>
        <w:pStyle w:val="Texto"/>
        <w:spacing w:lineRule="exact" w:line="242"/>
        <w:ind w:hanging="0" w:end="0"/>
        <w:jc w:val="center"/>
        <w:rPr>
          <w:b/>
          <w:lang w:val="es-MX"/>
        </w:rPr>
      </w:pPr>
      <w:r>
        <w:rPr>
          <w:b/>
          <w:lang w:val="es-MX"/>
        </w:rPr>
        <w:t>CAPÍTULO III</w:t>
      </w:r>
    </w:p>
    <w:p>
      <w:pPr>
        <w:pStyle w:val="Texto"/>
        <w:spacing w:lineRule="exact" w:line="242"/>
        <w:ind w:hanging="0" w:end="0"/>
        <w:jc w:val="center"/>
        <w:rPr>
          <w:b/>
          <w:lang w:val="es-MX"/>
        </w:rPr>
      </w:pPr>
      <w:r>
        <w:rPr>
          <w:b/>
          <w:lang w:val="es-MX"/>
        </w:rPr>
        <w:t>Del Presidente o Presidenta de la Suprema Corte de Justicia de la Nación</w:t>
      </w:r>
    </w:p>
    <w:p>
      <w:pPr>
        <w:pStyle w:val="Texto"/>
        <w:spacing w:lineRule="exact" w:line="242"/>
        <w:rPr>
          <w:b/>
          <w:lang w:val="es-MX"/>
        </w:rPr>
      </w:pPr>
      <w:r>
        <w:rPr>
          <w:b/>
          <w:lang w:val="es-MX"/>
        </w:rPr>
        <w:t>Artículo 18.</w:t>
      </w:r>
    </w:p>
    <w:p>
      <w:pPr>
        <w:pStyle w:val="Texto"/>
        <w:spacing w:lineRule="exact" w:line="242"/>
        <w:rPr>
          <w:lang w:val="es-MX"/>
        </w:rPr>
      </w:pPr>
      <w:r>
        <w:rPr>
          <w:lang w:val="es-MX"/>
        </w:rPr>
        <w:t>La Presidencia de la Suprema Corte de Justicia de la Nación se renovará cada dos años de manera rotatoria en función del número de votos que obtenga cada candidatura en la elección respectiva, correspondiendo la Presidencia a quien alcance mayor votación.</w:t>
      </w:r>
    </w:p>
    <w:p>
      <w:pPr>
        <w:pStyle w:val="Texto"/>
        <w:spacing w:lineRule="exact" w:line="242"/>
        <w:rPr>
          <w:b/>
          <w:lang w:val="es-MX"/>
        </w:rPr>
      </w:pPr>
      <w:r>
        <w:rPr>
          <w:b/>
          <w:lang w:val="es-MX"/>
        </w:rPr>
        <w:t>Artículo 19.</w:t>
      </w:r>
    </w:p>
    <w:p>
      <w:pPr>
        <w:pStyle w:val="Texto"/>
        <w:spacing w:lineRule="exact" w:line="242"/>
        <w:rPr>
          <w:lang w:val="es-MX"/>
        </w:rPr>
      </w:pPr>
      <w:r>
        <w:rPr>
          <w:lang w:val="es-MX"/>
        </w:rPr>
        <w:t>En caso de ausencia de la o el Presidente de la Suprema Corte de Justicia de la Nación que no requiera licencia, será suplido por el Ministro o Ministra que haya obtenido el segundo lugar en la votación. Si la ausencia es menor a seis meses y requiere licencia, el Ministro o Ministra en segundo lugar asumirá la Presidencia de manera interina. No obstante, si la ausencia del Presidente o Presidenta supera dicho plazo, el Ministro o Ministra que ocupó el segundo lugar en la votación ejercerá el cargo de Presidente o Presidenta de la Suprema Corte de Justicia de la Nación, por un plazo de dos años.</w:t>
      </w:r>
    </w:p>
    <w:p>
      <w:pPr>
        <w:pStyle w:val="Texto"/>
        <w:spacing w:lineRule="exact" w:line="248"/>
        <w:rPr>
          <w:b/>
          <w:lang w:val="es-MX"/>
        </w:rPr>
      </w:pPr>
      <w:r>
        <w:rPr>
          <w:b/>
          <w:lang w:val="es-MX"/>
        </w:rPr>
        <w:t>Artículo 20.</w:t>
      </w:r>
    </w:p>
    <w:p>
      <w:pPr>
        <w:pStyle w:val="Texto"/>
        <w:spacing w:lineRule="exact" w:line="248"/>
        <w:rPr>
          <w:lang w:val="es-MX"/>
        </w:rPr>
      </w:pPr>
      <w:r>
        <w:rPr>
          <w:lang w:val="es-MX"/>
        </w:rPr>
        <w:t>Son atribuciones del Presidente o la Presidenta de la Suprema Corte de Justicia de la Nación:</w:t>
      </w:r>
    </w:p>
    <w:p>
      <w:pPr>
        <w:pStyle w:val="Texto"/>
        <w:spacing w:lineRule="exact" w:line="248"/>
        <w:ind w:hanging="864" w:start="1584" w:end="0"/>
        <w:rPr/>
      </w:pPr>
      <w:r>
        <w:rPr>
          <w:b/>
          <w:lang w:val="es-MX"/>
        </w:rPr>
        <w:t>I.</w:t>
      </w:r>
      <w:r>
        <w:rPr>
          <w:lang w:val="es-MX"/>
        </w:rPr>
        <w:tab/>
        <w:t>Representar al Poder Judicial de la Federación, en el ámbito de su competencia;</w:t>
      </w:r>
    </w:p>
    <w:p>
      <w:pPr>
        <w:pStyle w:val="Texto"/>
        <w:spacing w:lineRule="exact" w:line="248"/>
        <w:ind w:hanging="864" w:start="1584" w:end="0"/>
        <w:rPr/>
      </w:pPr>
      <w:r>
        <w:rPr>
          <w:b/>
          <w:lang w:val="es-MX"/>
        </w:rPr>
        <w:t>II.</w:t>
      </w:r>
      <w:r>
        <w:rPr>
          <w:lang w:val="es-MX"/>
        </w:rPr>
        <w:tab/>
        <w:t>Tramitar los asuntos competencia del Pleno de la Suprema Corte de Justicia de la Nación y turnar los expedientes entre sus integrantes para que formulen los correspondientes proyectos de resolución. En caso de que la o el Presidente estime dudoso o trascendente algún trámite, designará a una Ministra o Ministro ponente para que someta un proyecto de resolución a la consideración del Pleno de la Suprema Corte de Justicia de la Nación, a fin de que éste último determine el trámite que deba corresponder;</w:t>
      </w:r>
    </w:p>
    <w:p>
      <w:pPr>
        <w:pStyle w:val="Texto"/>
        <w:spacing w:lineRule="exact" w:line="248"/>
        <w:ind w:hanging="864" w:start="1584" w:end="0"/>
        <w:rPr/>
      </w:pPr>
      <w:r>
        <w:rPr>
          <w:b/>
          <w:lang w:val="es-MX"/>
        </w:rPr>
        <w:t>III.</w:t>
      </w:r>
      <w:r>
        <w:rPr>
          <w:lang w:val="es-MX"/>
        </w:rPr>
        <w:tab/>
        <w:t>Autorizar las listas de los asuntos; dirigir los debates y conservar el orden de las sesiones del Pleno de la Suprema Corte de Justicia de la Nación;</w:t>
      </w:r>
    </w:p>
    <w:p>
      <w:pPr>
        <w:pStyle w:val="Texto"/>
        <w:spacing w:lineRule="exact" w:line="248"/>
        <w:ind w:hanging="864" w:start="1584" w:end="0"/>
        <w:rPr/>
      </w:pPr>
      <w:r>
        <w:rPr>
          <w:b/>
          <w:lang w:val="es-MX"/>
        </w:rPr>
        <w:t>IV.</w:t>
      </w:r>
      <w:r>
        <w:rPr>
          <w:lang w:val="es-MX"/>
        </w:rPr>
        <w:tab/>
        <w:t>Firmar las resoluciones del Pleno de la Suprema Corte de Justicia de la Nación, con la o el ponente y con la secretaria o el secretario general de acuerdos que dará fe. Cuando se apruebe una resolución distinta a la del proyecto o cuando aquélla conlleve modificaciones sustanciales a éste, el texto engrosado se distribuirá entre las y los Ministros, y si éstos no formulan objeciones en el plazo de cinco días hábiles, se firmará la resolución por las personas señaladas en esta fracción;</w:t>
      </w:r>
    </w:p>
    <w:p>
      <w:pPr>
        <w:pStyle w:val="Texto"/>
        <w:spacing w:lineRule="exact" w:line="248"/>
        <w:ind w:hanging="864" w:start="1584" w:end="0"/>
        <w:rPr/>
      </w:pPr>
      <w:r>
        <w:rPr>
          <w:b/>
          <w:lang w:val="es-MX"/>
        </w:rPr>
        <w:t>V.</w:t>
      </w:r>
      <w:r>
        <w:rPr>
          <w:lang w:val="es-MX"/>
        </w:rPr>
        <w:tab/>
        <w:t>Despachar la correspondencia de la Suprema Corte de Justicia de la Nación;</w:t>
      </w:r>
    </w:p>
    <w:p>
      <w:pPr>
        <w:pStyle w:val="Texto"/>
        <w:spacing w:lineRule="exact" w:line="248"/>
        <w:ind w:hanging="864" w:start="1584" w:end="0"/>
        <w:rPr/>
      </w:pPr>
      <w:r>
        <w:rPr>
          <w:b/>
          <w:lang w:val="es-MX"/>
        </w:rPr>
        <w:t>VI.</w:t>
      </w:r>
      <w:r>
        <w:rPr>
          <w:lang w:val="es-MX"/>
        </w:rPr>
        <w:tab/>
        <w:t>Legalizar, por sí o por conducto del secretario o secretaria general de acuerdos, la firma de las y los servidores públicos de la Suprema Corte de Justicia de la Nación en los casos en que la ley exija este requisito;</w:t>
      </w:r>
    </w:p>
    <w:p>
      <w:pPr>
        <w:pStyle w:val="Texto"/>
        <w:spacing w:lineRule="exact" w:line="248"/>
        <w:ind w:hanging="864" w:start="1584" w:end="0"/>
        <w:rPr/>
      </w:pPr>
      <w:r>
        <w:rPr>
          <w:b/>
          <w:lang w:val="es-MX"/>
        </w:rPr>
        <w:t>VII.</w:t>
      </w:r>
      <w:r>
        <w:rPr>
          <w:lang w:val="es-MX"/>
        </w:rPr>
        <w:tab/>
        <w:t>Informar al Senado de la República en caso de que la falta de un Ministro o Ministra exceda un mes sin licencia o dicha falta se deba a su defunción, renuncia o cualquier causa de separación definitiva;</w:t>
      </w:r>
    </w:p>
    <w:p>
      <w:pPr>
        <w:pStyle w:val="Texto"/>
        <w:spacing w:lineRule="exact" w:line="248"/>
        <w:ind w:hanging="864" w:start="1584" w:end="0"/>
        <w:rPr/>
      </w:pPr>
      <w:r>
        <w:rPr>
          <w:b/>
          <w:lang w:val="es-MX"/>
        </w:rPr>
        <w:t>VIII.</w:t>
      </w:r>
      <w:r>
        <w:rPr>
          <w:lang w:val="es-MX"/>
        </w:rPr>
        <w:tab/>
        <w:t>Rendir ante las y los Ministros de la Suprema Corte de Justicia de la Nación, al finalizar el segundo período de sesiones de cada año, el informe de labores de la Suprema Corte de Justicia de la Nación;</w:t>
      </w:r>
    </w:p>
    <w:p>
      <w:pPr>
        <w:pStyle w:val="Texto"/>
        <w:spacing w:lineRule="exact" w:line="248"/>
        <w:ind w:hanging="864" w:start="1584" w:end="0"/>
        <w:rPr/>
      </w:pPr>
      <w:r>
        <w:rPr>
          <w:b/>
          <w:lang w:val="es-MX"/>
        </w:rPr>
        <w:t>IX.</w:t>
      </w:r>
      <w:r>
        <w:rPr>
          <w:lang w:val="es-MX"/>
        </w:rPr>
        <w:tab/>
        <w:t>Proponer oportunamente los nombramientos de aquellas y aquellos servidores públicos que deba hacer el Pleno de la Suprema Corte de Justicia de la Nación;</w:t>
      </w:r>
    </w:p>
    <w:p>
      <w:pPr>
        <w:pStyle w:val="Texto"/>
        <w:spacing w:lineRule="exact" w:line="248"/>
        <w:ind w:hanging="864" w:start="1584" w:end="0"/>
        <w:rPr/>
      </w:pPr>
      <w:r>
        <w:rPr>
          <w:b/>
          <w:lang w:val="es-MX"/>
        </w:rPr>
        <w:t>X.</w:t>
      </w:r>
      <w:r>
        <w:rPr>
          <w:lang w:val="es-MX"/>
        </w:rPr>
        <w:tab/>
        <w:t>Someter a la consideración del Pleno el anteproyecto de presupuesto de la Suprema Corte de Justicia de la Nación, a efecto de que, una vez aprobado, lo proponga al Presidente o Presidenta del Órgano de Administración Judicial para su inclusión en el proyecto de presupuesto del Poder Judicial de la Federación;</w:t>
      </w:r>
    </w:p>
    <w:p>
      <w:pPr>
        <w:pStyle w:val="Texto"/>
        <w:spacing w:lineRule="exact" w:line="248"/>
        <w:ind w:hanging="864" w:start="1584" w:end="0"/>
        <w:rPr/>
      </w:pPr>
      <w:r>
        <w:rPr>
          <w:b/>
          <w:lang w:val="es-MX"/>
        </w:rPr>
        <w:t>XI.</w:t>
      </w:r>
      <w:r>
        <w:rPr>
          <w:lang w:val="es-MX"/>
        </w:rPr>
        <w:tab/>
        <w:t>Designar a las y los Ministros para los casos previstos en los artículos 8 y 212 de esta Ley;</w:t>
      </w:r>
    </w:p>
    <w:p>
      <w:pPr>
        <w:pStyle w:val="Texto"/>
        <w:spacing w:lineRule="exact" w:line="248"/>
        <w:ind w:hanging="864" w:start="1584" w:end="0"/>
        <w:rPr/>
      </w:pPr>
      <w:r>
        <w:rPr>
          <w:b/>
          <w:lang w:val="es-MX"/>
        </w:rPr>
        <w:t>XII.</w:t>
      </w:r>
      <w:r>
        <w:rPr>
          <w:lang w:val="es-MX"/>
        </w:rPr>
        <w:tab/>
        <w:t>Nombrar a las y los Ministros que deban proveer los trámites en asuntos administrativos de carácter urgente durante los períodos de receso de la Suprema Corte de Justicia de la Nación;</w:t>
      </w:r>
    </w:p>
    <w:p>
      <w:pPr>
        <w:pStyle w:val="Texto"/>
        <w:spacing w:lineRule="exact" w:line="248"/>
        <w:ind w:hanging="864" w:start="1584" w:end="0"/>
        <w:rPr/>
      </w:pPr>
      <w:r>
        <w:rPr>
          <w:b/>
          <w:lang w:val="es-MX"/>
        </w:rPr>
        <w:t>XIII.</w:t>
      </w:r>
      <w:r>
        <w:rPr>
          <w:lang w:val="es-MX"/>
        </w:rPr>
        <w:tab/>
        <w:t>Establecer las disposiciones generales necesarias para el ingreso, estímulos, capacitación, ascensos y promociones por escalafón y remoción del personal administrativo de la Suprema Corte de Justicia de la Nación;</w:t>
      </w:r>
    </w:p>
    <w:p>
      <w:pPr>
        <w:pStyle w:val="Texto"/>
        <w:spacing w:lineRule="exact" w:line="248"/>
        <w:ind w:hanging="864" w:start="1584" w:end="0"/>
        <w:rPr/>
      </w:pPr>
      <w:r>
        <w:rPr>
          <w:b/>
          <w:lang w:val="es-MX"/>
        </w:rPr>
        <w:t>XIV.</w:t>
      </w:r>
      <w:r>
        <w:rPr>
          <w:lang w:val="es-MX"/>
        </w:rPr>
        <w:tab/>
        <w:t>Realizar todos los actos tendientes a dar trámite al procedimiento de declaratoria general de inconstitucionalidad a que se refiere la Ley de Amparo, Reglamentaria de los artículos 103 y 107 de la Constitución Política de los Estados Unidos Mexicanos;</w:t>
      </w:r>
    </w:p>
    <w:p>
      <w:pPr>
        <w:pStyle w:val="Texto"/>
        <w:spacing w:lineRule="exact" w:line="248"/>
        <w:ind w:hanging="864" w:start="1584" w:end="0"/>
        <w:rPr/>
      </w:pPr>
      <w:r>
        <w:rPr>
          <w:b/>
          <w:lang w:val="es-MX"/>
        </w:rPr>
        <w:t>XV.</w:t>
      </w:r>
      <w:r>
        <w:rPr>
          <w:lang w:val="es-MX"/>
        </w:rPr>
        <w:tab/>
        <w:t>Atender las solicitudes de resolución prioritaria a que se refiere el artículo 94 de la Constitución Política de los Estados Unidos Mexicanos, para lo cual deberá someterla a consideración del Pleno para que resuelva de forma definitiva por mayoría simple, y</w:t>
      </w:r>
    </w:p>
    <w:p>
      <w:pPr>
        <w:pStyle w:val="Texto"/>
        <w:spacing w:lineRule="exact" w:line="248"/>
        <w:ind w:hanging="864" w:start="1584" w:end="0"/>
        <w:rPr>
          <w:lang w:val="es-MX"/>
        </w:rPr>
      </w:pPr>
      <w:r>
        <w:rPr>
          <w:b/>
          <w:lang w:val="es-MX"/>
        </w:rPr>
        <w:t>XVI.</w:t>
      </w:r>
      <w:r>
        <w:rPr>
          <w:lang w:val="es-MX"/>
        </w:rPr>
        <w:tab/>
        <w:t>Las demás que le confieran las leyes, reglamentos interiores y acuerdos generales.</w:t>
      </w:r>
    </w:p>
    <w:p>
      <w:pPr>
        <w:pStyle w:val="Texto"/>
        <w:spacing w:lineRule="exact" w:line="223"/>
        <w:ind w:hanging="0" w:end="0"/>
        <w:jc w:val="center"/>
        <w:rPr>
          <w:b/>
          <w:lang w:val="es-MX"/>
        </w:rPr>
      </w:pPr>
      <w:r>
        <w:rPr>
          <w:b/>
          <w:lang w:val="es-MX"/>
        </w:rPr>
        <w:t>TÍTULO TERCERO</w:t>
      </w:r>
    </w:p>
    <w:p>
      <w:pPr>
        <w:pStyle w:val="Texto"/>
        <w:spacing w:lineRule="exact" w:line="223"/>
        <w:ind w:hanging="0" w:end="0"/>
        <w:jc w:val="center"/>
        <w:rPr>
          <w:b/>
          <w:lang w:val="es-MX"/>
        </w:rPr>
      </w:pPr>
      <w:r>
        <w:rPr>
          <w:b/>
          <w:lang w:val="es-MX"/>
        </w:rPr>
        <w:t>De los Tribunales Colegiados de Apelación, Tribunales Colegiados de Circuito y de los Plenos Regionales</w:t>
      </w:r>
    </w:p>
    <w:p>
      <w:pPr>
        <w:pStyle w:val="Texto"/>
        <w:spacing w:lineRule="exact" w:line="223"/>
        <w:ind w:hanging="0" w:end="0"/>
        <w:jc w:val="center"/>
        <w:rPr>
          <w:b/>
          <w:lang w:val="es-MX"/>
        </w:rPr>
      </w:pPr>
      <w:r>
        <w:rPr>
          <w:b/>
          <w:lang w:val="es-MX"/>
        </w:rPr>
        <w:t>CAPÍTULO I</w:t>
      </w:r>
    </w:p>
    <w:p>
      <w:pPr>
        <w:pStyle w:val="Texto"/>
        <w:spacing w:lineRule="exact" w:line="223"/>
        <w:ind w:hanging="0" w:end="0"/>
        <w:jc w:val="center"/>
        <w:rPr>
          <w:b/>
          <w:lang w:val="es-MX"/>
        </w:rPr>
      </w:pPr>
      <w:r>
        <w:rPr>
          <w:b/>
          <w:lang w:val="es-MX"/>
        </w:rPr>
        <w:t>Disposiciones Comunes</w:t>
      </w:r>
    </w:p>
    <w:p>
      <w:pPr>
        <w:pStyle w:val="Texto"/>
        <w:spacing w:lineRule="exact" w:line="223"/>
        <w:rPr>
          <w:b/>
          <w:lang w:val="es-MX"/>
        </w:rPr>
      </w:pPr>
      <w:r>
        <w:rPr>
          <w:b/>
          <w:lang w:val="es-MX"/>
        </w:rPr>
        <w:t>Artículo 21.</w:t>
      </w:r>
    </w:p>
    <w:p>
      <w:pPr>
        <w:pStyle w:val="Texto"/>
        <w:spacing w:lineRule="exact" w:line="223"/>
        <w:rPr>
          <w:lang w:val="es-MX"/>
        </w:rPr>
      </w:pPr>
      <w:r>
        <w:rPr>
          <w:lang w:val="es-MX"/>
        </w:rPr>
        <w:t>Los Tribunales Colegiados de Apelación, los Tribunales Colegiados de Circuito y los Plenos Regionales se compondrán por tres Magistradas o Magistrados de Circuito y del número de secretarias y secretarios proyectistas, secretarios y secretarias, las y los actuarios, oficiales judiciales y personas empleadas que determine el presupuesto.</w:t>
      </w:r>
    </w:p>
    <w:p>
      <w:pPr>
        <w:pStyle w:val="Texto"/>
        <w:spacing w:lineRule="exact" w:line="223"/>
        <w:rPr>
          <w:b/>
          <w:lang w:val="es-MX"/>
        </w:rPr>
      </w:pPr>
      <w:r>
        <w:rPr>
          <w:b/>
          <w:lang w:val="es-MX"/>
        </w:rPr>
        <w:t>Artículo 22.</w:t>
      </w:r>
    </w:p>
    <w:p>
      <w:pPr>
        <w:pStyle w:val="Texto"/>
        <w:spacing w:lineRule="exact" w:line="223"/>
        <w:rPr>
          <w:lang w:val="es-MX"/>
        </w:rPr>
      </w:pPr>
      <w:r>
        <w:rPr>
          <w:lang w:val="es-MX"/>
        </w:rPr>
        <w:t>Las y los Magistrados listarán los asuntos con tres días de anticipación cuando menos, y se resolverán en su orden. Los proyectos desechados o retirados para mejor estudio deberán discutirse en un plazo menor a quince días, no pudiendo retirarse un mismo asunto por más de una vez.</w:t>
      </w:r>
    </w:p>
    <w:p>
      <w:pPr>
        <w:pStyle w:val="Texto"/>
        <w:spacing w:lineRule="exact" w:line="223"/>
        <w:rPr>
          <w:b/>
          <w:lang w:val="es-MX"/>
        </w:rPr>
      </w:pPr>
      <w:r>
        <w:rPr>
          <w:b/>
          <w:lang w:val="es-MX"/>
        </w:rPr>
        <w:t>Artículo 23.</w:t>
      </w:r>
    </w:p>
    <w:p>
      <w:pPr>
        <w:pStyle w:val="Texto"/>
        <w:spacing w:lineRule="exact" w:line="223"/>
        <w:rPr>
          <w:lang w:val="es-MX"/>
        </w:rPr>
      </w:pPr>
      <w:r>
        <w:rPr>
          <w:lang w:val="es-MX"/>
        </w:rPr>
        <w:t>Las resoluciones de los Plenos Regionales o de los tribunales colegiados se tomarán por unanimidad o mayoría de votos de sus integrantes, quienes no podrán abstenerse de votar sino cuando tengan excusa o impedimento legal.</w:t>
      </w:r>
    </w:p>
    <w:p>
      <w:pPr>
        <w:pStyle w:val="Texto"/>
        <w:spacing w:lineRule="exact" w:line="223"/>
        <w:rPr>
          <w:lang w:val="es-MX"/>
        </w:rPr>
      </w:pPr>
      <w:r>
        <w:rPr>
          <w:lang w:val="es-MX"/>
        </w:rPr>
        <w:t>Si al llevarse a cabo la votación de un asunto no se obtuviere mayoría, el Presidente o la Presidenta lo turnará a una nueva Magistrada o Magistrado para que formule un proyecto de resolución que tome en cuenta las exposiciones hechas durante las discusiones.</w:t>
      </w:r>
    </w:p>
    <w:p>
      <w:pPr>
        <w:pStyle w:val="Texto"/>
        <w:spacing w:lineRule="exact" w:line="223"/>
        <w:rPr>
          <w:lang w:val="es-MX"/>
        </w:rPr>
      </w:pPr>
      <w:r>
        <w:rPr>
          <w:lang w:val="es-MX"/>
        </w:rPr>
        <w:t>El Magistrado o Magistrada que disintiere de la mayoría o tuviere consideraciones adicionales a las que motivaron la resolución podrá formular voto particular o concurrente, respectivamente, el cual se insertará al final de la ejecutoria respectiva si fuere presentado dentro de los cinco días siguientes a la fecha del acuerdo.</w:t>
      </w:r>
    </w:p>
    <w:p>
      <w:pPr>
        <w:pStyle w:val="Texto"/>
        <w:spacing w:lineRule="exact" w:line="223"/>
        <w:rPr>
          <w:lang w:val="es-MX"/>
        </w:rPr>
      </w:pPr>
      <w:r>
        <w:rPr>
          <w:lang w:val="es-MX"/>
        </w:rPr>
        <w:t>Cada tribunal nombrará a su Presidente o Presidenta, el cual durará un año en su cargo y no podrá ser reelecto para el período inmediato posterior.</w:t>
      </w:r>
    </w:p>
    <w:p>
      <w:pPr>
        <w:pStyle w:val="Texto"/>
        <w:spacing w:lineRule="exact" w:line="223"/>
        <w:rPr>
          <w:b/>
          <w:lang w:val="es-MX"/>
        </w:rPr>
      </w:pPr>
      <w:r>
        <w:rPr>
          <w:b/>
          <w:lang w:val="es-MX"/>
        </w:rPr>
        <w:t>Artículo 24.</w:t>
      </w:r>
    </w:p>
    <w:p>
      <w:pPr>
        <w:pStyle w:val="Texto"/>
        <w:spacing w:lineRule="exact" w:line="223"/>
        <w:rPr>
          <w:lang w:val="es-MX"/>
        </w:rPr>
      </w:pPr>
      <w:r>
        <w:rPr>
          <w:lang w:val="es-MX"/>
        </w:rPr>
        <w:t>Son atribuciones de las y los presidentes de los tribunales colegiados y de los Plenos Regionales:</w:t>
      </w:r>
    </w:p>
    <w:p>
      <w:pPr>
        <w:pStyle w:val="Texto"/>
        <w:spacing w:lineRule="exact" w:line="223"/>
        <w:ind w:hanging="864" w:start="1584" w:end="0"/>
        <w:rPr/>
      </w:pPr>
      <w:r>
        <w:rPr>
          <w:b/>
          <w:lang w:val="es-MX"/>
        </w:rPr>
        <w:t>I.</w:t>
      </w:r>
      <w:r>
        <w:rPr>
          <w:lang w:val="es-MX"/>
        </w:rPr>
        <w:tab/>
        <w:t>Llevar la representación y la correspondencia oficial del tribunal o pleno;</w:t>
      </w:r>
    </w:p>
    <w:p>
      <w:pPr>
        <w:pStyle w:val="Texto"/>
        <w:spacing w:lineRule="exact" w:line="223"/>
        <w:ind w:hanging="864" w:start="1584" w:end="0"/>
        <w:rPr/>
      </w:pPr>
      <w:r>
        <w:rPr>
          <w:b/>
          <w:lang w:val="es-MX"/>
        </w:rPr>
        <w:t>II.</w:t>
      </w:r>
      <w:r>
        <w:rPr>
          <w:lang w:val="es-MX"/>
        </w:rPr>
        <w:tab/>
        <w:t>Turnar los asuntos entre las y los Magistrados que integren el tribunal o pleno;</w:t>
      </w:r>
    </w:p>
    <w:p>
      <w:pPr>
        <w:pStyle w:val="Texto"/>
        <w:spacing w:lineRule="exact" w:line="223"/>
        <w:ind w:hanging="864" w:start="1584" w:end="0"/>
        <w:rPr/>
      </w:pPr>
      <w:r>
        <w:rPr>
          <w:b/>
          <w:lang w:val="es-MX"/>
        </w:rPr>
        <w:t>III.</w:t>
      </w:r>
      <w:r>
        <w:rPr>
          <w:lang w:val="es-MX"/>
        </w:rPr>
        <w:tab/>
        <w:t>Dictar los trámites que procedan en los asuntos de la competencia del tribunal o pleno hasta ponerlos en estado de resolución. En caso de que estime dudoso o trascendente algún trámite, dispondrá que la o el secretario respectivo dé cuenta al tribunal o pleno para que éste decida lo que estime procedente;</w:t>
      </w:r>
    </w:p>
    <w:p>
      <w:pPr>
        <w:pStyle w:val="Texto"/>
        <w:spacing w:lineRule="exact" w:line="223"/>
        <w:ind w:hanging="864" w:start="1584" w:end="0"/>
        <w:rPr/>
      </w:pPr>
      <w:r>
        <w:rPr>
          <w:b/>
          <w:lang w:val="es-MX"/>
        </w:rPr>
        <w:t>IV.</w:t>
      </w:r>
      <w:r>
        <w:rPr>
          <w:lang w:val="es-MX"/>
        </w:rPr>
        <w:tab/>
        <w:t>Dirigir los debates y conservar el orden durante las sesiones;</w:t>
      </w:r>
    </w:p>
    <w:p>
      <w:pPr>
        <w:pStyle w:val="Texto"/>
        <w:spacing w:lineRule="exact" w:line="223"/>
        <w:ind w:hanging="864" w:start="1584" w:end="0"/>
        <w:rPr/>
      </w:pPr>
      <w:r>
        <w:rPr>
          <w:b/>
          <w:lang w:val="es-MX"/>
        </w:rPr>
        <w:t>V.</w:t>
      </w:r>
      <w:r>
        <w:rPr>
          <w:lang w:val="es-MX"/>
        </w:rPr>
        <w:tab/>
        <w:t>Firmar las resoluciones del tribunal o pleno, con la o el Magistrado ponente y la o el secretario de acuerdos, y</w:t>
      </w:r>
    </w:p>
    <w:p>
      <w:pPr>
        <w:pStyle w:val="Texto"/>
        <w:spacing w:lineRule="exact" w:line="223"/>
        <w:ind w:hanging="864" w:start="1584" w:end="0"/>
        <w:rPr>
          <w:lang w:val="es-MX"/>
        </w:rPr>
      </w:pPr>
      <w:r>
        <w:rPr>
          <w:b/>
          <w:lang w:val="es-MX"/>
        </w:rPr>
        <w:t>VI.</w:t>
      </w:r>
      <w:r>
        <w:rPr>
          <w:lang w:val="es-MX"/>
        </w:rPr>
        <w:tab/>
        <w:t>Las demás que establezcan las leyes.</w:t>
      </w:r>
    </w:p>
    <w:p>
      <w:pPr>
        <w:pStyle w:val="Texto"/>
        <w:spacing w:lineRule="exact" w:line="223"/>
        <w:rPr>
          <w:b/>
          <w:lang w:val="es-MX"/>
        </w:rPr>
      </w:pPr>
      <w:r>
        <w:rPr>
          <w:b/>
          <w:lang w:val="es-MX"/>
        </w:rPr>
        <w:t>Artículo 25.</w:t>
      </w:r>
    </w:p>
    <w:p>
      <w:pPr>
        <w:pStyle w:val="Texto"/>
        <w:spacing w:lineRule="exact" w:line="223"/>
        <w:rPr>
          <w:lang w:val="es-MX"/>
        </w:rPr>
      </w:pPr>
      <w:r>
        <w:rPr>
          <w:lang w:val="es-MX"/>
        </w:rPr>
        <w:t>Cuando una Magistrada o Magistrado de circuito falte al despacho del tribunal por un tiempo menor a quince días, el o la secretaria respectiva practicará las diligencias urgentes y dictará las providencias de trámite.</w:t>
      </w:r>
    </w:p>
    <w:p>
      <w:pPr>
        <w:pStyle w:val="Texto"/>
        <w:spacing w:lineRule="exact" w:line="223"/>
        <w:rPr>
          <w:b/>
          <w:lang w:val="es-MX"/>
        </w:rPr>
      </w:pPr>
      <w:r>
        <w:rPr>
          <w:b/>
          <w:lang w:val="es-MX"/>
        </w:rPr>
        <w:t>Artículo 26.</w:t>
      </w:r>
    </w:p>
    <w:p>
      <w:pPr>
        <w:pStyle w:val="Texto"/>
        <w:spacing w:lineRule="exact" w:line="223"/>
        <w:rPr>
          <w:lang w:val="es-MX"/>
        </w:rPr>
      </w:pPr>
      <w:r>
        <w:rPr>
          <w:lang w:val="es-MX"/>
        </w:rPr>
        <w:t>Cuando las ausencias temporales de la misma servidora o servidor público fueren superiores a quince días, pero menores a un mes, podrán ser concedidas por el Órgano de Administración Judicial, el cual designará a la persona que deba suplirlo interinamente, de entre la lista de servidores y servidoras públicos habilitados para desempeñar funciones jurisdiccionales en los términos del artículo 80 de esta Ley y de los acuerdos generales correspondientes. Entretanto se efectúa la designación o autorización, el secretario o secretaria actuará en términos del precepto anterior.</w:t>
      </w:r>
    </w:p>
    <w:p>
      <w:pPr>
        <w:pStyle w:val="Texto"/>
        <w:spacing w:before="0" w:after="92"/>
        <w:rPr>
          <w:b/>
          <w:lang w:val="es-MX"/>
        </w:rPr>
      </w:pPr>
      <w:r>
        <w:rPr>
          <w:b/>
          <w:lang w:val="es-MX"/>
        </w:rPr>
        <w:t>Artículo 27.</w:t>
      </w:r>
    </w:p>
    <w:p>
      <w:pPr>
        <w:pStyle w:val="Texto"/>
        <w:spacing w:before="0" w:after="92"/>
        <w:rPr>
          <w:lang w:val="es-MX"/>
        </w:rPr>
      </w:pPr>
      <w:r>
        <w:rPr>
          <w:lang w:val="es-MX"/>
        </w:rPr>
        <w:t>Las ausencias de la o el secretario que no excedan de un mes serán suplidas por otro de las y los secretarios, si hubiere dos o más o por una secretaria o secretario interino y, en su defecto, por la o el actuario que designe la o el Magistrado respectivo.</w:t>
      </w:r>
    </w:p>
    <w:p>
      <w:pPr>
        <w:pStyle w:val="Texto"/>
        <w:spacing w:before="0" w:after="92"/>
        <w:rPr>
          <w:b/>
          <w:lang w:val="es-MX"/>
        </w:rPr>
      </w:pPr>
      <w:r>
        <w:rPr>
          <w:b/>
          <w:lang w:val="es-MX"/>
        </w:rPr>
        <w:t>Artículo 28.</w:t>
      </w:r>
    </w:p>
    <w:p>
      <w:pPr>
        <w:pStyle w:val="Texto"/>
        <w:spacing w:before="0" w:after="92"/>
        <w:rPr>
          <w:lang w:val="es-MX"/>
        </w:rPr>
      </w:pPr>
      <w:r>
        <w:rPr>
          <w:lang w:val="es-MX"/>
        </w:rPr>
        <w:t>Las ausencias de las y los actuarios que no excedan de un mes, serán suplidas por otro actuario o actuaria del mismo tribunal, y si no hubiere más que una sola persona que ostente tal cargo, por una actuaria o actuario interino y, en su defecto, por la o el oficial judicial que designe la o el Magistrado respectivo.</w:t>
      </w:r>
    </w:p>
    <w:p>
      <w:pPr>
        <w:pStyle w:val="Texto"/>
        <w:spacing w:before="0" w:after="92"/>
        <w:rPr>
          <w:b/>
          <w:lang w:val="es-MX"/>
        </w:rPr>
      </w:pPr>
      <w:r>
        <w:rPr>
          <w:b/>
          <w:lang w:val="es-MX"/>
        </w:rPr>
        <w:t>Artículo 29.</w:t>
      </w:r>
    </w:p>
    <w:p>
      <w:pPr>
        <w:pStyle w:val="Texto"/>
        <w:spacing w:before="0" w:after="92"/>
        <w:rPr>
          <w:lang w:val="es-MX"/>
        </w:rPr>
      </w:pPr>
      <w:r>
        <w:rPr>
          <w:lang w:val="es-MX"/>
        </w:rPr>
        <w:t>Cuando exista una vacante de secretario o secretaria, actuaria o actuario u oficial judicial, el Presidente o la Presidenta del Tribunal Colegiado nombrará a la persona que deba cubrir la vacante dentro de un plazo de treinta días naturales, de entre aquellas personas que figuren en el diez por ciento superior de las listas de personas vencedoras a que hacen referencia las disposiciones correspondientes a la Ley de Carrera Judicial del Poder Judicial de la Federación, notificando de ello al Órgano de Administración Judicial en un plazo no mayor a tres días hábiles. En caso de que el Presidente o la Presidenta del Tribunal correspondiente no llegare a nombrar a la persona que deba cubrir la vacante, el Órgano de Administración Judicial la designará de plano en el orden de las listas, velando en todo caso por respetar el principio de paridad de género. Esta disposición no es aplicable para las vacantes de secretaria o secretario proyectista de Juzgados de Distrito o Tribunales de Circuito.</w:t>
      </w:r>
    </w:p>
    <w:p>
      <w:pPr>
        <w:pStyle w:val="Texto"/>
        <w:spacing w:before="0" w:after="92"/>
        <w:rPr>
          <w:b/>
          <w:lang w:val="es-MX"/>
        </w:rPr>
      </w:pPr>
      <w:r>
        <w:rPr>
          <w:b/>
          <w:lang w:val="es-MX"/>
        </w:rPr>
        <w:t>Artículo 30.</w:t>
      </w:r>
    </w:p>
    <w:p>
      <w:pPr>
        <w:pStyle w:val="Texto"/>
        <w:spacing w:before="0" w:after="92"/>
        <w:rPr>
          <w:lang w:val="es-MX"/>
        </w:rPr>
      </w:pPr>
      <w:r>
        <w:rPr>
          <w:lang w:val="es-MX"/>
        </w:rPr>
        <w:t>Cuando una Magistrada o un Magistrado estuviera impedido para conocer de un asunto, será suplida por una servidora o un servidor público designado de entre la lista de servidoras y servidores públicos habilitadas para desempeñar funciones jurisdiccionales en los términos de esta Ley y de los acuerdos generales correspondientes.</w:t>
      </w:r>
    </w:p>
    <w:p>
      <w:pPr>
        <w:pStyle w:val="Texto"/>
        <w:spacing w:before="0" w:after="92"/>
        <w:rPr>
          <w:lang w:val="es-MX"/>
        </w:rPr>
      </w:pPr>
      <w:r>
        <w:rPr>
          <w:lang w:val="es-MX"/>
        </w:rPr>
        <w:t>Cuando el impedimento afecte a dos o más de las y los Magistrados, conocerá del asunto, según sea el caso, el tribunal colegiado de circuito o el tribunal colegiado de apelación más próximo, tomando en consideración la facilidad de las comunicaciones.</w:t>
      </w:r>
    </w:p>
    <w:p>
      <w:pPr>
        <w:pStyle w:val="Texto"/>
        <w:spacing w:before="0" w:after="92"/>
        <w:rPr>
          <w:b/>
          <w:lang w:val="es-MX"/>
        </w:rPr>
      </w:pPr>
      <w:r>
        <w:rPr>
          <w:b/>
          <w:lang w:val="es-MX"/>
        </w:rPr>
        <w:t>Artículo 31.</w:t>
      </w:r>
    </w:p>
    <w:p>
      <w:pPr>
        <w:pStyle w:val="Texto"/>
        <w:spacing w:before="0" w:after="92"/>
        <w:rPr>
          <w:lang w:val="es-MX"/>
        </w:rPr>
      </w:pPr>
      <w:r>
        <w:rPr>
          <w:lang w:val="es-MX"/>
        </w:rPr>
        <w:t>Cuando se establezcan en un mismo circuito varios órganos jurisdiccionales del mismo nivel con residencia en un mismo lugar que no tengan competencia especial o que deban de conocer de la misma materia, tendrán una oficina de correspondencia común que recibirá las promociones, las registrará por orden numérico riguroso y las turnará inmediatamente al tribunal que corresponda, de conformidad con las disposiciones que dicte el Órgano de Administración Judicial.</w:t>
      </w:r>
    </w:p>
    <w:p>
      <w:pPr>
        <w:pStyle w:val="Texto"/>
        <w:spacing w:before="0" w:after="92"/>
        <w:ind w:hanging="0" w:end="0"/>
        <w:jc w:val="center"/>
        <w:rPr>
          <w:b/>
          <w:lang w:val="es-MX"/>
        </w:rPr>
      </w:pPr>
      <w:r>
        <w:rPr>
          <w:b/>
          <w:lang w:val="es-MX"/>
        </w:rPr>
        <w:t>CAPÍTULO II</w:t>
      </w:r>
    </w:p>
    <w:p>
      <w:pPr>
        <w:pStyle w:val="Texto"/>
        <w:spacing w:before="0" w:after="92"/>
        <w:ind w:hanging="0" w:end="0"/>
        <w:jc w:val="center"/>
        <w:rPr>
          <w:b/>
          <w:lang w:val="es-MX"/>
        </w:rPr>
      </w:pPr>
      <w:r>
        <w:rPr>
          <w:b/>
          <w:lang w:val="es-MX"/>
        </w:rPr>
        <w:t>De los Tribunales Colegiados de Apelación</w:t>
      </w:r>
    </w:p>
    <w:p>
      <w:pPr>
        <w:pStyle w:val="Texto"/>
        <w:spacing w:before="0" w:after="92"/>
        <w:rPr>
          <w:b/>
          <w:lang w:val="es-MX"/>
        </w:rPr>
      </w:pPr>
      <w:r>
        <w:rPr>
          <w:b/>
          <w:lang w:val="es-MX"/>
        </w:rPr>
        <w:t>Artículo 32.</w:t>
      </w:r>
    </w:p>
    <w:p>
      <w:pPr>
        <w:pStyle w:val="Texto"/>
        <w:spacing w:before="0" w:after="92"/>
        <w:rPr>
          <w:lang w:val="es-MX"/>
        </w:rPr>
      </w:pPr>
      <w:r>
        <w:rPr>
          <w:lang w:val="es-MX"/>
        </w:rPr>
        <w:t>Los Tribunales Colegiados de Apelación conocerán:</w:t>
      </w:r>
    </w:p>
    <w:p>
      <w:pPr>
        <w:pStyle w:val="Texto"/>
        <w:spacing w:before="0" w:after="92"/>
        <w:ind w:hanging="864" w:start="1584" w:end="0"/>
        <w:rPr/>
      </w:pPr>
      <w:r>
        <w:rPr>
          <w:b/>
          <w:lang w:val="es-MX"/>
        </w:rPr>
        <w:t>I.</w:t>
      </w:r>
      <w:r>
        <w:rPr>
          <w:lang w:val="es-MX"/>
        </w:rPr>
        <w:tab/>
        <w:t>De los juicios de amparo promovidos contra actos de otros Tribunales Colegiados de Apelación, que no constituyan sentencias definitivas, en términos de lo previsto por la Ley de Amparo, Reglamentaria de los artículos 103 y 107 de la Constitución Política de los Estados Unidos Mexicanos respecto de los juicios de amparo indirecto promovidos ante Juzgados de Distrito. En estos casos, el tribunal colegiado de apelación competente será el más próximo a la residencia de aquél que haya emitido el acto impugnado;</w:t>
      </w:r>
    </w:p>
    <w:p>
      <w:pPr>
        <w:pStyle w:val="Texto"/>
        <w:spacing w:before="0" w:after="92"/>
        <w:ind w:hanging="864" w:start="1584" w:end="0"/>
        <w:rPr/>
      </w:pPr>
      <w:r>
        <w:rPr>
          <w:b/>
          <w:lang w:val="es-MX"/>
        </w:rPr>
        <w:t>II.</w:t>
      </w:r>
      <w:r>
        <w:rPr>
          <w:lang w:val="es-MX"/>
        </w:rPr>
        <w:tab/>
        <w:t>De la apelación de los asuntos conocidos en primera instancia por los Juzgados de Distrito;</w:t>
      </w:r>
    </w:p>
    <w:p>
      <w:pPr>
        <w:pStyle w:val="Texto"/>
        <w:spacing w:before="0" w:after="92"/>
        <w:ind w:hanging="864" w:start="1584" w:end="0"/>
        <w:rPr/>
      </w:pPr>
      <w:r>
        <w:rPr>
          <w:b/>
          <w:lang w:val="es-MX"/>
        </w:rPr>
        <w:t>III.</w:t>
      </w:r>
      <w:r>
        <w:rPr>
          <w:lang w:val="es-MX"/>
        </w:rPr>
        <w:tab/>
        <w:t>Del recurso de denegada apelación;</w:t>
      </w:r>
    </w:p>
    <w:p>
      <w:pPr>
        <w:pStyle w:val="Texto"/>
        <w:spacing w:before="0" w:after="92"/>
        <w:ind w:hanging="864" w:start="1584" w:end="0"/>
        <w:rPr/>
      </w:pPr>
      <w:r>
        <w:rPr>
          <w:b/>
          <w:lang w:val="es-MX"/>
        </w:rPr>
        <w:t>IV.</w:t>
      </w:r>
      <w:r>
        <w:rPr>
          <w:lang w:val="es-MX"/>
        </w:rPr>
        <w:tab/>
        <w:t>De la calificación de los impedimentos, excusas y recusaciones de las y los Magistrados Colegiados de Apelación y las y los Jueces de Distrito, excepto en los juicios de amparo;</w:t>
      </w:r>
    </w:p>
    <w:p>
      <w:pPr>
        <w:pStyle w:val="Texto"/>
        <w:spacing w:before="0" w:after="92"/>
        <w:ind w:hanging="864" w:start="1584" w:end="0"/>
        <w:rPr/>
      </w:pPr>
      <w:r>
        <w:rPr>
          <w:b/>
          <w:lang w:val="es-MX"/>
        </w:rPr>
        <w:t>V.</w:t>
      </w:r>
      <w:r>
        <w:rPr>
          <w:lang w:val="es-MX"/>
        </w:rPr>
        <w:tab/>
        <w:t>De las controversias que se susciten entre las y los Jueces de Distrito sujetos a su jurisdicción, excepto en los juicios de amparo, y</w:t>
      </w:r>
    </w:p>
    <w:p>
      <w:pPr>
        <w:pStyle w:val="Texto"/>
        <w:spacing w:before="0" w:after="92"/>
        <w:ind w:hanging="864" w:start="1584" w:end="0"/>
        <w:rPr/>
      </w:pPr>
      <w:r>
        <w:rPr>
          <w:b/>
          <w:lang w:val="es-MX"/>
        </w:rPr>
        <w:t>VI.</w:t>
      </w:r>
      <w:r>
        <w:rPr>
          <w:lang w:val="es-MX"/>
        </w:rPr>
        <w:tab/>
        <w:t>De los demás asuntos que les encomienden las leyes.</w:t>
      </w:r>
    </w:p>
    <w:p>
      <w:pPr>
        <w:pStyle w:val="Texto"/>
        <w:spacing w:before="0" w:after="92"/>
        <w:rPr>
          <w:lang w:val="es-MX"/>
        </w:rPr>
      </w:pPr>
      <w:r>
        <w:rPr>
          <w:lang w:val="es-MX"/>
        </w:rPr>
        <w:t>Los Tribunales Colegiados de Apelación tendrán la facultad a que se refiere la fracción XVII del artículo 17 de esta Ley, siempre que las promociones se hubieren hecho ante ellos.</w:t>
      </w:r>
    </w:p>
    <w:p>
      <w:pPr>
        <w:pStyle w:val="Texto"/>
        <w:spacing w:lineRule="exact" w:line="220"/>
        <w:rPr>
          <w:b/>
          <w:lang w:val="es-MX"/>
        </w:rPr>
      </w:pPr>
      <w:r>
        <w:rPr>
          <w:b/>
          <w:lang w:val="es-MX"/>
        </w:rPr>
        <w:t>Artículo 33.</w:t>
      </w:r>
    </w:p>
    <w:p>
      <w:pPr>
        <w:pStyle w:val="Texto"/>
        <w:spacing w:lineRule="exact" w:line="220"/>
        <w:rPr>
          <w:lang w:val="es-MX"/>
        </w:rPr>
      </w:pPr>
      <w:r>
        <w:rPr>
          <w:lang w:val="es-MX"/>
        </w:rPr>
        <w:t>Los Tribunales Colegiados de Apelación que tengan asignada una competencia especializada conocerán de los asuntos a que se refiere el artículo 32 de la presente Ley, de conformidad con lo previsto en los artículos 48 a 58 de la misma.</w:t>
      </w:r>
    </w:p>
    <w:p>
      <w:pPr>
        <w:pStyle w:val="Texto"/>
        <w:spacing w:lineRule="exact" w:line="220"/>
        <w:rPr>
          <w:b/>
          <w:lang w:val="es-MX"/>
        </w:rPr>
      </w:pPr>
      <w:r>
        <w:rPr>
          <w:b/>
          <w:lang w:val="es-MX"/>
        </w:rPr>
        <w:t>Artículo 34.</w:t>
      </w:r>
    </w:p>
    <w:p>
      <w:pPr>
        <w:pStyle w:val="Texto"/>
        <w:spacing w:lineRule="exact" w:line="220"/>
        <w:rPr>
          <w:lang w:val="es-MX"/>
        </w:rPr>
      </w:pPr>
      <w:r>
        <w:rPr>
          <w:lang w:val="es-MX"/>
        </w:rPr>
        <w:t>Cuando en un circuito se establezcan dos o más Tribunales Colegiados de Apelación con idéntica competencia y residencia en un mismo lugar, tendrán una oficina de correspondencia común, que recibirá las promociones, las registrará por orden numérico riguroso y las turnará inmediatamente al tribunal que corresponda de acuerdo con las disposiciones que dicte el Órgano de Administración Judicial.</w:t>
      </w:r>
    </w:p>
    <w:p>
      <w:pPr>
        <w:pStyle w:val="Texto"/>
        <w:spacing w:lineRule="exact" w:line="220"/>
        <w:ind w:hanging="0" w:end="0"/>
        <w:jc w:val="center"/>
        <w:rPr>
          <w:b/>
          <w:lang w:val="es-MX"/>
        </w:rPr>
      </w:pPr>
      <w:r>
        <w:rPr>
          <w:b/>
          <w:lang w:val="es-MX"/>
        </w:rPr>
        <w:t>CAPÍTULO III</w:t>
      </w:r>
    </w:p>
    <w:p>
      <w:pPr>
        <w:pStyle w:val="Texto"/>
        <w:spacing w:lineRule="exact" w:line="220"/>
        <w:ind w:hanging="0" w:end="0"/>
        <w:jc w:val="center"/>
        <w:rPr>
          <w:b/>
          <w:lang w:val="es-MX"/>
        </w:rPr>
      </w:pPr>
      <w:r>
        <w:rPr>
          <w:b/>
          <w:lang w:val="es-MX"/>
        </w:rPr>
        <w:t>De los Tribunales Colegiados de Circuito</w:t>
      </w:r>
    </w:p>
    <w:p>
      <w:pPr>
        <w:pStyle w:val="Texto"/>
        <w:spacing w:lineRule="exact" w:line="220"/>
        <w:rPr>
          <w:b/>
          <w:lang w:val="es-MX"/>
        </w:rPr>
      </w:pPr>
      <w:r>
        <w:rPr>
          <w:b/>
          <w:lang w:val="es-MX"/>
        </w:rPr>
        <w:t>Artículo 35.</w:t>
      </w:r>
    </w:p>
    <w:p>
      <w:pPr>
        <w:pStyle w:val="Texto"/>
        <w:spacing w:lineRule="exact" w:line="220"/>
        <w:rPr>
          <w:lang w:val="es-MX"/>
        </w:rPr>
      </w:pPr>
      <w:r>
        <w:rPr>
          <w:lang w:val="es-MX"/>
        </w:rPr>
        <w:t>Con las salvedades a que se refiere el artículo 16 de esta Ley, son competentes los Tribunales Colegiados de Circuito para conocer:</w:t>
      </w:r>
    </w:p>
    <w:p>
      <w:pPr>
        <w:pStyle w:val="Texto"/>
        <w:spacing w:lineRule="exact" w:line="220"/>
        <w:ind w:hanging="864" w:start="1584" w:end="0"/>
        <w:rPr/>
      </w:pPr>
      <w:r>
        <w:rPr>
          <w:b/>
          <w:lang w:val="es-MX"/>
        </w:rPr>
        <w:t>I.</w:t>
      </w:r>
      <w:r>
        <w:rPr>
          <w:lang w:val="es-MX"/>
        </w:rPr>
        <w:tab/>
        <w:t>De los juicios de amparo directo contra sentencias definitivas, laudos o contra resoluciones que pongan fin al juicio por violaciones cometidas en ellas o durante la secuela del procedimiento, cuando se trate:</w:t>
      </w:r>
    </w:p>
    <w:p>
      <w:pPr>
        <w:pStyle w:val="Texto"/>
        <w:spacing w:lineRule="exact" w:line="220"/>
        <w:ind w:hanging="432" w:start="2016" w:end="0"/>
        <w:rPr/>
      </w:pPr>
      <w:r>
        <w:rPr>
          <w:b/>
          <w:lang w:val="es-MX"/>
        </w:rPr>
        <w:t>a)</w:t>
      </w:r>
      <w:r>
        <w:rPr>
          <w:lang w:val="es-MX"/>
        </w:rPr>
        <w:tab/>
        <w:t>En materia penal, de sentencias o resoluciones dictadas por autoridades judiciales del orden común o federal, y de las dictadas en incidente de reparación de daño exigible a personas distintas de los inculpados, o en los de responsabilidad civil pronunciadas por los mismos tribunales que conozcan o hayan conocido de los procesos respectivos o por tribunales diversos, en los juicios de responsabilidad civil, cuando la acción se funde en la comisión del delito de que se trate y de las sentencias o resoluciones dictadas por tribunales militares cualesquiera que sean las penas impuestas;</w:t>
      </w:r>
    </w:p>
    <w:p>
      <w:pPr>
        <w:pStyle w:val="Texto"/>
        <w:spacing w:lineRule="exact" w:line="220"/>
        <w:ind w:hanging="432" w:start="2016" w:end="0"/>
        <w:rPr/>
      </w:pPr>
      <w:r>
        <w:rPr>
          <w:b/>
          <w:lang w:val="es-MX"/>
        </w:rPr>
        <w:t>b)</w:t>
      </w:r>
      <w:r>
        <w:rPr>
          <w:lang w:val="es-MX"/>
        </w:rPr>
        <w:tab/>
        <w:t>En materia administrativa, de sentencias o resoluciones dictadas por tribunales administrativos o judiciales, sean locales o federales;</w:t>
      </w:r>
    </w:p>
    <w:p>
      <w:pPr>
        <w:pStyle w:val="Texto"/>
        <w:spacing w:lineRule="exact" w:line="220"/>
        <w:ind w:hanging="432" w:start="2016" w:end="0"/>
        <w:rPr/>
      </w:pPr>
      <w:r>
        <w:rPr>
          <w:b/>
          <w:lang w:val="es-MX"/>
        </w:rPr>
        <w:t>c)</w:t>
      </w:r>
      <w:r>
        <w:rPr>
          <w:lang w:val="es-MX"/>
        </w:rPr>
        <w:tab/>
        <w:t>En materia civil o mercantil, de sentencias o resoluciones respecto de las que no proceda el recurso de apelación, de acuerdo con las leyes que las rigen, o de sentencias o resoluciones dictadas en apelación en juicios del orden común o federal, y</w:t>
      </w:r>
    </w:p>
    <w:p>
      <w:pPr>
        <w:pStyle w:val="Texto"/>
        <w:spacing w:lineRule="exact" w:line="220"/>
        <w:ind w:hanging="432" w:start="2016" w:end="0"/>
        <w:rPr/>
      </w:pPr>
      <w:r>
        <w:rPr>
          <w:b/>
          <w:lang w:val="es-MX"/>
        </w:rPr>
        <w:t>d)</w:t>
      </w:r>
      <w:r>
        <w:rPr>
          <w:lang w:val="es-MX"/>
        </w:rPr>
        <w:tab/>
        <w:t>En materia laboral, de laudos o resoluciones dictadas por juntas o tribunales federales o locales;</w:t>
      </w:r>
    </w:p>
    <w:p>
      <w:pPr>
        <w:pStyle w:val="Texto"/>
        <w:spacing w:lineRule="exact" w:line="220"/>
        <w:ind w:hanging="864" w:start="1584" w:end="0"/>
        <w:rPr/>
      </w:pPr>
      <w:r>
        <w:rPr>
          <w:b/>
          <w:lang w:val="es-MX"/>
        </w:rPr>
        <w:t>II.</w:t>
      </w:r>
      <w:r>
        <w:rPr>
          <w:lang w:val="es-MX"/>
        </w:rPr>
        <w:tab/>
        <w:t>Del recurso de revisión en los casos a que se refiere el artículo 81 de la Ley de Amparo, Reglamentaria de los artículos 103 y 107 de la Constitución Política de los Estados Unidos Mexicanos;</w:t>
      </w:r>
    </w:p>
    <w:p>
      <w:pPr>
        <w:pStyle w:val="Texto"/>
        <w:spacing w:lineRule="exact" w:line="220"/>
        <w:ind w:hanging="864" w:start="1584" w:end="0"/>
        <w:rPr/>
      </w:pPr>
      <w:r>
        <w:rPr>
          <w:b/>
          <w:lang w:val="es-MX"/>
        </w:rPr>
        <w:t>III.</w:t>
      </w:r>
      <w:r>
        <w:rPr>
          <w:lang w:val="es-MX"/>
        </w:rPr>
        <w:tab/>
        <w:t>Del recurso de queja en los casos y condiciones establecidas en la Ley de Amparo, Reglamentaria de los artículos 103 y 107 de la Constitución Política de los Estados Unidos Mexicanos;</w:t>
      </w:r>
    </w:p>
    <w:p>
      <w:pPr>
        <w:pStyle w:val="Texto"/>
        <w:spacing w:lineRule="exact" w:line="220"/>
        <w:ind w:hanging="864" w:start="1584" w:end="0"/>
        <w:rPr/>
      </w:pPr>
      <w:r>
        <w:rPr>
          <w:b/>
          <w:lang w:val="es-MX"/>
        </w:rPr>
        <w:t>IV.</w:t>
      </w:r>
      <w:r>
        <w:rPr>
          <w:lang w:val="es-MX"/>
        </w:rPr>
        <w:tab/>
        <w:t>Del recurso de inconformidad en los casos y condiciones establecidas en la Ley de Amparo, Reglamentaria de los artículos 103 y 107 de la Constitución Política de los Estados Unidos Mexicanos;</w:t>
      </w:r>
    </w:p>
    <w:p>
      <w:pPr>
        <w:pStyle w:val="Texto"/>
        <w:spacing w:lineRule="exact" w:line="220"/>
        <w:ind w:hanging="864" w:start="1584" w:end="0"/>
        <w:rPr/>
      </w:pPr>
      <w:r>
        <w:rPr>
          <w:b/>
          <w:lang w:val="es-MX"/>
        </w:rPr>
        <w:t>V.</w:t>
      </w:r>
      <w:r>
        <w:rPr>
          <w:lang w:val="es-MX"/>
        </w:rPr>
        <w:tab/>
        <w:t>Del recurso de revisión contra las sentencias pronunciadas en la audiencia constitucional por las y los Jueces de Distrito, los Tribunales Colegiados de Apelación o por la persona superior del tribunal responsable en los casos a que se refiere el artículo 84 de la Ley de Amparo, Reglamentaria de los artículos 103 y 107 de la Constitución Política de los Estados Unidos Mexicanos, y cuando se reclame un acuerdo de extradición dictado por el Poder Ejecutivo a petición de un gobierno extranjero, o cuando se trate de aquellos remitidos por la Suprema Corte de Justicia de la Nación en ejercicio de la facultad prevista en el noveno párrafo del artículo 94 de la Constitución Política de los Estados Unidos Mexicanos;</w:t>
      </w:r>
    </w:p>
    <w:p>
      <w:pPr>
        <w:pStyle w:val="Texto"/>
        <w:spacing w:lineRule="exact" w:line="220"/>
        <w:ind w:hanging="864" w:start="1584" w:end="0"/>
        <w:rPr/>
      </w:pPr>
      <w:r>
        <w:rPr>
          <w:b/>
          <w:lang w:val="es-MX"/>
        </w:rPr>
        <w:t>VI.</w:t>
      </w:r>
      <w:r>
        <w:rPr>
          <w:lang w:val="es-MX"/>
        </w:rPr>
        <w:tab/>
        <w:t>De los recursos de revisión que las leyes establezcan en términos de la fracción III del artículo 104 de la Constitución Política de los Estados Unidos Mexicanos;</w:t>
      </w:r>
    </w:p>
    <w:p>
      <w:pPr>
        <w:pStyle w:val="Texto"/>
        <w:spacing w:lineRule="exact" w:line="219" w:before="0" w:after="90"/>
        <w:ind w:hanging="864" w:start="1584" w:end="0"/>
        <w:rPr/>
      </w:pPr>
      <w:r>
        <w:rPr>
          <w:b/>
          <w:lang w:val="es-MX"/>
        </w:rPr>
        <w:t>VII.</w:t>
      </w:r>
      <w:r>
        <w:rPr>
          <w:lang w:val="es-MX"/>
        </w:rPr>
        <w:tab/>
        <w:t>De los impedimentos y excusas que en materia de amparo se susciten entre las y los Jueces de Distrito, y en cualquier materia entre las y los Magistrados de los Tribunales de Circuito, o las autoridades a que se refiere el artículo 54, fracción III de la Ley de Amparo, Reglamentaria de los artículos 103 y 107 de la Constitución Política de los Estados Unidos Mexicanos. En estos casos conocerá el Tribunal Colegiado de Circuito más cercano.</w:t>
      </w:r>
    </w:p>
    <w:p>
      <w:pPr>
        <w:pStyle w:val="Texto"/>
        <w:spacing w:lineRule="exact" w:line="219" w:before="0" w:after="90"/>
        <w:ind w:hanging="864" w:start="1584" w:end="0"/>
        <w:rPr/>
      </w:pPr>
      <w:r>
        <w:rPr>
          <w:lang w:val="es-MX"/>
        </w:rPr>
        <w:tab/>
        <w:t>Cuando la cuestión se suscitare respecto de un solo Magistrado o Magistrada de circuito de amparo, conocerá su propio tribunal;</w:t>
      </w:r>
    </w:p>
    <w:p>
      <w:pPr>
        <w:pStyle w:val="Texto"/>
        <w:spacing w:lineRule="exact" w:line="219" w:before="0" w:after="90"/>
        <w:ind w:hanging="864" w:start="1584" w:end="0"/>
        <w:rPr/>
      </w:pPr>
      <w:r>
        <w:rPr>
          <w:b/>
          <w:lang w:val="es-MX"/>
        </w:rPr>
        <w:t>VIII.</w:t>
      </w:r>
      <w:r>
        <w:rPr>
          <w:lang w:val="es-MX"/>
        </w:rPr>
        <w:tab/>
        <w:t xml:space="preserve">De los recursos de reclamación previstos en el artículo 104 de la Ley de Amparo, Reglamentaria de los artículos 103 y 107 de la Constitución Política de los Estados Unidos Mexicanos, y </w:t>
      </w:r>
    </w:p>
    <w:p>
      <w:pPr>
        <w:pStyle w:val="Texto"/>
        <w:spacing w:lineRule="exact" w:line="219" w:before="0" w:after="90"/>
        <w:ind w:hanging="864" w:start="1584" w:end="0"/>
        <w:rPr>
          <w:lang w:val="es-MX"/>
        </w:rPr>
      </w:pPr>
      <w:r>
        <w:rPr>
          <w:b/>
          <w:lang w:val="es-MX"/>
        </w:rPr>
        <w:t>IX.</w:t>
      </w:r>
      <w:r>
        <w:rPr>
          <w:lang w:val="es-MX"/>
        </w:rPr>
        <w:tab/>
        <w:t>Las demás que expresamente les encomiende la ley o los acuerdos generales emitidos por la Suprema Corte de Justicia de la Nación.</w:t>
      </w:r>
    </w:p>
    <w:p>
      <w:pPr>
        <w:pStyle w:val="Texto"/>
        <w:spacing w:lineRule="exact" w:line="219" w:before="0" w:after="90"/>
        <w:rPr>
          <w:lang w:val="es-MX"/>
        </w:rPr>
      </w:pPr>
      <w:r>
        <w:rPr>
          <w:lang w:val="es-MX"/>
        </w:rPr>
        <w:t>Los Tribunales Colegiados de Circuito tendrán la facultad a que se refiere la fracción XVII del artículo 17 de esta Ley, siempre que las promociones se hubieren hecho ante ellos.</w:t>
      </w:r>
    </w:p>
    <w:p>
      <w:pPr>
        <w:pStyle w:val="Texto"/>
        <w:spacing w:lineRule="exact" w:line="219" w:before="0" w:after="90"/>
        <w:rPr>
          <w:lang w:val="es-MX"/>
        </w:rPr>
      </w:pPr>
      <w:r>
        <w:rPr>
          <w:lang w:val="es-MX"/>
        </w:rPr>
        <w:t>Cualquiera de las y los Magistrados integrantes de los Tribunales Colegiados de Circuito podrá denunciar las contradicciones de criterios ante el Pleno de la Suprema Corte de Justicia de la Nación, así como ante los Plenos Regionales conforme a lo dispuesto en la Ley de Amparo, Reglamentaria de los artículos 103 y 107 de la Constitución Política de los Estados Unidos Mexicanos.</w:t>
      </w:r>
    </w:p>
    <w:p>
      <w:pPr>
        <w:pStyle w:val="Texto"/>
        <w:spacing w:lineRule="exact" w:line="219" w:before="0" w:after="90"/>
        <w:rPr>
          <w:b/>
          <w:lang w:val="es-MX"/>
        </w:rPr>
      </w:pPr>
      <w:r>
        <w:rPr>
          <w:b/>
          <w:lang w:val="es-MX"/>
        </w:rPr>
        <w:t>Artículo 36.</w:t>
      </w:r>
    </w:p>
    <w:p>
      <w:pPr>
        <w:pStyle w:val="Texto"/>
        <w:spacing w:lineRule="exact" w:line="219" w:before="0" w:after="90"/>
        <w:rPr>
          <w:lang w:val="es-MX"/>
        </w:rPr>
      </w:pPr>
      <w:r>
        <w:rPr>
          <w:lang w:val="es-MX"/>
        </w:rPr>
        <w:t>Podrán establecerse Tribunales Colegiados de Circuito especializados, los cuales conocerán de los asuntos que establece el artículo anterior en la materia de su especialidad.</w:t>
      </w:r>
    </w:p>
    <w:p>
      <w:pPr>
        <w:pStyle w:val="Texto"/>
        <w:spacing w:lineRule="exact" w:line="219" w:before="0" w:after="90"/>
        <w:rPr>
          <w:b/>
          <w:lang w:val="es-MX"/>
        </w:rPr>
      </w:pPr>
      <w:r>
        <w:rPr>
          <w:b/>
          <w:lang w:val="es-MX"/>
        </w:rPr>
        <w:t>Artículo 37.</w:t>
      </w:r>
    </w:p>
    <w:p>
      <w:pPr>
        <w:pStyle w:val="Texto"/>
        <w:spacing w:lineRule="exact" w:line="219" w:before="0" w:after="90"/>
        <w:rPr>
          <w:lang w:val="es-MX"/>
        </w:rPr>
      </w:pPr>
      <w:r>
        <w:rPr>
          <w:lang w:val="es-MX"/>
        </w:rPr>
        <w:t>Cuando se establezcan en un circuito en materia de amparo varios tribunales colegiados con residencia en un mismo lugar que no tengan jurisdicción especial, o que deban conocer de una misma materia, tendrán una oficina de correspondencia común que recibirá las promociones, las registrará por orden numérico riguroso y las turnará inmediatamente al tribunal que corresponda, de conformidad con las disposiciones que dicte el Órgano de Administración Judicial.</w:t>
      </w:r>
    </w:p>
    <w:p>
      <w:pPr>
        <w:pStyle w:val="Texto"/>
        <w:spacing w:lineRule="exact" w:line="219" w:before="0" w:after="90"/>
        <w:ind w:hanging="0" w:end="0"/>
        <w:jc w:val="center"/>
        <w:rPr>
          <w:b/>
          <w:lang w:val="es-MX"/>
        </w:rPr>
      </w:pPr>
      <w:r>
        <w:rPr>
          <w:b/>
          <w:lang w:val="es-MX"/>
        </w:rPr>
        <w:t>CAPÍTULO IV</w:t>
      </w:r>
    </w:p>
    <w:p>
      <w:pPr>
        <w:pStyle w:val="Texto"/>
        <w:spacing w:lineRule="exact" w:line="219" w:before="0" w:after="90"/>
        <w:ind w:hanging="0" w:end="0"/>
        <w:jc w:val="center"/>
        <w:rPr>
          <w:b/>
          <w:lang w:val="es-MX"/>
        </w:rPr>
      </w:pPr>
      <w:r>
        <w:rPr>
          <w:b/>
          <w:lang w:val="es-MX"/>
        </w:rPr>
        <w:t>De los Plenos Regionales</w:t>
      </w:r>
    </w:p>
    <w:p>
      <w:pPr>
        <w:pStyle w:val="Texto"/>
        <w:spacing w:lineRule="exact" w:line="219" w:before="0" w:after="90"/>
        <w:ind w:hanging="0" w:end="0"/>
        <w:jc w:val="center"/>
        <w:rPr>
          <w:b/>
          <w:lang w:val="es-MX"/>
        </w:rPr>
      </w:pPr>
      <w:r>
        <w:rPr>
          <w:b/>
          <w:lang w:val="es-MX"/>
        </w:rPr>
        <w:t>SECCIÓN 1a.</w:t>
      </w:r>
    </w:p>
    <w:p>
      <w:pPr>
        <w:pStyle w:val="Texto"/>
        <w:spacing w:lineRule="exact" w:line="219" w:before="0" w:after="90"/>
        <w:ind w:hanging="0" w:end="0"/>
        <w:jc w:val="center"/>
        <w:rPr>
          <w:b/>
          <w:lang w:val="es-MX"/>
        </w:rPr>
      </w:pPr>
      <w:r>
        <w:rPr>
          <w:b/>
          <w:lang w:val="es-MX"/>
        </w:rPr>
        <w:t>De su Integración y Funcionamiento</w:t>
      </w:r>
    </w:p>
    <w:p>
      <w:pPr>
        <w:pStyle w:val="Texto"/>
        <w:spacing w:lineRule="exact" w:line="219" w:before="0" w:after="90"/>
        <w:rPr>
          <w:b/>
          <w:lang w:val="es-MX"/>
        </w:rPr>
      </w:pPr>
      <w:r>
        <w:rPr>
          <w:b/>
          <w:lang w:val="es-MX"/>
        </w:rPr>
        <w:t>Artículo 38.</w:t>
      </w:r>
    </w:p>
    <w:p>
      <w:pPr>
        <w:pStyle w:val="Texto"/>
        <w:spacing w:lineRule="exact" w:line="219" w:before="0" w:after="90"/>
        <w:rPr>
          <w:lang w:val="es-MX"/>
        </w:rPr>
      </w:pPr>
      <w:r>
        <w:rPr>
          <w:lang w:val="es-MX"/>
        </w:rPr>
        <w:t>Los Plenos Regionales son los órganos facultados para desarrollar las funciones señaladas en el artículo 107, fracción XIII de la Constitución Política de los Estados Unidos Mexicanos, y las demás que les confieran los acuerdos generales. Se integrarán por tres Magistradas o Magistrados de Circuito designados por el Órgano de Administración Judicial de entre las personas que hubiesen obtenido mayor votación en los cargos para Magistrada y Magistrado de Circuito en la elección que corresponda, quienes durarán en su encargo un periodo de tres años pudiendo ser designadas o designados para otro periodo igual. En el caso de los Plenos Regionales especializados las Magistradas o Magistrados deberán ser seleccionados conforme a la especialización para la cual fueron elegidos.</w:t>
      </w:r>
    </w:p>
    <w:p>
      <w:pPr>
        <w:pStyle w:val="Texto"/>
        <w:spacing w:lineRule="exact" w:line="219" w:before="0" w:after="90"/>
        <w:rPr>
          <w:lang w:val="es-MX"/>
        </w:rPr>
      </w:pPr>
      <w:r>
        <w:rPr>
          <w:lang w:val="es-MX"/>
        </w:rPr>
        <w:t>Para suplir a la Magistrada o Magistrado de Circuito designado para integrar el Pleno Regional, ocupará su lugar la persona del mismo género que haya obtenido un segundo lugar en el número de votos en la elección para ese cargo.</w:t>
      </w:r>
    </w:p>
    <w:p>
      <w:pPr>
        <w:pStyle w:val="Texto"/>
        <w:spacing w:lineRule="exact" w:line="219" w:before="0" w:after="90"/>
        <w:ind w:hanging="0" w:end="0"/>
        <w:jc w:val="center"/>
        <w:rPr>
          <w:b/>
          <w:lang w:val="es-MX"/>
        </w:rPr>
      </w:pPr>
      <w:r>
        <w:rPr>
          <w:b/>
          <w:lang w:val="es-MX"/>
        </w:rPr>
        <w:t>SECCIÓN 2a.</w:t>
      </w:r>
    </w:p>
    <w:p>
      <w:pPr>
        <w:pStyle w:val="Texto"/>
        <w:spacing w:lineRule="exact" w:line="219" w:before="0" w:after="90"/>
        <w:ind w:hanging="0" w:end="0"/>
        <w:jc w:val="center"/>
        <w:rPr>
          <w:b/>
          <w:lang w:val="es-MX"/>
        </w:rPr>
      </w:pPr>
      <w:r>
        <w:rPr>
          <w:b/>
          <w:lang w:val="es-MX"/>
        </w:rPr>
        <w:t>De sus Atribuciones</w:t>
      </w:r>
    </w:p>
    <w:p>
      <w:pPr>
        <w:pStyle w:val="Texto"/>
        <w:spacing w:lineRule="exact" w:line="219" w:before="0" w:after="90"/>
        <w:rPr>
          <w:b/>
          <w:lang w:val="es-MX"/>
        </w:rPr>
      </w:pPr>
      <w:r>
        <w:rPr>
          <w:b/>
          <w:lang w:val="es-MX"/>
        </w:rPr>
        <w:t>Artículo 39.</w:t>
      </w:r>
    </w:p>
    <w:p>
      <w:pPr>
        <w:pStyle w:val="Texto"/>
        <w:spacing w:lineRule="exact" w:line="219" w:before="0" w:after="90"/>
        <w:rPr>
          <w:lang w:val="es-MX"/>
        </w:rPr>
      </w:pPr>
      <w:r>
        <w:rPr>
          <w:lang w:val="es-MX"/>
        </w:rPr>
        <w:t>Con las salvedades a que se refiere el artículo 16 de esta Ley, son competentes los Plenos Regionales para:</w:t>
      </w:r>
    </w:p>
    <w:p>
      <w:pPr>
        <w:pStyle w:val="Texto"/>
        <w:spacing w:lineRule="exact" w:line="219" w:before="0" w:after="90"/>
        <w:ind w:hanging="864" w:start="1584" w:end="0"/>
        <w:rPr/>
      </w:pPr>
      <w:r>
        <w:rPr>
          <w:b/>
          <w:lang w:val="es-MX"/>
        </w:rPr>
        <w:t>I.</w:t>
      </w:r>
      <w:r>
        <w:rPr>
          <w:lang w:val="es-MX"/>
        </w:rPr>
        <w:tab/>
        <w:t>Resolver las contradicciones de criterios sostenidas entre los Tribunales Colegiados de Circuito de la región correspondiente, determinando cuál de ellas debe prevalecer;</w:t>
      </w:r>
    </w:p>
    <w:p>
      <w:pPr>
        <w:pStyle w:val="Texto"/>
        <w:spacing w:lineRule="exact" w:line="219" w:before="0" w:after="90"/>
        <w:ind w:hanging="864" w:start="1584" w:end="0"/>
        <w:rPr/>
      </w:pPr>
      <w:r>
        <w:rPr>
          <w:b/>
          <w:lang w:val="es-MX"/>
        </w:rPr>
        <w:t>II.</w:t>
      </w:r>
      <w:r>
        <w:rPr>
          <w:lang w:val="es-MX"/>
        </w:rPr>
        <w:tab/>
        <w:t>Denunciar ante el Pleno de la Suprema Corte de Justicia de la Nación las contradicciones de criterios entre Plenos Regionales o entre Tribunales Colegiados de distinta región;</w:t>
      </w:r>
    </w:p>
    <w:p>
      <w:pPr>
        <w:pStyle w:val="Texto"/>
        <w:spacing w:lineRule="exact" w:line="227"/>
        <w:ind w:hanging="864" w:start="1584" w:end="0"/>
        <w:rPr/>
      </w:pPr>
      <w:r>
        <w:rPr>
          <w:b/>
          <w:lang w:val="es-MX"/>
        </w:rPr>
        <w:t>III.</w:t>
      </w:r>
      <w:r>
        <w:rPr>
          <w:lang w:val="es-MX"/>
        </w:rPr>
        <w:tab/>
        <w:t>Solicitar a la Suprema Corte de Justicia de la Nación, conforme a los acuerdos generales que emita el Órgano de Administración Judicial, que inicie el procedimiento de declaratoria general de inconstitucionalidad cuando dentro de su región se haya emitido una jurisprudencia derivada de amparos indirectos en revisión en la que se declare la inconstitucionalidad de una norma general;</w:t>
      </w:r>
    </w:p>
    <w:p>
      <w:pPr>
        <w:pStyle w:val="Texto"/>
        <w:spacing w:lineRule="exact" w:line="227"/>
        <w:ind w:hanging="864" w:start="1584" w:end="0"/>
        <w:rPr/>
      </w:pPr>
      <w:r>
        <w:rPr>
          <w:b/>
          <w:lang w:val="es-MX"/>
        </w:rPr>
        <w:t>IV.</w:t>
      </w:r>
      <w:r>
        <w:rPr>
          <w:lang w:val="es-MX"/>
        </w:rPr>
        <w:tab/>
        <w:t>De los conflictos competenciales que se susciten entre órganos jurisdiccionales, y</w:t>
      </w:r>
    </w:p>
    <w:p>
      <w:pPr>
        <w:pStyle w:val="Texto"/>
        <w:spacing w:lineRule="exact" w:line="227"/>
        <w:ind w:hanging="864" w:start="1584" w:end="0"/>
        <w:rPr>
          <w:lang w:val="es-MX"/>
        </w:rPr>
      </w:pPr>
      <w:r>
        <w:rPr>
          <w:b/>
          <w:lang w:val="es-MX"/>
        </w:rPr>
        <w:t>V.</w:t>
      </w:r>
      <w:r>
        <w:rPr>
          <w:lang w:val="es-MX"/>
        </w:rPr>
        <w:tab/>
        <w:t>Las demás que les confieran los acuerdos generales de la Suprema Corte de Justicia de la Nación.</w:t>
      </w:r>
    </w:p>
    <w:p>
      <w:pPr>
        <w:pStyle w:val="Texto"/>
        <w:spacing w:lineRule="exact" w:line="227"/>
        <w:rPr>
          <w:b/>
          <w:lang w:val="es-MX"/>
        </w:rPr>
      </w:pPr>
      <w:r>
        <w:rPr>
          <w:b/>
          <w:lang w:val="es-MX"/>
        </w:rPr>
        <w:t>Artículo 40.</w:t>
      </w:r>
    </w:p>
    <w:p>
      <w:pPr>
        <w:pStyle w:val="Texto"/>
        <w:spacing w:lineRule="exact" w:line="227"/>
        <w:rPr>
          <w:lang w:val="es-MX"/>
        </w:rPr>
      </w:pPr>
      <w:r>
        <w:rPr>
          <w:lang w:val="es-MX"/>
        </w:rPr>
        <w:t>Cuando los conflictos competenciales a que refiere la fracción IV del precepto anterior, se suscite entre órganos jurisdiccionales de una misma región, conocerá el Pleno Regional correspondiente. Cuando los órganos contendientes pertenezcan a distintas regiones, conocerá el Pleno Regional con jurisdicción sobre el órgano que previno.</w:t>
      </w:r>
    </w:p>
    <w:p>
      <w:pPr>
        <w:pStyle w:val="Texto"/>
        <w:spacing w:lineRule="exact" w:line="227"/>
        <w:ind w:hanging="0" w:end="0"/>
        <w:jc w:val="center"/>
        <w:rPr>
          <w:b/>
          <w:lang w:val="es-MX"/>
        </w:rPr>
      </w:pPr>
      <w:r>
        <w:rPr>
          <w:b/>
          <w:lang w:val="es-MX"/>
        </w:rPr>
        <w:t>TÍTULO CUARTO</w:t>
      </w:r>
    </w:p>
    <w:p>
      <w:pPr>
        <w:pStyle w:val="Texto"/>
        <w:spacing w:lineRule="exact" w:line="227"/>
        <w:ind w:hanging="0" w:end="0"/>
        <w:jc w:val="center"/>
        <w:rPr>
          <w:b/>
          <w:lang w:val="es-MX"/>
        </w:rPr>
      </w:pPr>
      <w:r>
        <w:rPr>
          <w:b/>
          <w:lang w:val="es-MX"/>
        </w:rPr>
        <w:t>De los Juzgados de Distrito</w:t>
      </w:r>
    </w:p>
    <w:p>
      <w:pPr>
        <w:pStyle w:val="Texto"/>
        <w:spacing w:lineRule="exact" w:line="227"/>
        <w:ind w:hanging="0" w:end="0"/>
        <w:jc w:val="center"/>
        <w:rPr>
          <w:b/>
          <w:lang w:val="es-MX"/>
        </w:rPr>
      </w:pPr>
      <w:r>
        <w:rPr>
          <w:b/>
          <w:lang w:val="es-MX"/>
        </w:rPr>
        <w:t>CAPÍTULO I</w:t>
      </w:r>
    </w:p>
    <w:p>
      <w:pPr>
        <w:pStyle w:val="Texto"/>
        <w:spacing w:lineRule="exact" w:line="227"/>
        <w:ind w:hanging="0" w:end="0"/>
        <w:jc w:val="center"/>
        <w:rPr>
          <w:b/>
          <w:lang w:val="es-MX"/>
        </w:rPr>
      </w:pPr>
      <w:r>
        <w:rPr>
          <w:b/>
          <w:lang w:val="es-MX"/>
        </w:rPr>
        <w:t>De su Integración y Funcionamiento</w:t>
      </w:r>
    </w:p>
    <w:p>
      <w:pPr>
        <w:pStyle w:val="Texto"/>
        <w:spacing w:lineRule="exact" w:line="227"/>
        <w:rPr>
          <w:b/>
          <w:lang w:val="es-MX"/>
        </w:rPr>
      </w:pPr>
      <w:r>
        <w:rPr>
          <w:b/>
          <w:lang w:val="es-MX"/>
        </w:rPr>
        <w:t xml:space="preserve">Artículo 41. </w:t>
      </w:r>
    </w:p>
    <w:p>
      <w:pPr>
        <w:pStyle w:val="Texto"/>
        <w:spacing w:lineRule="exact" w:line="227"/>
        <w:rPr>
          <w:lang w:val="es-MX"/>
        </w:rPr>
      </w:pPr>
      <w:r>
        <w:rPr>
          <w:lang w:val="es-MX"/>
        </w:rPr>
        <w:t>Los Juzgados de Distrito se compondrán de un Juez o una Jueza y del número de secretarios o secretarias, actuarios o actuarias, oficiales judiciales y personas empleadas que determine el presupuesto.</w:t>
      </w:r>
    </w:p>
    <w:p>
      <w:pPr>
        <w:pStyle w:val="Texto"/>
        <w:spacing w:lineRule="exact" w:line="227"/>
        <w:rPr>
          <w:lang w:val="es-MX"/>
        </w:rPr>
      </w:pPr>
      <w:r>
        <w:rPr>
          <w:lang w:val="es-MX"/>
        </w:rPr>
        <w:t>Cuando una Jueza o un Juez de Distrito falten por un término menor a quince días al despacho del juzgado, el secretario o la secretaria respectiva practicará las diligencias y dictará las providencias de mero trámite y resoluciones de carácter urgente, dando aviso de ello al Órgano de Administración Judicial y remitiendo copia de la resolución dictada.</w:t>
      </w:r>
    </w:p>
    <w:p>
      <w:pPr>
        <w:pStyle w:val="Texto"/>
        <w:spacing w:lineRule="exact" w:line="227"/>
        <w:rPr>
          <w:lang w:val="es-MX"/>
        </w:rPr>
      </w:pPr>
      <w:r>
        <w:rPr>
          <w:lang w:val="es-MX"/>
        </w:rPr>
        <w:t>Cuando las ausencias temporales de la o el Juez de Distrito fueren superiores a quince días, pero menores a un mes, el Órgano de Administración Judicial podrá autorizarlas y designará a quien deba suplirlo de entre la lista de personas servidoras públicas habilitadas para desempeñar funciones jurisdiccionales a que se refiere la fracción XXVIII del artículo 80 de esta Ley.</w:t>
      </w:r>
    </w:p>
    <w:p>
      <w:pPr>
        <w:pStyle w:val="Texto"/>
        <w:spacing w:lineRule="exact" w:line="227"/>
        <w:rPr>
          <w:b/>
          <w:lang w:val="es-MX"/>
        </w:rPr>
      </w:pPr>
      <w:r>
        <w:rPr>
          <w:b/>
          <w:lang w:val="es-MX"/>
        </w:rPr>
        <w:t>Artículo 42.</w:t>
      </w:r>
    </w:p>
    <w:p>
      <w:pPr>
        <w:pStyle w:val="Texto"/>
        <w:spacing w:lineRule="exact" w:line="227"/>
        <w:rPr>
          <w:lang w:val="es-MX"/>
        </w:rPr>
      </w:pPr>
      <w:r>
        <w:rPr>
          <w:lang w:val="es-MX"/>
        </w:rPr>
        <w:t>Las ausencias accidentales de la o el secretario y las temporales que no excedan de un mes, serán cubiertas por otro secretario o secretaria, si hubiere dos o más en el mismo juzgado o, en su defecto, por la o el actuario que designe la o el Juez de Distrito respectivo.</w:t>
      </w:r>
    </w:p>
    <w:p>
      <w:pPr>
        <w:pStyle w:val="Texto"/>
        <w:spacing w:lineRule="exact" w:line="227"/>
        <w:rPr>
          <w:b/>
          <w:lang w:val="es-MX"/>
        </w:rPr>
      </w:pPr>
      <w:r>
        <w:rPr>
          <w:b/>
          <w:lang w:val="es-MX"/>
        </w:rPr>
        <w:t>Artículo 43.</w:t>
      </w:r>
    </w:p>
    <w:p>
      <w:pPr>
        <w:pStyle w:val="Texto"/>
        <w:spacing w:lineRule="exact" w:line="227"/>
        <w:rPr>
          <w:lang w:val="es-MX"/>
        </w:rPr>
      </w:pPr>
      <w:r>
        <w:rPr>
          <w:lang w:val="es-MX"/>
        </w:rPr>
        <w:t>Las ausencias accidentales de las y los actuarios, y las temporales que no excedan de un mes, serán cubiertas por otra actuaria o actuario del mismo juzgado o, en su defecto, por una o un oficial judicial que designe el Juez o Jueza de Distrito respectivo.</w:t>
      </w:r>
    </w:p>
    <w:p>
      <w:pPr>
        <w:pStyle w:val="Texto"/>
        <w:spacing w:lineRule="exact" w:line="227"/>
        <w:rPr>
          <w:b/>
          <w:lang w:val="es-MX"/>
        </w:rPr>
      </w:pPr>
      <w:r>
        <w:rPr>
          <w:b/>
          <w:lang w:val="es-MX"/>
        </w:rPr>
        <w:t>Artículo 44.</w:t>
      </w:r>
    </w:p>
    <w:p>
      <w:pPr>
        <w:pStyle w:val="Texto"/>
        <w:spacing w:lineRule="exact" w:line="227"/>
        <w:rPr>
          <w:lang w:val="es-MX"/>
        </w:rPr>
      </w:pPr>
      <w:r>
        <w:rPr>
          <w:lang w:val="es-MX"/>
        </w:rPr>
        <w:t>Los impedimentos de las y los Jueces de Distrito serán conocidos y resueltos en términos de la ley relativa a la materia de su conocimiento.</w:t>
      </w:r>
    </w:p>
    <w:p>
      <w:pPr>
        <w:pStyle w:val="Texto"/>
        <w:spacing w:lineRule="exact" w:line="227"/>
        <w:rPr>
          <w:b/>
          <w:lang w:val="es-MX"/>
        </w:rPr>
      </w:pPr>
      <w:r>
        <w:rPr>
          <w:b/>
          <w:lang w:val="es-MX"/>
        </w:rPr>
        <w:t>Artículo 45.</w:t>
      </w:r>
    </w:p>
    <w:p>
      <w:pPr>
        <w:pStyle w:val="Texto"/>
        <w:spacing w:lineRule="exact" w:line="227"/>
        <w:rPr>
          <w:lang w:val="es-MX"/>
        </w:rPr>
      </w:pPr>
      <w:r>
        <w:rPr>
          <w:lang w:val="es-MX"/>
        </w:rPr>
        <w:t>En los lugares en que no resida la o el Juez de Distrito o esta servidora o servidor público no hubiere sido suplido en los términos que establecen los artículos anteriores, las y los Jueces del orden común practicarán las diligencias que les encomienden las leyes en auxilio de la justicia federal.</w:t>
      </w:r>
    </w:p>
    <w:p>
      <w:pPr>
        <w:pStyle w:val="Texto"/>
        <w:spacing w:lineRule="exact" w:line="227"/>
        <w:ind w:hanging="0" w:end="0"/>
        <w:jc w:val="center"/>
        <w:rPr>
          <w:b/>
          <w:lang w:val="es-MX"/>
        </w:rPr>
      </w:pPr>
      <w:r>
        <w:rPr>
          <w:b/>
          <w:lang w:val="es-MX"/>
        </w:rPr>
        <w:t>CAPÍTULO II</w:t>
      </w:r>
    </w:p>
    <w:p>
      <w:pPr>
        <w:pStyle w:val="Texto"/>
        <w:spacing w:lineRule="exact" w:line="227"/>
        <w:ind w:hanging="0" w:end="0"/>
        <w:jc w:val="center"/>
        <w:rPr>
          <w:b/>
          <w:lang w:val="es-MX"/>
        </w:rPr>
      </w:pPr>
      <w:r>
        <w:rPr>
          <w:b/>
          <w:lang w:val="es-MX"/>
        </w:rPr>
        <w:t>De sus Atribuciones</w:t>
      </w:r>
    </w:p>
    <w:p>
      <w:pPr>
        <w:pStyle w:val="Texto"/>
        <w:spacing w:lineRule="exact" w:line="227"/>
        <w:rPr>
          <w:b/>
          <w:lang w:val="es-MX"/>
        </w:rPr>
      </w:pPr>
      <w:r>
        <w:rPr>
          <w:b/>
          <w:lang w:val="es-MX"/>
        </w:rPr>
        <w:t>Artículo 46.</w:t>
      </w:r>
    </w:p>
    <w:p>
      <w:pPr>
        <w:pStyle w:val="Texto"/>
        <w:spacing w:lineRule="exact" w:line="227"/>
        <w:rPr>
          <w:lang w:val="es-MX"/>
        </w:rPr>
      </w:pPr>
      <w:r>
        <w:rPr>
          <w:lang w:val="es-MX"/>
        </w:rPr>
        <w:t>Las y los Jueces de Distrito que no tengan jurisdicción especial conocerán de todos los asuntos a que se refieren los artículos del presente Capítulo.</w:t>
      </w:r>
    </w:p>
    <w:p>
      <w:pPr>
        <w:pStyle w:val="Texto"/>
        <w:spacing w:before="0" w:after="86"/>
        <w:rPr>
          <w:b/>
          <w:lang w:val="es-MX"/>
        </w:rPr>
      </w:pPr>
      <w:r>
        <w:rPr>
          <w:b/>
          <w:lang w:val="es-MX"/>
        </w:rPr>
        <w:t>Artículo 47.</w:t>
      </w:r>
    </w:p>
    <w:p>
      <w:pPr>
        <w:pStyle w:val="Texto"/>
        <w:spacing w:before="0" w:after="86"/>
        <w:rPr>
          <w:lang w:val="es-MX"/>
        </w:rPr>
      </w:pPr>
      <w:r>
        <w:rPr>
          <w:lang w:val="es-MX"/>
        </w:rPr>
        <w:t>Cuando se establezcan en un mismo lugar varios Juzgados de Distrito que no tengan competencia especial o que deban conocer de la misma materia, tendrán una o varias oficinas de correspondencia común, las cuales recibirán las promociones, las registrarán por orden numérico riguroso y las turnarán inmediatamente al órgano que corresponda de acuerdo con las disposiciones que dicte el Órgano de Administración Judicial.</w:t>
      </w:r>
    </w:p>
    <w:p>
      <w:pPr>
        <w:pStyle w:val="Texto"/>
        <w:spacing w:before="0" w:after="86"/>
        <w:rPr>
          <w:b/>
          <w:lang w:val="es-MX"/>
        </w:rPr>
      </w:pPr>
      <w:r>
        <w:rPr>
          <w:b/>
          <w:lang w:val="es-MX"/>
        </w:rPr>
        <w:t>Artículo 48.</w:t>
      </w:r>
    </w:p>
    <w:p>
      <w:pPr>
        <w:pStyle w:val="Texto"/>
        <w:spacing w:before="0" w:after="86"/>
        <w:rPr>
          <w:lang w:val="es-MX"/>
        </w:rPr>
      </w:pPr>
      <w:r>
        <w:rPr>
          <w:lang w:val="es-MX"/>
        </w:rPr>
        <w:t>Las y los Jueces federales penales conocerán:</w:t>
      </w:r>
    </w:p>
    <w:p>
      <w:pPr>
        <w:pStyle w:val="Texto"/>
        <w:spacing w:before="0" w:after="86"/>
        <w:ind w:hanging="864" w:start="1584" w:end="0"/>
        <w:rPr/>
      </w:pPr>
      <w:r>
        <w:rPr>
          <w:b/>
          <w:lang w:val="es-MX"/>
        </w:rPr>
        <w:t>I.</w:t>
      </w:r>
      <w:r>
        <w:rPr>
          <w:lang w:val="es-MX"/>
        </w:rPr>
        <w:tab/>
        <w:t>De los delitos del orden federal.</w:t>
      </w:r>
    </w:p>
    <w:p>
      <w:pPr>
        <w:pStyle w:val="Texto"/>
        <w:spacing w:before="0" w:after="86"/>
        <w:ind w:hanging="864" w:start="1584" w:end="0"/>
        <w:rPr/>
      </w:pPr>
      <w:r>
        <w:rPr>
          <w:lang w:val="es-MX"/>
        </w:rPr>
        <w:tab/>
        <w:t>Son delitos del orden federal:</w:t>
      </w:r>
    </w:p>
    <w:p>
      <w:pPr>
        <w:pStyle w:val="Texto"/>
        <w:spacing w:before="0" w:after="86"/>
        <w:ind w:hanging="432" w:start="2016" w:end="0"/>
        <w:rPr/>
      </w:pPr>
      <w:r>
        <w:rPr>
          <w:b/>
          <w:lang w:val="es-MX"/>
        </w:rPr>
        <w:t>a)</w:t>
      </w:r>
      <w:r>
        <w:rPr>
          <w:lang w:val="es-MX"/>
        </w:rPr>
        <w:tab/>
        <w:t>Los previstos en las leyes federales y en los tratados internacionales. En el caso del Código Penal Federal, tendrán ese carácter los delitos a que se refieren los incisos b) a l) de esta fracción;</w:t>
      </w:r>
    </w:p>
    <w:p>
      <w:pPr>
        <w:pStyle w:val="Texto"/>
        <w:spacing w:before="0" w:after="86"/>
        <w:ind w:hanging="432" w:start="2016" w:end="0"/>
        <w:rPr/>
      </w:pPr>
      <w:r>
        <w:rPr>
          <w:b/>
          <w:lang w:val="es-MX"/>
        </w:rPr>
        <w:t>b)</w:t>
      </w:r>
      <w:r>
        <w:rPr>
          <w:lang w:val="es-MX"/>
        </w:rPr>
        <w:tab/>
        <w:t>Los señalados en los artículos 2 a 5 del Código Penal Federal;</w:t>
      </w:r>
    </w:p>
    <w:p>
      <w:pPr>
        <w:pStyle w:val="Texto"/>
        <w:spacing w:before="0" w:after="86"/>
        <w:ind w:hanging="432" w:start="2016" w:end="0"/>
        <w:rPr/>
      </w:pPr>
      <w:r>
        <w:rPr>
          <w:b/>
          <w:lang w:val="es-MX"/>
        </w:rPr>
        <w:t>c)</w:t>
      </w:r>
      <w:r>
        <w:rPr>
          <w:lang w:val="es-MX"/>
        </w:rPr>
        <w:tab/>
        <w:t>Los cometidos en el extranjero por las o los agentes diplomáticos, personal oficial de las legaciones de la República y cónsules mexicanos;</w:t>
      </w:r>
    </w:p>
    <w:p>
      <w:pPr>
        <w:pStyle w:val="Texto"/>
        <w:spacing w:before="0" w:after="86"/>
        <w:ind w:hanging="432" w:start="2016" w:end="0"/>
        <w:rPr>
          <w:lang w:val="es-MX"/>
        </w:rPr>
      </w:pPr>
      <w:r>
        <w:rPr>
          <w:b/>
          <w:lang w:val="es-MX"/>
        </w:rPr>
        <w:t>d)</w:t>
      </w:r>
      <w:r>
        <w:rPr>
          <w:lang w:val="es-MX"/>
        </w:rPr>
        <w:tab/>
        <w:t>Los cometidos en las embajadas y legaciones extranjeras;</w:t>
      </w:r>
    </w:p>
    <w:p>
      <w:pPr>
        <w:pStyle w:val="Texto"/>
        <w:spacing w:before="0" w:after="86"/>
        <w:ind w:hanging="432" w:start="2016" w:end="0"/>
        <w:rPr/>
      </w:pPr>
      <w:r>
        <w:rPr>
          <w:b/>
          <w:lang w:val="es-MX"/>
        </w:rPr>
        <w:t>e)</w:t>
      </w:r>
      <w:r>
        <w:rPr>
          <w:lang w:val="es-MX"/>
        </w:rPr>
        <w:tab/>
        <w:t>Aquellos en que la Federación sea sujeto pasivo;</w:t>
      </w:r>
    </w:p>
    <w:p>
      <w:pPr>
        <w:pStyle w:val="Texto"/>
        <w:spacing w:before="0" w:after="86"/>
        <w:ind w:hanging="432" w:start="2016" w:end="0"/>
        <w:rPr/>
      </w:pPr>
      <w:r>
        <w:rPr>
          <w:b/>
          <w:lang w:val="es-MX"/>
        </w:rPr>
        <w:t>f)</w:t>
      </w:r>
      <w:r>
        <w:rPr>
          <w:lang w:val="es-MX"/>
        </w:rPr>
        <w:tab/>
        <w:t>Los cometidos por una o un servidor público o persona empleada federal, en ejercicio de sus funciones o con motivo de ellas;</w:t>
      </w:r>
    </w:p>
    <w:p>
      <w:pPr>
        <w:pStyle w:val="Texto"/>
        <w:spacing w:before="0" w:after="86"/>
        <w:ind w:hanging="432" w:start="2016" w:end="0"/>
        <w:rPr/>
      </w:pPr>
      <w:r>
        <w:rPr>
          <w:b/>
          <w:lang w:val="es-MX"/>
        </w:rPr>
        <w:t>g)</w:t>
      </w:r>
      <w:r>
        <w:rPr>
          <w:lang w:val="es-MX"/>
        </w:rPr>
        <w:tab/>
        <w:t>Los cometidos en contra de una persona servidora pública o empleada federal, en ejercicio de sus funciones o con motivo de ellas, así como los cometidos contra la o el Presidente de la República, las y los secretarios del despacho, el o la Fiscal General de la República, las y los diputados y senadores al Congreso de la Unión, las y los Ministros, Magistrados y Jueces del Poder Judicial Federal, las y los miembros del Órgano de Administración Judicial, las y los Magistrados del Tribunal Electoral del Poder Judicial de la Federación, las personas titulares de organismos constitucionales autónomos, las y los directores o miembros de las Juntas de Gobierno o sus equivalentes de los organismos descentralizados;</w:t>
      </w:r>
    </w:p>
    <w:p>
      <w:pPr>
        <w:pStyle w:val="Texto"/>
        <w:spacing w:before="0" w:after="86"/>
        <w:ind w:hanging="432" w:start="2016" w:end="0"/>
        <w:rPr/>
      </w:pPr>
      <w:r>
        <w:rPr>
          <w:b/>
          <w:lang w:val="es-MX"/>
        </w:rPr>
        <w:t>h)</w:t>
      </w:r>
      <w:r>
        <w:rPr>
          <w:lang w:val="es-MX"/>
        </w:rPr>
        <w:tab/>
        <w:t>Los perpetrados con motivo del funcionamiento de un servicio público federal, aunque dicho servicio esté descentralizado o concesionado;</w:t>
      </w:r>
    </w:p>
    <w:p>
      <w:pPr>
        <w:pStyle w:val="Texto"/>
        <w:spacing w:before="0" w:after="86"/>
        <w:ind w:hanging="432" w:start="2016" w:end="0"/>
        <w:rPr/>
      </w:pPr>
      <w:r>
        <w:rPr>
          <w:b/>
          <w:lang w:val="es-MX"/>
        </w:rPr>
        <w:t>i)</w:t>
      </w:r>
      <w:r>
        <w:rPr>
          <w:lang w:val="es-MX"/>
        </w:rPr>
        <w:tab/>
        <w:t>Los perpetrados en contra del funcionamiento de un servicio público federal o en menoscabo de los bienes afectados a la satisfacción de dicho servicio, aunque éste se encuentre descentralizado o concesionado;</w:t>
      </w:r>
    </w:p>
    <w:p>
      <w:pPr>
        <w:pStyle w:val="Texto"/>
        <w:spacing w:before="0" w:after="86"/>
        <w:ind w:hanging="432" w:start="2016" w:end="0"/>
        <w:rPr/>
      </w:pPr>
      <w:r>
        <w:rPr>
          <w:b/>
          <w:lang w:val="es-MX"/>
        </w:rPr>
        <w:t>j)</w:t>
      </w:r>
      <w:r>
        <w:rPr>
          <w:lang w:val="es-MX"/>
        </w:rPr>
        <w:tab/>
        <w:t>Todos aquéllos que ataquen, dificulten o imposibiliten el ejercicio de alguna atribución o facultad reservada a la Federación;</w:t>
      </w:r>
    </w:p>
    <w:p>
      <w:pPr>
        <w:pStyle w:val="Texto"/>
        <w:spacing w:before="0" w:after="86"/>
        <w:ind w:hanging="432" w:start="2016" w:end="0"/>
        <w:rPr/>
      </w:pPr>
      <w:r>
        <w:rPr>
          <w:b/>
          <w:lang w:val="es-MX"/>
        </w:rPr>
        <w:t>k)</w:t>
      </w:r>
      <w:r>
        <w:rPr>
          <w:lang w:val="es-MX"/>
        </w:rPr>
        <w:tab/>
        <w:t>Los señalados en el artículo 389 del Código Penal Federal cuando se prometa o se proporcione un trabajo en dependencia, organismo descentralizado o empresa de participación estatal del Gobierno Federal;</w:t>
      </w:r>
    </w:p>
    <w:p>
      <w:pPr>
        <w:pStyle w:val="Texto"/>
        <w:spacing w:before="0" w:after="86"/>
        <w:ind w:hanging="432" w:start="2016" w:end="0"/>
        <w:rPr/>
      </w:pPr>
      <w:r>
        <w:rPr>
          <w:b/>
          <w:lang w:val="es-MX"/>
        </w:rPr>
        <w:t>l)</w:t>
      </w:r>
      <w:r>
        <w:rPr>
          <w:lang w:val="es-MX"/>
        </w:rPr>
        <w:tab/>
        <w:t>Los cometidos por o en contra de las y los funcionarios electorales federales o de funcionarios partidistas en los términos de la fracción II del artículo 401 del Código Penal Federal;</w:t>
      </w:r>
    </w:p>
    <w:p>
      <w:pPr>
        <w:pStyle w:val="Texto"/>
        <w:spacing w:before="0" w:after="86"/>
        <w:ind w:hanging="432" w:start="2016" w:end="0"/>
        <w:rPr/>
      </w:pPr>
      <w:r>
        <w:rPr>
          <w:b/>
          <w:lang w:val="es-MX"/>
        </w:rPr>
        <w:t>m)</w:t>
      </w:r>
      <w:r>
        <w:rPr>
          <w:lang w:val="es-MX"/>
        </w:rPr>
        <w:tab/>
        <w:t>Los previstos en los artículos 366 Ter y 366 Quáter del Código Penal Federal, cuando el delito sea con el propósito de trasladar o entregar a la o el menor fuera del territorio nacional, y</w:t>
      </w:r>
    </w:p>
    <w:p>
      <w:pPr>
        <w:pStyle w:val="Texto"/>
        <w:spacing w:before="0" w:after="86"/>
        <w:ind w:hanging="432" w:start="2016" w:end="0"/>
        <w:rPr/>
      </w:pPr>
      <w:r>
        <w:rPr>
          <w:b/>
          <w:lang w:val="es-MX"/>
        </w:rPr>
        <w:t>n)</w:t>
      </w:r>
      <w:r>
        <w:rPr>
          <w:lang w:val="es-MX"/>
        </w:rPr>
        <w:tab/>
        <w:t>Los previstos en los artículos 376 Ter y 376 Quáter del Código Penal Federal;</w:t>
      </w:r>
    </w:p>
    <w:p>
      <w:pPr>
        <w:pStyle w:val="Texto"/>
        <w:spacing w:before="0" w:after="86"/>
        <w:ind w:hanging="864" w:start="1584" w:end="0"/>
        <w:rPr/>
      </w:pPr>
      <w:r>
        <w:rPr>
          <w:b/>
          <w:lang w:val="es-MX"/>
        </w:rPr>
        <w:t>II.</w:t>
      </w:r>
      <w:r>
        <w:rPr>
          <w:lang w:val="es-MX"/>
        </w:rPr>
        <w:tab/>
        <w:t>De los procedimientos de extradición, salvo lo que se disponga en los tratados internacionales;</w:t>
      </w:r>
    </w:p>
    <w:p>
      <w:pPr>
        <w:pStyle w:val="Texto"/>
        <w:spacing w:before="0" w:after="86"/>
        <w:ind w:hanging="864" w:start="1584" w:end="0"/>
        <w:rPr/>
      </w:pPr>
      <w:r>
        <w:rPr>
          <w:b/>
          <w:lang w:val="es-MX"/>
        </w:rPr>
        <w:t>III.</w:t>
      </w:r>
      <w:r>
        <w:rPr>
          <w:lang w:val="es-MX"/>
        </w:rPr>
        <w:tab/>
        <w:t>De las autorizaciones para intervenir cualquier comunicación privada; así como para las autorizaciones de la localización geográfica en tiempo real o la entrega de datos conservados de equipos de comunicación asociados a una línea, y</w:t>
      </w:r>
    </w:p>
    <w:p>
      <w:pPr>
        <w:pStyle w:val="Texto"/>
        <w:spacing w:before="0" w:after="86"/>
        <w:ind w:hanging="864" w:start="1584" w:end="0"/>
        <w:rPr>
          <w:lang w:val="es-MX"/>
        </w:rPr>
      </w:pPr>
      <w:r>
        <w:rPr>
          <w:b/>
          <w:lang w:val="es-MX"/>
        </w:rPr>
        <w:t>IV.</w:t>
      </w:r>
      <w:r>
        <w:rPr>
          <w:lang w:val="es-MX"/>
        </w:rPr>
        <w:tab/>
        <w:t>De los delitos del fuero común respecto de los cuales el Ministerio Público de la Federación hubiere ejercido la facultad de atracción.</w:t>
      </w:r>
    </w:p>
    <w:p>
      <w:pPr>
        <w:pStyle w:val="Texto"/>
        <w:spacing w:lineRule="exact" w:line="225"/>
        <w:rPr>
          <w:b/>
          <w:lang w:val="es-MX"/>
        </w:rPr>
      </w:pPr>
      <w:r>
        <w:rPr>
          <w:b/>
          <w:lang w:val="es-MX"/>
        </w:rPr>
        <w:t>Artículo 49.</w:t>
      </w:r>
    </w:p>
    <w:p>
      <w:pPr>
        <w:pStyle w:val="Texto"/>
        <w:spacing w:lineRule="exact" w:line="225"/>
        <w:rPr>
          <w:lang w:val="es-MX"/>
        </w:rPr>
      </w:pPr>
      <w:r>
        <w:rPr>
          <w:lang w:val="es-MX"/>
        </w:rPr>
        <w:t>En materia federal, la autorización para intervenir comunicaciones privadas será otorgada por la o el Juez de control, de conformidad con lo establecido en el Código Nacional de Procedimientos Penales, la Ley Federal contra la Delincuencia Organizada, la Ley de Seguridad Nacional, la Ley de la Policía Federal, la Ley General para Prevenir y Sancionar los Delitos en Materia de Secuestro, Reglamentaria de la fracción XXI del artículo 73 de la Constitución Política de los Estados Unidos Mexicanos, la Ley General para Prevenir, Sancionar y Erradicar los Delitos en Materia de Trata de Personas y para la Protección y Asistencia a las Víctimas de estos Delitos o la Ley de la Guardia Nacional, según corresponda.</w:t>
      </w:r>
    </w:p>
    <w:p>
      <w:pPr>
        <w:pStyle w:val="Texto"/>
        <w:spacing w:lineRule="exact" w:line="225"/>
        <w:rPr>
          <w:b/>
          <w:lang w:val="es-MX"/>
        </w:rPr>
      </w:pPr>
      <w:r>
        <w:rPr>
          <w:b/>
          <w:lang w:val="es-MX"/>
        </w:rPr>
        <w:t>Artículo 50.</w:t>
      </w:r>
    </w:p>
    <w:p>
      <w:pPr>
        <w:pStyle w:val="Texto"/>
        <w:spacing w:lineRule="exact" w:line="225"/>
        <w:rPr>
          <w:lang w:val="es-MX"/>
        </w:rPr>
      </w:pPr>
      <w:r>
        <w:rPr>
          <w:lang w:val="es-MX"/>
        </w:rPr>
        <w:t>Cuando la solicitud de autorización de intervención de comunicaciones privadas se solicite por la o el titular del Ministerio Público de las entidades federativas, será otorgada de conformidad con lo previsto en el Código Nacional de Procedimientos Penales, la Ley General para Prevenir y Sancionar los Delitos en Materia de Secuestro o la Ley General para Prevenir, Sancionar y Erradicar los Delitos en Materia de Trata de Personas y para la Protección y Asistencia a las Víctimas de estos Delitos, incluyendo todos aquellos delitos que ameriten prisión preventiva oficiosa en los términos del artículo 19 de la Constitución Política de los Estados Unidos Mexicanos, de acuerdo a su legislación.</w:t>
      </w:r>
    </w:p>
    <w:p>
      <w:pPr>
        <w:pStyle w:val="Texto"/>
        <w:spacing w:lineRule="exact" w:line="225"/>
        <w:rPr>
          <w:b/>
          <w:lang w:val="es-MX"/>
        </w:rPr>
      </w:pPr>
      <w:r>
        <w:rPr>
          <w:b/>
          <w:lang w:val="es-MX"/>
        </w:rPr>
        <w:t>Artículo 51.</w:t>
      </w:r>
    </w:p>
    <w:p>
      <w:pPr>
        <w:pStyle w:val="Texto"/>
        <w:spacing w:lineRule="exact" w:line="225"/>
        <w:rPr>
          <w:lang w:val="es-MX"/>
        </w:rPr>
      </w:pPr>
      <w:r>
        <w:rPr>
          <w:lang w:val="es-MX"/>
        </w:rPr>
        <w:t>El Órgano de Administración Judicial podrá crear, mediante acuerdo, órganos jurisdiccionales especializados en el Sistema Integral de Justicia Penal para Adolescentes, o bien, habilitar órganos jurisdiccionales especializados en el sistema penal acusatorio para que ejerzan dicha función, siempre que cuenten con la formación, capacitación y especialización necesarias para tal efecto.</w:t>
      </w:r>
    </w:p>
    <w:p>
      <w:pPr>
        <w:pStyle w:val="Texto"/>
        <w:spacing w:lineRule="exact" w:line="225"/>
        <w:rPr>
          <w:b/>
          <w:lang w:val="es-MX"/>
        </w:rPr>
      </w:pPr>
      <w:r>
        <w:rPr>
          <w:b/>
          <w:lang w:val="es-MX"/>
        </w:rPr>
        <w:t>Artículo 52.</w:t>
      </w:r>
    </w:p>
    <w:p>
      <w:pPr>
        <w:pStyle w:val="Texto"/>
        <w:spacing w:lineRule="exact" w:line="225"/>
        <w:rPr>
          <w:lang w:val="es-MX"/>
        </w:rPr>
      </w:pPr>
      <w:r>
        <w:rPr>
          <w:lang w:val="es-MX"/>
        </w:rPr>
        <w:t>Los órganos jurisdiccionales a que se refiere el precepto anterior tendrán las atribuciones previstas en esta Ley, así como en la Ley Nacional del Sistema Integral de Justicia Penal para Adolescentes.</w:t>
      </w:r>
    </w:p>
    <w:p>
      <w:pPr>
        <w:pStyle w:val="Texto"/>
        <w:spacing w:lineRule="exact" w:line="225"/>
        <w:rPr>
          <w:b/>
          <w:lang w:val="es-MX"/>
        </w:rPr>
      </w:pPr>
      <w:r>
        <w:rPr>
          <w:b/>
          <w:lang w:val="es-MX"/>
        </w:rPr>
        <w:t>Artículo 53.</w:t>
      </w:r>
    </w:p>
    <w:p>
      <w:pPr>
        <w:pStyle w:val="Texto"/>
        <w:spacing w:lineRule="exact" w:line="225"/>
        <w:rPr>
          <w:lang w:val="es-MX"/>
        </w:rPr>
      </w:pPr>
      <w:r>
        <w:rPr>
          <w:lang w:val="es-MX"/>
        </w:rPr>
        <w:t>Las y los Jueces de Distrito de amparo en materia penal conocerán:</w:t>
      </w:r>
    </w:p>
    <w:p>
      <w:pPr>
        <w:pStyle w:val="Texto"/>
        <w:spacing w:lineRule="exact" w:line="225"/>
        <w:ind w:hanging="864" w:start="1584" w:end="0"/>
        <w:rPr/>
      </w:pPr>
      <w:r>
        <w:rPr>
          <w:b/>
          <w:lang w:val="es-MX"/>
        </w:rPr>
        <w:t>I.</w:t>
      </w:r>
      <w:r>
        <w:rPr>
          <w:lang w:val="es-MX"/>
        </w:rPr>
        <w:tab/>
        <w:t>De los juicios de amparo que se promuevan contra resoluciones judiciales del orden penal; contra actos de cualquier autoridad que afecten la libertad personal, salvo que se trate de correcciones disciplinarias o de medios de apremio impuestos fuera de procedimiento penal, y contra los actos que importen peligro de privación de la vida, deportación, destierro o alguno de los prohibidos por el artículo 22 de la Constitución Política de los Estados Unidos Mexicanos;</w:t>
      </w:r>
    </w:p>
    <w:p>
      <w:pPr>
        <w:pStyle w:val="Texto"/>
        <w:spacing w:lineRule="exact" w:line="225"/>
        <w:ind w:hanging="864" w:start="1584" w:end="0"/>
        <w:rPr/>
      </w:pPr>
      <w:r>
        <w:rPr>
          <w:b/>
          <w:lang w:val="es-MX"/>
        </w:rPr>
        <w:t>II.</w:t>
      </w:r>
      <w:r>
        <w:rPr>
          <w:lang w:val="es-MX"/>
        </w:rPr>
        <w:tab/>
        <w:t>De los juicios de amparo que se promueven conforme a la fracción VII del artículo 107 de la Constitución Política de los Estados Unidos Mexicanos, en los casos en que sea procedente contra resoluciones dictadas en los incidentes de reparación del daño exigible a personas distintas de los inculpados o imputados, o en los de responsabilidad civil, por los mismos tribunales que conozcan o hayan conocido de los procesos respectivos, o por tribunales diversos, en los juicios de responsabilidad civil, cuando la acción se funde en la comisión de un delito;</w:t>
      </w:r>
    </w:p>
    <w:p>
      <w:pPr>
        <w:pStyle w:val="Texto"/>
        <w:spacing w:lineRule="exact" w:line="225"/>
        <w:ind w:hanging="864" w:start="1584" w:end="0"/>
        <w:rPr/>
      </w:pPr>
      <w:r>
        <w:rPr>
          <w:b/>
          <w:lang w:val="es-MX"/>
        </w:rPr>
        <w:t>III.</w:t>
      </w:r>
      <w:r>
        <w:rPr>
          <w:lang w:val="es-MX"/>
        </w:rPr>
        <w:tab/>
        <w:t>De los juicios de amparo que se promuevan contra leyes y demás disposiciones de observancia general en materia penal, en los términos de la Ley de Amparo, Reglamentaria de los artículos 103 y 107 de la Constitución Política de los Estados Unidos Mexicanos, y</w:t>
      </w:r>
    </w:p>
    <w:p>
      <w:pPr>
        <w:pStyle w:val="Texto"/>
        <w:spacing w:lineRule="exact" w:line="225"/>
        <w:ind w:hanging="864" w:start="1584" w:end="0"/>
        <w:rPr>
          <w:lang w:val="es-MX"/>
        </w:rPr>
      </w:pPr>
      <w:r>
        <w:rPr>
          <w:b/>
          <w:lang w:val="es-MX"/>
        </w:rPr>
        <w:t>IV.</w:t>
      </w:r>
      <w:r>
        <w:rPr>
          <w:lang w:val="es-MX"/>
        </w:rPr>
        <w:tab/>
        <w:t>De las denuncias por incumplimiento a las declaratorias generales de inconstitucionalidad emitidas por la Suprema Corte de Justicia de la Nación respecto de normas generales en materia penal, en términos de la Ley de Amparo, Reglamentaria de los artículos 103 y 107 de la Constitución Política de los Estados Unidos Mexicanos.</w:t>
      </w:r>
    </w:p>
    <w:p>
      <w:pPr>
        <w:pStyle w:val="Texto"/>
        <w:spacing w:lineRule="exact" w:line="225"/>
        <w:rPr>
          <w:b/>
          <w:lang w:val="es-MX"/>
        </w:rPr>
      </w:pPr>
      <w:r>
        <w:rPr>
          <w:b/>
          <w:lang w:val="es-MX"/>
        </w:rPr>
        <w:t>Artículo 54.</w:t>
      </w:r>
    </w:p>
    <w:p>
      <w:pPr>
        <w:pStyle w:val="Texto"/>
        <w:spacing w:lineRule="exact" w:line="225"/>
        <w:rPr>
          <w:lang w:val="es-MX"/>
        </w:rPr>
      </w:pPr>
      <w:r>
        <w:rPr>
          <w:lang w:val="es-MX"/>
        </w:rPr>
        <w:t>Las y los Jueces de Distrito en materia administrativa conocerán:</w:t>
      </w:r>
    </w:p>
    <w:p>
      <w:pPr>
        <w:pStyle w:val="Texto"/>
        <w:spacing w:lineRule="exact" w:line="225"/>
        <w:ind w:hanging="864" w:start="1584" w:end="0"/>
        <w:rPr/>
      </w:pPr>
      <w:r>
        <w:rPr>
          <w:b/>
          <w:lang w:val="es-MX"/>
        </w:rPr>
        <w:t>I.</w:t>
      </w:r>
      <w:r>
        <w:rPr>
          <w:lang w:val="es-MX"/>
        </w:rPr>
        <w:tab/>
        <w:t>De las controversias que se susciten con motivo de la aplicación de las leyes federales, cuando deba decidirse sobre la legalidad o subsistencia de un acto de autoridad o de un procedimiento seguido por autoridades administrativas;</w:t>
      </w:r>
    </w:p>
    <w:p>
      <w:pPr>
        <w:pStyle w:val="Texto"/>
        <w:spacing w:lineRule="exact" w:line="220"/>
        <w:ind w:hanging="864" w:start="1584" w:end="0"/>
        <w:rPr/>
      </w:pPr>
      <w:r>
        <w:rPr>
          <w:b/>
          <w:lang w:val="es-MX"/>
        </w:rPr>
        <w:t>II.</w:t>
      </w:r>
      <w:r>
        <w:rPr>
          <w:lang w:val="es-MX"/>
        </w:rPr>
        <w:tab/>
        <w:t>De los juicios de amparo que se promuevan conforme a la fracción VII del artículo 107 de la Constitución Política de los Estados Unidos Mexicanos, contra actos de la autoridad judicial en las controversias que se susciten con motivo de la aplicación de leyes federales o locales, cuando deba decidirse sobre la legalidad o subsistencia de un acto de autoridad administrativa o de un procedimiento seguido por autoridades del mismo orden;</w:t>
      </w:r>
    </w:p>
    <w:p>
      <w:pPr>
        <w:pStyle w:val="Texto"/>
        <w:spacing w:lineRule="exact" w:line="220"/>
        <w:ind w:hanging="864" w:start="1584" w:end="0"/>
        <w:rPr/>
      </w:pPr>
      <w:r>
        <w:rPr>
          <w:b/>
          <w:lang w:val="es-MX"/>
        </w:rPr>
        <w:t>III.</w:t>
      </w:r>
      <w:r>
        <w:rPr>
          <w:lang w:val="es-MX"/>
        </w:rPr>
        <w:tab/>
        <w:t>De los juicios de amparo que se promuevan contra leyes y demás disposiciones de observancia general en materia administrativa, en los términos de la Ley de Amparo, Reglamentaria de los artículos 103 y 107 de la Constitución Política de los Estados Unidos Mexicanos;</w:t>
      </w:r>
    </w:p>
    <w:p>
      <w:pPr>
        <w:pStyle w:val="Texto"/>
        <w:spacing w:lineRule="exact" w:line="220"/>
        <w:ind w:hanging="864" w:start="1584" w:end="0"/>
        <w:rPr/>
      </w:pPr>
      <w:r>
        <w:rPr>
          <w:b/>
          <w:lang w:val="es-MX"/>
        </w:rPr>
        <w:t>IV.</w:t>
      </w:r>
      <w:r>
        <w:rPr>
          <w:lang w:val="es-MX"/>
        </w:rPr>
        <w:tab/>
        <w:t>De los juicios de amparo que se promuevan contra actos de autoridad distinta de la judicial, salvo los casos a que se refieren las fracciones II del artículo 48 y III del artículo anterior en lo conducente;</w:t>
      </w:r>
    </w:p>
    <w:p>
      <w:pPr>
        <w:pStyle w:val="Texto"/>
        <w:spacing w:lineRule="exact" w:line="220"/>
        <w:ind w:hanging="864" w:start="1584" w:end="0"/>
        <w:rPr/>
      </w:pPr>
      <w:r>
        <w:rPr>
          <w:b/>
          <w:lang w:val="es-MX"/>
        </w:rPr>
        <w:t>V.</w:t>
      </w:r>
      <w:r>
        <w:rPr>
          <w:lang w:val="es-MX"/>
        </w:rPr>
        <w:tab/>
        <w:t>De los amparos que se promuevan contra actos de tribunales administrativos ejecutados en el juicio, fuera de él o después de concluido, o que afecten a personas extrañas a juicio, y</w:t>
      </w:r>
    </w:p>
    <w:p>
      <w:pPr>
        <w:pStyle w:val="Texto"/>
        <w:spacing w:lineRule="exact" w:line="220"/>
        <w:ind w:hanging="864" w:start="1584" w:end="0"/>
        <w:rPr>
          <w:lang w:val="es-MX"/>
        </w:rPr>
      </w:pPr>
      <w:r>
        <w:rPr>
          <w:b/>
          <w:lang w:val="es-MX"/>
        </w:rPr>
        <w:t>VI.</w:t>
      </w:r>
      <w:r>
        <w:rPr>
          <w:lang w:val="es-MX"/>
        </w:rPr>
        <w:tab/>
        <w:t>De las denuncias por incumplimiento a las declaratorias generales de inconstitucionalidad emitidas por la Suprema Corte de Justicia de la Nación respecto de normas generales en materia administrativa, en términos de la Ley de Amparo, Reglamentaria de los artículos 103 y 107 de la Constitución Política de los Estados Unidos Mexicanos.</w:t>
      </w:r>
    </w:p>
    <w:p>
      <w:pPr>
        <w:pStyle w:val="Texto"/>
        <w:spacing w:lineRule="exact" w:line="220"/>
        <w:rPr>
          <w:b/>
          <w:lang w:val="es-MX"/>
        </w:rPr>
      </w:pPr>
      <w:r>
        <w:rPr>
          <w:b/>
          <w:lang w:val="es-MX"/>
        </w:rPr>
        <w:t>Artículo 55.</w:t>
      </w:r>
    </w:p>
    <w:p>
      <w:pPr>
        <w:pStyle w:val="Texto"/>
        <w:spacing w:lineRule="exact" w:line="220"/>
        <w:rPr>
          <w:lang w:val="es-MX"/>
        </w:rPr>
      </w:pPr>
      <w:r>
        <w:rPr>
          <w:lang w:val="es-MX"/>
        </w:rPr>
        <w:t>Las y los Jueces de Distrito civiles federales conocerán:</w:t>
      </w:r>
    </w:p>
    <w:p>
      <w:pPr>
        <w:pStyle w:val="Texto"/>
        <w:spacing w:lineRule="exact" w:line="220"/>
        <w:ind w:hanging="864" w:start="1584" w:end="0"/>
        <w:rPr/>
      </w:pPr>
      <w:r>
        <w:rPr>
          <w:b/>
          <w:lang w:val="es-MX"/>
        </w:rPr>
        <w:t>I.</w:t>
      </w:r>
      <w:r>
        <w:rPr>
          <w:lang w:val="es-MX"/>
        </w:rPr>
        <w:tab/>
        <w:t>De las controversias del orden civil que se susciten sobre el cumplimiento y aplicación de leyes federales o tratados internacionales celebrados por el Estado mexicano. Cuando dichas controversias sólo afecten intereses particulares podrán conocer de ellas, a elección de la persona actora, las y los Jueces y tribunales del orden común de las entidades federativas;</w:t>
      </w:r>
    </w:p>
    <w:p>
      <w:pPr>
        <w:pStyle w:val="Texto"/>
        <w:spacing w:lineRule="exact" w:line="220"/>
        <w:ind w:hanging="864" w:start="1584" w:end="0"/>
        <w:rPr/>
      </w:pPr>
      <w:r>
        <w:rPr>
          <w:b/>
          <w:lang w:val="es-MX"/>
        </w:rPr>
        <w:t>II.</w:t>
      </w:r>
      <w:r>
        <w:rPr>
          <w:lang w:val="es-MX"/>
        </w:rPr>
        <w:tab/>
        <w:t>De los juicios que afecten bienes de propiedad nacional;</w:t>
      </w:r>
    </w:p>
    <w:p>
      <w:pPr>
        <w:pStyle w:val="Texto"/>
        <w:spacing w:lineRule="exact" w:line="220"/>
        <w:ind w:hanging="864" w:start="1584" w:end="0"/>
        <w:rPr/>
      </w:pPr>
      <w:r>
        <w:rPr>
          <w:b/>
          <w:lang w:val="es-MX"/>
        </w:rPr>
        <w:t>III.</w:t>
      </w:r>
      <w:r>
        <w:rPr>
          <w:lang w:val="es-MX"/>
        </w:rPr>
        <w:tab/>
        <w:t>De los juicios que se susciten entre una entidad federativa y uno o más vecinos de otra, siempre que alguna de las partes contendientes esté bajo la jurisdicción del Juez;</w:t>
      </w:r>
    </w:p>
    <w:p>
      <w:pPr>
        <w:pStyle w:val="Texto"/>
        <w:spacing w:lineRule="exact" w:line="220"/>
        <w:ind w:hanging="864" w:start="1584" w:end="0"/>
        <w:rPr/>
      </w:pPr>
      <w:r>
        <w:rPr>
          <w:b/>
          <w:lang w:val="es-MX"/>
        </w:rPr>
        <w:t>IV.</w:t>
      </w:r>
      <w:r>
        <w:rPr>
          <w:lang w:val="es-MX"/>
        </w:rPr>
        <w:tab/>
        <w:t>De los asuntos civiles concernientes a las y los miembros del cuerpo diplomático y consular;</w:t>
      </w:r>
    </w:p>
    <w:p>
      <w:pPr>
        <w:pStyle w:val="Texto"/>
        <w:spacing w:lineRule="exact" w:line="220"/>
        <w:ind w:hanging="864" w:start="1584" w:end="0"/>
        <w:rPr/>
      </w:pPr>
      <w:r>
        <w:rPr>
          <w:b/>
          <w:lang w:val="es-MX"/>
        </w:rPr>
        <w:t>V.</w:t>
      </w:r>
      <w:r>
        <w:rPr>
          <w:lang w:val="es-MX"/>
        </w:rPr>
        <w:tab/>
        <w:t>De las diligencias de jurisdicción voluntaria que se promuevan en materia federal;</w:t>
      </w:r>
    </w:p>
    <w:p>
      <w:pPr>
        <w:pStyle w:val="Texto"/>
        <w:spacing w:lineRule="exact" w:line="220"/>
        <w:ind w:hanging="864" w:start="1584" w:end="0"/>
        <w:rPr/>
      </w:pPr>
      <w:r>
        <w:rPr>
          <w:b/>
          <w:lang w:val="es-MX"/>
        </w:rPr>
        <w:t>VI.</w:t>
      </w:r>
      <w:r>
        <w:rPr>
          <w:lang w:val="es-MX"/>
        </w:rPr>
        <w:tab/>
        <w:t>De las controversias ordinarias en que la Federación fuere parte;</w:t>
      </w:r>
    </w:p>
    <w:p>
      <w:pPr>
        <w:pStyle w:val="Texto"/>
        <w:spacing w:lineRule="exact" w:line="220"/>
        <w:ind w:hanging="864" w:start="1584" w:end="0"/>
        <w:rPr/>
      </w:pPr>
      <w:r>
        <w:rPr>
          <w:b/>
          <w:lang w:val="es-MX"/>
        </w:rPr>
        <w:t>VII.</w:t>
      </w:r>
      <w:r>
        <w:rPr>
          <w:lang w:val="es-MX"/>
        </w:rPr>
        <w:tab/>
        <w:t>De las acciones colectivas a que se refiere el Libro Sexto del Código Nacional de Procedimientos Civiles y Familiares;</w:t>
      </w:r>
    </w:p>
    <w:p>
      <w:pPr>
        <w:pStyle w:val="Texto"/>
        <w:spacing w:lineRule="exact" w:line="220"/>
        <w:ind w:hanging="864" w:start="1584" w:end="0"/>
        <w:rPr/>
      </w:pPr>
      <w:r>
        <w:rPr>
          <w:b/>
          <w:lang w:val="es-MX"/>
        </w:rPr>
        <w:t>VIII.</w:t>
      </w:r>
      <w:r>
        <w:rPr>
          <w:lang w:val="es-MX"/>
        </w:rPr>
        <w:tab/>
        <w:t>De los asuntos de la competencia de los Juzgados de Distrito en materia de procesos federales que no estén enumerados en los artículos 51, 54 y 58 de esta Ley, y</w:t>
      </w:r>
    </w:p>
    <w:p>
      <w:pPr>
        <w:pStyle w:val="Texto"/>
        <w:spacing w:lineRule="exact" w:line="220"/>
        <w:ind w:hanging="864" w:start="1584" w:end="0"/>
        <w:rPr>
          <w:lang w:val="es-MX"/>
        </w:rPr>
      </w:pPr>
      <w:r>
        <w:rPr>
          <w:b/>
          <w:lang w:val="es-MX"/>
        </w:rPr>
        <w:t>IX.</w:t>
      </w:r>
      <w:r>
        <w:rPr>
          <w:lang w:val="es-MX"/>
        </w:rPr>
        <w:tab/>
        <w:t>De los juicios y procedimientos previstos en los términos de la Ley Reglamentaria del artículo 6o. Constitucional, en materia del derecho de réplica.</w:t>
      </w:r>
    </w:p>
    <w:p>
      <w:pPr>
        <w:pStyle w:val="Texto"/>
        <w:spacing w:lineRule="exact" w:line="220"/>
        <w:rPr>
          <w:b/>
          <w:lang w:val="es-MX"/>
        </w:rPr>
      </w:pPr>
      <w:r>
        <w:rPr>
          <w:b/>
          <w:lang w:val="es-MX"/>
        </w:rPr>
        <w:t>Artículo 56.</w:t>
      </w:r>
    </w:p>
    <w:p>
      <w:pPr>
        <w:pStyle w:val="Texto"/>
        <w:spacing w:lineRule="exact" w:line="220"/>
        <w:rPr>
          <w:lang w:val="es-MX"/>
        </w:rPr>
      </w:pPr>
      <w:r>
        <w:rPr>
          <w:lang w:val="es-MX"/>
        </w:rPr>
        <w:t>Las y los Jueces de Distrito mercantiles federales conocerán:</w:t>
      </w:r>
    </w:p>
    <w:p>
      <w:pPr>
        <w:pStyle w:val="Texto"/>
        <w:spacing w:lineRule="exact" w:line="220"/>
        <w:ind w:hanging="864" w:start="1584" w:end="0"/>
        <w:rPr/>
      </w:pPr>
      <w:r>
        <w:rPr>
          <w:b/>
          <w:lang w:val="es-MX"/>
        </w:rPr>
        <w:t>I.</w:t>
      </w:r>
      <w:r>
        <w:rPr>
          <w:lang w:val="es-MX"/>
        </w:rPr>
        <w:tab/>
        <w:t>De las controversias del orden mercantil cuando la persona actora no haya optado por iniciar la acción ante las o los Jueces y tribunales del orden común conforme a lo dispuesto por el artículo 104, fracción II de la Constitución Política de los Estados Unidos Mexicanos. En estos casos no podrá declinarse la competencia en favor de dichos Jueces y tribunales;</w:t>
      </w:r>
    </w:p>
    <w:p>
      <w:pPr>
        <w:pStyle w:val="Texto"/>
        <w:spacing w:lineRule="exact" w:line="220"/>
        <w:ind w:hanging="864" w:start="1584" w:end="0"/>
        <w:rPr/>
      </w:pPr>
      <w:r>
        <w:rPr>
          <w:b/>
          <w:lang w:val="es-MX"/>
        </w:rPr>
        <w:t>II.</w:t>
      </w:r>
      <w:r>
        <w:rPr>
          <w:lang w:val="es-MX"/>
        </w:rPr>
        <w:tab/>
        <w:t>De todas las controversias en materia concursal;</w:t>
      </w:r>
    </w:p>
    <w:p>
      <w:pPr>
        <w:pStyle w:val="Texto"/>
        <w:spacing w:lineRule="exact" w:line="220"/>
        <w:ind w:hanging="864" w:start="1584" w:end="0"/>
        <w:rPr/>
      </w:pPr>
      <w:r>
        <w:rPr>
          <w:b/>
          <w:lang w:val="es-MX"/>
        </w:rPr>
        <w:t>III.</w:t>
      </w:r>
      <w:r>
        <w:rPr>
          <w:lang w:val="es-MX"/>
        </w:rPr>
        <w:tab/>
        <w:t>De los juicios mercantiles en los que la Federación sea parte;</w:t>
      </w:r>
    </w:p>
    <w:p>
      <w:pPr>
        <w:pStyle w:val="Texto"/>
        <w:spacing w:lineRule="exact" w:line="220"/>
        <w:ind w:hanging="864" w:start="1584" w:end="0"/>
        <w:rPr/>
      </w:pPr>
      <w:r>
        <w:rPr>
          <w:b/>
          <w:lang w:val="es-MX"/>
        </w:rPr>
        <w:t>IV.</w:t>
      </w:r>
      <w:r>
        <w:rPr>
          <w:lang w:val="es-MX"/>
        </w:rPr>
        <w:tab/>
        <w:t>De los juicios mercantiles que se susciten entre una entidad federativa y uno o más vecinos de otra, siempre que alguna de las partes contendientes esté bajo la jurisdicción de la persona juzgadora;</w:t>
      </w:r>
    </w:p>
    <w:p>
      <w:pPr>
        <w:pStyle w:val="Texto"/>
        <w:spacing w:lineRule="exact" w:line="220"/>
        <w:ind w:hanging="864" w:start="1584" w:end="0"/>
        <w:rPr/>
      </w:pPr>
      <w:r>
        <w:rPr>
          <w:b/>
          <w:lang w:val="es-MX"/>
        </w:rPr>
        <w:t>V.</w:t>
      </w:r>
      <w:r>
        <w:rPr>
          <w:lang w:val="es-MX"/>
        </w:rPr>
        <w:tab/>
        <w:t>De las diligencias de jurisdicción voluntaria que se promuevan en materia mercantil cuyo valor exceda de una cantidad equivalente a un millón de Unidades de Inversión por concepto de suerte principal, sin que sean de tomarse en consideración intereses y demás accesorios reclamados a la fecha de presentación de la solicitud;</w:t>
      </w:r>
    </w:p>
    <w:p>
      <w:pPr>
        <w:pStyle w:val="Texto"/>
        <w:spacing w:lineRule="exact" w:line="220"/>
        <w:ind w:hanging="864" w:start="1584" w:end="0"/>
        <w:rPr/>
      </w:pPr>
      <w:r>
        <w:rPr>
          <w:b/>
          <w:lang w:val="es-MX"/>
        </w:rPr>
        <w:t>VI.</w:t>
      </w:r>
      <w:r>
        <w:rPr>
          <w:lang w:val="es-MX"/>
        </w:rPr>
        <w:tab/>
        <w:t>Del reconocimiento y ejecución de laudos arbitrales comerciales cualquiera que sea el país en que haya sido dictado, y de la nulidad de laudos arbitrales comerciales nacionales o internacionales cuando el lugar del arbitraje se encuentre en territorio nacional, y</w:t>
      </w:r>
    </w:p>
    <w:p>
      <w:pPr>
        <w:pStyle w:val="Texto"/>
        <w:spacing w:lineRule="exact" w:line="220"/>
        <w:ind w:hanging="864" w:start="1584" w:end="0"/>
        <w:rPr>
          <w:lang w:val="es-MX"/>
        </w:rPr>
      </w:pPr>
      <w:r>
        <w:rPr>
          <w:b/>
          <w:lang w:val="es-MX"/>
        </w:rPr>
        <w:t>VII.</w:t>
      </w:r>
      <w:r>
        <w:rPr>
          <w:lang w:val="es-MX"/>
        </w:rPr>
        <w:tab/>
        <w:t>De las acciones colectivas mercantiles a que se refiere el Libro Sexto del Código Nacional de Procedimientos Civiles y Familiares.</w:t>
      </w:r>
    </w:p>
    <w:p>
      <w:pPr>
        <w:pStyle w:val="Texto"/>
        <w:spacing w:lineRule="exact" w:line="220"/>
        <w:rPr>
          <w:b/>
          <w:lang w:val="es-MX"/>
        </w:rPr>
      </w:pPr>
      <w:r>
        <w:rPr>
          <w:b/>
          <w:lang w:val="es-MX"/>
        </w:rPr>
        <w:t>Artículo 57.</w:t>
      </w:r>
    </w:p>
    <w:p>
      <w:pPr>
        <w:pStyle w:val="Texto"/>
        <w:spacing w:lineRule="exact" w:line="220"/>
        <w:rPr>
          <w:lang w:val="es-MX"/>
        </w:rPr>
      </w:pPr>
      <w:r>
        <w:rPr>
          <w:lang w:val="es-MX"/>
        </w:rPr>
        <w:t>Las y los Jueces de Distrito de amparo en materia civil conocerán:</w:t>
      </w:r>
    </w:p>
    <w:p>
      <w:pPr>
        <w:pStyle w:val="Texto"/>
        <w:spacing w:lineRule="exact" w:line="220"/>
        <w:ind w:hanging="864" w:start="1584" w:end="0"/>
        <w:rPr/>
      </w:pPr>
      <w:r>
        <w:rPr>
          <w:b/>
          <w:lang w:val="es-MX"/>
        </w:rPr>
        <w:t>I.</w:t>
      </w:r>
      <w:r>
        <w:rPr>
          <w:lang w:val="es-MX"/>
        </w:rPr>
        <w:tab/>
        <w:t>De los amparos que se promuevan contra resoluciones del orden civil, en los casos a que se refiere la fracción VII del artículo 107 de la Constitución Política de los Estados Unidos Mexicanos;</w:t>
      </w:r>
    </w:p>
    <w:p>
      <w:pPr>
        <w:pStyle w:val="Texto"/>
        <w:spacing w:lineRule="exact" w:line="220"/>
        <w:ind w:hanging="864" w:start="1584" w:end="0"/>
        <w:rPr/>
      </w:pPr>
      <w:r>
        <w:rPr>
          <w:b/>
          <w:lang w:val="es-MX"/>
        </w:rPr>
        <w:t>II.</w:t>
      </w:r>
      <w:r>
        <w:rPr>
          <w:lang w:val="es-MX"/>
        </w:rPr>
        <w:tab/>
        <w:t>De los juicios de amparo que se promuevan contra leyes y demás disposiciones de observancia general en materia civil, en los términos de la Ley de Amparo, Reglamentaria de los artículos 103 y 107 de la Constitución Política de los Estados Unidos Mexicanos;</w:t>
      </w:r>
    </w:p>
    <w:p>
      <w:pPr>
        <w:pStyle w:val="Texto"/>
        <w:spacing w:lineRule="exact" w:line="220"/>
        <w:ind w:hanging="864" w:start="1584" w:end="0"/>
        <w:rPr/>
      </w:pPr>
      <w:r>
        <w:rPr>
          <w:b/>
          <w:lang w:val="es-MX"/>
        </w:rPr>
        <w:t>III.</w:t>
      </w:r>
      <w:r>
        <w:rPr>
          <w:lang w:val="es-MX"/>
        </w:rPr>
        <w:tab/>
        <w:t>De los asuntos de la competencia de los Juzgados de Distrito en materia de amparo que no estén enumerados en los artículos 53, 54 y 58 de esta Ley, y</w:t>
      </w:r>
    </w:p>
    <w:p>
      <w:pPr>
        <w:pStyle w:val="Texto"/>
        <w:spacing w:lineRule="exact" w:line="220"/>
        <w:ind w:hanging="864" w:start="1584" w:end="0"/>
        <w:rPr>
          <w:lang w:val="es-MX"/>
        </w:rPr>
      </w:pPr>
      <w:r>
        <w:rPr>
          <w:b/>
          <w:lang w:val="es-MX"/>
        </w:rPr>
        <w:t>IV.</w:t>
      </w:r>
      <w:r>
        <w:rPr>
          <w:lang w:val="es-MX"/>
        </w:rPr>
        <w:tab/>
        <w:t>De las denuncias por incumplimiento a las declaratorias generales de inconstitucionalidad emitidas por la Suprema Corte de Justicia de la Nación respecto de normas generales en materia civil, en términos de la Ley de Amparo, Reglamentaria de los artículos 103 y 107 de la Constitución Política de los Estados Unidos Mexicanos.</w:t>
      </w:r>
    </w:p>
    <w:p>
      <w:pPr>
        <w:pStyle w:val="Texto"/>
        <w:spacing w:lineRule="exact" w:line="220"/>
        <w:rPr>
          <w:b/>
          <w:lang w:val="es-MX"/>
        </w:rPr>
      </w:pPr>
      <w:r>
        <w:rPr>
          <w:b/>
          <w:lang w:val="es-MX"/>
        </w:rPr>
        <w:t>Artículo 58.</w:t>
      </w:r>
    </w:p>
    <w:p>
      <w:pPr>
        <w:pStyle w:val="Texto"/>
        <w:spacing w:lineRule="exact" w:line="220"/>
        <w:rPr>
          <w:lang w:val="es-MX"/>
        </w:rPr>
      </w:pPr>
      <w:r>
        <w:rPr>
          <w:lang w:val="es-MX"/>
        </w:rPr>
        <w:t>Las y los Jueces de Distrito en materia de trabajo conocerán:</w:t>
      </w:r>
    </w:p>
    <w:p>
      <w:pPr>
        <w:pStyle w:val="Texto"/>
        <w:spacing w:lineRule="exact" w:line="220"/>
        <w:ind w:hanging="864" w:start="1584" w:end="0"/>
        <w:rPr/>
      </w:pPr>
      <w:r>
        <w:rPr>
          <w:b/>
          <w:lang w:val="es-MX"/>
        </w:rPr>
        <w:t>I.</w:t>
      </w:r>
      <w:r>
        <w:rPr>
          <w:lang w:val="es-MX"/>
        </w:rPr>
        <w:tab/>
        <w:t>De los juicios de amparo que se promuevan conforme a la fracción VII del artículo 107 de la Constitución Política de los Estados Unidos Mexicanos, contra actos de la autoridad judicial, en las controversias que se susciten con motivo de la aplicación de leyes federales o locales, cuando deba decidirse sobre la legalidad o subsistencia de un acto de autoridad laboral o de un procedimiento seguido por autoridad del mismo orden;</w:t>
      </w:r>
    </w:p>
    <w:p>
      <w:pPr>
        <w:pStyle w:val="Texto"/>
        <w:spacing w:lineRule="exact" w:line="220"/>
        <w:ind w:hanging="864" w:start="1584" w:end="0"/>
        <w:rPr/>
      </w:pPr>
      <w:r>
        <w:rPr>
          <w:b/>
          <w:lang w:val="es-MX"/>
        </w:rPr>
        <w:t>II.</w:t>
      </w:r>
      <w:r>
        <w:rPr>
          <w:lang w:val="es-MX"/>
        </w:rPr>
        <w:tab/>
        <w:t>De los juicios de amparo que se promuevan contra leyes y demás disposiciones de observancia general en materia de trabajo, en términos de la Ley de Amparo, Reglamentaria de los artículos 103 y 107 de la Constitución Política de los Estados Unidos Mexicanos;</w:t>
      </w:r>
    </w:p>
    <w:p>
      <w:pPr>
        <w:pStyle w:val="Texto"/>
        <w:spacing w:lineRule="exact" w:line="220"/>
        <w:ind w:hanging="864" w:start="1584" w:end="0"/>
        <w:rPr/>
      </w:pPr>
      <w:r>
        <w:rPr>
          <w:b/>
          <w:lang w:val="es-MX"/>
        </w:rPr>
        <w:t>III.</w:t>
      </w:r>
      <w:r>
        <w:rPr>
          <w:lang w:val="es-MX"/>
        </w:rPr>
        <w:tab/>
        <w:t>De los juicios de amparo que se promuevan en materia de trabajo, contra actos de autoridad distinta de la judicial;</w:t>
      </w:r>
    </w:p>
    <w:p>
      <w:pPr>
        <w:pStyle w:val="Texto"/>
        <w:spacing w:lineRule="exact" w:line="220"/>
        <w:ind w:hanging="864" w:start="1584" w:end="0"/>
        <w:rPr/>
      </w:pPr>
      <w:r>
        <w:rPr>
          <w:b/>
          <w:lang w:val="es-MX"/>
        </w:rPr>
        <w:t>IV.</w:t>
      </w:r>
      <w:r>
        <w:rPr>
          <w:lang w:val="es-MX"/>
        </w:rPr>
        <w:tab/>
        <w:t>De los amparos que se promuevan contra actos de tribunales de trabajo ejecutados en el juicio, fuera de el o después de concluido, o que afecten a personas extrañas al juicio;</w:t>
      </w:r>
    </w:p>
    <w:p>
      <w:pPr>
        <w:pStyle w:val="Texto"/>
        <w:spacing w:lineRule="exact" w:line="220"/>
        <w:ind w:hanging="864" w:start="1584" w:end="0"/>
        <w:rPr/>
      </w:pPr>
      <w:r>
        <w:rPr>
          <w:b/>
          <w:lang w:val="es-MX"/>
        </w:rPr>
        <w:t>V.</w:t>
      </w:r>
      <w:r>
        <w:rPr>
          <w:lang w:val="es-MX"/>
        </w:rPr>
        <w:tab/>
        <w:t>De las denuncias por incumplimiento a las declaratorias generales de inconstitucionalidad emitidas por la Suprema Corte de Justicia de la Nación respecto de normas generales en materia de trabajo, en términos de la Ley de Amparo, Reglamentaría de los artículos 103 y 107 de la Constitución Política de los Estados Unidos Mexicanos, y</w:t>
      </w:r>
    </w:p>
    <w:p>
      <w:pPr>
        <w:pStyle w:val="Texto"/>
        <w:spacing w:lineRule="exact" w:line="220"/>
        <w:ind w:hanging="864" w:start="1584" w:end="0"/>
        <w:rPr>
          <w:lang w:val="es-MX"/>
        </w:rPr>
      </w:pPr>
      <w:r>
        <w:rPr>
          <w:b/>
          <w:lang w:val="es-MX"/>
        </w:rPr>
        <w:t>VI.</w:t>
      </w:r>
      <w:r>
        <w:rPr>
          <w:lang w:val="es-MX"/>
        </w:rPr>
        <w:tab/>
        <w:t>De las diferencias o conflictos de la materia laboral, en los términos de la fracción XX del apartado A del artículo 123 de la Constitución Política de los Estados Unidos Mexicanos.</w:t>
      </w:r>
    </w:p>
    <w:p>
      <w:pPr>
        <w:pStyle w:val="Texto"/>
        <w:spacing w:lineRule="exact" w:line="220"/>
        <w:rPr>
          <w:b/>
          <w:lang w:val="es-MX"/>
        </w:rPr>
      </w:pPr>
      <w:r>
        <w:rPr>
          <w:b/>
          <w:lang w:val="es-MX"/>
        </w:rPr>
        <w:t>Artículo 59.</w:t>
      </w:r>
    </w:p>
    <w:p>
      <w:pPr>
        <w:pStyle w:val="Texto"/>
        <w:spacing w:lineRule="exact" w:line="220"/>
        <w:rPr>
          <w:lang w:val="es-MX"/>
        </w:rPr>
      </w:pPr>
      <w:r>
        <w:rPr>
          <w:lang w:val="es-MX"/>
        </w:rPr>
        <w:t>Las y los Jueces de Distrito podrán denunciar las contradicciones de criterios ante el Pleno de la Suprema Corte de Justicia de la Nación, así como ante los Plenos Regionales; conforme a lo dispuesto en la Ley de Amparo, Reglamentaria de los artículos 103 y 107 de la Constitución Política de los Estados Unidos Mexicanos.</w:t>
      </w:r>
    </w:p>
    <w:p>
      <w:pPr>
        <w:pStyle w:val="Texto"/>
        <w:spacing w:lineRule="exact" w:line="220"/>
        <w:rPr>
          <w:lang w:val="es-MX"/>
        </w:rPr>
      </w:pPr>
      <w:r>
        <w:rPr>
          <w:lang w:val="es-MX"/>
        </w:rPr>
        <w:t>Asimismo, las y los Jueces de Distrito en materia de amparo conocerán del incidente de cumplimiento sustituto en términos de la Ley de Amparo, Reglamentaria de los artículos 103 y 107 de la Constitución Política de los Estados Unidos Mexicanos.</w:t>
      </w:r>
    </w:p>
    <w:p>
      <w:pPr>
        <w:pStyle w:val="Texto"/>
        <w:spacing w:before="0" w:after="82"/>
        <w:ind w:hanging="0" w:end="0"/>
        <w:jc w:val="center"/>
        <w:rPr>
          <w:b/>
          <w:lang w:val="es-MX"/>
        </w:rPr>
      </w:pPr>
      <w:r>
        <w:rPr>
          <w:b/>
          <w:lang w:val="es-MX"/>
        </w:rPr>
        <w:t>TÍTULO QUINTO</w:t>
      </w:r>
    </w:p>
    <w:p>
      <w:pPr>
        <w:pStyle w:val="Texto"/>
        <w:spacing w:before="0" w:after="82"/>
        <w:ind w:hanging="0" w:end="0"/>
        <w:jc w:val="center"/>
        <w:rPr>
          <w:b/>
          <w:lang w:val="es-MX"/>
        </w:rPr>
      </w:pPr>
      <w:r>
        <w:rPr>
          <w:b/>
          <w:lang w:val="es-MX"/>
        </w:rPr>
        <w:t>De los Centros de Justicia Penal</w:t>
      </w:r>
    </w:p>
    <w:p>
      <w:pPr>
        <w:pStyle w:val="Texto"/>
        <w:spacing w:before="0" w:after="82"/>
        <w:ind w:hanging="0" w:end="0"/>
        <w:jc w:val="center"/>
        <w:rPr>
          <w:b/>
          <w:lang w:val="es-MX"/>
        </w:rPr>
      </w:pPr>
      <w:r>
        <w:rPr>
          <w:b/>
          <w:lang w:val="es-MX"/>
        </w:rPr>
        <w:t>CAPÍTULO ÚNICO</w:t>
      </w:r>
    </w:p>
    <w:p>
      <w:pPr>
        <w:pStyle w:val="Texto"/>
        <w:spacing w:before="0" w:after="82"/>
        <w:ind w:hanging="0" w:end="0"/>
        <w:jc w:val="center"/>
        <w:rPr>
          <w:b/>
          <w:lang w:val="es-MX"/>
        </w:rPr>
      </w:pPr>
      <w:r>
        <w:rPr>
          <w:b/>
          <w:lang w:val="es-MX"/>
        </w:rPr>
        <w:t>De los Centros de Justicia Penal</w:t>
      </w:r>
    </w:p>
    <w:p>
      <w:pPr>
        <w:pStyle w:val="Texto"/>
        <w:spacing w:before="0" w:after="82"/>
        <w:rPr>
          <w:b/>
          <w:lang w:val="es-MX"/>
        </w:rPr>
      </w:pPr>
      <w:r>
        <w:rPr>
          <w:b/>
          <w:lang w:val="es-MX"/>
        </w:rPr>
        <w:t>Artículo 60.</w:t>
      </w:r>
    </w:p>
    <w:p>
      <w:pPr>
        <w:pStyle w:val="Texto"/>
        <w:spacing w:before="0" w:after="82"/>
        <w:rPr>
          <w:lang w:val="es-MX"/>
        </w:rPr>
      </w:pPr>
      <w:r>
        <w:rPr>
          <w:lang w:val="es-MX"/>
        </w:rPr>
        <w:t>Los centros de justicia penal estarán integrados por las y los Jueces de control, tribunales de enjuiciamiento y de alzada, así como por un administrador o administradora del centro, y el personal que determine el Órgano de Administración Judicial conforme al presupuesto del Poder Judicial de la Federación. Las y los Jueces de control serán electos mediante voto popular y su asignación dependerá de su especialización.</w:t>
      </w:r>
    </w:p>
    <w:p>
      <w:pPr>
        <w:pStyle w:val="Texto"/>
        <w:spacing w:before="0" w:after="82"/>
        <w:rPr>
          <w:lang w:val="es-MX"/>
        </w:rPr>
      </w:pPr>
      <w:r>
        <w:rPr>
          <w:lang w:val="es-MX"/>
        </w:rPr>
        <w:t>Cuando se considere necesario, los centros de justicia penal podrán contar con unidades de justicia alternativa.</w:t>
      </w:r>
    </w:p>
    <w:p>
      <w:pPr>
        <w:pStyle w:val="Texto"/>
        <w:spacing w:before="0" w:after="82"/>
        <w:rPr>
          <w:b/>
          <w:lang w:val="es-MX"/>
        </w:rPr>
      </w:pPr>
      <w:r>
        <w:rPr>
          <w:b/>
          <w:lang w:val="es-MX"/>
        </w:rPr>
        <w:t>Artículo 61.</w:t>
      </w:r>
    </w:p>
    <w:p>
      <w:pPr>
        <w:pStyle w:val="Texto"/>
        <w:spacing w:before="0" w:after="82"/>
        <w:rPr>
          <w:lang w:val="es-MX"/>
        </w:rPr>
      </w:pPr>
      <w:r>
        <w:rPr>
          <w:lang w:val="es-MX"/>
        </w:rPr>
        <w:t>Por órganos jurisdiccionales, a que se refiere este Título, se entenderá:</w:t>
      </w:r>
    </w:p>
    <w:p>
      <w:pPr>
        <w:pStyle w:val="Texto"/>
        <w:spacing w:before="0" w:after="82"/>
        <w:ind w:hanging="864" w:start="1584" w:end="0"/>
        <w:rPr/>
      </w:pPr>
      <w:r>
        <w:rPr>
          <w:b/>
          <w:lang w:val="es-MX"/>
        </w:rPr>
        <w:t>I.</w:t>
      </w:r>
      <w:r>
        <w:rPr>
          <w:lang w:val="es-MX"/>
        </w:rPr>
        <w:tab/>
        <w:t>Como tribunal de alzada, a las y los Magistrados del Tribunal Colegiado de Apelación con competencia especializada en el sistema penal acusatorio, y</w:t>
      </w:r>
    </w:p>
    <w:p>
      <w:pPr>
        <w:pStyle w:val="Texto"/>
        <w:spacing w:before="0" w:after="82"/>
        <w:ind w:hanging="864" w:start="1584" w:end="0"/>
        <w:rPr>
          <w:lang w:val="es-MX"/>
        </w:rPr>
      </w:pPr>
      <w:r>
        <w:rPr>
          <w:b/>
          <w:lang w:val="es-MX"/>
        </w:rPr>
        <w:t>II.</w:t>
      </w:r>
      <w:r>
        <w:rPr>
          <w:lang w:val="es-MX"/>
        </w:rPr>
        <w:tab/>
        <w:t>Como Juez o Jueza de control y tribunal de enjuiciamiento, la o el Juez de Distrito especializado en el sistema penal acusatorio.</w:t>
      </w:r>
    </w:p>
    <w:p>
      <w:pPr>
        <w:pStyle w:val="Texto"/>
        <w:spacing w:before="0" w:after="82"/>
        <w:rPr>
          <w:b/>
          <w:lang w:val="es-MX"/>
        </w:rPr>
      </w:pPr>
      <w:r>
        <w:rPr>
          <w:b/>
          <w:lang w:val="es-MX"/>
        </w:rPr>
        <w:t>Artículo 62.</w:t>
      </w:r>
    </w:p>
    <w:p>
      <w:pPr>
        <w:pStyle w:val="Texto"/>
        <w:spacing w:before="0" w:after="82"/>
        <w:rPr>
          <w:lang w:val="es-MX"/>
        </w:rPr>
      </w:pPr>
      <w:r>
        <w:rPr>
          <w:lang w:val="es-MX"/>
        </w:rPr>
        <w:t>El tribunal de alzada se auxiliará del número de asistentes de constancias y registro, y del personal que determine el presupuesto.</w:t>
      </w:r>
    </w:p>
    <w:p>
      <w:pPr>
        <w:pStyle w:val="Texto"/>
        <w:spacing w:before="0" w:after="82"/>
        <w:rPr>
          <w:b/>
          <w:lang w:val="es-MX"/>
        </w:rPr>
      </w:pPr>
      <w:r>
        <w:rPr>
          <w:b/>
          <w:lang w:val="es-MX"/>
        </w:rPr>
        <w:t>Artículo 63.</w:t>
      </w:r>
    </w:p>
    <w:p>
      <w:pPr>
        <w:pStyle w:val="Texto"/>
        <w:spacing w:before="0" w:after="82"/>
        <w:rPr>
          <w:lang w:val="es-MX"/>
        </w:rPr>
      </w:pPr>
      <w:r>
        <w:rPr>
          <w:lang w:val="es-MX"/>
        </w:rPr>
        <w:t>La o el Juez de control y el tribunal de enjuiciamiento se auxiliarán del número de asistentes de constancias y registros, y del personal que determine el presupuesto.</w:t>
      </w:r>
    </w:p>
    <w:p>
      <w:pPr>
        <w:pStyle w:val="Texto"/>
        <w:spacing w:before="0" w:after="82"/>
        <w:rPr>
          <w:b/>
          <w:lang w:val="es-MX"/>
        </w:rPr>
      </w:pPr>
      <w:r>
        <w:rPr>
          <w:b/>
          <w:lang w:val="es-MX"/>
        </w:rPr>
        <w:t>Artículo 64.</w:t>
      </w:r>
    </w:p>
    <w:p>
      <w:pPr>
        <w:pStyle w:val="Texto"/>
        <w:spacing w:before="0" w:after="82"/>
        <w:rPr>
          <w:lang w:val="es-MX"/>
        </w:rPr>
      </w:pPr>
      <w:r>
        <w:rPr>
          <w:lang w:val="es-MX"/>
        </w:rPr>
        <w:t>Los tribunales de alzada conocerán:</w:t>
      </w:r>
    </w:p>
    <w:p>
      <w:pPr>
        <w:pStyle w:val="Texto"/>
        <w:spacing w:before="0" w:after="82"/>
        <w:ind w:hanging="864" w:start="1584" w:end="0"/>
        <w:rPr/>
      </w:pPr>
      <w:r>
        <w:rPr>
          <w:b/>
          <w:lang w:val="es-MX"/>
        </w:rPr>
        <w:t>I.</w:t>
      </w:r>
      <w:r>
        <w:rPr>
          <w:lang w:val="es-MX"/>
        </w:rPr>
        <w:tab/>
        <w:t>Del recurso de apelación, así como de los procedimientos de reconocimiento de inocencia y de anulación de sentencia;</w:t>
      </w:r>
    </w:p>
    <w:p>
      <w:pPr>
        <w:pStyle w:val="Texto"/>
        <w:spacing w:before="0" w:after="82"/>
        <w:ind w:hanging="864" w:start="1584" w:end="0"/>
        <w:rPr/>
      </w:pPr>
      <w:r>
        <w:rPr>
          <w:b/>
          <w:lang w:val="es-MX"/>
        </w:rPr>
        <w:t>II.</w:t>
      </w:r>
      <w:r>
        <w:rPr>
          <w:lang w:val="es-MX"/>
        </w:rPr>
        <w:tab/>
        <w:t>De los recursos previstos en leyes del sistema procesal penal acusatorio;</w:t>
      </w:r>
    </w:p>
    <w:p>
      <w:pPr>
        <w:pStyle w:val="Texto"/>
        <w:spacing w:before="0" w:after="82"/>
        <w:ind w:hanging="864" w:start="1584" w:end="0"/>
        <w:rPr/>
      </w:pPr>
      <w:r>
        <w:rPr>
          <w:b/>
          <w:lang w:val="es-MX"/>
        </w:rPr>
        <w:t>III.</w:t>
      </w:r>
      <w:r>
        <w:rPr>
          <w:lang w:val="es-MX"/>
        </w:rPr>
        <w:tab/>
        <w:t>De la clasificación de los impedimentos, excusas y recusaciones de las y los Jueces de control, de enjuiciamiento y de ejecución de sanciones penales de su jurisdicción;</w:t>
      </w:r>
    </w:p>
    <w:p>
      <w:pPr>
        <w:pStyle w:val="Texto"/>
        <w:spacing w:before="0" w:after="82"/>
        <w:ind w:hanging="864" w:start="1584" w:end="0"/>
        <w:rPr/>
      </w:pPr>
      <w:r>
        <w:rPr>
          <w:b/>
          <w:lang w:val="es-MX"/>
        </w:rPr>
        <w:t>IV.</w:t>
      </w:r>
      <w:r>
        <w:rPr>
          <w:lang w:val="es-MX"/>
        </w:rPr>
        <w:tab/>
        <w:t>De los conflictos de competencia que se susciten entre las y los juzgadores especificados en la fracción anterior, y</w:t>
      </w:r>
    </w:p>
    <w:p>
      <w:pPr>
        <w:pStyle w:val="Texto"/>
        <w:spacing w:before="0" w:after="82"/>
        <w:ind w:hanging="864" w:start="1584" w:end="0"/>
        <w:rPr>
          <w:lang w:val="es-MX"/>
        </w:rPr>
      </w:pPr>
      <w:r>
        <w:rPr>
          <w:b/>
          <w:lang w:val="es-MX"/>
        </w:rPr>
        <w:t>V.</w:t>
      </w:r>
      <w:r>
        <w:rPr>
          <w:lang w:val="es-MX"/>
        </w:rPr>
        <w:tab/>
        <w:t>De los demás asuntos que les encomienden las leyes.</w:t>
      </w:r>
    </w:p>
    <w:p>
      <w:pPr>
        <w:pStyle w:val="Texto"/>
        <w:spacing w:before="0" w:after="82"/>
        <w:rPr>
          <w:b/>
          <w:lang w:val="es-MX"/>
        </w:rPr>
      </w:pPr>
      <w:r>
        <w:rPr>
          <w:b/>
          <w:lang w:val="es-MX"/>
        </w:rPr>
        <w:t>Artículo 65.</w:t>
      </w:r>
    </w:p>
    <w:p>
      <w:pPr>
        <w:pStyle w:val="Texto"/>
        <w:spacing w:before="0" w:after="82"/>
        <w:rPr>
          <w:lang w:val="es-MX"/>
        </w:rPr>
      </w:pPr>
      <w:r>
        <w:rPr>
          <w:lang w:val="es-MX"/>
        </w:rPr>
        <w:t>Las y los Jueces de Distrito especializados en el sistema penal acusatorio conocerán de los asuntos a que se refieren los artículos 48, 49, 50 y, en su caso, 51 de esta Ley.</w:t>
      </w:r>
    </w:p>
    <w:p>
      <w:pPr>
        <w:pStyle w:val="Texto"/>
        <w:spacing w:before="0" w:after="82"/>
        <w:rPr>
          <w:b/>
          <w:lang w:val="es-MX"/>
        </w:rPr>
      </w:pPr>
      <w:r>
        <w:rPr>
          <w:b/>
          <w:lang w:val="es-MX"/>
        </w:rPr>
        <w:t>Artículo 66.</w:t>
      </w:r>
    </w:p>
    <w:p>
      <w:pPr>
        <w:pStyle w:val="Texto"/>
        <w:spacing w:before="0" w:after="82"/>
        <w:rPr>
          <w:lang w:val="es-MX"/>
        </w:rPr>
      </w:pPr>
      <w:r>
        <w:rPr>
          <w:lang w:val="es-MX"/>
        </w:rPr>
        <w:t>Las ausencias de las y los servidores públicos a que se refieren los artículos 62 y 63 de esta Ley, serán suplidas conforme a los acuerdos generales que emita el Órgano de Administración Judicial.</w:t>
      </w:r>
    </w:p>
    <w:p>
      <w:pPr>
        <w:pStyle w:val="Texto"/>
        <w:spacing w:before="0" w:after="82"/>
        <w:rPr>
          <w:b/>
          <w:lang w:val="es-MX"/>
        </w:rPr>
      </w:pPr>
      <w:r>
        <w:rPr>
          <w:b/>
          <w:lang w:val="es-MX"/>
        </w:rPr>
        <w:t>Artículo 67.</w:t>
      </w:r>
    </w:p>
    <w:p>
      <w:pPr>
        <w:pStyle w:val="Texto"/>
        <w:spacing w:before="0" w:after="82"/>
        <w:rPr>
          <w:lang w:val="es-MX"/>
        </w:rPr>
      </w:pPr>
      <w:r>
        <w:rPr>
          <w:lang w:val="es-MX"/>
        </w:rPr>
        <w:t>Las y los servidores públicos a los que aluden los artículos 62 y 63 de esta Ley gozarán de sus periodos vacacionales de conformidad a los acuerdos generales que determine el Órgano de Administración Judicial.</w:t>
      </w:r>
    </w:p>
    <w:p>
      <w:pPr>
        <w:pStyle w:val="Texto"/>
        <w:spacing w:before="0" w:after="82"/>
        <w:rPr>
          <w:b/>
          <w:lang w:val="es-MX"/>
        </w:rPr>
      </w:pPr>
      <w:r>
        <w:rPr>
          <w:b/>
          <w:lang w:val="es-MX"/>
        </w:rPr>
        <w:t>Artículo 68.</w:t>
      </w:r>
    </w:p>
    <w:p>
      <w:pPr>
        <w:pStyle w:val="Texto"/>
        <w:spacing w:before="0" w:after="82"/>
        <w:rPr>
          <w:lang w:val="es-MX"/>
        </w:rPr>
      </w:pPr>
      <w:r>
        <w:rPr>
          <w:lang w:val="es-MX"/>
        </w:rPr>
        <w:t>Las licencias a las y los asistentes de constancias y registro de los órganos jurisdiccionales que no excedan de seis meses, serán concedidas por éstos. Las licencias que excedan de dicho término serán concedidas por el Órgano de Administración Judicial.</w:t>
      </w:r>
    </w:p>
    <w:p>
      <w:pPr>
        <w:pStyle w:val="Texto"/>
        <w:spacing w:before="0" w:after="82"/>
        <w:rPr>
          <w:b/>
          <w:lang w:val="es-MX"/>
        </w:rPr>
      </w:pPr>
      <w:r>
        <w:rPr>
          <w:b/>
          <w:lang w:val="es-MX"/>
        </w:rPr>
        <w:t>Artículo 69.</w:t>
      </w:r>
    </w:p>
    <w:p>
      <w:pPr>
        <w:pStyle w:val="Texto"/>
        <w:spacing w:before="0" w:after="82"/>
        <w:rPr>
          <w:lang w:val="es-MX"/>
        </w:rPr>
      </w:pPr>
      <w:r>
        <w:rPr>
          <w:lang w:val="es-MX"/>
        </w:rPr>
        <w:t>Las cuestiones no previstas en este Capítulo serán determinadas por el Órgano de Administración Judicial, a través de acuerdos generales.</w:t>
      </w:r>
    </w:p>
    <w:p>
      <w:pPr>
        <w:pStyle w:val="Texto"/>
        <w:spacing w:lineRule="exact" w:line="223"/>
        <w:ind w:hanging="0" w:end="0"/>
        <w:jc w:val="center"/>
        <w:rPr>
          <w:b/>
          <w:lang w:val="es-MX"/>
        </w:rPr>
      </w:pPr>
      <w:r>
        <w:rPr>
          <w:b/>
          <w:lang w:val="es-MX"/>
        </w:rPr>
        <w:t>TÍTULO SEXTO</w:t>
      </w:r>
    </w:p>
    <w:p>
      <w:pPr>
        <w:pStyle w:val="Texto"/>
        <w:spacing w:lineRule="exact" w:line="223"/>
        <w:ind w:hanging="0" w:end="0"/>
        <w:jc w:val="center"/>
        <w:rPr>
          <w:b/>
          <w:lang w:val="es-MX"/>
        </w:rPr>
      </w:pPr>
      <w:r>
        <w:rPr>
          <w:b/>
          <w:lang w:val="es-MX"/>
        </w:rPr>
        <w:t>Del Órgano de Administración Judicial</w:t>
      </w:r>
    </w:p>
    <w:p>
      <w:pPr>
        <w:pStyle w:val="Texto"/>
        <w:spacing w:lineRule="exact" w:line="223"/>
        <w:ind w:hanging="0" w:end="0"/>
        <w:jc w:val="center"/>
        <w:rPr>
          <w:b/>
          <w:lang w:val="es-MX"/>
        </w:rPr>
      </w:pPr>
      <w:r>
        <w:rPr>
          <w:b/>
          <w:lang w:val="es-MX"/>
        </w:rPr>
        <w:t>CAPÍTULO I</w:t>
      </w:r>
    </w:p>
    <w:p>
      <w:pPr>
        <w:pStyle w:val="Texto"/>
        <w:spacing w:lineRule="exact" w:line="223"/>
        <w:ind w:hanging="0" w:end="0"/>
        <w:jc w:val="center"/>
        <w:rPr>
          <w:b/>
          <w:lang w:val="es-MX"/>
        </w:rPr>
      </w:pPr>
      <w:r>
        <w:rPr>
          <w:b/>
          <w:lang w:val="es-MX"/>
        </w:rPr>
        <w:t>Del Órgano de Administración Judicial</w:t>
      </w:r>
    </w:p>
    <w:p>
      <w:pPr>
        <w:pStyle w:val="Texto"/>
        <w:spacing w:lineRule="exact" w:line="223"/>
        <w:ind w:hanging="0" w:end="0"/>
        <w:jc w:val="center"/>
        <w:rPr>
          <w:b/>
          <w:lang w:val="es-MX"/>
        </w:rPr>
      </w:pPr>
      <w:r>
        <w:rPr>
          <w:b/>
          <w:lang w:val="es-MX"/>
        </w:rPr>
        <w:t>SECCIÓN 1a.</w:t>
      </w:r>
    </w:p>
    <w:p>
      <w:pPr>
        <w:pStyle w:val="Texto"/>
        <w:spacing w:lineRule="exact" w:line="223"/>
        <w:ind w:hanging="0" w:end="0"/>
        <w:jc w:val="center"/>
        <w:rPr>
          <w:b/>
          <w:lang w:val="es-MX"/>
        </w:rPr>
      </w:pPr>
      <w:r>
        <w:rPr>
          <w:b/>
          <w:lang w:val="es-MX"/>
        </w:rPr>
        <w:t>De su Integración y Funcionamiento</w:t>
      </w:r>
    </w:p>
    <w:p>
      <w:pPr>
        <w:pStyle w:val="Texto"/>
        <w:spacing w:lineRule="exact" w:line="223"/>
        <w:rPr>
          <w:b/>
          <w:lang w:val="es-MX"/>
        </w:rPr>
      </w:pPr>
      <w:r>
        <w:rPr>
          <w:b/>
          <w:lang w:val="es-MX"/>
        </w:rPr>
        <w:t>Artículo 70.</w:t>
      </w:r>
    </w:p>
    <w:p>
      <w:pPr>
        <w:pStyle w:val="Texto"/>
        <w:spacing w:lineRule="exact" w:line="223"/>
        <w:rPr>
          <w:lang w:val="es-MX"/>
        </w:rPr>
      </w:pPr>
      <w:r>
        <w:rPr>
          <w:lang w:val="es-MX"/>
        </w:rPr>
        <w:t>El Órgano de Administración Judicial contará con independencia técnica y de gestión, tendrá a su cargo la administración de todos los órganos del Poder Judicial de la Federación, y velará por su buen funcionamiento, autonomía, independencia, imparcialidad y legitimidad.</w:t>
      </w:r>
    </w:p>
    <w:p>
      <w:pPr>
        <w:pStyle w:val="Texto"/>
        <w:spacing w:lineRule="exact" w:line="223"/>
        <w:rPr>
          <w:b/>
          <w:lang w:val="es-MX"/>
        </w:rPr>
      </w:pPr>
      <w:r>
        <w:rPr>
          <w:b/>
          <w:lang w:val="es-MX"/>
        </w:rPr>
        <w:t>Artículo 71.</w:t>
      </w:r>
    </w:p>
    <w:p>
      <w:pPr>
        <w:pStyle w:val="Texto"/>
        <w:spacing w:lineRule="exact" w:line="223"/>
        <w:rPr>
          <w:lang w:val="es-MX"/>
        </w:rPr>
      </w:pPr>
      <w:r>
        <w:rPr>
          <w:lang w:val="es-MX"/>
        </w:rPr>
        <w:t>El Órgano de Administración Judicial se integrará por cinco personas en los términos del artículo 100 de la Constitución Política de los Estados Unidos Mexicanos, y funcionará en Pleno o a través de Comisiones.</w:t>
      </w:r>
    </w:p>
    <w:p>
      <w:pPr>
        <w:pStyle w:val="Texto"/>
        <w:spacing w:lineRule="exact" w:line="223"/>
        <w:rPr>
          <w:b/>
          <w:lang w:val="es-MX"/>
        </w:rPr>
      </w:pPr>
      <w:r>
        <w:rPr>
          <w:b/>
          <w:lang w:val="es-MX"/>
        </w:rPr>
        <w:t>Artículo 72.</w:t>
      </w:r>
    </w:p>
    <w:p>
      <w:pPr>
        <w:pStyle w:val="Texto"/>
        <w:spacing w:lineRule="exact" w:line="223"/>
        <w:rPr>
          <w:lang w:val="es-MX"/>
        </w:rPr>
      </w:pPr>
      <w:r>
        <w:rPr>
          <w:lang w:val="es-MX"/>
        </w:rPr>
        <w:t>La Presidencia del Órgano de Administración Judicial será designada mediante insaculación. La Presidenta o Presidente durará dos años en el encargo y ejercerá las atribuciones que le confiere el artículo 99 de esta Ley.</w:t>
      </w:r>
    </w:p>
    <w:p>
      <w:pPr>
        <w:pStyle w:val="Texto"/>
        <w:spacing w:lineRule="exact" w:line="223"/>
        <w:rPr>
          <w:b/>
          <w:lang w:val="es-MX"/>
        </w:rPr>
      </w:pPr>
      <w:r>
        <w:rPr>
          <w:b/>
          <w:lang w:val="es-MX"/>
        </w:rPr>
        <w:t>Artículo 73.</w:t>
      </w:r>
    </w:p>
    <w:p>
      <w:pPr>
        <w:pStyle w:val="Texto"/>
        <w:spacing w:lineRule="exact" w:line="223"/>
        <w:rPr>
          <w:lang w:val="es-MX"/>
        </w:rPr>
      </w:pPr>
      <w:r>
        <w:rPr>
          <w:lang w:val="es-MX"/>
        </w:rPr>
        <w:t>El Pleno se conforma por las cinco personas integrantes del Órgano de Administración Judicial, pero bastará la presencia de cuatro de ellas para funcionar.</w:t>
      </w:r>
    </w:p>
    <w:p>
      <w:pPr>
        <w:pStyle w:val="Texto"/>
        <w:spacing w:lineRule="exact" w:line="223"/>
        <w:rPr>
          <w:b/>
          <w:lang w:val="es-MX"/>
        </w:rPr>
      </w:pPr>
      <w:r>
        <w:rPr>
          <w:b/>
          <w:lang w:val="es-MX"/>
        </w:rPr>
        <w:t>Artículo 74.</w:t>
      </w:r>
    </w:p>
    <w:p>
      <w:pPr>
        <w:pStyle w:val="Texto"/>
        <w:spacing w:lineRule="exact" w:line="223"/>
        <w:rPr>
          <w:lang w:val="es-MX"/>
        </w:rPr>
      </w:pPr>
      <w:r>
        <w:rPr>
          <w:lang w:val="es-MX"/>
        </w:rPr>
        <w:t>Quienes integren el Pleno del Órgano de Administración Judicial deberán ser mexicanos o mexicanas por nacimiento, en pleno ejercicio de sus derechos civiles y políticos; contar con experiencia profesional mínima de cinco años; contar con título de licenciatura en derecho, economía, actuaría, administración, contabilidad o cualquier título profesional relacionado con las actividades del Órgano de Administración Judicial, con antigüedad mínima de cinco años; y no estar inhabilitados para desempeñar un empleo, cargo o comisión en el servicio público, ni haber sido condenados por delito doloso con sanción privativa de la libertad.</w:t>
      </w:r>
    </w:p>
    <w:p>
      <w:pPr>
        <w:pStyle w:val="Texto"/>
        <w:spacing w:lineRule="exact" w:line="223"/>
        <w:rPr>
          <w:b/>
          <w:lang w:val="es-MX"/>
        </w:rPr>
      </w:pPr>
      <w:r>
        <w:rPr>
          <w:b/>
          <w:lang w:val="es-MX"/>
        </w:rPr>
        <w:t>Artículo 75.</w:t>
      </w:r>
    </w:p>
    <w:p>
      <w:pPr>
        <w:pStyle w:val="Texto"/>
        <w:spacing w:lineRule="exact" w:line="223"/>
        <w:rPr>
          <w:lang w:val="es-MX"/>
        </w:rPr>
      </w:pPr>
      <w:r>
        <w:rPr>
          <w:lang w:val="es-MX"/>
        </w:rPr>
        <w:t>Las personas integrantes del Pleno del Órgano de Administración Judicial sólo podrán ser removidas en los términos del Título Cuarto de la Constitución Política de los Estados Unidos Mexicanos. En caso de defunción, renuncia o ausencia definitiva de alguna de las personas integrantes, la autoridad que le designó hará un nuevo nombramiento por el tiempo que reste al periodo de designación respectivo.</w:t>
      </w:r>
    </w:p>
    <w:p>
      <w:pPr>
        <w:pStyle w:val="Texto"/>
        <w:spacing w:lineRule="exact" w:line="223"/>
        <w:rPr>
          <w:b/>
          <w:lang w:val="es-MX"/>
        </w:rPr>
      </w:pPr>
      <w:r>
        <w:rPr>
          <w:b/>
          <w:lang w:val="es-MX"/>
        </w:rPr>
        <w:t>Artículo 76.</w:t>
      </w:r>
    </w:p>
    <w:p>
      <w:pPr>
        <w:pStyle w:val="Texto"/>
        <w:spacing w:lineRule="exact" w:line="223"/>
        <w:rPr>
          <w:lang w:val="es-MX"/>
        </w:rPr>
      </w:pPr>
      <w:r>
        <w:rPr>
          <w:lang w:val="es-MX"/>
        </w:rPr>
        <w:t>El Órgano de Administración Judicial tendrá cada año dos períodos de sesiones. El primero comenzará el primer día hábil del mes de enero y terminará el último día hábil de la primera quincena del mes de julio, y el segundo comenzará el primer día hábil del mes de agosto y terminará el último día hábil de la primera quincena del mes de diciembre.</w:t>
      </w:r>
    </w:p>
    <w:p>
      <w:pPr>
        <w:pStyle w:val="Texto"/>
        <w:spacing w:lineRule="exact" w:line="223"/>
        <w:rPr>
          <w:b/>
          <w:lang w:val="es-MX"/>
        </w:rPr>
      </w:pPr>
      <w:r>
        <w:rPr>
          <w:b/>
          <w:lang w:val="es-MX"/>
        </w:rPr>
        <w:t>Artículo 77.</w:t>
      </w:r>
    </w:p>
    <w:p>
      <w:pPr>
        <w:pStyle w:val="Texto"/>
        <w:spacing w:lineRule="exact" w:line="223"/>
        <w:rPr>
          <w:lang w:val="es-MX"/>
        </w:rPr>
      </w:pPr>
      <w:r>
        <w:rPr>
          <w:lang w:val="es-MX"/>
        </w:rPr>
        <w:t>Al clausurar sus períodos ordinarios de sesiones, el Pleno del Órgano de Administración Judicial designará a las y los integrantes que deban proveer los trámites y resolver los asuntos de notoria urgencia que se presenten durante los recesos, así como a las y los secretarios y personas empleadas que sean necesarias para apoyar sus funciones.</w:t>
      </w:r>
    </w:p>
    <w:p>
      <w:pPr>
        <w:pStyle w:val="Texto"/>
        <w:spacing w:lineRule="exact" w:line="223"/>
        <w:rPr>
          <w:lang w:val="es-MX"/>
        </w:rPr>
      </w:pPr>
      <w:r>
        <w:rPr>
          <w:lang w:val="es-MX"/>
        </w:rPr>
        <w:t>Al reanudarse el correspondiente período ordinario de sesiones, las y los integrantes darán cuenta al Pleno del Órgano de Administración Judicial de las medidas que hayan tomado, a fin de que éste acuerde lo que proceda.</w:t>
      </w:r>
    </w:p>
    <w:p>
      <w:pPr>
        <w:pStyle w:val="Texto"/>
        <w:spacing w:lineRule="exact" w:line="223"/>
        <w:rPr>
          <w:b/>
          <w:lang w:val="es-MX"/>
        </w:rPr>
      </w:pPr>
      <w:r>
        <w:rPr>
          <w:b/>
          <w:lang w:val="es-MX"/>
        </w:rPr>
        <w:t>Artículo 78.</w:t>
      </w:r>
    </w:p>
    <w:p>
      <w:pPr>
        <w:pStyle w:val="Texto"/>
        <w:spacing w:lineRule="exact" w:line="223"/>
        <w:rPr>
          <w:lang w:val="es-MX"/>
        </w:rPr>
      </w:pPr>
      <w:r>
        <w:rPr>
          <w:lang w:val="es-MX"/>
        </w:rPr>
        <w:t>Las sesiones ordinarias del Pleno del Órgano de Administración Judicial serán privadas y se celebrarán durante los períodos a que alude el artículo 3 de esta Ley, en los días y horas que el mismo determine mediante acuerdos generales.</w:t>
      </w:r>
    </w:p>
    <w:p>
      <w:pPr>
        <w:pStyle w:val="Texto"/>
        <w:spacing w:before="0" w:after="96"/>
        <w:rPr>
          <w:lang w:val="es-MX"/>
        </w:rPr>
      </w:pPr>
      <w:r>
        <w:rPr>
          <w:lang w:val="es-MX"/>
        </w:rPr>
        <w:t>El Pleno del Órgano de Administración Judicial podrá sesionar de manera extraordinaria a solicitud de cualquiera de sus integrantes. Dicha solicitud deberá presentarse a la o el Presidente del propio Órgano de Administración Judicial a fin de que emita la convocatoria correspondiente.</w:t>
      </w:r>
    </w:p>
    <w:p>
      <w:pPr>
        <w:pStyle w:val="Texto"/>
        <w:spacing w:before="0" w:after="96"/>
        <w:rPr>
          <w:b/>
          <w:lang w:val="es-MX"/>
        </w:rPr>
      </w:pPr>
      <w:r>
        <w:rPr>
          <w:b/>
          <w:lang w:val="es-MX"/>
        </w:rPr>
        <w:t>Artículo 79.</w:t>
      </w:r>
    </w:p>
    <w:p>
      <w:pPr>
        <w:pStyle w:val="Texto"/>
        <w:spacing w:before="0" w:after="96"/>
        <w:rPr>
          <w:lang w:val="es-MX"/>
        </w:rPr>
      </w:pPr>
      <w:r>
        <w:rPr>
          <w:lang w:val="es-MX"/>
        </w:rPr>
        <w:t>Las resoluciones del Pleno del Órgano de Administración Judicial se tomarán por el voto de la mayoría de las y los integrantes presentes, y por mayoría calificada de cuatro votos tratándose de los casos previstos en las fracciones I, II, XI, XIII, XIV, XV, XVI, XVII, XL, XLII, XLIV, XLV y XLIX, del artículo 80 de esta Ley. Las y los integrantes no podrán abstenerse de votar sino cuando tengan impedimento legal o cuando no hayan asistido a la discusión del asunto de que se trate. En caso de empate, la o el Presidente tendrá voto de calidad.</w:t>
      </w:r>
    </w:p>
    <w:p>
      <w:pPr>
        <w:pStyle w:val="Texto"/>
        <w:spacing w:before="0" w:after="96"/>
        <w:rPr>
          <w:lang w:val="es-MX"/>
        </w:rPr>
      </w:pPr>
      <w:r>
        <w:rPr>
          <w:lang w:val="es-MX"/>
        </w:rPr>
        <w:t>El Pleno del Órgano de Administración Judicial calificará los impedimentos de sus miembros que hubieran sido planteados en asuntos de su competencia, y si la persona impedida fuera la o el Presidente, será sustituido por la Magistrada o Magistrado del Tribunal de Disciplina Judicial más antiguo en el orden de su designación.</w:t>
      </w:r>
    </w:p>
    <w:p>
      <w:pPr>
        <w:pStyle w:val="Texto"/>
        <w:spacing w:before="0" w:after="96"/>
        <w:rPr>
          <w:lang w:val="es-MX"/>
        </w:rPr>
      </w:pPr>
      <w:r>
        <w:rPr>
          <w:lang w:val="es-MX"/>
        </w:rPr>
        <w:t>La o el integrante que disintiere de la mayoría podrá formular voto particular, el cual se insertará en el acta respectiva si fuere presentado dentro de los cinco días siguientes a la fecha del acuerdo.</w:t>
      </w:r>
    </w:p>
    <w:p>
      <w:pPr>
        <w:pStyle w:val="Texto"/>
        <w:spacing w:before="0" w:after="96"/>
        <w:ind w:hanging="0" w:end="0"/>
        <w:jc w:val="center"/>
        <w:rPr>
          <w:b/>
          <w:lang w:val="es-MX"/>
        </w:rPr>
      </w:pPr>
      <w:r>
        <w:rPr>
          <w:b/>
          <w:lang w:val="es-MX"/>
        </w:rPr>
        <w:t>SECCIÓN 2a.</w:t>
      </w:r>
    </w:p>
    <w:p>
      <w:pPr>
        <w:pStyle w:val="Texto"/>
        <w:spacing w:before="0" w:after="96"/>
        <w:ind w:hanging="0" w:end="0"/>
        <w:jc w:val="center"/>
        <w:rPr>
          <w:b/>
          <w:lang w:val="es-MX"/>
        </w:rPr>
      </w:pPr>
      <w:r>
        <w:rPr>
          <w:b/>
          <w:lang w:val="es-MX"/>
        </w:rPr>
        <w:t>De sus Atribuciones</w:t>
      </w:r>
    </w:p>
    <w:p>
      <w:pPr>
        <w:pStyle w:val="Texto"/>
        <w:spacing w:before="0" w:after="96"/>
        <w:rPr>
          <w:b/>
          <w:lang w:val="es-MX"/>
        </w:rPr>
      </w:pPr>
      <w:r>
        <w:rPr>
          <w:b/>
          <w:lang w:val="es-MX"/>
        </w:rPr>
        <w:t>Artículo 80.</w:t>
      </w:r>
    </w:p>
    <w:p>
      <w:pPr>
        <w:pStyle w:val="Texto"/>
        <w:spacing w:before="0" w:after="96"/>
        <w:rPr>
          <w:lang w:val="es-MX"/>
        </w:rPr>
      </w:pPr>
      <w:r>
        <w:rPr>
          <w:lang w:val="es-MX"/>
        </w:rPr>
        <w:t>Son atribuciones del Órgano de Administración Judicial:</w:t>
      </w:r>
    </w:p>
    <w:p>
      <w:pPr>
        <w:pStyle w:val="Texto"/>
        <w:spacing w:before="0" w:after="96"/>
        <w:ind w:hanging="864" w:start="1584" w:end="0"/>
        <w:rPr/>
      </w:pPr>
      <w:r>
        <w:rPr>
          <w:b/>
          <w:lang w:val="es-MX"/>
        </w:rPr>
        <w:t>I.</w:t>
      </w:r>
      <w:r>
        <w:rPr>
          <w:lang w:val="es-MX"/>
        </w:rPr>
        <w:tab/>
        <w:t>Establecer mediante acuerdo general las Comisiones y áreas administrativas que estime convenientes para su adecuado funcionamiento, y designar a las y los miembros que deban integrarlas;</w:t>
      </w:r>
    </w:p>
    <w:p>
      <w:pPr>
        <w:pStyle w:val="Texto"/>
        <w:spacing w:before="0" w:after="96"/>
        <w:ind w:hanging="864" w:start="1584" w:end="0"/>
        <w:rPr/>
      </w:pPr>
      <w:r>
        <w:rPr>
          <w:b/>
          <w:lang w:val="es-MX"/>
        </w:rPr>
        <w:t>II.</w:t>
      </w:r>
      <w:r>
        <w:rPr>
          <w:lang w:val="es-MX"/>
        </w:rPr>
        <w:tab/>
        <w:t>Expedir los reglamentos interiores en materia administrativa, de carrera judicial y de escalafón del Poder Judicial de la Federación, y todos aquellos acuerdos generales que fueren necesarios para el adecuado ejercicio de sus atribuciones en términos del artículo 100 de la Constitución Política de los Estados Unidos Mexicanos y de la función jurisdiccional federal;</w:t>
      </w:r>
    </w:p>
    <w:p>
      <w:pPr>
        <w:pStyle w:val="Texto"/>
        <w:spacing w:before="0" w:after="96"/>
        <w:ind w:hanging="864" w:start="1584" w:end="0"/>
        <w:rPr/>
      </w:pPr>
      <w:r>
        <w:rPr>
          <w:b/>
          <w:lang w:val="es-MX"/>
        </w:rPr>
        <w:t>III.</w:t>
      </w:r>
      <w:r>
        <w:rPr>
          <w:lang w:val="es-MX"/>
        </w:rPr>
        <w:tab/>
        <w:t>Intervenir y coordinar el funcionamiento entre los órganos del Poder Judicial de la Federación;</w:t>
      </w:r>
    </w:p>
    <w:p>
      <w:pPr>
        <w:pStyle w:val="Texto"/>
        <w:spacing w:before="0" w:after="96"/>
        <w:ind w:hanging="864" w:start="1584" w:end="0"/>
        <w:rPr/>
      </w:pPr>
      <w:r>
        <w:rPr>
          <w:b/>
          <w:lang w:val="es-MX"/>
        </w:rPr>
        <w:t>IV.</w:t>
      </w:r>
      <w:r>
        <w:rPr>
          <w:lang w:val="es-MX"/>
        </w:rPr>
        <w:tab/>
        <w:t>Determinar el número y los límites territoriales de los circuitos en que se divida el territorio de la República, así como las regiones a las que pertenezcan, en las cuales ejercerán jurisdicción los Plenos Regionales;</w:t>
      </w:r>
    </w:p>
    <w:p>
      <w:pPr>
        <w:pStyle w:val="Texto"/>
        <w:spacing w:before="0" w:after="96"/>
        <w:ind w:hanging="864" w:start="1584" w:end="0"/>
        <w:rPr/>
      </w:pPr>
      <w:r>
        <w:rPr>
          <w:b/>
          <w:lang w:val="es-MX"/>
        </w:rPr>
        <w:t>V.</w:t>
      </w:r>
      <w:r>
        <w:rPr>
          <w:lang w:val="es-MX"/>
        </w:rPr>
        <w:tab/>
        <w:t>Designar a las Magistradas o Magistrados para integrar los Plenos Regionales, de entre las personas que hubiesen obtenido mayor votación en los cargos para Magistradas y Magistrados de Circuito en la elección que corresponda. En el caso de los Plenos Regionales especializados las Magistradas o Magistrados deberán ser seleccionados conforme a la especialización para la cual fueron elegidos;</w:t>
      </w:r>
    </w:p>
    <w:p>
      <w:pPr>
        <w:pStyle w:val="Texto"/>
        <w:spacing w:before="0" w:after="96"/>
        <w:ind w:hanging="864" w:start="1584" w:end="0"/>
        <w:rPr/>
      </w:pPr>
      <w:r>
        <w:rPr>
          <w:b/>
          <w:lang w:val="es-MX"/>
        </w:rPr>
        <w:t>VI.</w:t>
      </w:r>
      <w:r>
        <w:rPr>
          <w:lang w:val="es-MX"/>
        </w:rPr>
        <w:tab/>
        <w:t>Determinar el número y, en su caso, especialización por materia de los Tribunales Colegiados de Circuito y Tribunales Colegiados de Apelación en cada uno de los circuitos a que se refiere la fracción IV de este artículo;</w:t>
      </w:r>
    </w:p>
    <w:p>
      <w:pPr>
        <w:pStyle w:val="Texto"/>
        <w:spacing w:before="0" w:after="96"/>
        <w:ind w:hanging="864" w:start="1584" w:end="0"/>
        <w:rPr/>
      </w:pPr>
      <w:r>
        <w:rPr>
          <w:b/>
          <w:lang w:val="es-MX"/>
        </w:rPr>
        <w:t>VII.</w:t>
      </w:r>
      <w:r>
        <w:rPr>
          <w:lang w:val="es-MX"/>
        </w:rPr>
        <w:tab/>
        <w:t>Determinar el número, límites territoriales y, en su caso, especialización por materia, de los Juzgados de Distrito en cada uno de los circuitos;</w:t>
      </w:r>
    </w:p>
    <w:p>
      <w:pPr>
        <w:pStyle w:val="Texto"/>
        <w:spacing w:before="0" w:after="96"/>
        <w:ind w:hanging="864" w:start="1584" w:end="0"/>
        <w:rPr/>
      </w:pPr>
      <w:r>
        <w:rPr>
          <w:b/>
          <w:lang w:val="es-MX"/>
        </w:rPr>
        <w:t>VIII.</w:t>
      </w:r>
      <w:r>
        <w:rPr>
          <w:lang w:val="es-MX"/>
        </w:rPr>
        <w:tab/>
        <w:t>Cambiar la residencia de los Tribunales de Circuito y la de los Juzgados de Distrito;</w:t>
      </w:r>
    </w:p>
    <w:p>
      <w:pPr>
        <w:pStyle w:val="Texto"/>
        <w:spacing w:before="0" w:after="96"/>
        <w:ind w:hanging="864" w:start="1584" w:end="0"/>
        <w:rPr/>
      </w:pPr>
      <w:r>
        <w:rPr>
          <w:b/>
          <w:lang w:val="es-MX"/>
        </w:rPr>
        <w:t>IX.</w:t>
      </w:r>
      <w:r>
        <w:rPr>
          <w:lang w:val="es-MX"/>
        </w:rPr>
        <w:tab/>
        <w:t>Regular las autorizaciones para abandonar el lugar de residencia de las y los funcionarios judiciales a que se refiere el artículo 219 de esta Ley;</w:t>
      </w:r>
    </w:p>
    <w:p>
      <w:pPr>
        <w:pStyle w:val="Texto"/>
        <w:spacing w:before="0" w:after="96"/>
        <w:ind w:hanging="864" w:start="1584" w:end="0"/>
        <w:rPr/>
      </w:pPr>
      <w:r>
        <w:rPr>
          <w:b/>
          <w:lang w:val="es-MX"/>
        </w:rPr>
        <w:t>X.</w:t>
      </w:r>
      <w:r>
        <w:rPr>
          <w:lang w:val="es-MX"/>
        </w:rPr>
        <w:tab/>
        <w:t>Fijar los períodos vacacionales de las y los Magistrados de Circuito y Jueces de Distrito;</w:t>
      </w:r>
    </w:p>
    <w:p>
      <w:pPr>
        <w:pStyle w:val="Texto"/>
        <w:spacing w:before="0" w:after="96"/>
        <w:ind w:hanging="864" w:start="1584" w:end="0"/>
        <w:rPr/>
      </w:pPr>
      <w:r>
        <w:rPr>
          <w:b/>
          <w:lang w:val="es-MX"/>
        </w:rPr>
        <w:t>XI.</w:t>
      </w:r>
      <w:r>
        <w:rPr>
          <w:lang w:val="es-MX"/>
        </w:rPr>
        <w:tab/>
        <w:t>Resolver sobre la adscripción y readscripción de las y los Jueces de Distrito, así como de las y los Magistrados de Circuito, al órgano jurisdiccional correspondiente del circuito judicial en el que hayan sido electos;</w:t>
      </w:r>
    </w:p>
    <w:p>
      <w:pPr>
        <w:pStyle w:val="Texto"/>
        <w:spacing w:lineRule="exact" w:line="218"/>
        <w:ind w:hanging="864" w:start="1584" w:end="0"/>
        <w:rPr/>
      </w:pPr>
      <w:r>
        <w:rPr>
          <w:b/>
          <w:lang w:val="es-MX"/>
        </w:rPr>
        <w:t>XII.</w:t>
      </w:r>
      <w:r>
        <w:rPr>
          <w:lang w:val="es-MX"/>
        </w:rPr>
        <w:tab/>
        <w:t>Dictar las disposiciones necesarias para regular el turno de los asuntos de la competencia de los Tribunales de Circuito o de los Juzgados de Distrito, cuando en un mismo lugar haya varios de ellos;</w:t>
      </w:r>
    </w:p>
    <w:p>
      <w:pPr>
        <w:pStyle w:val="Texto"/>
        <w:spacing w:lineRule="exact" w:line="224"/>
        <w:ind w:hanging="864" w:start="1584" w:end="0"/>
        <w:rPr/>
      </w:pPr>
      <w:r>
        <w:rPr>
          <w:b/>
          <w:lang w:val="es-MX"/>
        </w:rPr>
        <w:t>XIII.</w:t>
      </w:r>
      <w:r>
        <w:rPr>
          <w:lang w:val="es-MX"/>
        </w:rPr>
        <w:tab/>
        <w:t>Emitir acuerdos generales para concentrar en uno o más órganos jurisdiccionales asuntos vinculados con hechos que constituyan violaciones graves de derechos humanos, en los casos en que el Pleno de la Suprema Corte de Justicia de la Nación lo solicite o bien cuando lo estime necesario por su trascendencia para el orden constitucional.</w:t>
      </w:r>
    </w:p>
    <w:p>
      <w:pPr>
        <w:pStyle w:val="Texto"/>
        <w:spacing w:lineRule="exact" w:line="224"/>
        <w:ind w:hanging="864" w:start="1584" w:end="0"/>
        <w:rPr/>
      </w:pPr>
      <w:r>
        <w:rPr>
          <w:lang w:val="es-MX"/>
        </w:rPr>
        <w:tab/>
        <w:t>La decisión sobre la idoneidad de la concentración deberá tomarse en función del interés social y el orden público, lo que constituirá una excepción a las reglas de turno y competencia;</w:t>
      </w:r>
    </w:p>
    <w:p>
      <w:pPr>
        <w:pStyle w:val="Texto"/>
        <w:spacing w:lineRule="exact" w:line="224"/>
        <w:ind w:hanging="864" w:start="1584" w:end="0"/>
        <w:rPr/>
      </w:pPr>
      <w:r>
        <w:rPr>
          <w:b/>
          <w:lang w:val="es-MX"/>
        </w:rPr>
        <w:t>XIV.</w:t>
      </w:r>
      <w:r>
        <w:rPr>
          <w:lang w:val="es-MX"/>
        </w:rPr>
        <w:tab/>
        <w:t>Dictar las medidas que sean necesarias para preservar la seguridad de las personas juzgadoras;</w:t>
      </w:r>
    </w:p>
    <w:p>
      <w:pPr>
        <w:pStyle w:val="Texto"/>
        <w:spacing w:lineRule="exact" w:line="224"/>
        <w:ind w:hanging="864" w:start="1584" w:end="0"/>
        <w:rPr/>
      </w:pPr>
      <w:r>
        <w:rPr>
          <w:b/>
          <w:lang w:val="es-MX"/>
        </w:rPr>
        <w:t>XV.</w:t>
      </w:r>
      <w:r>
        <w:rPr>
          <w:lang w:val="es-MX"/>
        </w:rPr>
        <w:tab/>
        <w:t>Investigar, substanciar y resolver los procedimientos de responsabilidad administrativa de las personas servidoras públicas que desempeñen funciones administrativas en el Poder Judicial de la Federación;</w:t>
      </w:r>
    </w:p>
    <w:p>
      <w:pPr>
        <w:pStyle w:val="Texto"/>
        <w:spacing w:lineRule="exact" w:line="224"/>
        <w:ind w:hanging="864" w:start="1584" w:end="0"/>
        <w:rPr/>
      </w:pPr>
      <w:r>
        <w:rPr>
          <w:b/>
          <w:lang w:val="es-MX"/>
        </w:rPr>
        <w:t>XVI.</w:t>
      </w:r>
      <w:r>
        <w:rPr>
          <w:lang w:val="es-MX"/>
        </w:rPr>
        <w:tab/>
        <w:t>Substanciar y resolver en Pleno los recursos de revisión en los casos que involucren faltas no graves del personal administrativo del Poder Judicial de la Federación;</w:t>
      </w:r>
    </w:p>
    <w:p>
      <w:pPr>
        <w:pStyle w:val="Texto"/>
        <w:spacing w:lineRule="exact" w:line="224"/>
        <w:ind w:hanging="864" w:start="1584" w:end="0"/>
        <w:rPr/>
      </w:pPr>
      <w:r>
        <w:rPr>
          <w:b/>
          <w:lang w:val="es-MX"/>
        </w:rPr>
        <w:t>XVII.</w:t>
      </w:r>
      <w:r>
        <w:rPr>
          <w:lang w:val="es-MX"/>
        </w:rPr>
        <w:tab/>
        <w:t>Establecer mediante acuerdo general las Comisiones que estime necesarias para la substanciación y resolución del procedimiento de responsabilidad administrativa en primera instancia;</w:t>
      </w:r>
    </w:p>
    <w:p>
      <w:pPr>
        <w:pStyle w:val="Texto"/>
        <w:spacing w:lineRule="exact" w:line="224"/>
        <w:ind w:hanging="864" w:start="1584" w:end="0"/>
        <w:rPr/>
      </w:pPr>
      <w:r>
        <w:rPr>
          <w:b/>
          <w:lang w:val="es-MX"/>
        </w:rPr>
        <w:t>XVIII.</w:t>
      </w:r>
      <w:r>
        <w:rPr>
          <w:lang w:val="es-MX"/>
        </w:rPr>
        <w:tab/>
        <w:t>Dictar medidas como las relativas al cambio de adscripción, cambio de órgano jurisdiccional, o reubicación del personal del Poder Judicial de la Federación para facilitar las investigaciones y procedimientos disciplinarios respectivos, en coordinación con el Tribunal de Disciplina Judicial;</w:t>
      </w:r>
    </w:p>
    <w:p>
      <w:pPr>
        <w:pStyle w:val="Texto"/>
        <w:spacing w:lineRule="exact" w:line="224"/>
        <w:ind w:hanging="864" w:start="1584" w:end="0"/>
        <w:rPr/>
      </w:pPr>
      <w:r>
        <w:rPr>
          <w:b/>
          <w:lang w:val="es-MX"/>
        </w:rPr>
        <w:t>XIX.</w:t>
      </w:r>
      <w:r>
        <w:rPr>
          <w:lang w:val="es-MX"/>
        </w:rPr>
        <w:tab/>
        <w:t>Aplicar y ejecutar las medidas provisionales necesarias que permitan la efectiva substanciación de cualquier proceso de investigación, por sí, o a solicitud del Tribunal de Disciplina Judicial;</w:t>
      </w:r>
    </w:p>
    <w:p>
      <w:pPr>
        <w:pStyle w:val="Texto"/>
        <w:spacing w:lineRule="exact" w:line="224"/>
        <w:ind w:hanging="864" w:start="1584" w:end="0"/>
        <w:rPr/>
      </w:pPr>
      <w:r>
        <w:rPr>
          <w:b/>
          <w:lang w:val="es-MX"/>
        </w:rPr>
        <w:t>XX.</w:t>
      </w:r>
      <w:r>
        <w:rPr>
          <w:lang w:val="es-MX"/>
        </w:rPr>
        <w:tab/>
        <w:t>Hacer del conocimiento del Senado los cargos sujetos a elección, la cantidad de plazas disponibles para cada cargo, la especialización por materia, el circuito judicial respectivo y demás información que se requiera;</w:t>
      </w:r>
    </w:p>
    <w:p>
      <w:pPr>
        <w:pStyle w:val="Texto"/>
        <w:spacing w:lineRule="exact" w:line="224"/>
        <w:ind w:hanging="864" w:start="1584" w:end="0"/>
        <w:rPr/>
      </w:pPr>
      <w:r>
        <w:rPr>
          <w:b/>
          <w:lang w:val="es-MX"/>
        </w:rPr>
        <w:t>XXI.</w:t>
      </w:r>
      <w:r>
        <w:rPr>
          <w:lang w:val="es-MX"/>
        </w:rPr>
        <w:tab/>
        <w:t>Recibir las renuncias que presenten las y los Magistrados de Circuito y las y los Jueces de Distrito e informarlas al Senado de la República para los efectos del artículo 76, fracción VIII de la Constitución Política de los Estados Unidos Mexicanos;</w:t>
      </w:r>
    </w:p>
    <w:p>
      <w:pPr>
        <w:pStyle w:val="Texto"/>
        <w:spacing w:lineRule="exact" w:line="224"/>
        <w:ind w:hanging="864" w:start="1584" w:end="0"/>
        <w:rPr/>
      </w:pPr>
      <w:r>
        <w:rPr>
          <w:b/>
          <w:lang w:val="es-MX"/>
        </w:rPr>
        <w:t>XXII.</w:t>
      </w:r>
      <w:r>
        <w:rPr>
          <w:lang w:val="es-MX"/>
        </w:rPr>
        <w:tab/>
        <w:t>Acordar el retiro por término de mandato de las personas juzgadoras federales;</w:t>
      </w:r>
    </w:p>
    <w:p>
      <w:pPr>
        <w:pStyle w:val="Texto"/>
        <w:spacing w:lineRule="exact" w:line="224"/>
        <w:ind w:hanging="864" w:start="1584" w:end="0"/>
        <w:rPr/>
      </w:pPr>
      <w:r>
        <w:rPr>
          <w:b/>
          <w:lang w:val="es-MX"/>
        </w:rPr>
        <w:t>XXIII.</w:t>
      </w:r>
      <w:r>
        <w:rPr>
          <w:lang w:val="es-MX"/>
        </w:rPr>
        <w:tab/>
        <w:t>Acordar las remociones del personal del Poder Judicial Federal, conforme a lo que determine el Tribunal de Disciplina Judicial;</w:t>
      </w:r>
    </w:p>
    <w:p>
      <w:pPr>
        <w:pStyle w:val="Texto"/>
        <w:spacing w:lineRule="exact" w:line="224"/>
        <w:ind w:hanging="864" w:start="1584" w:end="0"/>
        <w:rPr/>
      </w:pPr>
      <w:r>
        <w:rPr>
          <w:b/>
          <w:lang w:val="es-MX"/>
        </w:rPr>
        <w:t>XXIV.</w:t>
      </w:r>
      <w:r>
        <w:rPr>
          <w:lang w:val="es-MX"/>
        </w:rPr>
        <w:tab/>
        <w:t>Establecer las disposiciones generales necesarias para el ingreso, estímulos, capacitación, ascensos y promociones por escalafón y remoción del personal administrativo del Poder Judicial de la Federación;</w:t>
      </w:r>
    </w:p>
    <w:p>
      <w:pPr>
        <w:pStyle w:val="Texto"/>
        <w:spacing w:lineRule="exact" w:line="224"/>
        <w:ind w:hanging="864" w:start="1584" w:end="0"/>
        <w:rPr/>
      </w:pPr>
      <w:r>
        <w:rPr>
          <w:b/>
          <w:lang w:val="es-MX"/>
        </w:rPr>
        <w:t>XXV.</w:t>
      </w:r>
      <w:r>
        <w:rPr>
          <w:lang w:val="es-MX"/>
        </w:rPr>
        <w:tab/>
        <w:t>Determinar las disposiciones generales necesarias para el ingreso, permanencia y separación del personal de carrera judicial y administrativo de conformidad con la Ley de Carrera Judicial del Poder Judicial de la Federación y demás disposiciones aplicables;</w:t>
      </w:r>
    </w:p>
    <w:p>
      <w:pPr>
        <w:pStyle w:val="Texto"/>
        <w:spacing w:lineRule="exact" w:line="224"/>
        <w:ind w:hanging="864" w:start="1584" w:end="0"/>
        <w:rPr/>
      </w:pPr>
      <w:r>
        <w:rPr>
          <w:b/>
          <w:lang w:val="es-MX"/>
        </w:rPr>
        <w:t>XXVI.</w:t>
      </w:r>
      <w:r>
        <w:rPr>
          <w:lang w:val="es-MX"/>
        </w:rPr>
        <w:tab/>
        <w:t>Conocer y autorizar las licencias, con o sin goce de sueldo, para todas las personas servidoras públicas del Poder Judicial de la Federación, con excepción de los cargos de Ministra o Ministro de la Suprema Corte de Justicia de la Nación, Magistrada o Magistrado del Tribunal de Disciplina Judicial, Magistrada o Magistrado del Tribunal Electoral, Magistrada o Magistrado de Circuito y Jueza o Juez de Distrito;</w:t>
      </w:r>
    </w:p>
    <w:p>
      <w:pPr>
        <w:pStyle w:val="Texto"/>
        <w:spacing w:lineRule="exact" w:line="224"/>
        <w:ind w:hanging="864" w:start="1584" w:end="0"/>
        <w:rPr/>
      </w:pPr>
      <w:r>
        <w:rPr>
          <w:b/>
          <w:lang w:val="es-MX"/>
        </w:rPr>
        <w:t>XXVII.</w:t>
      </w:r>
      <w:r>
        <w:rPr>
          <w:lang w:val="es-MX"/>
        </w:rPr>
        <w:tab/>
        <w:t>Autorizar las licencias, cuando éstas no excedan de un mes, para el caso de Magistradas y Magistrados de Circuito o Juezas y Jueces de Distrito;</w:t>
      </w:r>
    </w:p>
    <w:p>
      <w:pPr>
        <w:pStyle w:val="Texto"/>
        <w:spacing w:lineRule="exact" w:line="224"/>
        <w:ind w:hanging="864" w:start="1584" w:end="0"/>
        <w:rPr/>
      </w:pPr>
      <w:r>
        <w:rPr>
          <w:b/>
          <w:lang w:val="es-MX"/>
        </w:rPr>
        <w:t>XXVIII.</w:t>
        <w:tab/>
      </w:r>
      <w:r>
        <w:rPr>
          <w:lang w:val="es-MX"/>
        </w:rPr>
        <w:t>Aprobar en cada región o circuito listas de servidoras y servidores públicos autorizados para desempeñar funciones jurisdiccionales, en caso de ausencia de la persona titular del órgano jurisdiccional hasta por treinta días;</w:t>
      </w:r>
    </w:p>
    <w:p>
      <w:pPr>
        <w:pStyle w:val="Texto"/>
        <w:spacing w:lineRule="exact" w:line="224"/>
        <w:ind w:hanging="864" w:start="1584" w:end="0"/>
        <w:rPr/>
      </w:pPr>
      <w:r>
        <w:rPr>
          <w:b/>
          <w:lang w:val="es-MX"/>
        </w:rPr>
        <w:t>XXIX.</w:t>
      </w:r>
      <w:r>
        <w:rPr>
          <w:lang w:val="es-MX"/>
        </w:rPr>
        <w:tab/>
        <w:t>Autorizar en términos de esta Ley, a las y los Magistrados de Circuito y a las y los Jueces de Distrito para que, en casos de ausencias de alguna de sus personas servidoras públicas o empleadas, nombren a una interina o un interino;</w:t>
      </w:r>
    </w:p>
    <w:p>
      <w:pPr>
        <w:pStyle w:val="Texto"/>
        <w:spacing w:lineRule="exact" w:line="218" w:before="0" w:after="90"/>
        <w:ind w:hanging="864" w:start="1584" w:end="0"/>
        <w:rPr/>
      </w:pPr>
      <w:r>
        <w:rPr>
          <w:b/>
          <w:lang w:val="es-MX"/>
        </w:rPr>
        <w:t>XXX.</w:t>
      </w:r>
      <w:r>
        <w:rPr>
          <w:lang w:val="es-MX"/>
        </w:rPr>
        <w:tab/>
        <w:t>Designar a quien deba cubrir las vacantes de secretario o secretaria, actuaria o actuario u oficial judicial, cuando venciere el plazo para que el Presidente o la Presidenta del Tribunal Colegiado lo hiciere;</w:t>
      </w:r>
    </w:p>
    <w:p>
      <w:pPr>
        <w:pStyle w:val="Texto"/>
        <w:spacing w:lineRule="exact" w:line="218" w:before="0" w:after="90"/>
        <w:ind w:hanging="864" w:start="1584" w:end="0"/>
        <w:rPr/>
      </w:pPr>
      <w:r>
        <w:rPr>
          <w:b/>
          <w:lang w:val="es-MX"/>
        </w:rPr>
        <w:t>XXXI.</w:t>
      </w:r>
      <w:r>
        <w:rPr>
          <w:lang w:val="es-MX"/>
        </w:rPr>
        <w:tab/>
        <w:t>Resolver, por causa fundada y motivada, la suspensión, remoción o cese de los secretarios y las secretarias generales, secretarios y secretarias, así como del personal jurídico y administrativo de las Salas Regionales del Tribunal Electoral;</w:t>
      </w:r>
    </w:p>
    <w:p>
      <w:pPr>
        <w:pStyle w:val="Texto"/>
        <w:spacing w:lineRule="exact" w:line="218" w:before="0" w:after="90"/>
        <w:ind w:hanging="864" w:start="1584" w:end="0"/>
        <w:rPr/>
      </w:pPr>
      <w:r>
        <w:rPr>
          <w:b/>
          <w:lang w:val="es-MX"/>
        </w:rPr>
        <w:t>XXXII.</w:t>
      </w:r>
      <w:r>
        <w:rPr>
          <w:lang w:val="es-MX"/>
        </w:rPr>
        <w:tab/>
        <w:t>Aprobar el proyecto del presupuesto anual de egresos del Poder Judicial de la Federación y enviarlo a la Presidenta o Presidente de la República para su inclusión en el proyecto de Presupuesto de Egresos de la Federación;</w:t>
      </w:r>
    </w:p>
    <w:p>
      <w:pPr>
        <w:pStyle w:val="Texto"/>
        <w:spacing w:lineRule="exact" w:line="218" w:before="0" w:after="90"/>
        <w:ind w:hanging="864" w:start="1584" w:end="0"/>
        <w:rPr/>
      </w:pPr>
      <w:r>
        <w:rPr>
          <w:b/>
          <w:lang w:val="es-MX"/>
        </w:rPr>
        <w:t>XXXIII.</w:t>
        <w:tab/>
      </w:r>
      <w:r>
        <w:rPr>
          <w:lang w:val="es-MX"/>
        </w:rPr>
        <w:t>Ejercer el presupuesto de egresos del Poder Judicial de la Federación;</w:t>
      </w:r>
    </w:p>
    <w:p>
      <w:pPr>
        <w:pStyle w:val="Texto"/>
        <w:spacing w:lineRule="exact" w:line="218" w:before="0" w:after="90"/>
        <w:ind w:hanging="864" w:start="1584" w:end="0"/>
        <w:rPr/>
      </w:pPr>
      <w:r>
        <w:rPr>
          <w:b/>
          <w:lang w:val="es-MX"/>
        </w:rPr>
        <w:t>XXXIV.</w:t>
      </w:r>
      <w:r>
        <w:rPr>
          <w:lang w:val="es-MX"/>
        </w:rPr>
        <w:tab/>
        <w:t>Emitir las bases mediante acuerdos generales, para que las adquisiciones, arrendamientos y enajenaciones de todo tipo de bienes, prestación de servicios de cualquier naturaleza y la contratación de obra que realice el Poder Judicial de la Federación, en ejercicio de su presupuesto de egresos, se ajuste a los criterios contemplados en el artículo 134 de la Constitución Política de los Estados Unidos Mexicanos;</w:t>
      </w:r>
    </w:p>
    <w:p>
      <w:pPr>
        <w:pStyle w:val="Texto"/>
        <w:spacing w:lineRule="exact" w:line="218" w:before="0" w:after="90"/>
        <w:ind w:hanging="864" w:start="1584" w:end="0"/>
        <w:rPr/>
      </w:pPr>
      <w:r>
        <w:rPr>
          <w:b/>
          <w:lang w:val="es-MX"/>
        </w:rPr>
        <w:t>XXXV.</w:t>
      </w:r>
      <w:r>
        <w:rPr>
          <w:lang w:val="es-MX"/>
        </w:rPr>
        <w:tab/>
        <w:t>Administrar los bienes muebles e inmuebles del Poder Judicial de la Federación, incluyendo los documentos integrados al Archivo Central de la Suprema Corte de Justicia de la Nación, al archivo judicial de Juzgados de Distrito, Tribunales de Circuito y de Apelación de todos los circuitos judiciales del país; garantizando su mantenimiento, conservación y acondicionamiento;</w:t>
      </w:r>
    </w:p>
    <w:p>
      <w:pPr>
        <w:pStyle w:val="Texto"/>
        <w:spacing w:lineRule="exact" w:line="218" w:before="0" w:after="90"/>
        <w:ind w:hanging="864" w:start="1584" w:end="0"/>
        <w:rPr/>
      </w:pPr>
      <w:r>
        <w:rPr>
          <w:b/>
          <w:lang w:val="es-MX"/>
        </w:rPr>
        <w:t>XXXVI.</w:t>
      </w:r>
      <w:r>
        <w:rPr>
          <w:lang w:val="es-MX"/>
        </w:rPr>
        <w:tab/>
        <w:t>Dictar las disposiciones necesarias para la recepción, control y destino de los bienes asegurados y decomisados;</w:t>
      </w:r>
    </w:p>
    <w:p>
      <w:pPr>
        <w:pStyle w:val="Texto"/>
        <w:spacing w:lineRule="exact" w:line="218" w:before="0" w:after="90"/>
        <w:ind w:hanging="864" w:start="1584" w:end="0"/>
        <w:rPr/>
      </w:pPr>
      <w:r>
        <w:rPr>
          <w:b/>
          <w:lang w:val="es-MX"/>
        </w:rPr>
        <w:t>XXXVII.</w:t>
      </w:r>
      <w:r>
        <w:rPr>
          <w:lang w:val="es-MX"/>
        </w:rPr>
        <w:tab/>
        <w:t>Revisar y, en su caso, autorizar los requerimientos de los recursos humanos, financieros y materiales que el Tribunal Electoral del Poder Judicial de la Federación solicite para el buen funcionamiento de la Sala Superior y las Salas Regionales;</w:t>
      </w:r>
    </w:p>
    <w:p>
      <w:pPr>
        <w:pStyle w:val="Texto"/>
        <w:spacing w:lineRule="exact" w:line="218" w:before="0" w:after="90"/>
        <w:ind w:hanging="864" w:start="1584" w:end="0"/>
        <w:rPr/>
      </w:pPr>
      <w:r>
        <w:rPr>
          <w:b/>
          <w:lang w:val="es-MX"/>
        </w:rPr>
        <w:t>XXXVIII.</w:t>
      </w:r>
      <w:r>
        <w:rPr>
          <w:lang w:val="es-MX"/>
        </w:rPr>
        <w:tab/>
        <w:t>Dictar las bases generales de organización y funcionamiento de sus órganos auxiliares;</w:t>
      </w:r>
    </w:p>
    <w:p>
      <w:pPr>
        <w:pStyle w:val="Texto"/>
        <w:spacing w:lineRule="exact" w:line="218" w:before="0" w:after="90"/>
        <w:ind w:hanging="864" w:start="1584" w:end="0"/>
        <w:rPr/>
      </w:pPr>
      <w:r>
        <w:rPr>
          <w:b/>
          <w:lang w:val="es-MX"/>
        </w:rPr>
        <w:t>XXXIX.</w:t>
      </w:r>
      <w:r>
        <w:rPr>
          <w:lang w:val="es-MX"/>
        </w:rPr>
        <w:tab/>
        <w:t>Coordinar y supervisar el buen funcionamiento de los órganos auxiliares del Órgano de Administración Judicial;</w:t>
      </w:r>
    </w:p>
    <w:p>
      <w:pPr>
        <w:pStyle w:val="Texto"/>
        <w:spacing w:lineRule="exact" w:line="218" w:before="0" w:after="90"/>
        <w:ind w:hanging="864" w:start="1584" w:end="0"/>
        <w:rPr/>
      </w:pPr>
      <w:r>
        <w:rPr>
          <w:b/>
          <w:lang w:val="es-MX"/>
        </w:rPr>
        <w:t>XL.</w:t>
      </w:r>
      <w:r>
        <w:rPr>
          <w:lang w:val="es-MX"/>
        </w:rPr>
        <w:tab/>
        <w:t>Nombrar, a propuesta que haga su Presidenta o Presidente, a las y los titulares de los órganos auxiliares del Poder Judicial de la Federación y resolver sobre sus renuncias y licencias cuando no sean mayores a treinta días;</w:t>
      </w:r>
    </w:p>
    <w:p>
      <w:pPr>
        <w:pStyle w:val="Texto"/>
        <w:spacing w:lineRule="exact" w:line="218" w:before="0" w:after="90"/>
        <w:ind w:hanging="864" w:start="1584" w:end="0"/>
        <w:rPr/>
      </w:pPr>
      <w:r>
        <w:rPr>
          <w:b/>
          <w:lang w:val="es-MX"/>
        </w:rPr>
        <w:t>XLI.</w:t>
      </w:r>
      <w:r>
        <w:rPr>
          <w:lang w:val="es-MX"/>
        </w:rPr>
        <w:tab/>
        <w:t>Nombrar a las y los servidores públicos de los órganos auxiliares del Órgano de Administración Judicial, y acordar lo relativo a sus ascensos, licencias, remociones y renuncias;</w:t>
      </w:r>
    </w:p>
    <w:p>
      <w:pPr>
        <w:pStyle w:val="Texto"/>
        <w:spacing w:lineRule="exact" w:line="218" w:before="0" w:after="90"/>
        <w:ind w:hanging="864" w:start="1584" w:end="0"/>
        <w:rPr/>
      </w:pPr>
      <w:r>
        <w:rPr>
          <w:b/>
          <w:lang w:val="es-MX"/>
        </w:rPr>
        <w:t>XLII.</w:t>
      </w:r>
      <w:r>
        <w:rPr>
          <w:lang w:val="es-MX"/>
        </w:rPr>
        <w:tab/>
        <w:t>Nombrar, a propuesta que haga su Presidenta o Presidente, a las y los secretarios ejecutivos del Órgano de Administración Judicial, así como conocer de sus licencias y renuncias;</w:t>
      </w:r>
    </w:p>
    <w:p>
      <w:pPr>
        <w:pStyle w:val="Texto"/>
        <w:spacing w:lineRule="exact" w:line="218" w:before="0" w:after="90"/>
        <w:ind w:hanging="864" w:start="1584" w:end="0"/>
        <w:rPr/>
      </w:pPr>
      <w:r>
        <w:rPr>
          <w:b/>
          <w:lang w:val="es-MX"/>
        </w:rPr>
        <w:t>XLIII.</w:t>
      </w:r>
      <w:r>
        <w:rPr>
          <w:lang w:val="es-MX"/>
        </w:rPr>
        <w:tab/>
        <w:t>Realizar las funciones que se le confieren en términos de lo dispuesto por el Código Nacional de Procedimientos Civiles y Familiares y expedir las disposiciones necesarias para el adecuado ejercicio de aquéllas;</w:t>
      </w:r>
    </w:p>
    <w:p>
      <w:pPr>
        <w:pStyle w:val="Texto"/>
        <w:spacing w:lineRule="exact" w:line="218" w:before="0" w:after="90"/>
        <w:ind w:hanging="864" w:start="1584" w:end="0"/>
        <w:rPr/>
      </w:pPr>
      <w:r>
        <w:rPr>
          <w:b/>
          <w:lang w:val="es-MX"/>
        </w:rPr>
        <w:t>XLIV.</w:t>
      </w:r>
      <w:r>
        <w:rPr>
          <w:lang w:val="es-MX"/>
        </w:rPr>
        <w:tab/>
        <w:t>Establecer la normatividad y los criterios para modernizar las estructuras orgánicas, los sistemas y procedimientos administrativos internos y de servicios al público; así como para la organización, administración y resguardo de los archivos de los Juzgados de Distrito, Tribunales de Circuito, Tribunal de Disciplina Judicial, Tribunal Electoral y Suprema Corte de Justicia de la Nación. Emitir la regulación suficiente, para la presentación de escritos y la integración de expedientes en forma electrónica mediante el empleo de tecnologías de la información que utilicen la Firma Electrónica, de conformidad con lo estipulado en la Ley de Amparo, Reglamentaria de los artículos 103 y 107 de la Constitución Política de los Estados Unidos Mexicanos;</w:t>
      </w:r>
    </w:p>
    <w:p>
      <w:pPr>
        <w:pStyle w:val="Texto"/>
        <w:spacing w:lineRule="exact" w:line="218" w:before="0" w:after="90"/>
        <w:ind w:hanging="864" w:start="1584" w:end="0"/>
        <w:rPr/>
      </w:pPr>
      <w:r>
        <w:rPr>
          <w:b/>
          <w:lang w:val="es-MX"/>
        </w:rPr>
        <w:t>XLV.</w:t>
      </w:r>
      <w:r>
        <w:rPr>
          <w:lang w:val="es-MX"/>
        </w:rPr>
        <w:tab/>
        <w:t>Fijar las bases de la política informática y de información estadística que permitan conocer y planear el desarrollo del Poder Judicial de la Federación, así como regular, recopilar, documentar, seleccionar y difundir para conocimiento público, con apego a las normas en materia de transparencia y acceso a la información pública, las sesiones de los Tribunales Colegiados de Circuito y Tribunales Colegiados de Apelación;</w:t>
      </w:r>
    </w:p>
    <w:p>
      <w:pPr>
        <w:pStyle w:val="Texto"/>
        <w:spacing w:lineRule="exact" w:line="218" w:before="0" w:after="80"/>
        <w:ind w:hanging="864" w:start="1584" w:end="0"/>
        <w:rPr/>
      </w:pPr>
      <w:r>
        <w:rPr>
          <w:b/>
          <w:lang w:val="es-MX"/>
        </w:rPr>
        <w:t>XLVI.</w:t>
      </w:r>
      <w:r>
        <w:rPr>
          <w:lang w:val="es-MX"/>
        </w:rPr>
        <w:tab/>
        <w:t>Designar a las personas responsables de la Plataforma Nacional de Personas Facilitadoras y del Sistema Nacional de Información de Convenios, de conformidad con lo dispuesto en la Ley General de Mecanismos Alternativos de Solución de Controversias;</w:t>
      </w:r>
    </w:p>
    <w:p>
      <w:pPr>
        <w:pStyle w:val="Texto"/>
        <w:spacing w:lineRule="exact" w:line="218" w:before="0" w:after="80"/>
        <w:ind w:hanging="864" w:start="1584" w:end="0"/>
        <w:rPr/>
      </w:pPr>
      <w:r>
        <w:rPr>
          <w:b/>
          <w:lang w:val="es-MX"/>
        </w:rPr>
        <w:t>XLVII.</w:t>
      </w:r>
      <w:r>
        <w:rPr>
          <w:lang w:val="es-MX"/>
        </w:rPr>
        <w:tab/>
        <w:t>Disponer la creación y actualización de la Plataforma Nacional de Personas Facilitadoras y del Sistema Nacional de Información de Convenios, de conformidad con lo dispuesto en la Ley General de Mecanismos Alternativos de Solución de Controversias;</w:t>
      </w:r>
    </w:p>
    <w:p>
      <w:pPr>
        <w:pStyle w:val="Texto"/>
        <w:spacing w:lineRule="exact" w:line="218" w:before="0" w:after="80"/>
        <w:ind w:hanging="864" w:start="1584" w:end="0"/>
        <w:rPr/>
      </w:pPr>
      <w:r>
        <w:rPr>
          <w:b/>
          <w:lang w:val="es-MX"/>
        </w:rPr>
        <w:t>XLVIII.</w:t>
      </w:r>
      <w:r>
        <w:rPr>
          <w:lang w:val="es-MX"/>
        </w:rPr>
        <w:tab/>
        <w:t>Impulsar, fomentar y difundir el uso de los mecanismos alternativos de solución de controversias como un derecho humano que garantiza el acceso efectivo a la justicia, la solución de conflictos y genera una cultura de paz;</w:t>
      </w:r>
    </w:p>
    <w:p>
      <w:pPr>
        <w:pStyle w:val="Texto"/>
        <w:spacing w:lineRule="exact" w:line="218" w:before="0" w:after="80"/>
        <w:ind w:hanging="864" w:start="1584" w:end="0"/>
        <w:rPr/>
      </w:pPr>
      <w:r>
        <w:rPr>
          <w:b/>
          <w:lang w:val="es-MX"/>
        </w:rPr>
        <w:t>XLIX.</w:t>
      </w:r>
      <w:r>
        <w:rPr>
          <w:lang w:val="es-MX"/>
        </w:rPr>
        <w:tab/>
        <w:t>Crear el Centro Público, de conformidad con lo dispuesto en la Ley General de Mecanismos Alternativos de Solución de Controversias;</w:t>
      </w:r>
    </w:p>
    <w:p>
      <w:pPr>
        <w:pStyle w:val="Texto"/>
        <w:spacing w:lineRule="exact" w:line="218" w:before="0" w:after="80"/>
        <w:ind w:hanging="864" w:start="1584" w:end="0"/>
        <w:rPr/>
      </w:pPr>
      <w:r>
        <w:rPr>
          <w:b/>
          <w:lang w:val="es-MX"/>
        </w:rPr>
        <w:t>L.</w:t>
      </w:r>
      <w:r>
        <w:rPr>
          <w:lang w:val="es-MX"/>
        </w:rPr>
        <w:tab/>
        <w:t>Convocar periódicamente a congresos nacionales o regionales de Magistradas, Magistrados, Juezas, Jueces, asociaciones profesionales representativas e instituciones de educación superior, a fin de revisar el buen funcionamiento de los órganos del Poder Judicial de la Federación y proponer las medidas pertinentes para mejorarlos;</w:t>
      </w:r>
    </w:p>
    <w:p>
      <w:pPr>
        <w:pStyle w:val="Texto"/>
        <w:spacing w:lineRule="exact" w:line="218" w:before="0" w:after="80"/>
        <w:ind w:hanging="864" w:start="1584" w:end="0"/>
        <w:rPr/>
      </w:pPr>
      <w:r>
        <w:rPr>
          <w:b/>
          <w:lang w:val="es-MX"/>
        </w:rPr>
        <w:t>LI.</w:t>
      </w:r>
      <w:r>
        <w:rPr>
          <w:lang w:val="es-MX"/>
        </w:rPr>
        <w:tab/>
        <w:t>Diseñar y aplicar evaluaciones de desempeño al personal del Poder Judicial de la Federación para garantizar el buen servicio;</w:t>
      </w:r>
    </w:p>
    <w:p>
      <w:pPr>
        <w:pStyle w:val="Texto"/>
        <w:spacing w:lineRule="exact" w:line="218" w:before="0" w:after="80"/>
        <w:ind w:hanging="864" w:start="1584" w:end="0"/>
        <w:rPr/>
      </w:pPr>
      <w:r>
        <w:rPr>
          <w:b/>
          <w:lang w:val="es-MX"/>
        </w:rPr>
        <w:t>LII.</w:t>
      </w:r>
      <w:r>
        <w:rPr>
          <w:lang w:val="es-MX"/>
        </w:rPr>
        <w:tab/>
        <w:t>Formar anualmente una lista con los nombres de las personas que puedan fungir como peritos ante los órganos del Poder Judicial de la Federación, ordenándolas por ramas, especialidades y circuitos judiciales;</w:t>
      </w:r>
    </w:p>
    <w:p>
      <w:pPr>
        <w:pStyle w:val="Texto"/>
        <w:spacing w:lineRule="exact" w:line="218" w:before="0" w:after="80"/>
        <w:ind w:hanging="864" w:start="1584" w:end="0"/>
        <w:rPr/>
      </w:pPr>
      <w:r>
        <w:rPr>
          <w:b/>
          <w:lang w:val="es-MX"/>
        </w:rPr>
        <w:t>LIII.</w:t>
      </w:r>
      <w:r>
        <w:rPr>
          <w:lang w:val="es-MX"/>
        </w:rPr>
        <w:tab/>
        <w:t>Formar anualmente una lista con los nombres de las personas que puedan fungir como peritos o peritas ante las Salas del Tribunal Electoral, ordenándola por ramas, especialidades, circunscripciones electorales plurinominales, entidades federativas, y de ser posible, por distritos electorales uninominales federales;</w:t>
      </w:r>
    </w:p>
    <w:p>
      <w:pPr>
        <w:pStyle w:val="Texto"/>
        <w:spacing w:lineRule="exact" w:line="218" w:before="0" w:after="80"/>
        <w:ind w:hanging="864" w:start="1584" w:end="0"/>
        <w:rPr/>
      </w:pPr>
      <w:r>
        <w:rPr>
          <w:b/>
          <w:lang w:val="es-MX"/>
        </w:rPr>
        <w:t>LIV.</w:t>
      </w:r>
      <w:r>
        <w:rPr>
          <w:lang w:val="es-MX"/>
        </w:rPr>
        <w:tab/>
        <w:t>Generar y coordinar una Política Nacional de Difusión de la Cultura Jurídica y el respeto al Estado de Derecho;</w:t>
      </w:r>
    </w:p>
    <w:p>
      <w:pPr>
        <w:pStyle w:val="Texto"/>
        <w:spacing w:lineRule="exact" w:line="218" w:before="0" w:after="80"/>
        <w:ind w:hanging="864" w:start="1584" w:end="0"/>
        <w:rPr>
          <w:lang w:val="es-MX"/>
        </w:rPr>
      </w:pPr>
      <w:r>
        <w:rPr>
          <w:b/>
          <w:lang w:val="es-MX"/>
        </w:rPr>
        <w:t>LV.</w:t>
      </w:r>
      <w:r>
        <w:rPr>
          <w:lang w:val="es-MX"/>
        </w:rPr>
        <w:tab/>
        <w:t>Desempeñar cualquier otra función que la ley encomiende al Órgano de Administración Judicial.</w:t>
      </w:r>
    </w:p>
    <w:p>
      <w:pPr>
        <w:pStyle w:val="Texto"/>
        <w:spacing w:lineRule="exact" w:line="218" w:before="0" w:after="80"/>
        <w:rPr>
          <w:b/>
          <w:lang w:val="es-MX"/>
        </w:rPr>
      </w:pPr>
      <w:r>
        <w:rPr>
          <w:b/>
          <w:lang w:val="es-MX"/>
        </w:rPr>
        <w:t>Artículo 81.</w:t>
      </w:r>
    </w:p>
    <w:p>
      <w:pPr>
        <w:pStyle w:val="Texto"/>
        <w:spacing w:lineRule="exact" w:line="218" w:before="0" w:after="80"/>
        <w:rPr>
          <w:lang w:val="es-MX"/>
        </w:rPr>
      </w:pPr>
      <w:r>
        <w:rPr>
          <w:lang w:val="es-MX"/>
        </w:rPr>
        <w:t>En los casos en que se investigue o procese a alguna persona por algún delito establecido en la Ley Federal Contra la Delincuencia Organizada, el Órgano de Administración Judicial podrá disponer las medidas necesarias para preservar la seguridad y, de forma excepcional, resguardar la identidad de las personas juzgadoras, conforme al procedimiento que establezca la ley.</w:t>
      </w:r>
    </w:p>
    <w:p>
      <w:pPr>
        <w:pStyle w:val="Texto"/>
        <w:spacing w:lineRule="exact" w:line="218" w:before="0" w:after="80"/>
        <w:rPr>
          <w:b/>
          <w:lang w:val="es-MX"/>
        </w:rPr>
      </w:pPr>
      <w:r>
        <w:rPr>
          <w:b/>
          <w:lang w:val="es-MX"/>
        </w:rPr>
        <w:t>Artículo 82.</w:t>
      </w:r>
    </w:p>
    <w:p>
      <w:pPr>
        <w:pStyle w:val="Texto"/>
        <w:spacing w:lineRule="exact" w:line="218" w:before="0" w:after="80"/>
        <w:rPr>
          <w:lang w:val="es-MX"/>
        </w:rPr>
      </w:pPr>
      <w:r>
        <w:rPr>
          <w:lang w:val="es-MX"/>
        </w:rPr>
        <w:t>El Órgano de Administración Judicial incorporará la perspectiva de género, de forma transversal, progresiva, y equitativa en el desempeño de sus atribuciones, programas y acciones, con el objeto de garantizar a las mujeres y hombres, el ejercicio y goce de sus derechos humanos, en igualdad de condiciones y velará por que los órganos a su cargo así lo hagan.</w:t>
      </w:r>
    </w:p>
    <w:p>
      <w:pPr>
        <w:pStyle w:val="Texto"/>
        <w:spacing w:lineRule="exact" w:line="218" w:before="0" w:after="80"/>
        <w:rPr>
          <w:b/>
          <w:lang w:val="es-MX"/>
        </w:rPr>
      </w:pPr>
      <w:r>
        <w:rPr>
          <w:b/>
          <w:lang w:val="es-MX"/>
        </w:rPr>
        <w:t>Artículo 83.</w:t>
      </w:r>
    </w:p>
    <w:p>
      <w:pPr>
        <w:pStyle w:val="Texto"/>
        <w:spacing w:lineRule="exact" w:line="218" w:before="0" w:after="80"/>
        <w:rPr>
          <w:lang w:val="es-MX"/>
        </w:rPr>
      </w:pPr>
      <w:r>
        <w:rPr>
          <w:lang w:val="es-MX"/>
        </w:rPr>
        <w:t>El Pleno del Órgano de Administración Judicial deberá establecer mediante acuerdo general las áreas especializadas en la prevención y erradicación de la violencia sexual y de género en el Poder Judicial de la Federación, y velará porque las mismas cuenten con las atribuciones y recursos suficientes para implementar estrategias de prevención, brindar atención y proponer los mecanismos de sanción en casos de acoso sexual y cualquier otra forma de violencia sexual y de género a las personas trabajadoras del Poder Judicial de la Federación.</w:t>
      </w:r>
    </w:p>
    <w:p>
      <w:pPr>
        <w:pStyle w:val="Texto"/>
        <w:spacing w:lineRule="exact" w:line="218" w:before="0" w:after="80"/>
        <w:rPr>
          <w:b/>
          <w:lang w:val="es-MX"/>
        </w:rPr>
      </w:pPr>
      <w:r>
        <w:rPr>
          <w:b/>
          <w:lang w:val="es-MX"/>
        </w:rPr>
        <w:t>Artículo 84.</w:t>
      </w:r>
    </w:p>
    <w:p>
      <w:pPr>
        <w:pStyle w:val="Texto"/>
        <w:spacing w:lineRule="exact" w:line="218" w:before="0" w:after="80"/>
        <w:rPr>
          <w:lang w:val="es-MX"/>
        </w:rPr>
      </w:pPr>
      <w:r>
        <w:rPr>
          <w:lang w:val="es-MX"/>
        </w:rPr>
        <w:t>El Órgano de Administración Judicial será responsable de la administración de la Carrera Judicial del Poder Judicial, en los términos que establecen la Constitución Política de los Estados Unidos Mexicanos, la Ley de Carrera Judicial del Poder Judicial de la Federación y esta Ley.</w:t>
      </w:r>
    </w:p>
    <w:p>
      <w:pPr>
        <w:pStyle w:val="Texto"/>
        <w:spacing w:lineRule="exact" w:line="218"/>
        <w:rPr>
          <w:b/>
          <w:lang w:val="es-MX"/>
        </w:rPr>
      </w:pPr>
      <w:r>
        <w:rPr>
          <w:b/>
          <w:lang w:val="es-MX"/>
        </w:rPr>
        <w:t>Artículo 85.</w:t>
      </w:r>
    </w:p>
    <w:p>
      <w:pPr>
        <w:pStyle w:val="Texto"/>
        <w:spacing w:lineRule="exact" w:line="218"/>
        <w:rPr>
          <w:lang w:val="es-MX"/>
        </w:rPr>
      </w:pPr>
      <w:r>
        <w:rPr>
          <w:lang w:val="es-MX"/>
        </w:rPr>
        <w:t>El Órgano de Administración Judicial podrá crear, mediante acuerdo, órganos jurisdiccionales especializados en el Sistema Integral de Justicia Penal para Adolescentes, o bien, habilitar órganos jurisdiccionales especializados en el sistema penal acusatorio para que ejerzan dicha función, siempre que cuenten con la formación, capacitación y especialización necesarias para tal efecto.</w:t>
      </w:r>
    </w:p>
    <w:p>
      <w:pPr>
        <w:pStyle w:val="Texto"/>
        <w:spacing w:lineRule="exact" w:line="234"/>
        <w:rPr>
          <w:b/>
          <w:lang w:val="es-MX"/>
        </w:rPr>
      </w:pPr>
      <w:r>
        <w:rPr>
          <w:b/>
          <w:lang w:val="es-MX"/>
        </w:rPr>
        <w:t>Artículo 86.</w:t>
      </w:r>
    </w:p>
    <w:p>
      <w:pPr>
        <w:pStyle w:val="Texto"/>
        <w:spacing w:lineRule="exact" w:line="234"/>
        <w:rPr>
          <w:lang w:val="es-MX"/>
        </w:rPr>
      </w:pPr>
      <w:r>
        <w:rPr>
          <w:lang w:val="es-MX"/>
        </w:rPr>
        <w:t>El Órgano de Administración Judicial contará con una Junta de Coordinación que dependerá administrativamente de éste, pero fungirá como agencia permanente de coordinación y comunicación institucional entre el Órgano de Administración Judicial y el Tribunal de Disciplina Judicial.</w:t>
      </w:r>
    </w:p>
    <w:p>
      <w:pPr>
        <w:pStyle w:val="Texto"/>
        <w:spacing w:lineRule="exact" w:line="234"/>
        <w:rPr>
          <w:lang w:val="es-MX"/>
        </w:rPr>
      </w:pPr>
      <w:r>
        <w:rPr>
          <w:lang w:val="es-MX"/>
        </w:rPr>
        <w:t>La Junta de Coordinación estará encabezada por la persona titular del Secretariado Ejecutivo del Pleno del Órgano de Administración Judicial y por la persona titular de la Secretaría de Acuerdos del Tribunal de Disciplina Judicial.</w:t>
      </w:r>
    </w:p>
    <w:p>
      <w:pPr>
        <w:pStyle w:val="Texto"/>
        <w:spacing w:lineRule="exact" w:line="234"/>
        <w:rPr>
          <w:lang w:val="es-MX"/>
        </w:rPr>
      </w:pPr>
      <w:r>
        <w:rPr>
          <w:lang w:val="es-MX"/>
        </w:rPr>
        <w:t>La Junta de Coordinación tendrá las atribuciones contenidas en esta Ley y las que determine el Órgano de Administración Judicial mediante acuerdo general.</w:t>
      </w:r>
    </w:p>
    <w:p>
      <w:pPr>
        <w:pStyle w:val="Texto"/>
        <w:spacing w:lineRule="exact" w:line="234"/>
        <w:rPr>
          <w:b/>
          <w:lang w:val="es-MX"/>
        </w:rPr>
      </w:pPr>
      <w:r>
        <w:rPr>
          <w:b/>
          <w:lang w:val="es-MX"/>
        </w:rPr>
        <w:t>Artículo 87.</w:t>
      </w:r>
    </w:p>
    <w:p>
      <w:pPr>
        <w:pStyle w:val="Texto"/>
        <w:spacing w:lineRule="exact" w:line="234"/>
        <w:rPr>
          <w:lang w:val="es-MX"/>
        </w:rPr>
      </w:pPr>
      <w:r>
        <w:rPr>
          <w:lang w:val="es-MX"/>
        </w:rPr>
        <w:t>El Pleno del Órgano de Administración Judicial podrá ordenar la creación mediante acuerdos generales de las direcciones, unidades y, en general, cualquier área administrativa que conformen el diseño de la estructura orgánica administrativa del propio Órgano necesarias para su buen funcionamiento.</w:t>
      </w:r>
    </w:p>
    <w:p>
      <w:pPr>
        <w:pStyle w:val="Texto"/>
        <w:spacing w:lineRule="exact" w:line="234"/>
        <w:rPr>
          <w:b/>
          <w:lang w:val="es-MX"/>
        </w:rPr>
      </w:pPr>
      <w:r>
        <w:rPr>
          <w:b/>
          <w:lang w:val="es-MX"/>
        </w:rPr>
        <w:t>Artículo 88.</w:t>
      </w:r>
    </w:p>
    <w:p>
      <w:pPr>
        <w:pStyle w:val="Texto"/>
        <w:spacing w:lineRule="exact" w:line="234"/>
        <w:rPr>
          <w:lang w:val="es-MX"/>
        </w:rPr>
      </w:pPr>
      <w:r>
        <w:rPr>
          <w:lang w:val="es-MX"/>
        </w:rPr>
        <w:t>El Pleno del Órgano de Administración Judicial estará facultado para substanciar y resolver los recursos de revisión en los procedimientos de responsabilidad administrativa por faltas no graves que involucren al personal administrativo del Poder Judicial de la Federación.</w:t>
      </w:r>
    </w:p>
    <w:p>
      <w:pPr>
        <w:pStyle w:val="Texto"/>
        <w:spacing w:lineRule="exact" w:line="234"/>
        <w:rPr>
          <w:b/>
          <w:lang w:val="es-MX"/>
        </w:rPr>
      </w:pPr>
      <w:r>
        <w:rPr>
          <w:b/>
          <w:lang w:val="es-MX"/>
        </w:rPr>
        <w:t>Artículo 89.</w:t>
      </w:r>
    </w:p>
    <w:p>
      <w:pPr>
        <w:pStyle w:val="Texto"/>
        <w:spacing w:lineRule="exact" w:line="234"/>
        <w:rPr>
          <w:lang w:val="es-MX"/>
        </w:rPr>
      </w:pPr>
      <w:r>
        <w:rPr>
          <w:lang w:val="es-MX"/>
        </w:rPr>
        <w:t>Con excepción de las atribuciones previstas en las fracciones II, IV, V, VI, VII, VIII, IX, XI, XII, XIV, XV, XVI, XVIII, XIX, XX, XXXIV y XLIV del artículo 80, el Pleno del Órgano de Administración Judicial podrá establecer mediante acuerdos generales, cuáles de las atribuciones previstas en el propio artículo podrán ejercitarse por las Comisiones creadas por el Pleno.</w:t>
      </w:r>
    </w:p>
    <w:p>
      <w:pPr>
        <w:pStyle w:val="Texto"/>
        <w:spacing w:lineRule="exact" w:line="234"/>
        <w:rPr>
          <w:lang w:val="es-MX"/>
        </w:rPr>
      </w:pPr>
      <w:r>
        <w:rPr>
          <w:lang w:val="es-MX"/>
        </w:rPr>
        <w:t>Las Comisiones tendrán facultades decisorias o consultivas según determine el reglamento expedido por el Pleno del propio Órgano de Administración Judicial.</w:t>
      </w:r>
    </w:p>
    <w:p>
      <w:pPr>
        <w:pStyle w:val="Texto"/>
        <w:spacing w:lineRule="exact" w:line="234"/>
        <w:rPr>
          <w:b/>
          <w:lang w:val="es-MX"/>
        </w:rPr>
      </w:pPr>
      <w:r>
        <w:rPr>
          <w:b/>
          <w:lang w:val="es-MX"/>
        </w:rPr>
        <w:t>Artículo 90.</w:t>
      </w:r>
    </w:p>
    <w:p>
      <w:pPr>
        <w:pStyle w:val="Texto"/>
        <w:spacing w:lineRule="exact" w:line="234"/>
        <w:rPr>
          <w:lang w:val="es-MX"/>
        </w:rPr>
      </w:pPr>
      <w:r>
        <w:rPr>
          <w:lang w:val="es-MX"/>
        </w:rPr>
        <w:t>El Pleno del Órgano de Administración Judicial contará con las personas servidoras públicas que establece esta Ley; las personas secretarias técnicas y el personal subalterno que determine el presupuesto, las cuales podrán ser nombradas y removidas de conformidad con lo previsto en las leyes.</w:t>
      </w:r>
    </w:p>
    <w:p>
      <w:pPr>
        <w:pStyle w:val="Texto"/>
        <w:spacing w:lineRule="exact" w:line="234"/>
        <w:rPr>
          <w:b/>
          <w:lang w:val="es-MX"/>
        </w:rPr>
      </w:pPr>
      <w:r>
        <w:rPr>
          <w:b/>
          <w:lang w:val="es-MX"/>
        </w:rPr>
        <w:t>Artículo 91.</w:t>
      </w:r>
    </w:p>
    <w:p>
      <w:pPr>
        <w:pStyle w:val="Texto"/>
        <w:spacing w:lineRule="exact" w:line="234"/>
        <w:rPr>
          <w:lang w:val="es-MX"/>
        </w:rPr>
      </w:pPr>
      <w:r>
        <w:rPr>
          <w:lang w:val="es-MX"/>
        </w:rPr>
        <w:t>Las resoluciones del Pleno del Órgano de Administración Judicial constarán en acta y deberán firmarse por la o el Presidente y la o el Secretario Ejecutivo, y notificarse personalmente a la brevedad posible a las partes interesadas.</w:t>
      </w:r>
    </w:p>
    <w:p>
      <w:pPr>
        <w:pStyle w:val="Texto"/>
        <w:spacing w:lineRule="exact" w:line="234"/>
        <w:rPr>
          <w:lang w:val="es-MX"/>
        </w:rPr>
      </w:pPr>
      <w:r>
        <w:rPr>
          <w:lang w:val="es-MX"/>
        </w:rPr>
        <w:t>La notificación y, en su caso, la ejecución de las mismas deberá realizarse por conducto de los órganos del propio Órgano de Administración Judicial o del Juzgado de Distrito que actúe en auxilio de éste.</w:t>
      </w:r>
    </w:p>
    <w:p>
      <w:pPr>
        <w:pStyle w:val="Texto"/>
        <w:spacing w:lineRule="exact" w:line="234"/>
        <w:rPr>
          <w:lang w:val="es-MX"/>
        </w:rPr>
      </w:pPr>
      <w:r>
        <w:rPr>
          <w:lang w:val="es-MX"/>
        </w:rPr>
        <w:t>Cuando el Pleno del Órgano de Administración Judicial estime que sus reglamentos, acuerdos o resoluciones pudieran resultar de interés general, deberá ordenar su publicación en el Diario Oficial de la Federación.</w:t>
      </w:r>
    </w:p>
    <w:p>
      <w:pPr>
        <w:pStyle w:val="Texto"/>
        <w:spacing w:lineRule="exact" w:line="234"/>
        <w:ind w:hanging="0" w:end="0"/>
        <w:jc w:val="center"/>
        <w:rPr>
          <w:b/>
          <w:lang w:val="es-MX"/>
        </w:rPr>
      </w:pPr>
      <w:r>
        <w:rPr>
          <w:b/>
          <w:lang w:val="es-MX"/>
        </w:rPr>
        <w:t>SECCIÓN 3a.</w:t>
      </w:r>
    </w:p>
    <w:p>
      <w:pPr>
        <w:pStyle w:val="Texto"/>
        <w:spacing w:lineRule="exact" w:line="234"/>
        <w:ind w:hanging="0" w:end="0"/>
        <w:jc w:val="center"/>
        <w:rPr>
          <w:b/>
          <w:lang w:val="es-MX"/>
        </w:rPr>
      </w:pPr>
      <w:r>
        <w:rPr>
          <w:b/>
          <w:lang w:val="es-MX"/>
        </w:rPr>
        <w:t>De las Comisiones</w:t>
      </w:r>
    </w:p>
    <w:p>
      <w:pPr>
        <w:pStyle w:val="Texto"/>
        <w:spacing w:lineRule="exact" w:line="234"/>
        <w:rPr>
          <w:b/>
          <w:lang w:val="es-MX"/>
        </w:rPr>
      </w:pPr>
      <w:r>
        <w:rPr>
          <w:b/>
          <w:lang w:val="es-MX"/>
        </w:rPr>
        <w:t>Artículo 92.</w:t>
      </w:r>
    </w:p>
    <w:p>
      <w:pPr>
        <w:pStyle w:val="Texto"/>
        <w:spacing w:lineRule="exact" w:line="234"/>
        <w:rPr>
          <w:lang w:val="es-MX"/>
        </w:rPr>
      </w:pPr>
      <w:r>
        <w:rPr>
          <w:lang w:val="es-MX"/>
        </w:rPr>
        <w:t>El Órgano de Administración Judicial establecerá las Comisiones permanentes o transitorias que estime pertinentes para el adecuado desempeño de sus funciones, cuyo número y atribuciones se determinará mediante acuerdos generales del Pleno.</w:t>
      </w:r>
    </w:p>
    <w:p>
      <w:pPr>
        <w:pStyle w:val="Texto"/>
        <w:spacing w:lineRule="exact" w:line="234"/>
        <w:rPr>
          <w:lang w:val="es-MX"/>
        </w:rPr>
      </w:pPr>
      <w:r>
        <w:rPr>
          <w:lang w:val="es-MX"/>
        </w:rPr>
        <w:t>Las Comisiones deberán estar conformadas cuando menos por tres integrantes.</w:t>
      </w:r>
    </w:p>
    <w:p>
      <w:pPr>
        <w:pStyle w:val="Texto"/>
        <w:spacing w:lineRule="exact" w:line="234"/>
        <w:rPr>
          <w:b/>
          <w:lang w:val="es-MX"/>
        </w:rPr>
      </w:pPr>
      <w:r>
        <w:rPr>
          <w:b/>
          <w:lang w:val="es-MX"/>
        </w:rPr>
        <w:t>Artículo 93.</w:t>
      </w:r>
    </w:p>
    <w:p>
      <w:pPr>
        <w:pStyle w:val="Texto"/>
        <w:spacing w:lineRule="exact" w:line="234"/>
        <w:rPr>
          <w:lang w:val="es-MX"/>
        </w:rPr>
      </w:pPr>
      <w:r>
        <w:rPr>
          <w:lang w:val="es-MX"/>
        </w:rPr>
        <w:t>El Pleno del Órgano de Administración Judicial podrá determinar qué tipo de asuntos y atribuciones deberán ser dictaminados por las Comisiones, pero votados en Pleno.</w:t>
      </w:r>
    </w:p>
    <w:p>
      <w:pPr>
        <w:pStyle w:val="Texto"/>
        <w:spacing w:before="0" w:after="92"/>
        <w:rPr>
          <w:b/>
          <w:lang w:val="es-MX"/>
        </w:rPr>
      </w:pPr>
      <w:r>
        <w:rPr>
          <w:b/>
          <w:lang w:val="es-MX"/>
        </w:rPr>
        <w:t>Artículo 94.</w:t>
      </w:r>
    </w:p>
    <w:p>
      <w:pPr>
        <w:pStyle w:val="Texto"/>
        <w:spacing w:before="0" w:after="92"/>
        <w:rPr>
          <w:lang w:val="es-MX"/>
        </w:rPr>
      </w:pPr>
      <w:r>
        <w:rPr>
          <w:lang w:val="es-MX"/>
        </w:rPr>
        <w:t>Las Comisiones serán competentes para substanciar y resolver en primera instancia los procedimientos de responsabilidad administrativa seguidos contra las personas que desempeñan funciones administrativas en el Poder Judicial de la Federación.</w:t>
      </w:r>
    </w:p>
    <w:p>
      <w:pPr>
        <w:pStyle w:val="Texto"/>
        <w:spacing w:before="0" w:after="92"/>
        <w:rPr>
          <w:b/>
          <w:lang w:val="es-MX"/>
        </w:rPr>
      </w:pPr>
      <w:r>
        <w:rPr>
          <w:b/>
          <w:lang w:val="es-MX"/>
        </w:rPr>
        <w:t>Artículo 95.</w:t>
      </w:r>
    </w:p>
    <w:p>
      <w:pPr>
        <w:pStyle w:val="Texto"/>
        <w:spacing w:before="0" w:after="92"/>
        <w:rPr>
          <w:lang w:val="es-MX"/>
        </w:rPr>
      </w:pPr>
      <w:r>
        <w:rPr>
          <w:lang w:val="es-MX"/>
        </w:rPr>
        <w:t>Las Comisiones creadas nombrarán a su respectivo presidente o presidenta, y determinarán el tiempo que deba permanecer en el cargo y las funciones que deba ejercer.</w:t>
      </w:r>
    </w:p>
    <w:p>
      <w:pPr>
        <w:pStyle w:val="Texto"/>
        <w:spacing w:before="0" w:after="92"/>
        <w:rPr>
          <w:b/>
          <w:lang w:val="es-MX"/>
        </w:rPr>
      </w:pPr>
      <w:r>
        <w:rPr>
          <w:b/>
          <w:lang w:val="es-MX"/>
        </w:rPr>
        <w:t>Artículo 96.</w:t>
      </w:r>
    </w:p>
    <w:p>
      <w:pPr>
        <w:pStyle w:val="Texto"/>
        <w:spacing w:before="0" w:after="92"/>
        <w:rPr>
          <w:lang w:val="es-MX"/>
        </w:rPr>
      </w:pPr>
      <w:r>
        <w:rPr>
          <w:lang w:val="es-MX"/>
        </w:rPr>
        <w:t>Las resoluciones de las Comisiones se tomarán por mayoría de votos de sus integrantes, quienes no podrán abstenerse de votar sino cuando tengan impedimento legal. Las Comisiones calificarán las excusas e impedimentos de sus miembros.</w:t>
      </w:r>
    </w:p>
    <w:p>
      <w:pPr>
        <w:pStyle w:val="Texto"/>
        <w:spacing w:before="0" w:after="92"/>
        <w:rPr>
          <w:b/>
          <w:lang w:val="es-MX"/>
        </w:rPr>
      </w:pPr>
      <w:r>
        <w:rPr>
          <w:b/>
          <w:lang w:val="es-MX"/>
        </w:rPr>
        <w:t>Artículo 97.</w:t>
      </w:r>
    </w:p>
    <w:p>
      <w:pPr>
        <w:pStyle w:val="Texto"/>
        <w:spacing w:before="0" w:after="92"/>
        <w:rPr>
          <w:lang w:val="es-MX"/>
        </w:rPr>
      </w:pPr>
      <w:r>
        <w:rPr>
          <w:lang w:val="es-MX"/>
        </w:rPr>
        <w:t>En todos aquellos casos en los que no fuere posible la resolución de un asunto en Comisiones, su conocimiento y resolución pasará al Pleno del Órgano de Administración Judicial.</w:t>
      </w:r>
    </w:p>
    <w:p>
      <w:pPr>
        <w:pStyle w:val="Texto"/>
        <w:spacing w:before="0" w:after="92"/>
        <w:rPr>
          <w:b/>
          <w:lang w:val="es-MX"/>
        </w:rPr>
      </w:pPr>
      <w:r>
        <w:rPr>
          <w:b/>
          <w:lang w:val="es-MX"/>
        </w:rPr>
        <w:t>Artículo 98.</w:t>
      </w:r>
    </w:p>
    <w:p>
      <w:pPr>
        <w:pStyle w:val="Texto"/>
        <w:spacing w:before="0" w:after="92"/>
        <w:rPr>
          <w:lang w:val="es-MX"/>
        </w:rPr>
      </w:pPr>
      <w:r>
        <w:rPr>
          <w:lang w:val="es-MX"/>
        </w:rPr>
        <w:t>Las Comisiones contarán con las secretarías ejecutivas de Comisiones necesarias para su adecuado funcionamiento, cuyas atribuciones determinará el Pleno del Órgano de Administración Judicial mediante acuerdos generales.</w:t>
      </w:r>
    </w:p>
    <w:p>
      <w:pPr>
        <w:pStyle w:val="Texto"/>
        <w:spacing w:before="0" w:after="92"/>
        <w:rPr>
          <w:lang w:val="es-MX"/>
        </w:rPr>
      </w:pPr>
      <w:r>
        <w:rPr>
          <w:lang w:val="es-MX"/>
        </w:rPr>
        <w:t>Las y los secretarios ejecutivos deberán tener título profesional legalmente expedido en derecho, con experiencia mínima de cinco años, gozar de buena reputación y no haber sido condenado por delito doloso con sanción privativa de libertad mayor de un año.</w:t>
      </w:r>
    </w:p>
    <w:p>
      <w:pPr>
        <w:pStyle w:val="Texto"/>
        <w:spacing w:before="0" w:after="92"/>
        <w:ind w:hanging="0" w:end="0"/>
        <w:jc w:val="center"/>
        <w:rPr>
          <w:b/>
          <w:lang w:val="es-MX"/>
        </w:rPr>
      </w:pPr>
      <w:r>
        <w:rPr>
          <w:b/>
          <w:lang w:val="es-MX"/>
        </w:rPr>
        <w:t>SECCIÓN 4a.</w:t>
      </w:r>
    </w:p>
    <w:p>
      <w:pPr>
        <w:pStyle w:val="Texto"/>
        <w:spacing w:before="0" w:after="92"/>
        <w:ind w:hanging="0" w:end="0"/>
        <w:jc w:val="center"/>
        <w:rPr>
          <w:b/>
          <w:lang w:val="es-MX"/>
        </w:rPr>
      </w:pPr>
      <w:r>
        <w:rPr>
          <w:b/>
          <w:lang w:val="es-MX"/>
        </w:rPr>
        <w:t>De su Presidente o Presidenta</w:t>
      </w:r>
    </w:p>
    <w:p>
      <w:pPr>
        <w:pStyle w:val="Texto"/>
        <w:spacing w:before="0" w:after="92"/>
        <w:rPr>
          <w:b/>
          <w:lang w:val="es-MX"/>
        </w:rPr>
      </w:pPr>
      <w:r>
        <w:rPr>
          <w:b/>
          <w:lang w:val="es-MX"/>
        </w:rPr>
        <w:t>Artículo 99.</w:t>
      </w:r>
    </w:p>
    <w:p>
      <w:pPr>
        <w:pStyle w:val="Texto"/>
        <w:spacing w:before="0" w:after="92"/>
        <w:rPr>
          <w:lang w:val="es-MX"/>
        </w:rPr>
      </w:pPr>
      <w:r>
        <w:rPr>
          <w:lang w:val="es-MX"/>
        </w:rPr>
        <w:t>Son atribuciones de la Presidenta o del Presidente del Órgano de Administración Judicial, las siguientes:</w:t>
      </w:r>
    </w:p>
    <w:p>
      <w:pPr>
        <w:pStyle w:val="Texto"/>
        <w:spacing w:before="0" w:after="92"/>
        <w:ind w:hanging="864" w:start="1584" w:end="0"/>
        <w:rPr/>
      </w:pPr>
      <w:r>
        <w:rPr>
          <w:b/>
          <w:lang w:val="es-MX"/>
        </w:rPr>
        <w:t>I.</w:t>
      </w:r>
      <w:r>
        <w:rPr>
          <w:lang w:val="es-MX"/>
        </w:rPr>
        <w:tab/>
        <w:t>Representar al Órgano de Administración Judicial;</w:t>
      </w:r>
    </w:p>
    <w:p>
      <w:pPr>
        <w:pStyle w:val="Texto"/>
        <w:spacing w:before="0" w:after="92"/>
        <w:ind w:hanging="864" w:start="1584" w:end="0"/>
        <w:rPr/>
      </w:pPr>
      <w:r>
        <w:rPr>
          <w:b/>
          <w:lang w:val="es-MX"/>
        </w:rPr>
        <w:t>II.</w:t>
      </w:r>
      <w:r>
        <w:rPr>
          <w:lang w:val="es-MX"/>
        </w:rPr>
        <w:tab/>
        <w:t>Tramitar los asuntos de la competencia del Pleno del Órgano de Administración Judicial, y turnar los expedientes entre sus integrantes para que formulen los correspondientes proyectos de resolución.</w:t>
      </w:r>
    </w:p>
    <w:p>
      <w:pPr>
        <w:pStyle w:val="Texto"/>
        <w:spacing w:before="0" w:after="92"/>
        <w:ind w:hanging="864" w:start="1584" w:end="0"/>
        <w:rPr/>
      </w:pPr>
      <w:r>
        <w:rPr>
          <w:lang w:val="es-MX"/>
        </w:rPr>
        <w:tab/>
        <w:t>En caso de que la o el Presidente estime dudoso o trascendental algún trámite, designará a un integrante del Pleno para que someta el asunto a la consideración del Pleno del Órgano de Administración Judicial, a fin de que determine lo que corresponde;</w:t>
      </w:r>
    </w:p>
    <w:p>
      <w:pPr>
        <w:pStyle w:val="Texto"/>
        <w:spacing w:before="0" w:after="92"/>
        <w:ind w:hanging="864" w:start="1584" w:end="0"/>
        <w:rPr/>
      </w:pPr>
      <w:r>
        <w:rPr>
          <w:b/>
          <w:lang w:val="es-MX"/>
        </w:rPr>
        <w:t>III.</w:t>
      </w:r>
      <w:r>
        <w:rPr>
          <w:lang w:val="es-MX"/>
        </w:rPr>
        <w:tab/>
        <w:t>Presidir el Pleno del Órgano de Administración Judicial, dirigir los debates y conservar el orden en las sesiones;</w:t>
      </w:r>
    </w:p>
    <w:p>
      <w:pPr>
        <w:pStyle w:val="Texto"/>
        <w:spacing w:before="0" w:after="92"/>
        <w:ind w:hanging="864" w:start="1584" w:end="0"/>
        <w:rPr/>
      </w:pPr>
      <w:r>
        <w:rPr>
          <w:b/>
          <w:lang w:val="es-MX"/>
        </w:rPr>
        <w:t>IV.</w:t>
      </w:r>
      <w:r>
        <w:rPr>
          <w:lang w:val="es-MX"/>
        </w:rPr>
        <w:tab/>
        <w:t>Despachar la correspondencia oficial del Órgano de Administración Judicial, salvo la reservada a las y los presidentes de las Comisiones;</w:t>
      </w:r>
    </w:p>
    <w:p>
      <w:pPr>
        <w:pStyle w:val="Texto"/>
        <w:spacing w:before="0" w:after="92"/>
        <w:ind w:hanging="864" w:start="1584" w:end="0"/>
        <w:rPr/>
      </w:pPr>
      <w:r>
        <w:rPr>
          <w:b/>
          <w:lang w:val="es-MX"/>
        </w:rPr>
        <w:t>V.</w:t>
      </w:r>
      <w:r>
        <w:rPr>
          <w:lang w:val="es-MX"/>
        </w:rPr>
        <w:tab/>
        <w:t>Proponer al Pleno del Órgano de Administración Judicial los nombramientos de las y los secretarios ejecutivos, así como de las y los titulares de los órganos auxiliares del propio Órgano de Administración Judicial;</w:t>
      </w:r>
    </w:p>
    <w:p>
      <w:pPr>
        <w:pStyle w:val="Texto"/>
        <w:spacing w:before="0" w:after="92"/>
        <w:ind w:hanging="864" w:start="1584" w:end="0"/>
        <w:rPr/>
      </w:pPr>
      <w:r>
        <w:rPr>
          <w:b/>
          <w:lang w:val="es-MX"/>
        </w:rPr>
        <w:t>VI.</w:t>
      </w:r>
      <w:r>
        <w:rPr>
          <w:lang w:val="es-MX"/>
        </w:rPr>
        <w:tab/>
        <w:t>Informar al Senado de la República de las vacantes que se produzcan y que deban ser cubiertas mediante elección;</w:t>
      </w:r>
    </w:p>
    <w:p>
      <w:pPr>
        <w:pStyle w:val="Texto"/>
        <w:spacing w:before="0" w:after="92"/>
        <w:ind w:hanging="864" w:start="1584" w:end="0"/>
        <w:rPr/>
      </w:pPr>
      <w:r>
        <w:rPr>
          <w:b/>
          <w:lang w:val="es-MX"/>
        </w:rPr>
        <w:t>VII.</w:t>
      </w:r>
      <w:r>
        <w:rPr>
          <w:lang w:val="es-MX"/>
        </w:rPr>
        <w:tab/>
        <w:t>Otorgar licencias en los términos previstos en esta Ley;</w:t>
      </w:r>
    </w:p>
    <w:p>
      <w:pPr>
        <w:pStyle w:val="Texto"/>
        <w:spacing w:before="0" w:after="92"/>
        <w:ind w:hanging="864" w:start="1584" w:end="0"/>
        <w:rPr/>
      </w:pPr>
      <w:r>
        <w:rPr>
          <w:b/>
          <w:lang w:val="es-MX"/>
        </w:rPr>
        <w:t>VIII.</w:t>
      </w:r>
      <w:r>
        <w:rPr>
          <w:lang w:val="es-MX"/>
        </w:rPr>
        <w:tab/>
        <w:t>Firmar las resoluciones y acuerdos del Pleno del Órgano de Administración Judicial, y legalizar, por sí o por conducto de la o del Secretario Ejecutivo que al efecto designe, la firma de las personas servidoras públicas del Poder Judicial de la Federación en los casos en que la ley exija este requisito;</w:t>
      </w:r>
    </w:p>
    <w:p>
      <w:pPr>
        <w:pStyle w:val="Texto"/>
        <w:spacing w:before="0" w:after="92"/>
        <w:ind w:hanging="864" w:start="1584" w:end="0"/>
        <w:rPr/>
      </w:pPr>
      <w:r>
        <w:rPr>
          <w:b/>
          <w:lang w:val="es-MX"/>
        </w:rPr>
        <w:t>IX.</w:t>
      </w:r>
      <w:r>
        <w:rPr>
          <w:lang w:val="es-MX"/>
        </w:rPr>
        <w:tab/>
        <w:t>Integrar un informe que hará del conocimiento de la opinión pública, al finalizar el segundo período de sesiones de cada año, los resultados de labores del Órgano de Administración Judicial, y</w:t>
      </w:r>
    </w:p>
    <w:p>
      <w:pPr>
        <w:pStyle w:val="Texto"/>
        <w:spacing w:lineRule="exact" w:line="218"/>
        <w:ind w:hanging="864" w:start="1584" w:end="0"/>
        <w:rPr>
          <w:lang w:val="es-MX"/>
        </w:rPr>
      </w:pPr>
      <w:r>
        <w:rPr>
          <w:b/>
          <w:lang w:val="es-MX"/>
        </w:rPr>
        <w:t>X.</w:t>
      </w:r>
      <w:r>
        <w:rPr>
          <w:lang w:val="es-MX"/>
        </w:rPr>
        <w:tab/>
        <w:t>Las demás que determinen las leyes y los correspondientes reglamentos interiores y acuerdos generales.</w:t>
      </w:r>
    </w:p>
    <w:p>
      <w:pPr>
        <w:pStyle w:val="Texto"/>
        <w:spacing w:lineRule="exact" w:line="246"/>
        <w:ind w:hanging="0" w:end="0"/>
        <w:jc w:val="center"/>
        <w:rPr>
          <w:b/>
          <w:lang w:val="es-MX"/>
        </w:rPr>
      </w:pPr>
      <w:r>
        <w:rPr>
          <w:b/>
          <w:lang w:val="es-MX"/>
        </w:rPr>
        <w:t>SECCIÓN 5a.</w:t>
      </w:r>
    </w:p>
    <w:p>
      <w:pPr>
        <w:pStyle w:val="Texto"/>
        <w:spacing w:lineRule="exact" w:line="246"/>
        <w:ind w:hanging="0" w:end="0"/>
        <w:jc w:val="center"/>
        <w:rPr>
          <w:b/>
          <w:lang w:val="es-MX"/>
        </w:rPr>
      </w:pPr>
      <w:r>
        <w:rPr>
          <w:b/>
          <w:lang w:val="es-MX"/>
        </w:rPr>
        <w:t>Del Secretariado Ejecutivo</w:t>
      </w:r>
    </w:p>
    <w:p>
      <w:pPr>
        <w:pStyle w:val="Texto"/>
        <w:spacing w:lineRule="exact" w:line="246"/>
        <w:rPr>
          <w:b/>
          <w:lang w:val="es-MX"/>
        </w:rPr>
      </w:pPr>
      <w:r>
        <w:rPr>
          <w:b/>
          <w:lang w:val="es-MX"/>
        </w:rPr>
        <w:t>Artículo 100.</w:t>
      </w:r>
    </w:p>
    <w:p>
      <w:pPr>
        <w:pStyle w:val="Texto"/>
        <w:spacing w:lineRule="exact" w:line="246"/>
        <w:rPr>
          <w:lang w:val="es-MX"/>
        </w:rPr>
      </w:pPr>
      <w:r>
        <w:rPr>
          <w:lang w:val="es-MX"/>
        </w:rPr>
        <w:t>El Órgano de Administración Judicial contará con un Secretario o una Secretaria Ejecutiva del Pleno, cuya estructura y atribuciones determinará el Pleno del Órgano de Administración Judicial mediante acuerdos generales.</w:t>
      </w:r>
    </w:p>
    <w:p>
      <w:pPr>
        <w:pStyle w:val="Texto"/>
        <w:spacing w:lineRule="exact" w:line="246"/>
        <w:rPr>
          <w:lang w:val="es-MX"/>
        </w:rPr>
      </w:pPr>
      <w:r>
        <w:rPr>
          <w:lang w:val="es-MX"/>
        </w:rPr>
        <w:t>La o el Secretario Ejecutivo del Pleno del Órgano deberá tener título profesional en derecho, expedido legalmente, con experiencia mínima de cinco años, gozar de buena reputación y no haber sido condenado por delito doloso con sanción privativa de libertad mayor de un año.</w:t>
      </w:r>
    </w:p>
    <w:p>
      <w:pPr>
        <w:pStyle w:val="Texto"/>
        <w:spacing w:lineRule="exact" w:line="246"/>
        <w:rPr>
          <w:b/>
          <w:lang w:val="es-MX"/>
        </w:rPr>
      </w:pPr>
      <w:r>
        <w:rPr>
          <w:b/>
          <w:lang w:val="es-MX"/>
        </w:rPr>
        <w:t>Artículo 101.</w:t>
      </w:r>
    </w:p>
    <w:p>
      <w:pPr>
        <w:pStyle w:val="Texto"/>
        <w:spacing w:lineRule="exact" w:line="246"/>
        <w:rPr>
          <w:lang w:val="es-MX"/>
        </w:rPr>
      </w:pPr>
      <w:r>
        <w:rPr>
          <w:lang w:val="es-MX"/>
        </w:rPr>
        <w:t>El Secretariado Ejecutivo del Pleno, a través de la Junta de Coordinación, auxiliará al Tribunal de Disciplina Judicial en la sustanciación de procedimientos disciplinarios y de responsabilidad que se lleven a cabo contra servidores públicos adscritos a los órganos a cargo del Órgano de Administración Judicial, conforme a lo que dispongan la ley y los acuerdos generales respecto de las atribuciones de la Junta de Coordinación.</w:t>
      </w:r>
    </w:p>
    <w:p>
      <w:pPr>
        <w:pStyle w:val="Texto"/>
        <w:spacing w:lineRule="exact" w:line="246"/>
        <w:rPr>
          <w:b/>
          <w:lang w:val="es-MX"/>
        </w:rPr>
      </w:pPr>
      <w:r>
        <w:rPr>
          <w:b/>
          <w:lang w:val="es-MX"/>
        </w:rPr>
        <w:t>Artículo 102.</w:t>
      </w:r>
    </w:p>
    <w:p>
      <w:pPr>
        <w:pStyle w:val="Texto"/>
        <w:spacing w:lineRule="exact" w:line="246"/>
        <w:rPr>
          <w:lang w:val="es-MX"/>
        </w:rPr>
      </w:pPr>
      <w:r>
        <w:rPr>
          <w:lang w:val="es-MX"/>
        </w:rPr>
        <w:t>Corresponderá al Secretariado Ejecutivo del Pleno del Órgano de Administración Judicial presentar quejas o denuncias ante el Tribunal de Disciplina Judicial, así como proporcionarle, de oficio o cuando el Tribunal de Disciplina Judicial formalmente lo requiera, la información y documentación que pueda constituir indicio o medios de prueba en la investigación y determinación de responsabilidades administrativas de las personas trabajadoras del Poder Judicial Federal.</w:t>
      </w:r>
    </w:p>
    <w:p>
      <w:pPr>
        <w:pStyle w:val="Texto"/>
        <w:spacing w:lineRule="exact" w:line="246"/>
        <w:ind w:hanging="0" w:end="0"/>
        <w:jc w:val="center"/>
        <w:rPr>
          <w:b/>
          <w:lang w:val="es-MX"/>
        </w:rPr>
      </w:pPr>
      <w:r>
        <w:rPr>
          <w:b/>
          <w:lang w:val="es-MX"/>
        </w:rPr>
        <w:t>CAPÍTULO II</w:t>
      </w:r>
    </w:p>
    <w:p>
      <w:pPr>
        <w:pStyle w:val="Texto"/>
        <w:spacing w:lineRule="exact" w:line="246"/>
        <w:ind w:hanging="0" w:end="0"/>
        <w:jc w:val="center"/>
        <w:rPr>
          <w:b/>
          <w:lang w:val="es-MX"/>
        </w:rPr>
      </w:pPr>
      <w:r>
        <w:rPr>
          <w:b/>
          <w:lang w:val="es-MX"/>
        </w:rPr>
        <w:t>Órganos Auxiliares</w:t>
      </w:r>
    </w:p>
    <w:p>
      <w:pPr>
        <w:pStyle w:val="Texto"/>
        <w:spacing w:lineRule="exact" w:line="246"/>
        <w:ind w:hanging="0" w:end="0"/>
        <w:jc w:val="center"/>
        <w:rPr>
          <w:b/>
          <w:lang w:val="es-MX"/>
        </w:rPr>
      </w:pPr>
      <w:r>
        <w:rPr>
          <w:b/>
          <w:lang w:val="es-MX"/>
        </w:rPr>
        <w:t>SECCIÓN 1a.</w:t>
      </w:r>
    </w:p>
    <w:p>
      <w:pPr>
        <w:pStyle w:val="Texto"/>
        <w:spacing w:lineRule="exact" w:line="246"/>
        <w:ind w:hanging="0" w:end="0"/>
        <w:jc w:val="center"/>
        <w:rPr>
          <w:b/>
          <w:lang w:val="es-MX"/>
        </w:rPr>
      </w:pPr>
      <w:r>
        <w:rPr>
          <w:b/>
          <w:lang w:val="es-MX"/>
        </w:rPr>
        <w:t>Disposiciones Generales</w:t>
      </w:r>
    </w:p>
    <w:p>
      <w:pPr>
        <w:pStyle w:val="Texto"/>
        <w:spacing w:lineRule="exact" w:line="246"/>
        <w:rPr>
          <w:b/>
          <w:lang w:val="es-MX"/>
        </w:rPr>
      </w:pPr>
      <w:r>
        <w:rPr>
          <w:b/>
          <w:lang w:val="es-MX"/>
        </w:rPr>
        <w:t>Artículo 103.</w:t>
      </w:r>
    </w:p>
    <w:p>
      <w:pPr>
        <w:pStyle w:val="Texto"/>
        <w:spacing w:lineRule="exact" w:line="246"/>
        <w:rPr>
          <w:lang w:val="es-MX"/>
        </w:rPr>
      </w:pPr>
      <w:r>
        <w:rPr>
          <w:lang w:val="es-MX"/>
        </w:rPr>
        <w:t>Para su adecuado funcionamiento, el Órgano de Administración Judicial contará con los siguientes órganos auxiliares: la Escuela Nacional de Formación Judicial, el Instituto Federal de Defensoría Pública, la Contraloría, la Unidad de Peritos Judiciales, la Unidad de Administración de la Suprema Corte de Justicia de la Nación, la Unidad de Administración del Tribunal Electoral del Poder Judicial de la Federación, la Unidad de Administración del Tribunal de Disciplina Judicial, el Instituto Federal de Especialistas de Concursos Mercantiles en los términos que establece la Ley de Concursos Mercantiles, y el Centro Público de Mecanismos Alternativos de Solución de Controversias del Poder Judicial de la Federación en los términos que establece la Ley General de Mecanismos Alternativos de Solución de Controversias.</w:t>
      </w:r>
    </w:p>
    <w:p>
      <w:pPr>
        <w:pStyle w:val="Texto"/>
        <w:spacing w:lineRule="exact" w:line="246"/>
        <w:rPr>
          <w:b/>
          <w:lang w:val="es-MX"/>
        </w:rPr>
      </w:pPr>
      <w:r>
        <w:rPr>
          <w:b/>
          <w:lang w:val="es-MX"/>
        </w:rPr>
        <w:t>Artículo 104.</w:t>
      </w:r>
    </w:p>
    <w:p>
      <w:pPr>
        <w:pStyle w:val="Texto"/>
        <w:spacing w:lineRule="exact" w:line="246"/>
        <w:rPr>
          <w:lang w:val="es-MX"/>
        </w:rPr>
      </w:pPr>
      <w:r>
        <w:rPr>
          <w:lang w:val="es-MX"/>
        </w:rPr>
        <w:t>Con excepción del director o directora general del Instituto Federal de Defensoría Pública, de las y los miembros de la Junta Directiva del Instituto Federal de Especialistas de Concursos Mercantiles y de la persona titular del Centro Público de Mecanismos Alternativos de Solución de Controversias del Poder Judicial de la Federación, cuyos requisitos para ser designadas o designados se mencionan en las leyes de la materia correspondientes, las y los demás titulares de los órganos del Órgano de Administración Judicial deberán tener título profesional legalmente expedido, afín a las funciones que deban desempeñar, experiencia mínima de cinco años, gozar de buena reputación y no haber sido condenado por delito doloso con sanción privativa de libertad mayor de un año.</w:t>
      </w:r>
    </w:p>
    <w:p>
      <w:pPr>
        <w:pStyle w:val="Texto"/>
        <w:spacing w:lineRule="exact" w:line="246"/>
        <w:rPr>
          <w:b/>
          <w:lang w:val="es-MX"/>
        </w:rPr>
      </w:pPr>
      <w:r>
        <w:rPr>
          <w:b/>
          <w:lang w:val="es-MX"/>
        </w:rPr>
        <w:t>Artículo 105.</w:t>
      </w:r>
    </w:p>
    <w:p>
      <w:pPr>
        <w:pStyle w:val="Texto"/>
        <w:spacing w:lineRule="exact" w:line="246"/>
        <w:rPr>
          <w:lang w:val="es-MX"/>
        </w:rPr>
      </w:pPr>
      <w:r>
        <w:rPr>
          <w:lang w:val="es-MX"/>
        </w:rPr>
        <w:t>La estructura orgánica y el personal adscrito a los órganos auxiliares deberá determinarse con acuerdo a lo que disponga esta Ley, otras leyes aplicables y los acuerdos generales que al respecto emita el Órgano de Administración Judicial, conforme a lo que admita el presupuesto.</w:t>
      </w:r>
    </w:p>
    <w:p>
      <w:pPr>
        <w:pStyle w:val="Texto"/>
        <w:spacing w:lineRule="exact" w:line="218" w:before="0" w:after="98"/>
        <w:ind w:hanging="0" w:end="0"/>
        <w:jc w:val="center"/>
        <w:rPr>
          <w:b/>
          <w:lang w:val="es-MX"/>
        </w:rPr>
      </w:pPr>
      <w:r>
        <w:rPr>
          <w:b/>
          <w:lang w:val="es-MX"/>
        </w:rPr>
        <w:t>SECCIÓN 2a.</w:t>
      </w:r>
    </w:p>
    <w:p>
      <w:pPr>
        <w:pStyle w:val="Texto"/>
        <w:spacing w:lineRule="exact" w:line="218" w:before="0" w:after="98"/>
        <w:ind w:hanging="0" w:end="0"/>
        <w:jc w:val="center"/>
        <w:rPr>
          <w:b/>
          <w:lang w:val="es-MX"/>
        </w:rPr>
      </w:pPr>
      <w:r>
        <w:rPr>
          <w:b/>
          <w:lang w:val="es-MX"/>
        </w:rPr>
        <w:t>De la Contraloría de Administración Judicial</w:t>
      </w:r>
    </w:p>
    <w:p>
      <w:pPr>
        <w:pStyle w:val="Texto"/>
        <w:spacing w:lineRule="exact" w:line="218" w:before="0" w:after="98"/>
        <w:rPr>
          <w:b/>
          <w:lang w:val="es-MX"/>
        </w:rPr>
      </w:pPr>
      <w:r>
        <w:rPr>
          <w:b/>
          <w:lang w:val="es-MX"/>
        </w:rPr>
        <w:t>Artículo 106.</w:t>
      </w:r>
    </w:p>
    <w:p>
      <w:pPr>
        <w:pStyle w:val="Texto"/>
        <w:spacing w:lineRule="exact" w:line="218" w:before="0" w:after="98"/>
        <w:rPr>
          <w:lang w:val="es-MX"/>
        </w:rPr>
      </w:pPr>
      <w:r>
        <w:rPr>
          <w:lang w:val="es-MX"/>
        </w:rPr>
        <w:t>La Contraloría de la Administración Judicial es un órgano auxiliar del Órgano de Administración Judicial con independencia técnica y de gestión, competente para realizar las auditorías, revisiones e inspecciones con el propósito de verificar el cumplimiento a la normativa aplicable; promover, evaluar y fortalecer el buen funcionamiento del control interno, así como para investigar hechos relacionados con los procedimientos de responsabilidad administrativa cometidos por los servidores públicos que desempeñen funciones administrativas, en los términos establecidos en las disposiciones jurídicas aplicables.</w:t>
      </w:r>
    </w:p>
    <w:p>
      <w:pPr>
        <w:pStyle w:val="Texto"/>
        <w:spacing w:lineRule="exact" w:line="218" w:before="0" w:after="98"/>
        <w:rPr>
          <w:lang w:val="es-MX"/>
        </w:rPr>
      </w:pPr>
      <w:r>
        <w:rPr>
          <w:lang w:val="es-MX"/>
        </w:rPr>
        <w:t>La Contraloría contará con las atribuciones que se dispongan en ley, así como en los reglamentos y acuerdos generales que al efecto expida el Pleno del Órgano de Administración Judicial.</w:t>
      </w:r>
    </w:p>
    <w:p>
      <w:pPr>
        <w:pStyle w:val="Texto"/>
        <w:spacing w:lineRule="exact" w:line="218" w:before="0" w:after="98"/>
        <w:rPr>
          <w:b/>
          <w:lang w:val="es-MX"/>
        </w:rPr>
      </w:pPr>
      <w:r>
        <w:rPr>
          <w:b/>
          <w:lang w:val="es-MX"/>
        </w:rPr>
        <w:t>Artículo 107.</w:t>
      </w:r>
    </w:p>
    <w:p>
      <w:pPr>
        <w:pStyle w:val="Texto"/>
        <w:spacing w:lineRule="exact" w:line="218" w:before="0" w:after="98"/>
        <w:rPr>
          <w:lang w:val="es-MX"/>
        </w:rPr>
      </w:pPr>
      <w:r>
        <w:rPr>
          <w:lang w:val="es-MX"/>
        </w:rPr>
        <w:t>La Contraloría del Órgano de Administración Judicial tendrá las siguientes atribuciones:</w:t>
      </w:r>
    </w:p>
    <w:p>
      <w:pPr>
        <w:pStyle w:val="Texto"/>
        <w:spacing w:lineRule="exact" w:line="218" w:before="0" w:after="98"/>
        <w:ind w:hanging="864" w:start="1584" w:end="0"/>
        <w:rPr/>
      </w:pPr>
      <w:r>
        <w:rPr>
          <w:b/>
          <w:lang w:val="es-MX"/>
        </w:rPr>
        <w:t>I.</w:t>
      </w:r>
      <w:r>
        <w:rPr>
          <w:lang w:val="es-MX"/>
        </w:rPr>
        <w:tab/>
        <w:t>Comprobar el cumplimiento de las obligaciones derivadas de las disposiciones en materia de planeación, presupuestación, ingresos, egresos, financiamiento, patrimonio y fondos;</w:t>
      </w:r>
    </w:p>
    <w:p>
      <w:pPr>
        <w:pStyle w:val="Texto"/>
        <w:spacing w:lineRule="exact" w:line="218" w:before="0" w:after="98"/>
        <w:ind w:hanging="864" w:start="1584" w:end="0"/>
        <w:rPr>
          <w:lang w:val="es-MX"/>
        </w:rPr>
      </w:pPr>
      <w:r>
        <w:rPr>
          <w:b/>
          <w:lang w:val="es-MX"/>
        </w:rPr>
        <w:t>II.</w:t>
      </w:r>
      <w:r>
        <w:rPr>
          <w:lang w:val="es-MX"/>
        </w:rPr>
        <w:tab/>
        <w:t>Implementar acciones para orientar el criterio que en situaciones específicas deberán observar las personas servidoras públicas en el desempeño de sus empleos, cargos o comisiones, salvo que se trate de cuestiones jurisdiccionales;</w:t>
      </w:r>
    </w:p>
    <w:p>
      <w:pPr>
        <w:pStyle w:val="Texto"/>
        <w:spacing w:lineRule="exact" w:line="218" w:before="0" w:after="98"/>
        <w:ind w:hanging="864" w:start="1584" w:end="0"/>
        <w:rPr/>
      </w:pPr>
      <w:r>
        <w:rPr>
          <w:b/>
          <w:lang w:val="es-MX"/>
        </w:rPr>
        <w:t>III.</w:t>
      </w:r>
      <w:r>
        <w:rPr>
          <w:lang w:val="es-MX"/>
        </w:rPr>
        <w:tab/>
        <w:t>Verificar que los recursos económicos de que dispone el Poder Judicial de la Federación se administren con eficiencia, eficacia y honradez para satisfacer los objetivos a los que estén destinados, en los términos del artículo 134 Constitucional;</w:t>
      </w:r>
    </w:p>
    <w:p>
      <w:pPr>
        <w:pStyle w:val="Texto"/>
        <w:spacing w:lineRule="exact" w:line="218" w:before="0" w:after="98"/>
        <w:ind w:hanging="864" w:start="1584" w:end="0"/>
        <w:rPr/>
      </w:pPr>
      <w:r>
        <w:rPr>
          <w:b/>
          <w:lang w:val="es-MX"/>
        </w:rPr>
        <w:t>IV.</w:t>
      </w:r>
      <w:r>
        <w:rPr>
          <w:lang w:val="es-MX"/>
        </w:rPr>
        <w:tab/>
        <w:t>Inspeccionar y vigilar el cumplimiento de las normas y disposiciones relativas a los sistemas de registro y contabilidad, contratación y pago de personal, contratación de servicios y recursos materiales del Poder Judicial de la Federación;</w:t>
      </w:r>
    </w:p>
    <w:p>
      <w:pPr>
        <w:pStyle w:val="Texto"/>
        <w:spacing w:lineRule="exact" w:line="218" w:before="0" w:after="98"/>
        <w:ind w:hanging="864" w:start="1584" w:end="0"/>
        <w:rPr/>
      </w:pPr>
      <w:r>
        <w:rPr>
          <w:b/>
          <w:lang w:val="es-MX"/>
        </w:rPr>
        <w:t>V.</w:t>
      </w:r>
      <w:r>
        <w:rPr>
          <w:lang w:val="es-MX"/>
        </w:rPr>
        <w:tab/>
        <w:t>Coadyuvar con el Órgano de Evaluación de Desempeño adscrito al Tribunal de Disciplina Judicial en la elaboración de informes periódicos que contengan indicadores, datos, mediciones, análisis de productividad, y cualquier otra información que resulte del ejercicio de sus atribuciones y que sea de utilidad para el ejercicio de las evaluaciones de desempeño y seguimiento;</w:t>
      </w:r>
    </w:p>
    <w:p>
      <w:pPr>
        <w:pStyle w:val="Texto"/>
        <w:spacing w:lineRule="exact" w:line="218" w:before="0" w:after="98"/>
        <w:ind w:hanging="864" w:start="1584" w:end="0"/>
        <w:rPr/>
      </w:pPr>
      <w:r>
        <w:rPr>
          <w:b/>
          <w:lang w:val="es-MX"/>
        </w:rPr>
        <w:t>VI.</w:t>
      </w:r>
      <w:r>
        <w:rPr>
          <w:lang w:val="es-MX"/>
        </w:rPr>
        <w:tab/>
        <w:t>Llevar el registro y seguimiento de la evolución de la situación patrimonial de las personas servidoras públicas del Poder Judicial de la Federación y de su declaración de intereses, e integrarlas al sistema de evolución patrimonial, de declaración de intereses y constancia de presentación de declaración fiscal, así como realizar la verificación aleatoria a que se refiere el artículo 30 de la Ley General de Responsabilidades Administrativas;</w:t>
      </w:r>
    </w:p>
    <w:p>
      <w:pPr>
        <w:pStyle w:val="Texto"/>
        <w:spacing w:lineRule="exact" w:line="218" w:before="0" w:after="98"/>
        <w:ind w:hanging="864" w:start="1584" w:end="0"/>
        <w:rPr/>
      </w:pPr>
      <w:r>
        <w:rPr>
          <w:b/>
          <w:lang w:val="es-MX"/>
        </w:rPr>
        <w:t>VII.</w:t>
      </w:r>
      <w:r>
        <w:rPr>
          <w:lang w:val="es-MX"/>
        </w:rPr>
        <w:tab/>
        <w:t>Investigar hechos que puedan constituir faltas administrativas cometidas por el personal administrativo del Poder Judicial Federal, y</w:t>
      </w:r>
    </w:p>
    <w:p>
      <w:pPr>
        <w:pStyle w:val="Texto"/>
        <w:spacing w:lineRule="exact" w:line="218" w:before="0" w:after="98"/>
        <w:ind w:hanging="864" w:start="1584" w:end="0"/>
        <w:rPr/>
      </w:pPr>
      <w:r>
        <w:rPr>
          <w:b/>
          <w:lang w:val="es-MX"/>
        </w:rPr>
        <w:t>VIII.</w:t>
      </w:r>
      <w:r>
        <w:rPr>
          <w:lang w:val="es-MX"/>
        </w:rPr>
        <w:tab/>
        <w:t>Las demás que determinen los reglamentos y acuerdos generales correspondientes.</w:t>
      </w:r>
    </w:p>
    <w:p>
      <w:pPr>
        <w:pStyle w:val="Texto"/>
        <w:spacing w:lineRule="exact" w:line="218" w:before="0" w:after="98"/>
        <w:rPr>
          <w:b/>
          <w:lang w:val="es-MX"/>
        </w:rPr>
      </w:pPr>
      <w:r>
        <w:rPr>
          <w:b/>
          <w:lang w:val="es-MX"/>
        </w:rPr>
        <w:t>Artículo 108.</w:t>
      </w:r>
    </w:p>
    <w:p>
      <w:pPr>
        <w:pStyle w:val="Texto"/>
        <w:spacing w:lineRule="exact" w:line="218" w:before="0" w:after="98"/>
        <w:rPr>
          <w:lang w:val="es-MX"/>
        </w:rPr>
      </w:pPr>
      <w:r>
        <w:rPr>
          <w:lang w:val="es-MX"/>
        </w:rPr>
        <w:t>La Contraloría contará con las siguientes unidades administrativas para el ejercicio de sus funciones:</w:t>
      </w:r>
    </w:p>
    <w:p>
      <w:pPr>
        <w:pStyle w:val="Texto"/>
        <w:spacing w:lineRule="exact" w:line="218" w:before="0" w:after="98"/>
        <w:ind w:hanging="864" w:start="1584" w:end="0"/>
        <w:rPr/>
      </w:pPr>
      <w:r>
        <w:rPr>
          <w:b/>
          <w:lang w:val="es-MX"/>
        </w:rPr>
        <w:t>I.</w:t>
      </w:r>
      <w:r>
        <w:rPr>
          <w:lang w:val="es-MX"/>
        </w:rPr>
        <w:tab/>
        <w:t>Dirección General de Auditoría;</w:t>
      </w:r>
    </w:p>
    <w:p>
      <w:pPr>
        <w:pStyle w:val="Texto"/>
        <w:spacing w:lineRule="exact" w:line="218" w:before="0" w:after="98"/>
        <w:ind w:hanging="864" w:start="1584" w:end="0"/>
        <w:rPr/>
      </w:pPr>
      <w:r>
        <w:rPr>
          <w:b/>
          <w:lang w:val="es-MX"/>
        </w:rPr>
        <w:t>II.</w:t>
      </w:r>
      <w:r>
        <w:rPr>
          <w:lang w:val="es-MX"/>
        </w:rPr>
        <w:tab/>
        <w:t>Dirección General de Investigación, y</w:t>
      </w:r>
    </w:p>
    <w:p>
      <w:pPr>
        <w:pStyle w:val="Texto"/>
        <w:spacing w:lineRule="exact" w:line="218" w:before="0" w:after="98"/>
        <w:ind w:hanging="864" w:start="1584" w:end="0"/>
        <w:rPr>
          <w:lang w:val="es-MX"/>
        </w:rPr>
      </w:pPr>
      <w:r>
        <w:rPr>
          <w:b/>
          <w:lang w:val="es-MX"/>
        </w:rPr>
        <w:t>III.</w:t>
      </w:r>
      <w:r>
        <w:rPr>
          <w:lang w:val="es-MX"/>
        </w:rPr>
        <w:tab/>
        <w:t>Las demás que determine el Pleno del Órgano de Administración Judicial.</w:t>
      </w:r>
    </w:p>
    <w:p>
      <w:pPr>
        <w:pStyle w:val="Texto"/>
        <w:spacing w:lineRule="exact" w:line="218" w:before="0" w:after="98"/>
        <w:rPr>
          <w:b/>
          <w:lang w:val="es-MX"/>
        </w:rPr>
      </w:pPr>
      <w:r>
        <w:rPr>
          <w:b/>
          <w:lang w:val="es-MX"/>
        </w:rPr>
        <w:t>Artículo 109.</w:t>
      </w:r>
    </w:p>
    <w:p>
      <w:pPr>
        <w:pStyle w:val="Texto"/>
        <w:spacing w:lineRule="exact" w:line="218" w:before="0" w:after="98"/>
        <w:rPr>
          <w:lang w:val="es-MX"/>
        </w:rPr>
      </w:pPr>
      <w:r>
        <w:rPr>
          <w:lang w:val="es-MX"/>
        </w:rPr>
        <w:t>La Dirección General de Auditoría de la Contraloría tendrá como propósito inspeccionar y verificar el cumplimiento de las normas de funcionamiento administrativo y operativo de los órganos del Poder Judicial Federal que confiere la ley al Órgano de Administración Judicial.</w:t>
      </w:r>
    </w:p>
    <w:p>
      <w:pPr>
        <w:pStyle w:val="Texto"/>
        <w:spacing w:lineRule="exact" w:line="218" w:before="0" w:after="98"/>
        <w:rPr>
          <w:lang w:val="es-MX"/>
        </w:rPr>
      </w:pPr>
      <w:r>
        <w:rPr>
          <w:lang w:val="es-MX"/>
        </w:rPr>
        <w:t>La realización de auditorías tendrá como finalidad facilitar al Órgano de Administración Judicial la evaluación del desempeño de sus órganos auxiliares y jurisdiccionales.</w:t>
      </w:r>
    </w:p>
    <w:p>
      <w:pPr>
        <w:pStyle w:val="Texto"/>
        <w:spacing w:lineRule="exact" w:line="218"/>
        <w:rPr>
          <w:lang w:val="es-MX"/>
        </w:rPr>
      </w:pPr>
      <w:r>
        <w:rPr>
          <w:lang w:val="es-MX"/>
        </w:rPr>
        <w:t>Las funciones, atribuciones y lineamientos de actuación de la Dirección General de Auditoría se determinarán por el Pleno del Órgano mediante reglamentos y acuerdos generales, sin perjuicio de las facultades conferidas al Tribunal de Disciplina Judicial en materia de vigilancia y disciplina.</w:t>
      </w:r>
    </w:p>
    <w:p>
      <w:pPr>
        <w:pStyle w:val="Texto"/>
        <w:spacing w:lineRule="exact" w:line="222"/>
        <w:rPr>
          <w:b/>
          <w:lang w:val="es-MX"/>
        </w:rPr>
      </w:pPr>
      <w:r>
        <w:rPr>
          <w:b/>
          <w:lang w:val="es-MX"/>
        </w:rPr>
        <w:t>Artículo 110.</w:t>
      </w:r>
    </w:p>
    <w:p>
      <w:pPr>
        <w:pStyle w:val="Texto"/>
        <w:spacing w:lineRule="exact" w:line="222"/>
        <w:rPr>
          <w:lang w:val="es-MX"/>
        </w:rPr>
      </w:pPr>
      <w:r>
        <w:rPr>
          <w:lang w:val="es-MX"/>
        </w:rPr>
        <w:t>La Dirección General de Investigación será competente para investigar la presunta comisión de faltas administrativas por parte del personal que desempeña labores administrativas en el Poder Judicial de la Federación y será considerada autoridad investigadora en términos de la Ley General de Responsabilidades Administrativas.</w:t>
      </w:r>
    </w:p>
    <w:p>
      <w:pPr>
        <w:pStyle w:val="Texto"/>
        <w:spacing w:lineRule="exact" w:line="222"/>
        <w:rPr>
          <w:b/>
          <w:lang w:val="es-MX"/>
        </w:rPr>
      </w:pPr>
      <w:r>
        <w:rPr>
          <w:b/>
          <w:lang w:val="es-MX"/>
        </w:rPr>
        <w:t>Artículo 111.</w:t>
      </w:r>
    </w:p>
    <w:p>
      <w:pPr>
        <w:pStyle w:val="Texto"/>
        <w:spacing w:lineRule="exact" w:line="222"/>
        <w:rPr>
          <w:lang w:val="es-MX"/>
        </w:rPr>
      </w:pPr>
      <w:r>
        <w:rPr>
          <w:lang w:val="es-MX"/>
        </w:rPr>
        <w:t>Las funciones que en esta Ley y mediante reglamentos y acuerdos generales se confieran a la Dirección General de Auditoría serán ejercitadas por las y los auditores, quienes tendrán el carácter de personas representantes del Órgano de Administración Judicial para esos efectos.</w:t>
      </w:r>
    </w:p>
    <w:p>
      <w:pPr>
        <w:pStyle w:val="Texto"/>
        <w:spacing w:lineRule="exact" w:line="222"/>
        <w:rPr>
          <w:lang w:val="es-MX"/>
        </w:rPr>
      </w:pPr>
      <w:r>
        <w:rPr>
          <w:lang w:val="es-MX"/>
        </w:rPr>
        <w:t>Las personas auditoras serán designadas por el propio Órgano de Administración Judicial y deberán satisfacer los siguientes requisitos:</w:t>
      </w:r>
    </w:p>
    <w:p>
      <w:pPr>
        <w:pStyle w:val="Texto"/>
        <w:spacing w:lineRule="exact" w:line="222"/>
        <w:ind w:hanging="864" w:start="1584" w:end="0"/>
        <w:rPr/>
      </w:pPr>
      <w:r>
        <w:rPr>
          <w:b/>
          <w:lang w:val="es-MX"/>
        </w:rPr>
        <w:t>I.</w:t>
      </w:r>
      <w:r>
        <w:rPr>
          <w:lang w:val="es-MX"/>
        </w:rPr>
        <w:tab/>
        <w:t>Ser mayor de treinta y cinco años;</w:t>
      </w:r>
    </w:p>
    <w:p>
      <w:pPr>
        <w:pStyle w:val="Texto"/>
        <w:spacing w:lineRule="exact" w:line="222"/>
        <w:ind w:hanging="864" w:start="1584" w:end="0"/>
        <w:rPr/>
      </w:pPr>
      <w:r>
        <w:rPr>
          <w:b/>
          <w:lang w:val="es-MX"/>
        </w:rPr>
        <w:t>II.</w:t>
      </w:r>
      <w:r>
        <w:rPr>
          <w:lang w:val="es-MX"/>
        </w:rPr>
        <w:tab/>
        <w:t>Gozar de buena reputación;</w:t>
      </w:r>
    </w:p>
    <w:p>
      <w:pPr>
        <w:pStyle w:val="Texto"/>
        <w:spacing w:lineRule="exact" w:line="222"/>
        <w:ind w:hanging="864" w:start="1584" w:end="0"/>
        <w:rPr/>
      </w:pPr>
      <w:r>
        <w:rPr>
          <w:b/>
          <w:lang w:val="es-MX"/>
        </w:rPr>
        <w:t>III.</w:t>
      </w:r>
      <w:r>
        <w:rPr>
          <w:lang w:val="es-MX"/>
        </w:rPr>
        <w:tab/>
        <w:t>No tener condena por delito con pena privativa de libertad mayor de un año, y</w:t>
      </w:r>
    </w:p>
    <w:p>
      <w:pPr>
        <w:pStyle w:val="Texto"/>
        <w:spacing w:lineRule="exact" w:line="222"/>
        <w:ind w:hanging="864" w:start="1584" w:end="0"/>
        <w:rPr>
          <w:lang w:val="es-MX"/>
        </w:rPr>
      </w:pPr>
      <w:r>
        <w:rPr>
          <w:b/>
          <w:lang w:val="es-MX"/>
        </w:rPr>
        <w:t>IV.</w:t>
      </w:r>
      <w:r>
        <w:rPr>
          <w:lang w:val="es-MX"/>
        </w:rPr>
        <w:tab/>
        <w:t>Contar con título de licenciado o licenciada en derecho legalmente expedido y experiencia profesional de cuando menos diez años.</w:t>
      </w:r>
    </w:p>
    <w:p>
      <w:pPr>
        <w:pStyle w:val="Texto"/>
        <w:spacing w:lineRule="exact" w:line="222"/>
        <w:rPr>
          <w:lang w:val="es-MX"/>
        </w:rPr>
      </w:pPr>
      <w:r>
        <w:rPr>
          <w:lang w:val="es-MX"/>
        </w:rPr>
        <w:t>El Órgano de Administración Judicial establecerá, mediante acuerdos generales, los sistemas que permitan evaluar de manera periódica el desempeño y la honorabilidad de las y los auditores y, en caso de identificar irregularidades, notificará al Tribunal de Disciplina Judicial para los efectos correspondientes.</w:t>
      </w:r>
    </w:p>
    <w:p>
      <w:pPr>
        <w:pStyle w:val="Texto"/>
        <w:spacing w:lineRule="exact" w:line="222"/>
        <w:rPr>
          <w:b/>
          <w:lang w:val="es-MX"/>
        </w:rPr>
      </w:pPr>
      <w:r>
        <w:rPr>
          <w:b/>
          <w:lang w:val="es-MX"/>
        </w:rPr>
        <w:t>Artículo 112.</w:t>
      </w:r>
    </w:p>
    <w:p>
      <w:pPr>
        <w:pStyle w:val="Texto"/>
        <w:spacing w:lineRule="exact" w:line="222"/>
        <w:rPr>
          <w:lang w:val="es-MX"/>
        </w:rPr>
      </w:pPr>
      <w:r>
        <w:rPr>
          <w:lang w:val="es-MX"/>
        </w:rPr>
        <w:t>Las personas auditoras, de acuerdo con los sorteos periódicos que realice la Contraloría, deberán inspeccionar de manera ordinaria los órganos auxiliares y jurisdiccionales federales a cargo del Órgano de Administración Judicial cuando menos una vez por año, de conformidad con las disposiciones generales que emita el propio Órgano de Administración Judicial en esta materia.</w:t>
      </w:r>
    </w:p>
    <w:p>
      <w:pPr>
        <w:pStyle w:val="Texto"/>
        <w:spacing w:lineRule="exact" w:line="222"/>
        <w:rPr>
          <w:lang w:val="es-MX"/>
        </w:rPr>
      </w:pPr>
      <w:r>
        <w:rPr>
          <w:lang w:val="es-MX"/>
        </w:rPr>
        <w:t>Ningún auditor o auditora podrá visitar los mismos órganos por más de un año.</w:t>
      </w:r>
    </w:p>
    <w:p>
      <w:pPr>
        <w:pStyle w:val="Texto"/>
        <w:spacing w:lineRule="exact" w:line="222"/>
        <w:rPr>
          <w:lang w:val="es-MX"/>
        </w:rPr>
      </w:pPr>
      <w:r>
        <w:rPr>
          <w:lang w:val="es-MX"/>
        </w:rPr>
        <w:t>Las personas auditoras deberán informar con la debida oportunidad a las y los titulares de los órganos a que se refiere el primer párrafo o al presidente o presidenta, tratándose de los Tribunales de Circuito, de la visita ordinaria de inspección que vayan a practicar, a fin de que procedan a fijar el correspondiente aviso en los estrados del Órgano con una anticipación mínima de quince días.</w:t>
      </w:r>
    </w:p>
    <w:p>
      <w:pPr>
        <w:pStyle w:val="Texto"/>
        <w:spacing w:lineRule="exact" w:line="222"/>
        <w:rPr>
          <w:lang w:val="es-MX"/>
        </w:rPr>
      </w:pPr>
      <w:r>
        <w:rPr>
          <w:lang w:val="es-MX"/>
        </w:rPr>
        <w:t>La Contraloría podrá ordenar de oficio o a petición del Órgano de Administración Judicial la celebración de auditorías extraordinarias para verificar el cumplimiento de cualquier cuestión que resulte de trascendencia para el cumplimiento de las atribuciones y competencia del Órgano, siempre que a su juicio existan elementos que hagan necesaria la inspección.</w:t>
      </w:r>
    </w:p>
    <w:p>
      <w:pPr>
        <w:pStyle w:val="Texto"/>
        <w:spacing w:lineRule="exact" w:line="222"/>
        <w:rPr>
          <w:b/>
          <w:lang w:val="es-MX"/>
        </w:rPr>
      </w:pPr>
      <w:r>
        <w:rPr>
          <w:b/>
          <w:lang w:val="es-MX"/>
        </w:rPr>
        <w:t>Artículo 113.</w:t>
      </w:r>
    </w:p>
    <w:p>
      <w:pPr>
        <w:pStyle w:val="Texto"/>
        <w:spacing w:lineRule="exact" w:line="222"/>
        <w:rPr>
          <w:lang w:val="es-MX"/>
        </w:rPr>
      </w:pPr>
      <w:r>
        <w:rPr>
          <w:lang w:val="es-MX"/>
        </w:rPr>
        <w:t>Cuando del resultado de las auditorías ordinarias o extraordinarias de inspección que realicen las personas auditoras se adviertan posibles faltas administrativas o irregularidades, se deberá dar vista de manera inmediata a la Dirección General de Investigación para que proceda conforme a sus atribuciones.</w:t>
      </w:r>
    </w:p>
    <w:p>
      <w:pPr>
        <w:pStyle w:val="Texto"/>
        <w:spacing w:lineRule="exact" w:line="222"/>
        <w:rPr>
          <w:b/>
          <w:lang w:val="es-MX"/>
        </w:rPr>
      </w:pPr>
      <w:r>
        <w:rPr>
          <w:b/>
          <w:lang w:val="es-MX"/>
        </w:rPr>
        <w:t>Artículo 114.</w:t>
      </w:r>
    </w:p>
    <w:p>
      <w:pPr>
        <w:pStyle w:val="Texto"/>
        <w:spacing w:lineRule="exact" w:line="222"/>
        <w:rPr>
          <w:lang w:val="es-MX"/>
        </w:rPr>
      </w:pPr>
      <w:r>
        <w:rPr>
          <w:lang w:val="es-MX"/>
        </w:rPr>
        <w:t>El procedimiento de responsabilidad administrativa se regirá en todo lo que resulte aplicable por el Título Octavo de la presente Ley, y por los acuerdos generales que dicte para tal efecto el Pleno del Órgano de Administración Judicial.</w:t>
      </w:r>
    </w:p>
    <w:p>
      <w:pPr>
        <w:pStyle w:val="Texto"/>
        <w:spacing w:lineRule="exact" w:line="222"/>
        <w:ind w:hanging="0" w:end="0"/>
        <w:jc w:val="center"/>
        <w:rPr>
          <w:b/>
          <w:lang w:val="es-MX"/>
        </w:rPr>
      </w:pPr>
      <w:r>
        <w:rPr>
          <w:b/>
          <w:lang w:val="es-MX"/>
        </w:rPr>
        <w:t>SECCIÓN 3a.</w:t>
      </w:r>
    </w:p>
    <w:p>
      <w:pPr>
        <w:pStyle w:val="Texto"/>
        <w:spacing w:lineRule="exact" w:line="222"/>
        <w:ind w:hanging="0" w:end="0"/>
        <w:jc w:val="center"/>
        <w:rPr>
          <w:b/>
          <w:lang w:val="es-MX"/>
        </w:rPr>
      </w:pPr>
      <w:r>
        <w:rPr>
          <w:b/>
          <w:lang w:val="es-MX"/>
        </w:rPr>
        <w:t>De la Escuela Nacional de Formación Judicial</w:t>
      </w:r>
    </w:p>
    <w:p>
      <w:pPr>
        <w:pStyle w:val="Texto"/>
        <w:spacing w:lineRule="exact" w:line="222"/>
        <w:rPr>
          <w:b/>
          <w:lang w:val="es-MX"/>
        </w:rPr>
      </w:pPr>
      <w:r>
        <w:rPr>
          <w:b/>
          <w:lang w:val="es-MX"/>
        </w:rPr>
        <w:t>Artículo 115.</w:t>
      </w:r>
    </w:p>
    <w:p>
      <w:pPr>
        <w:pStyle w:val="Texto"/>
        <w:spacing w:lineRule="exact" w:line="222"/>
        <w:rPr>
          <w:lang w:val="es-MX"/>
        </w:rPr>
      </w:pPr>
      <w:r>
        <w:rPr>
          <w:lang w:val="es-MX"/>
        </w:rPr>
        <w:t>La Escuela Nacional de Formación Judicial es un órgano auxiliar del Órgano de Administración Judicial con autonomía técnica y de gestión, responsable de diseñar e implementar los procesos de formación, capacitación, evaluación, certificación y actualización del personal de carrera judicial y administrativo del Poder Judicial de la Federación, de sus órganos auxiliares y de las defensorías públicas y, en su caso, del personal de los Poderes Judiciales locales, fiscalías, organismos de protección de los derechos humanos, instituciones de seguridad pública y del público en general.</w:t>
      </w:r>
    </w:p>
    <w:p>
      <w:pPr>
        <w:pStyle w:val="Texto"/>
        <w:spacing w:lineRule="exact" w:line="223"/>
        <w:rPr>
          <w:b/>
          <w:lang w:val="es-MX"/>
        </w:rPr>
      </w:pPr>
      <w:r>
        <w:rPr>
          <w:b/>
          <w:lang w:val="es-MX"/>
        </w:rPr>
        <w:t>Artículo 116.</w:t>
      </w:r>
    </w:p>
    <w:p>
      <w:pPr>
        <w:pStyle w:val="Texto"/>
        <w:spacing w:lineRule="exact" w:line="223"/>
        <w:rPr>
          <w:lang w:val="es-MX"/>
        </w:rPr>
      </w:pPr>
      <w:r>
        <w:rPr>
          <w:lang w:val="es-MX"/>
        </w:rPr>
        <w:t>Es atribución y responsabilidad de la Escuela Nacional de Formación Judicial llevar a cabo los concursos de oposición para acceder a las distintas categorías de la carrera judicial, la cual se regirá por los principios de excelencia, objetividad, imparcialidad, profesionalismo, independencia y paridad de género.</w:t>
      </w:r>
    </w:p>
    <w:p>
      <w:pPr>
        <w:pStyle w:val="Texto"/>
        <w:spacing w:lineRule="exact" w:line="223"/>
        <w:rPr>
          <w:b/>
          <w:lang w:val="es-MX"/>
        </w:rPr>
      </w:pPr>
      <w:r>
        <w:rPr>
          <w:b/>
          <w:lang w:val="es-MX"/>
        </w:rPr>
        <w:t>Artículo 117.</w:t>
      </w:r>
    </w:p>
    <w:p>
      <w:pPr>
        <w:pStyle w:val="Texto"/>
        <w:spacing w:lineRule="exact" w:line="223"/>
        <w:rPr>
          <w:lang w:val="es-MX"/>
        </w:rPr>
      </w:pPr>
      <w:r>
        <w:rPr>
          <w:lang w:val="es-MX"/>
        </w:rPr>
        <w:t>El funcionamiento de la Escuela Nacional de Formación Judicial se regirá por la Ley de Carrera Judicial, su propio Reglamento y los acuerdos generales del Pleno del Órgano de Administración Judicial que le sean aplicables.</w:t>
      </w:r>
    </w:p>
    <w:p>
      <w:pPr>
        <w:pStyle w:val="Texto"/>
        <w:spacing w:lineRule="exact" w:line="223"/>
        <w:rPr>
          <w:lang w:val="es-MX"/>
        </w:rPr>
      </w:pPr>
      <w:r>
        <w:rPr>
          <w:lang w:val="es-MX"/>
        </w:rPr>
        <w:t>Para el ejercicio de sus funciones, podrá celebrar convenios o bases de colaboración con autoridades, organismos públicos, instituciones académicas, asociaciones o entes, nacionales o internacionales, informando en lo conducente al Pleno del Órgano de Administración Judicial.</w:t>
      </w:r>
    </w:p>
    <w:p>
      <w:pPr>
        <w:pStyle w:val="Texto"/>
        <w:spacing w:lineRule="exact" w:line="223"/>
        <w:rPr>
          <w:b/>
          <w:lang w:val="es-MX"/>
        </w:rPr>
      </w:pPr>
      <w:r>
        <w:rPr>
          <w:b/>
          <w:lang w:val="es-MX"/>
        </w:rPr>
        <w:t>Artículo 118.</w:t>
      </w:r>
    </w:p>
    <w:p>
      <w:pPr>
        <w:pStyle w:val="Texto"/>
        <w:spacing w:lineRule="exact" w:line="223"/>
        <w:rPr>
          <w:lang w:val="es-MX"/>
        </w:rPr>
      </w:pPr>
      <w:r>
        <w:rPr>
          <w:lang w:val="es-MX"/>
        </w:rPr>
        <w:t>La Escuela Nacional de Formación Judicial generará programas de capacitación y actualización permanente dirigidos a todos y cada uno de los niveles de escalafón del personal judicial. Dichos programas tendrán el carácter de obligatorios.</w:t>
      </w:r>
    </w:p>
    <w:p>
      <w:pPr>
        <w:pStyle w:val="Texto"/>
        <w:spacing w:lineRule="exact" w:line="223"/>
        <w:ind w:hanging="0" w:end="0"/>
        <w:jc w:val="center"/>
        <w:rPr>
          <w:b/>
          <w:lang w:val="es-MX"/>
        </w:rPr>
      </w:pPr>
      <w:r>
        <w:rPr>
          <w:b/>
          <w:lang w:val="es-MX"/>
        </w:rPr>
        <w:t>SECCIÓN 4a.</w:t>
      </w:r>
    </w:p>
    <w:p>
      <w:pPr>
        <w:pStyle w:val="Texto"/>
        <w:spacing w:lineRule="exact" w:line="223"/>
        <w:ind w:hanging="0" w:end="0"/>
        <w:jc w:val="center"/>
        <w:rPr>
          <w:b/>
          <w:lang w:val="es-MX"/>
        </w:rPr>
      </w:pPr>
      <w:r>
        <w:rPr>
          <w:b/>
          <w:lang w:val="es-MX"/>
        </w:rPr>
        <w:t>Del Instituto Federal de Defensoría Pública</w:t>
      </w:r>
    </w:p>
    <w:p>
      <w:pPr>
        <w:pStyle w:val="Texto"/>
        <w:spacing w:lineRule="exact" w:line="223"/>
        <w:rPr>
          <w:b/>
          <w:lang w:val="es-MX"/>
        </w:rPr>
      </w:pPr>
      <w:r>
        <w:rPr>
          <w:b/>
          <w:lang w:val="es-MX"/>
        </w:rPr>
        <w:t>Artículo 119.</w:t>
      </w:r>
    </w:p>
    <w:p>
      <w:pPr>
        <w:pStyle w:val="Texto"/>
        <w:spacing w:lineRule="exact" w:line="223"/>
        <w:rPr>
          <w:lang w:val="es-MX"/>
        </w:rPr>
      </w:pPr>
      <w:r>
        <w:rPr>
          <w:lang w:val="es-MX"/>
        </w:rPr>
        <w:t>El Instituto Federal de Defensoría Pública es el órgano auxiliar del Órgano de Administración Judicial encargado de brindar el servicio de defensoría pública en los términos que establezcan las disposiciones aplicables.</w:t>
      </w:r>
    </w:p>
    <w:p>
      <w:pPr>
        <w:pStyle w:val="Texto"/>
        <w:spacing w:lineRule="exact" w:line="223"/>
        <w:ind w:hanging="0" w:end="0"/>
        <w:jc w:val="center"/>
        <w:rPr>
          <w:b/>
          <w:lang w:val="es-MX"/>
        </w:rPr>
      </w:pPr>
      <w:r>
        <w:rPr>
          <w:b/>
          <w:lang w:val="es-MX"/>
        </w:rPr>
        <w:t>SECCIÓN 5a.</w:t>
      </w:r>
    </w:p>
    <w:p>
      <w:pPr>
        <w:pStyle w:val="Texto"/>
        <w:spacing w:lineRule="exact" w:line="223"/>
        <w:ind w:hanging="0" w:end="0"/>
        <w:jc w:val="center"/>
        <w:rPr>
          <w:b/>
          <w:lang w:val="es-MX"/>
        </w:rPr>
      </w:pPr>
      <w:r>
        <w:rPr>
          <w:b/>
          <w:lang w:val="es-MX"/>
        </w:rPr>
        <w:t>De la Unidad de Peritos Judiciales</w:t>
      </w:r>
    </w:p>
    <w:p>
      <w:pPr>
        <w:pStyle w:val="Texto"/>
        <w:spacing w:lineRule="exact" w:line="223"/>
        <w:rPr>
          <w:b/>
          <w:lang w:val="es-MX"/>
        </w:rPr>
      </w:pPr>
      <w:r>
        <w:rPr>
          <w:b/>
          <w:lang w:val="es-MX"/>
        </w:rPr>
        <w:t>Artículo 120.</w:t>
      </w:r>
    </w:p>
    <w:p>
      <w:pPr>
        <w:pStyle w:val="Texto"/>
        <w:spacing w:lineRule="exact" w:line="223"/>
        <w:rPr>
          <w:lang w:val="es-MX"/>
        </w:rPr>
      </w:pPr>
      <w:r>
        <w:rPr>
          <w:lang w:val="es-MX"/>
        </w:rPr>
        <w:t>La Unidad de Peritos Judiciales es un área técnica del Órgano de Administración Judicial de naturaleza y finalidad exclusivamente periciales. Su objeto es el auxilio específico a los tribunales en materia laboral en los casos que determine la ley.</w:t>
      </w:r>
    </w:p>
    <w:p>
      <w:pPr>
        <w:pStyle w:val="Texto"/>
        <w:spacing w:lineRule="exact" w:line="223"/>
        <w:rPr>
          <w:b/>
          <w:lang w:val="es-MX"/>
        </w:rPr>
      </w:pPr>
      <w:r>
        <w:rPr>
          <w:b/>
          <w:lang w:val="es-MX"/>
        </w:rPr>
        <w:t>Artículo 121.</w:t>
      </w:r>
    </w:p>
    <w:p>
      <w:pPr>
        <w:pStyle w:val="Texto"/>
        <w:spacing w:lineRule="exact" w:line="223"/>
        <w:rPr>
          <w:lang w:val="es-MX"/>
        </w:rPr>
      </w:pPr>
      <w:r>
        <w:rPr>
          <w:lang w:val="es-MX"/>
        </w:rPr>
        <w:t>El peritaje de los asuntos judiciales que se presenten ante los tribunales en materia laboral del Poder Judicial de la Federación es una función pública y, en esa virtud, las personas profesionales, técnicas o prácticas en cualquier materia científica, arte u oficio que presten sus servicios a la administración pública, están obligadas a cooperar con dichas autoridades, dictaminando en los asuntos relacionados con su encomienda.</w:t>
      </w:r>
    </w:p>
    <w:p>
      <w:pPr>
        <w:pStyle w:val="Texto"/>
        <w:spacing w:lineRule="exact" w:line="223"/>
        <w:rPr>
          <w:b/>
          <w:lang w:val="es-MX"/>
        </w:rPr>
      </w:pPr>
      <w:r>
        <w:rPr>
          <w:b/>
          <w:lang w:val="es-MX"/>
        </w:rPr>
        <w:t>Artículo 122.</w:t>
      </w:r>
    </w:p>
    <w:p>
      <w:pPr>
        <w:pStyle w:val="Texto"/>
        <w:spacing w:lineRule="exact" w:line="223"/>
        <w:rPr>
          <w:lang w:val="es-MX"/>
        </w:rPr>
      </w:pPr>
      <w:r>
        <w:rPr>
          <w:lang w:val="es-MX"/>
        </w:rPr>
        <w:t>Para ser persona perita se requiere poseer la ciudadanía mexicana, gozar de buena reputación, así como conocer la ciencia, arte u oficio sobre el que vaya a versar el peritaje y acreditar su pericia mediante examen que presentará ante un jurado que designe el Pleno del Órgano de Administración Judicial, con la cooperación de instituciones públicas o privadas que a juicio del Pleno cuenten con la capacidad para ello. La decisión del jurado podrá recurrirse ante el Pleno del Órgano de Administración Judicial.</w:t>
      </w:r>
    </w:p>
    <w:p>
      <w:pPr>
        <w:pStyle w:val="Texto"/>
        <w:spacing w:lineRule="exact" w:line="223"/>
        <w:rPr>
          <w:b/>
          <w:lang w:val="es-MX"/>
        </w:rPr>
      </w:pPr>
      <w:r>
        <w:rPr>
          <w:b/>
          <w:lang w:val="es-MX"/>
        </w:rPr>
        <w:t>Artículo 123.</w:t>
      </w:r>
    </w:p>
    <w:p>
      <w:pPr>
        <w:pStyle w:val="Texto"/>
        <w:spacing w:lineRule="exact" w:line="223"/>
        <w:rPr>
          <w:lang w:val="es-MX"/>
        </w:rPr>
      </w:pPr>
      <w:r>
        <w:rPr>
          <w:lang w:val="es-MX"/>
        </w:rPr>
        <w:t>Los peritajes que deban versar sobre materias relativas a profesiones deberán encomendarse a personas autorizadas con título, que deberán satisfacer los requisitos señalados en el artículo anterior.</w:t>
      </w:r>
    </w:p>
    <w:p>
      <w:pPr>
        <w:pStyle w:val="Texto"/>
        <w:spacing w:lineRule="exact" w:line="223"/>
        <w:ind w:hanging="0" w:end="0"/>
        <w:jc w:val="center"/>
        <w:rPr>
          <w:b/>
          <w:lang w:val="es-MX"/>
        </w:rPr>
      </w:pPr>
      <w:r>
        <w:rPr>
          <w:b/>
          <w:lang w:val="es-MX"/>
        </w:rPr>
        <w:t>SECCIÓN 6a.</w:t>
      </w:r>
    </w:p>
    <w:p>
      <w:pPr>
        <w:pStyle w:val="Texto"/>
        <w:spacing w:lineRule="exact" w:line="223"/>
        <w:ind w:hanging="0" w:end="0"/>
        <w:jc w:val="center"/>
        <w:rPr>
          <w:b/>
          <w:lang w:val="es-MX"/>
        </w:rPr>
      </w:pPr>
      <w:r>
        <w:rPr>
          <w:b/>
          <w:lang w:val="es-MX"/>
        </w:rPr>
        <w:t>De la Unidad de Administración de la Suprema Corte de Justicia de la Nación</w:t>
      </w:r>
    </w:p>
    <w:p>
      <w:pPr>
        <w:pStyle w:val="Texto"/>
        <w:spacing w:lineRule="exact" w:line="223"/>
        <w:rPr>
          <w:b/>
          <w:lang w:val="es-MX"/>
        </w:rPr>
      </w:pPr>
      <w:r>
        <w:rPr>
          <w:b/>
          <w:lang w:val="es-MX"/>
        </w:rPr>
        <w:t>Artículo 124.</w:t>
      </w:r>
    </w:p>
    <w:p>
      <w:pPr>
        <w:pStyle w:val="Texto"/>
        <w:spacing w:lineRule="exact" w:line="223"/>
        <w:rPr>
          <w:lang w:val="es-MX"/>
        </w:rPr>
      </w:pPr>
      <w:r>
        <w:rPr>
          <w:lang w:val="es-MX"/>
        </w:rPr>
        <w:t>La Unidad de Administración de la Suprema Corte de Justicia de la Nación es un órgano auxiliar del Órgano de Administración Judicial encargado de administrar los recursos humanos, materiales, financieros y tecnológicos de la Suprema Corte de Justicia de la Nación, conforme a los Reglamentos, presupuestos y Acuerdos Generales que expida el Órgano de Administración Judicial.</w:t>
      </w:r>
    </w:p>
    <w:p>
      <w:pPr>
        <w:pStyle w:val="Texto"/>
        <w:spacing w:lineRule="exact" w:line="228"/>
        <w:rPr>
          <w:b/>
          <w:lang w:val="es-MX"/>
        </w:rPr>
      </w:pPr>
      <w:r>
        <w:rPr>
          <w:b/>
          <w:lang w:val="es-MX"/>
        </w:rPr>
        <w:t>Artículo 125.</w:t>
      </w:r>
    </w:p>
    <w:p>
      <w:pPr>
        <w:pStyle w:val="Texto"/>
        <w:spacing w:lineRule="exact" w:line="228"/>
        <w:rPr>
          <w:lang w:val="es-MX"/>
        </w:rPr>
      </w:pPr>
      <w:r>
        <w:rPr>
          <w:lang w:val="es-MX"/>
        </w:rPr>
        <w:t>La Unidad de Administración de la Suprema Corte de Justicia de la Nación tendrá las siguientes atribuciones:</w:t>
      </w:r>
    </w:p>
    <w:p>
      <w:pPr>
        <w:pStyle w:val="Texto"/>
        <w:spacing w:lineRule="exact" w:line="228"/>
        <w:ind w:hanging="864" w:start="1584" w:end="0"/>
        <w:rPr/>
      </w:pPr>
      <w:r>
        <w:rPr>
          <w:b/>
          <w:lang w:val="es-MX"/>
        </w:rPr>
        <w:t>I.</w:t>
      </w:r>
      <w:r>
        <w:rPr>
          <w:lang w:val="es-MX"/>
        </w:rPr>
        <w:tab/>
        <w:t>Proponer al Órgano de Administración Judicial las bases y lineamientos, medidas o procedimientos que, en su caso, correspondan en materia de recursos humanos, materiales y de tecnologías de información y comunicación, así como los relativos a la planeación, contratación de adquisiciones, patrimonio inmobiliario, servicios, desincorporaciones, obra pública y servicios relacionados con la misma;</w:t>
      </w:r>
    </w:p>
    <w:p>
      <w:pPr>
        <w:pStyle w:val="Texto"/>
        <w:spacing w:lineRule="exact" w:line="228"/>
        <w:ind w:hanging="864" w:start="1584" w:end="0"/>
        <w:rPr/>
      </w:pPr>
      <w:r>
        <w:rPr>
          <w:b/>
          <w:lang w:val="es-MX"/>
        </w:rPr>
        <w:t>II.</w:t>
      </w:r>
      <w:r>
        <w:rPr>
          <w:lang w:val="es-MX"/>
        </w:rPr>
        <w:tab/>
        <w:t>Conducir las relaciones laborales, en el marco de las disposiciones aplicables;</w:t>
      </w:r>
    </w:p>
    <w:p>
      <w:pPr>
        <w:pStyle w:val="Texto"/>
        <w:spacing w:lineRule="exact" w:line="228"/>
        <w:ind w:hanging="864" w:start="1584" w:end="0"/>
        <w:rPr/>
      </w:pPr>
      <w:r>
        <w:rPr>
          <w:b/>
          <w:lang w:val="es-MX"/>
        </w:rPr>
        <w:t>III.</w:t>
      </w:r>
      <w:r>
        <w:rPr>
          <w:lang w:val="es-MX"/>
        </w:rPr>
        <w:tab/>
        <w:t>Proponer el Catálogo de Puestos, el calendario, políticas y normas de pago de nóminas, incrementos salariales, tabulador de sueldos y prestaciones, estímulos y pagos especiales al Órgano de Administración Judicial para su autorización;</w:t>
      </w:r>
    </w:p>
    <w:p>
      <w:pPr>
        <w:pStyle w:val="Texto"/>
        <w:spacing w:lineRule="exact" w:line="228"/>
        <w:ind w:hanging="864" w:start="1584" w:end="0"/>
        <w:rPr/>
      </w:pPr>
      <w:r>
        <w:rPr>
          <w:b/>
          <w:lang w:val="es-MX"/>
        </w:rPr>
        <w:t>IV.</w:t>
      </w:r>
      <w:r>
        <w:rPr>
          <w:lang w:val="es-MX"/>
        </w:rPr>
        <w:tab/>
        <w:t>Dirigir y operar los mecanismos de administración aprobados por el Órgano de Administración Judicial en materia de remuneraciones, sistemas de pago de sueldos y prestaciones, reclutamiento y selección de personal, así como dar seguimiento y control a los movimientos ocupacionales e incidencias del personal;</w:t>
      </w:r>
    </w:p>
    <w:p>
      <w:pPr>
        <w:pStyle w:val="Texto"/>
        <w:spacing w:lineRule="exact" w:line="228"/>
        <w:ind w:hanging="864" w:start="1584" w:end="0"/>
        <w:rPr/>
      </w:pPr>
      <w:r>
        <w:rPr>
          <w:b/>
          <w:lang w:val="es-MX"/>
        </w:rPr>
        <w:t>V.</w:t>
      </w:r>
      <w:r>
        <w:rPr>
          <w:lang w:val="es-MX"/>
        </w:rPr>
        <w:tab/>
        <w:t>Operar los mecanismos de nombramientos, contratación y ocupación de plazas, movimientos, remuneraciones, sistema de escalafón, así como los programas de servicio social y prácticas judiciales;</w:t>
      </w:r>
    </w:p>
    <w:p>
      <w:pPr>
        <w:pStyle w:val="Texto"/>
        <w:spacing w:lineRule="exact" w:line="228"/>
        <w:ind w:hanging="864" w:start="1584" w:end="0"/>
        <w:rPr/>
      </w:pPr>
      <w:r>
        <w:rPr>
          <w:b/>
          <w:lang w:val="es-MX"/>
        </w:rPr>
        <w:t>VI.</w:t>
      </w:r>
      <w:r>
        <w:rPr>
          <w:lang w:val="es-MX"/>
        </w:rPr>
        <w:tab/>
        <w:t>Resolver sobre la aplicación de los descuentos y retenciones autorizadas conforme a la ley y, en su caso, la recuperación de las cantidades correspondientes a salarios no devengados; comunicar a los órganos y áreas sobre el personal que cause baja, y verificar que éstos cuenten con las constancias correspondientes;</w:t>
      </w:r>
    </w:p>
    <w:p>
      <w:pPr>
        <w:pStyle w:val="Texto"/>
        <w:spacing w:lineRule="exact" w:line="228"/>
        <w:ind w:hanging="864" w:start="1584" w:end="0"/>
        <w:rPr/>
      </w:pPr>
      <w:r>
        <w:rPr>
          <w:b/>
          <w:lang w:val="es-MX"/>
        </w:rPr>
        <w:t>VII.</w:t>
      </w:r>
      <w:r>
        <w:rPr>
          <w:lang w:val="es-MX"/>
        </w:rPr>
        <w:tab/>
        <w:t>Dirigir la aplicación de los criterios técnicos en materia de relaciones laborales, control y resguardo de los expedientes personales y de plaza, y de seguridad e higiene en el trabajo, los seguros de personas, así como las prestaciones al personal;</w:t>
      </w:r>
    </w:p>
    <w:p>
      <w:pPr>
        <w:pStyle w:val="Texto"/>
        <w:spacing w:lineRule="exact" w:line="228"/>
        <w:ind w:hanging="864" w:start="1584" w:end="0"/>
        <w:rPr/>
      </w:pPr>
      <w:r>
        <w:rPr>
          <w:b/>
          <w:lang w:val="es-MX"/>
        </w:rPr>
        <w:t>VIII.</w:t>
      </w:r>
      <w:r>
        <w:rPr>
          <w:lang w:val="es-MX"/>
        </w:rPr>
        <w:tab/>
        <w:t>Llevar el control y costeo de las plazas presupuestarias y de las remuneraciones del personal, así como de los contratos de prestación de servicios profesionales asimilables a salarios;</w:t>
      </w:r>
    </w:p>
    <w:p>
      <w:pPr>
        <w:pStyle w:val="Texto"/>
        <w:spacing w:lineRule="exact" w:line="228"/>
        <w:ind w:hanging="864" w:start="1584" w:end="0"/>
        <w:rPr/>
      </w:pPr>
      <w:r>
        <w:rPr>
          <w:b/>
          <w:lang w:val="es-MX"/>
        </w:rPr>
        <w:t>IX.</w:t>
      </w:r>
      <w:r>
        <w:rPr>
          <w:lang w:val="es-MX"/>
        </w:rPr>
        <w:tab/>
        <w:t>Conocer y gestionar los asuntos inherentes a la seguridad social ante los organismos competentes;</w:t>
      </w:r>
    </w:p>
    <w:p>
      <w:pPr>
        <w:pStyle w:val="Texto"/>
        <w:spacing w:lineRule="exact" w:line="228"/>
        <w:ind w:hanging="864" w:start="1584" w:end="0"/>
        <w:rPr/>
      </w:pPr>
      <w:r>
        <w:rPr>
          <w:b/>
          <w:lang w:val="es-MX"/>
        </w:rPr>
        <w:t>X.</w:t>
      </w:r>
      <w:r>
        <w:rPr>
          <w:lang w:val="es-MX"/>
        </w:rPr>
        <w:tab/>
        <w:t>Asesorar a los órganos y áreas de la Suprema Corte de Justicia de la Nación en los asuntos laborales relativos a su personal;</w:t>
      </w:r>
    </w:p>
    <w:p>
      <w:pPr>
        <w:pStyle w:val="Texto"/>
        <w:spacing w:lineRule="exact" w:line="228"/>
        <w:ind w:hanging="864" w:start="1584" w:end="0"/>
        <w:rPr/>
      </w:pPr>
      <w:r>
        <w:rPr>
          <w:b/>
          <w:lang w:val="es-MX"/>
        </w:rPr>
        <w:t>XI.</w:t>
      </w:r>
      <w:r>
        <w:rPr>
          <w:lang w:val="es-MX"/>
        </w:rPr>
        <w:tab/>
        <w:t>Proponer y, en su caso, ejecutar y evaluar los programas en materia de desarrollo humano y servicios al personal;</w:t>
      </w:r>
    </w:p>
    <w:p>
      <w:pPr>
        <w:pStyle w:val="Texto"/>
        <w:spacing w:lineRule="exact" w:line="228"/>
        <w:ind w:hanging="864" w:start="1584" w:end="0"/>
        <w:rPr/>
      </w:pPr>
      <w:r>
        <w:rPr>
          <w:b/>
          <w:lang w:val="es-MX"/>
        </w:rPr>
        <w:t>XII.</w:t>
      </w:r>
      <w:r>
        <w:rPr>
          <w:lang w:val="es-MX"/>
        </w:rPr>
        <w:tab/>
        <w:t>Coordinar la elaboración del manual de organización de la Suprema Corte de Justicia de la Nación, así como los manuales específicos respectivos;</w:t>
      </w:r>
    </w:p>
    <w:p>
      <w:pPr>
        <w:pStyle w:val="Texto"/>
        <w:spacing w:lineRule="exact" w:line="228"/>
        <w:ind w:hanging="864" w:start="1584" w:end="0"/>
        <w:rPr/>
      </w:pPr>
      <w:r>
        <w:rPr>
          <w:b/>
          <w:lang w:val="es-MX"/>
        </w:rPr>
        <w:t>XIII.</w:t>
      </w:r>
      <w:r>
        <w:rPr>
          <w:lang w:val="es-MX"/>
        </w:rPr>
        <w:tab/>
        <w:t>Proponer al Órgano de Administración Judicial la adquisición, desincorporación y la enajenación de inmuebles conforme a las necesidades de la Suprema Corte de Justicia de la Nación;</w:t>
      </w:r>
    </w:p>
    <w:p>
      <w:pPr>
        <w:pStyle w:val="Texto"/>
        <w:spacing w:lineRule="exact" w:line="228"/>
        <w:ind w:hanging="864" w:start="1584" w:end="0"/>
        <w:rPr/>
      </w:pPr>
      <w:r>
        <w:rPr>
          <w:b/>
          <w:lang w:val="es-MX"/>
        </w:rPr>
        <w:t>XIV.</w:t>
      </w:r>
      <w:r>
        <w:rPr>
          <w:lang w:val="es-MX"/>
        </w:rPr>
        <w:tab/>
        <w:t>Proponer al Órgano de Administración Judicial los programas de capacitación y profesionalización para el personal administrativo de la Suprema Corte de Justicia de la Nación, así como los programas de servicio social;</w:t>
      </w:r>
    </w:p>
    <w:p>
      <w:pPr>
        <w:pStyle w:val="Texto"/>
        <w:spacing w:lineRule="exact" w:line="228"/>
        <w:ind w:hanging="864" w:start="1584" w:end="0"/>
        <w:rPr/>
      </w:pPr>
      <w:r>
        <w:rPr>
          <w:b/>
          <w:lang w:val="es-MX"/>
        </w:rPr>
        <w:t>XV.</w:t>
      </w:r>
      <w:r>
        <w:rPr>
          <w:lang w:val="es-MX"/>
        </w:rPr>
        <w:tab/>
        <w:t>Dirigir la elaboración de los programas de necesidades en materia de adquisición de bienes y contratación de servicios generales; de obras públicas y servicios relacionados con la misma y patrimonio inmobiliario; de tecnologías de la información y comunicaciones, así como de servicios personales;</w:t>
      </w:r>
    </w:p>
    <w:p>
      <w:pPr>
        <w:pStyle w:val="Texto"/>
        <w:spacing w:lineRule="exact" w:line="228"/>
        <w:ind w:hanging="864" w:start="1584" w:end="0"/>
        <w:rPr/>
      </w:pPr>
      <w:r>
        <w:rPr>
          <w:b/>
          <w:lang w:val="es-MX"/>
        </w:rPr>
        <w:t>XVI.</w:t>
      </w:r>
      <w:r>
        <w:rPr>
          <w:lang w:val="es-MX"/>
        </w:rPr>
        <w:tab/>
        <w:t>Proponer al Órgano de Administración Judicial, para su aprobación, las medidas para la mejora administrativa en materia de recursos humanos, materiales, infraestructura física, de tecnología de la información y comunicación, así como para el cuidado del medioambiente y el desarrollo sustentable;</w:t>
      </w:r>
    </w:p>
    <w:p>
      <w:pPr>
        <w:pStyle w:val="Texto"/>
        <w:spacing w:lineRule="exact" w:line="218"/>
        <w:ind w:hanging="864" w:start="1584" w:end="0"/>
        <w:rPr/>
      </w:pPr>
      <w:r>
        <w:rPr>
          <w:b/>
          <w:lang w:val="es-MX"/>
        </w:rPr>
        <w:t>XVII.</w:t>
      </w:r>
      <w:r>
        <w:rPr>
          <w:lang w:val="es-MX"/>
        </w:rPr>
        <w:tab/>
        <w:t>Suscribir, en términos de la normativa aplicable, los contratos y convenios que se celebren, incluyendo los de uso, enajenación y adquisición de inmuebles, y</w:t>
      </w:r>
    </w:p>
    <w:p>
      <w:pPr>
        <w:pStyle w:val="Texto"/>
        <w:spacing w:lineRule="exact" w:line="218"/>
        <w:ind w:hanging="864" w:start="1584" w:end="0"/>
        <w:rPr>
          <w:lang w:val="es-MX"/>
        </w:rPr>
      </w:pPr>
      <w:r>
        <w:rPr>
          <w:b/>
          <w:lang w:val="es-MX"/>
        </w:rPr>
        <w:t>XVIII.</w:t>
      </w:r>
      <w:r>
        <w:rPr>
          <w:lang w:val="es-MX"/>
        </w:rPr>
        <w:tab/>
        <w:t>Aportar a la Suprema Corte de Justicia de la Nación todos los elementos necesarios para elaborar el anteproyecto de presupuesto anual de egresos de la Suprema Corte de Justicia de la Nación a efecto de que sea incluido en el proyecto de Presupuesto del Poder Judicial de la Federación.</w:t>
      </w:r>
    </w:p>
    <w:p>
      <w:pPr>
        <w:pStyle w:val="Texto"/>
        <w:spacing w:lineRule="exact" w:line="218"/>
        <w:ind w:hanging="0" w:end="0"/>
        <w:jc w:val="center"/>
        <w:rPr>
          <w:b/>
          <w:lang w:val="es-MX"/>
        </w:rPr>
      </w:pPr>
      <w:r>
        <w:rPr>
          <w:b/>
          <w:lang w:val="es-MX"/>
        </w:rPr>
        <w:t>SECCIÓN 7a.</w:t>
      </w:r>
    </w:p>
    <w:p>
      <w:pPr>
        <w:pStyle w:val="Texto"/>
        <w:spacing w:lineRule="exact" w:line="218"/>
        <w:ind w:hanging="0" w:end="0"/>
        <w:jc w:val="center"/>
        <w:rPr>
          <w:b/>
          <w:lang w:val="es-MX"/>
        </w:rPr>
      </w:pPr>
      <w:r>
        <w:rPr>
          <w:b/>
          <w:lang w:val="es-MX"/>
        </w:rPr>
        <w:t>De la Unidad de Administración del Tribunal Electoral del Poder Judicial de la Federación</w:t>
      </w:r>
    </w:p>
    <w:p>
      <w:pPr>
        <w:pStyle w:val="Texto"/>
        <w:spacing w:lineRule="exact" w:line="218"/>
        <w:rPr>
          <w:b/>
          <w:lang w:val="es-MX"/>
        </w:rPr>
      </w:pPr>
      <w:r>
        <w:rPr>
          <w:b/>
          <w:lang w:val="es-MX"/>
        </w:rPr>
        <w:t>Artículo 126.</w:t>
      </w:r>
    </w:p>
    <w:p>
      <w:pPr>
        <w:pStyle w:val="Texto"/>
        <w:spacing w:lineRule="exact" w:line="218"/>
        <w:rPr>
          <w:lang w:val="es-MX"/>
        </w:rPr>
      </w:pPr>
      <w:r>
        <w:rPr>
          <w:lang w:val="es-MX"/>
        </w:rPr>
        <w:t>La Unidad de Administración del Tribunal Electoral del Poder Judicial de la Federación es un órgano auxiliar del Órgano de Administración Judicial encargado de administrar los recursos humanos, materiales y tecnológicos del Tribunal Electoral, conforme a los Reglamentos, presupuestos y Acuerdos Generales que expida el Órgano de Administración Judicial.</w:t>
      </w:r>
    </w:p>
    <w:p>
      <w:pPr>
        <w:pStyle w:val="Texto"/>
        <w:spacing w:lineRule="exact" w:line="218"/>
        <w:rPr>
          <w:b/>
          <w:lang w:val="es-MX"/>
        </w:rPr>
      </w:pPr>
      <w:r>
        <w:rPr>
          <w:b/>
          <w:lang w:val="es-MX"/>
        </w:rPr>
        <w:t>Artículo 127.</w:t>
      </w:r>
    </w:p>
    <w:p>
      <w:pPr>
        <w:pStyle w:val="Texto"/>
        <w:spacing w:lineRule="exact" w:line="218"/>
        <w:rPr>
          <w:lang w:val="es-MX"/>
        </w:rPr>
      </w:pPr>
      <w:r>
        <w:rPr>
          <w:lang w:val="es-MX"/>
        </w:rPr>
        <w:t>La Unidad de Administración del Tribunal Electoral tendrá las siguientes atribuciones:</w:t>
      </w:r>
    </w:p>
    <w:p>
      <w:pPr>
        <w:pStyle w:val="Texto"/>
        <w:spacing w:lineRule="exact" w:line="218"/>
        <w:ind w:hanging="864" w:start="1584" w:end="0"/>
        <w:rPr/>
      </w:pPr>
      <w:r>
        <w:rPr>
          <w:b/>
          <w:lang w:val="es-MX"/>
        </w:rPr>
        <w:t>I.</w:t>
      </w:r>
      <w:r>
        <w:rPr>
          <w:lang w:val="es-MX"/>
        </w:rPr>
        <w:tab/>
        <w:t>Proponer al Órgano de Administración Judicial las bases y lineamientos, medidas o procedimientos que, en su caso, correspondan en materia de recursos humanos, materiales y de tecnologías de información y comunicación, así como los relativos a la planeación, contratación de adquisiciones, patrimonio inmobiliario, servicios, desincorporaciones, obra pública y servicios relacionados con la misma;</w:t>
      </w:r>
    </w:p>
    <w:p>
      <w:pPr>
        <w:pStyle w:val="Texto"/>
        <w:spacing w:lineRule="exact" w:line="218"/>
        <w:ind w:hanging="864" w:start="1584" w:end="0"/>
        <w:rPr/>
      </w:pPr>
      <w:r>
        <w:rPr>
          <w:b/>
          <w:lang w:val="es-MX"/>
        </w:rPr>
        <w:t>II.</w:t>
      </w:r>
      <w:r>
        <w:rPr>
          <w:lang w:val="es-MX"/>
        </w:rPr>
        <w:tab/>
        <w:t>Conducir las relaciones laborales, en el marco de las disposiciones aplicables;</w:t>
      </w:r>
    </w:p>
    <w:p>
      <w:pPr>
        <w:pStyle w:val="Texto"/>
        <w:spacing w:lineRule="exact" w:line="218"/>
        <w:ind w:hanging="864" w:start="1584" w:end="0"/>
        <w:rPr/>
      </w:pPr>
      <w:r>
        <w:rPr>
          <w:b/>
          <w:lang w:val="es-MX"/>
        </w:rPr>
        <w:t>III.</w:t>
      </w:r>
      <w:r>
        <w:rPr>
          <w:lang w:val="es-MX"/>
        </w:rPr>
        <w:tab/>
        <w:t>Proponer el Catálogo de Puestos, el calendario, políticas y normas de pago de nóminas, incrementos salariales, tabulador de sueldos y prestaciones, estímulos y pagos especiales al Órgano de Administración Judicial para su autorización;</w:t>
      </w:r>
    </w:p>
    <w:p>
      <w:pPr>
        <w:pStyle w:val="Texto"/>
        <w:spacing w:lineRule="exact" w:line="218"/>
        <w:ind w:hanging="864" w:start="1584" w:end="0"/>
        <w:rPr/>
      </w:pPr>
      <w:r>
        <w:rPr>
          <w:b/>
          <w:lang w:val="es-MX"/>
        </w:rPr>
        <w:t>IV.</w:t>
      </w:r>
      <w:r>
        <w:rPr>
          <w:lang w:val="es-MX"/>
        </w:rPr>
        <w:tab/>
        <w:t>Dirigir y operar los mecanismos de administración aprobados por el Órgano de Administración Judicial en materia de remuneraciones, sistemas de pago de sueldos y prestaciones, reclutamiento y selección de personal, así como dar seguimiento y control a los movimientos ocupacionales e incidencias del personal;</w:t>
      </w:r>
    </w:p>
    <w:p>
      <w:pPr>
        <w:pStyle w:val="Texto"/>
        <w:spacing w:lineRule="exact" w:line="218"/>
        <w:ind w:hanging="864" w:start="1584" w:end="0"/>
        <w:rPr/>
      </w:pPr>
      <w:r>
        <w:rPr>
          <w:b/>
          <w:lang w:val="es-MX"/>
        </w:rPr>
        <w:t>V.</w:t>
      </w:r>
      <w:r>
        <w:rPr>
          <w:lang w:val="es-MX"/>
        </w:rPr>
        <w:tab/>
        <w:t>Operar los mecanismos de nombramientos, contratación y ocupación de plazas, movimientos, remuneraciones, sistema de escalafón, así como los programas de servicio social y prácticas judiciales;</w:t>
      </w:r>
    </w:p>
    <w:p>
      <w:pPr>
        <w:pStyle w:val="Texto"/>
        <w:spacing w:lineRule="exact" w:line="218"/>
        <w:ind w:hanging="864" w:start="1584" w:end="0"/>
        <w:rPr/>
      </w:pPr>
      <w:r>
        <w:rPr>
          <w:b/>
          <w:lang w:val="es-MX"/>
        </w:rPr>
        <w:t>VI.</w:t>
      </w:r>
      <w:r>
        <w:rPr>
          <w:lang w:val="es-MX"/>
        </w:rPr>
        <w:tab/>
        <w:t>Resolver sobre la aplicación de los descuentos y retenciones autorizadas conforme a la ley y, en su caso, la recuperación de las cantidades correspondientes a salarios no devengados; comunicar a los órganos y áreas sobre el personal que cause baja, y verificar que éstos cuenten con las constancias correspondientes;</w:t>
      </w:r>
    </w:p>
    <w:p>
      <w:pPr>
        <w:pStyle w:val="Texto"/>
        <w:spacing w:lineRule="exact" w:line="218"/>
        <w:ind w:hanging="864" w:start="1584" w:end="0"/>
        <w:rPr/>
      </w:pPr>
      <w:r>
        <w:rPr>
          <w:b/>
          <w:lang w:val="es-MX"/>
        </w:rPr>
        <w:t>VII.</w:t>
      </w:r>
      <w:r>
        <w:rPr>
          <w:lang w:val="es-MX"/>
        </w:rPr>
        <w:tab/>
        <w:t>Dirigir la aplicación de los criterios técnicos en materia de relaciones laborales, control y resguardo de los expedientes personales y de plaza, y de seguridad e higiene en el trabajo, los seguros de personas, así como las prestaciones al personal;</w:t>
      </w:r>
    </w:p>
    <w:p>
      <w:pPr>
        <w:pStyle w:val="Texto"/>
        <w:spacing w:lineRule="exact" w:line="218"/>
        <w:ind w:hanging="864" w:start="1584" w:end="0"/>
        <w:rPr/>
      </w:pPr>
      <w:r>
        <w:rPr>
          <w:b/>
          <w:lang w:val="es-MX"/>
        </w:rPr>
        <w:t>VIII.</w:t>
      </w:r>
      <w:r>
        <w:rPr>
          <w:lang w:val="es-MX"/>
        </w:rPr>
        <w:tab/>
        <w:t>Llevar el control y costeo de las plazas presupuestarias y de las remuneraciones del personal, así como de los contratos de prestación de servicios profesionales asimilables a salarios;</w:t>
      </w:r>
    </w:p>
    <w:p>
      <w:pPr>
        <w:pStyle w:val="Texto"/>
        <w:spacing w:lineRule="exact" w:line="218"/>
        <w:ind w:hanging="864" w:start="1584" w:end="0"/>
        <w:rPr/>
      </w:pPr>
      <w:r>
        <w:rPr>
          <w:b/>
          <w:lang w:val="es-MX"/>
        </w:rPr>
        <w:t>IX.</w:t>
      </w:r>
      <w:r>
        <w:rPr>
          <w:lang w:val="es-MX"/>
        </w:rPr>
        <w:tab/>
        <w:t>Conocer y gestionar los asuntos inherentes a la seguridad social ante los organismos competentes;</w:t>
      </w:r>
    </w:p>
    <w:p>
      <w:pPr>
        <w:pStyle w:val="Texto"/>
        <w:spacing w:lineRule="exact" w:line="218"/>
        <w:ind w:hanging="864" w:start="1584" w:end="0"/>
        <w:rPr/>
      </w:pPr>
      <w:r>
        <w:rPr>
          <w:b/>
          <w:lang w:val="es-MX"/>
        </w:rPr>
        <w:t>X.</w:t>
      </w:r>
      <w:r>
        <w:rPr>
          <w:lang w:val="es-MX"/>
        </w:rPr>
        <w:tab/>
        <w:t>Asesorar a los órganos y áreas del Tribunal Electoral en los asuntos laborales relativos a su personal;</w:t>
      </w:r>
    </w:p>
    <w:p>
      <w:pPr>
        <w:pStyle w:val="Texto"/>
        <w:spacing w:lineRule="exact" w:line="218"/>
        <w:ind w:hanging="864" w:start="1584" w:end="0"/>
        <w:rPr/>
      </w:pPr>
      <w:r>
        <w:rPr>
          <w:b/>
          <w:lang w:val="es-MX"/>
        </w:rPr>
        <w:t>XI.</w:t>
      </w:r>
      <w:r>
        <w:rPr>
          <w:lang w:val="es-MX"/>
        </w:rPr>
        <w:tab/>
        <w:t>Proponer y, en su caso, ejecutar y evaluar los programas en materia de desarrollo humano y servicios al personal;</w:t>
      </w:r>
    </w:p>
    <w:p>
      <w:pPr>
        <w:pStyle w:val="Texto"/>
        <w:spacing w:lineRule="exact" w:line="218"/>
        <w:ind w:hanging="864" w:start="1584" w:end="0"/>
        <w:rPr/>
      </w:pPr>
      <w:r>
        <w:rPr>
          <w:b/>
          <w:lang w:val="es-MX"/>
        </w:rPr>
        <w:t>XII.</w:t>
      </w:r>
      <w:r>
        <w:rPr>
          <w:lang w:val="es-MX"/>
        </w:rPr>
        <w:tab/>
        <w:t>Coordinar la elaboración del manual de organización del Tribunal Electoral del Poder Judicial de la Federación, así como los manuales específicos respectivos;</w:t>
      </w:r>
    </w:p>
    <w:p>
      <w:pPr>
        <w:pStyle w:val="Texto"/>
        <w:spacing w:lineRule="exact" w:line="218"/>
        <w:ind w:hanging="864" w:start="1584" w:end="0"/>
        <w:rPr/>
      </w:pPr>
      <w:r>
        <w:rPr>
          <w:b/>
          <w:lang w:val="es-MX"/>
        </w:rPr>
        <w:t>XIII.</w:t>
      </w:r>
      <w:r>
        <w:rPr>
          <w:lang w:val="es-MX"/>
        </w:rPr>
        <w:tab/>
        <w:t>Proponer al Órgano de Administración Judicial la adquisición, desincorporación y la enajenación de inmuebles conforme a las necesidades del Tribunal Electoral del Poder Judicial de la Federación;</w:t>
      </w:r>
    </w:p>
    <w:p>
      <w:pPr>
        <w:pStyle w:val="Texto"/>
        <w:spacing w:lineRule="exact" w:line="226"/>
        <w:ind w:hanging="864" w:start="1584" w:end="0"/>
        <w:rPr/>
      </w:pPr>
      <w:r>
        <w:rPr>
          <w:b/>
          <w:lang w:val="es-MX"/>
        </w:rPr>
        <w:t>XIV.</w:t>
      </w:r>
      <w:r>
        <w:rPr>
          <w:lang w:val="es-MX"/>
        </w:rPr>
        <w:tab/>
        <w:t>Proponer al Órgano de Administración Judicial los programas de capacitación y profesionalización para el personal administrativo del Tribunal Electoral del Poder Judicial de la Federación, así como los programas de servicio social;</w:t>
      </w:r>
    </w:p>
    <w:p>
      <w:pPr>
        <w:pStyle w:val="Texto"/>
        <w:spacing w:lineRule="exact" w:line="226"/>
        <w:ind w:hanging="864" w:start="1584" w:end="0"/>
        <w:rPr/>
      </w:pPr>
      <w:r>
        <w:rPr>
          <w:b/>
          <w:lang w:val="es-MX"/>
        </w:rPr>
        <w:t>XV.</w:t>
      </w:r>
      <w:r>
        <w:rPr>
          <w:lang w:val="es-MX"/>
        </w:rPr>
        <w:tab/>
        <w:t>Dirigir la elaboración de los programas de necesidades en materia de adquisición de bienes y contratación de servicios generales; de obras públicas y servicios relacionados con la misma y patrimonio inmobiliario; de tecnologías de la información y comunicaciones, así como de servicios personales;</w:t>
      </w:r>
    </w:p>
    <w:p>
      <w:pPr>
        <w:pStyle w:val="Texto"/>
        <w:spacing w:lineRule="exact" w:line="226"/>
        <w:ind w:hanging="864" w:start="1584" w:end="0"/>
        <w:rPr/>
      </w:pPr>
      <w:r>
        <w:rPr>
          <w:b/>
          <w:lang w:val="es-MX"/>
        </w:rPr>
        <w:t>XVI.</w:t>
      </w:r>
      <w:r>
        <w:rPr>
          <w:lang w:val="es-MX"/>
        </w:rPr>
        <w:tab/>
        <w:t>Proponer al Órgano de Administración Judicial, para su aprobación, las medidas para la mejora administrativa en materia de recursos humanos, materiales, infraestructura física, de tecnología de la información y comunicación, así como para el cuidado del medioambiente y el desarrollo sustentable;</w:t>
      </w:r>
    </w:p>
    <w:p>
      <w:pPr>
        <w:pStyle w:val="Texto"/>
        <w:spacing w:lineRule="exact" w:line="226"/>
        <w:ind w:hanging="864" w:start="1584" w:end="0"/>
        <w:rPr/>
      </w:pPr>
      <w:r>
        <w:rPr>
          <w:b/>
          <w:lang w:val="es-MX"/>
        </w:rPr>
        <w:t>XVII.</w:t>
      </w:r>
      <w:r>
        <w:rPr>
          <w:lang w:val="es-MX"/>
        </w:rPr>
        <w:tab/>
        <w:t>Suscribir, en términos de la normativa aplicable, los contratos y convenios que se celebren, incluyendo los de uso, enajenación y adquisición de inmuebles, y</w:t>
      </w:r>
    </w:p>
    <w:p>
      <w:pPr>
        <w:pStyle w:val="Texto"/>
        <w:spacing w:lineRule="exact" w:line="226"/>
        <w:ind w:hanging="864" w:start="1584" w:end="0"/>
        <w:rPr>
          <w:lang w:val="es-MX"/>
        </w:rPr>
      </w:pPr>
      <w:r>
        <w:rPr>
          <w:b/>
          <w:lang w:val="es-MX"/>
        </w:rPr>
        <w:t>XVIII</w:t>
      </w:r>
      <w:r>
        <w:rPr>
          <w:lang w:val="es-MX"/>
        </w:rPr>
        <w:t>.</w:t>
        <w:tab/>
        <w:t>Aportar al Tribunal Electoral todos los elementos necesarios para elaborar el anteproyecto de presupuesto anual de egresos del Tribunal Electoral a efecto de que sea incluido en el proyecto de Presupuesto del Poder Judicial de la Federación.</w:t>
      </w:r>
    </w:p>
    <w:p>
      <w:pPr>
        <w:pStyle w:val="Texto"/>
        <w:spacing w:lineRule="exact" w:line="226"/>
        <w:ind w:hanging="0" w:end="0"/>
        <w:jc w:val="center"/>
        <w:rPr>
          <w:b/>
          <w:lang w:val="es-MX"/>
        </w:rPr>
      </w:pPr>
      <w:r>
        <w:rPr>
          <w:b/>
          <w:lang w:val="es-MX"/>
        </w:rPr>
        <w:t>SECCIÓN 8a.</w:t>
      </w:r>
    </w:p>
    <w:p>
      <w:pPr>
        <w:pStyle w:val="Texto"/>
        <w:spacing w:lineRule="exact" w:line="226"/>
        <w:ind w:hanging="0" w:end="0"/>
        <w:jc w:val="center"/>
        <w:rPr>
          <w:b/>
          <w:lang w:val="es-MX"/>
        </w:rPr>
      </w:pPr>
      <w:r>
        <w:rPr>
          <w:b/>
          <w:lang w:val="es-MX"/>
        </w:rPr>
        <w:t>De la Unidad de Administración del Tribunal de Disciplina Judicial</w:t>
      </w:r>
    </w:p>
    <w:p>
      <w:pPr>
        <w:pStyle w:val="Texto"/>
        <w:spacing w:lineRule="exact" w:line="226"/>
        <w:rPr>
          <w:b/>
          <w:lang w:val="es-MX"/>
        </w:rPr>
      </w:pPr>
      <w:r>
        <w:rPr>
          <w:b/>
          <w:lang w:val="es-MX"/>
        </w:rPr>
        <w:t>Artículo 128.</w:t>
      </w:r>
    </w:p>
    <w:p>
      <w:pPr>
        <w:pStyle w:val="Texto"/>
        <w:spacing w:lineRule="exact" w:line="226"/>
        <w:rPr>
          <w:lang w:val="es-MX"/>
        </w:rPr>
      </w:pPr>
      <w:r>
        <w:rPr>
          <w:lang w:val="es-MX"/>
        </w:rPr>
        <w:t>La Unidad de Administración del Tribunal de Disciplina Judicial es un órgano auxiliar del Órgano de Administración Judicial encargado de administrar los recursos humanos, materiales y tecnológicos del Tribunal de Disciplina Judicial, conforme a los Reglamentos, presupuestos y Acuerdos Generales que expida el Órgano de Administración Judicial.</w:t>
      </w:r>
    </w:p>
    <w:p>
      <w:pPr>
        <w:pStyle w:val="Texto"/>
        <w:spacing w:lineRule="exact" w:line="226"/>
        <w:rPr>
          <w:b/>
          <w:lang w:val="es-MX"/>
        </w:rPr>
      </w:pPr>
      <w:r>
        <w:rPr>
          <w:b/>
          <w:lang w:val="es-MX"/>
        </w:rPr>
        <w:t>Artículo 129.</w:t>
      </w:r>
    </w:p>
    <w:p>
      <w:pPr>
        <w:pStyle w:val="Texto"/>
        <w:spacing w:lineRule="exact" w:line="226"/>
        <w:rPr>
          <w:lang w:val="es-MX"/>
        </w:rPr>
      </w:pPr>
      <w:r>
        <w:rPr>
          <w:lang w:val="es-MX"/>
        </w:rPr>
        <w:t>La Unidad de Administración del Tribunal de Disciplina Judicial tendrá las siguientes atribuciones:</w:t>
      </w:r>
    </w:p>
    <w:p>
      <w:pPr>
        <w:pStyle w:val="Texto"/>
        <w:spacing w:lineRule="exact" w:line="226"/>
        <w:ind w:hanging="864" w:start="1584" w:end="0"/>
        <w:rPr/>
      </w:pPr>
      <w:r>
        <w:rPr>
          <w:b/>
          <w:lang w:val="es-MX"/>
        </w:rPr>
        <w:t>I.</w:t>
      </w:r>
      <w:r>
        <w:rPr>
          <w:lang w:val="es-MX"/>
        </w:rPr>
        <w:tab/>
        <w:t>Proponer al Órgano de Administración Judicial las bases y lineamientos, medidas o procedimientos que, en su caso, correspondan en materia de recursos humanos, materiales y de tecnologías de información y comunicación, así como los relativos a la planeación, contratación de adquisiciones, patrimonio inmobiliario, servicios, desincorporaciones, obra pública y servicios relacionados con la misma;</w:t>
      </w:r>
    </w:p>
    <w:p>
      <w:pPr>
        <w:pStyle w:val="Texto"/>
        <w:spacing w:lineRule="exact" w:line="226"/>
        <w:ind w:hanging="864" w:start="1584" w:end="0"/>
        <w:rPr/>
      </w:pPr>
      <w:r>
        <w:rPr>
          <w:b/>
          <w:lang w:val="es-MX"/>
        </w:rPr>
        <w:t>II.</w:t>
      </w:r>
      <w:r>
        <w:rPr>
          <w:lang w:val="es-MX"/>
        </w:rPr>
        <w:tab/>
        <w:t>Conducir las relaciones laborales, en el marco de las disposiciones aplicables;</w:t>
      </w:r>
    </w:p>
    <w:p>
      <w:pPr>
        <w:pStyle w:val="Texto"/>
        <w:spacing w:lineRule="exact" w:line="226"/>
        <w:ind w:hanging="864" w:start="1584" w:end="0"/>
        <w:rPr>
          <w:lang w:val="es-MX"/>
        </w:rPr>
      </w:pPr>
      <w:r>
        <w:rPr>
          <w:b/>
          <w:lang w:val="es-MX"/>
        </w:rPr>
        <w:t>III.</w:t>
      </w:r>
      <w:r>
        <w:rPr>
          <w:lang w:val="es-MX"/>
        </w:rPr>
        <w:tab/>
        <w:t>Proponer el Catálogo de Puestos, el calendario, políticas y normas de pago de nóminas, incrementos salariales, tabulador de sueldos y prestaciones, estímulos y pagos especiales al Órgano de Administración Judicial para su autorización;</w:t>
      </w:r>
    </w:p>
    <w:p>
      <w:pPr>
        <w:pStyle w:val="Texto"/>
        <w:spacing w:lineRule="exact" w:line="226"/>
        <w:ind w:hanging="864" w:start="1584" w:end="0"/>
        <w:rPr/>
      </w:pPr>
      <w:r>
        <w:rPr>
          <w:b/>
          <w:lang w:val="es-MX"/>
        </w:rPr>
        <w:t>IV.</w:t>
      </w:r>
      <w:r>
        <w:rPr>
          <w:lang w:val="es-MX"/>
        </w:rPr>
        <w:tab/>
        <w:t>Dirigir y operar los mecanismos de administración aprobados por el Órgano de Administración Judicial en materia de remuneraciones, sistemas de pago de sueldos y prestaciones, reclutamiento y selección de personal, así como dar seguimiento y control a los movimientos ocupacionales e incidencias del personal;</w:t>
      </w:r>
    </w:p>
    <w:p>
      <w:pPr>
        <w:pStyle w:val="Texto"/>
        <w:spacing w:lineRule="exact" w:line="226"/>
        <w:ind w:hanging="864" w:start="1584" w:end="0"/>
        <w:rPr/>
      </w:pPr>
      <w:r>
        <w:rPr>
          <w:b/>
          <w:lang w:val="es-MX"/>
        </w:rPr>
        <w:t>V.</w:t>
      </w:r>
      <w:r>
        <w:rPr>
          <w:lang w:val="es-MX"/>
        </w:rPr>
        <w:tab/>
        <w:t>Operar los mecanismos de nombramientos, contratación y ocupación de plazas, movimientos, remuneraciones, sistema de escalafón, así como los programas de servicio social y prácticas judiciales;</w:t>
      </w:r>
    </w:p>
    <w:p>
      <w:pPr>
        <w:pStyle w:val="Texto"/>
        <w:spacing w:lineRule="exact" w:line="226"/>
        <w:ind w:hanging="864" w:start="1584" w:end="0"/>
        <w:rPr/>
      </w:pPr>
      <w:r>
        <w:rPr>
          <w:b/>
          <w:lang w:val="es-MX"/>
        </w:rPr>
        <w:t>VI.</w:t>
      </w:r>
      <w:r>
        <w:rPr>
          <w:lang w:val="es-MX"/>
        </w:rPr>
        <w:tab/>
        <w:t>Resolver sobre la aplicación de los descuentos y retenciones autorizadas conforme a la ley y, en su caso, la recuperación de las cantidades correspondientes a salarios no devengados; comunicar a los órganos y áreas sobre el personal que cause baja, y verificar que éstos cuenten con las constancias correspondientes;</w:t>
      </w:r>
    </w:p>
    <w:p>
      <w:pPr>
        <w:pStyle w:val="Texto"/>
        <w:spacing w:lineRule="exact" w:line="226"/>
        <w:ind w:hanging="864" w:start="1584" w:end="0"/>
        <w:rPr/>
      </w:pPr>
      <w:r>
        <w:rPr>
          <w:b/>
          <w:lang w:val="es-MX"/>
        </w:rPr>
        <w:t>VII.</w:t>
      </w:r>
      <w:r>
        <w:rPr>
          <w:lang w:val="es-MX"/>
        </w:rPr>
        <w:tab/>
        <w:t>Dirigir la aplicación de los criterios técnicos en materia de relaciones laborales, control y resguardo de los expedientes personales y de plaza, y de seguridad e higiene en el trabajo, los seguros de personas, así como las prestaciones al personal;</w:t>
      </w:r>
    </w:p>
    <w:p>
      <w:pPr>
        <w:pStyle w:val="Texto"/>
        <w:spacing w:lineRule="exact" w:line="226"/>
        <w:ind w:hanging="864" w:start="1584" w:end="0"/>
        <w:rPr>
          <w:lang w:val="es-MX"/>
        </w:rPr>
      </w:pPr>
      <w:r>
        <w:rPr>
          <w:b/>
          <w:lang w:val="es-MX"/>
        </w:rPr>
        <w:t>VIII.</w:t>
      </w:r>
      <w:r>
        <w:rPr>
          <w:lang w:val="es-MX"/>
        </w:rPr>
        <w:tab/>
        <w:t>Llevar el control y costeo de las plazas presupuestarias y de las remuneraciones del personal, así como de los contratos de prestación de servicios profesionales asimilables a salarios;</w:t>
      </w:r>
    </w:p>
    <w:p>
      <w:pPr>
        <w:pStyle w:val="Texto"/>
        <w:spacing w:lineRule="exact" w:line="218"/>
        <w:ind w:hanging="864" w:start="1584" w:end="0"/>
        <w:rPr/>
      </w:pPr>
      <w:r>
        <w:rPr>
          <w:b/>
          <w:lang w:val="es-MX"/>
        </w:rPr>
        <w:t>IX.</w:t>
      </w:r>
      <w:r>
        <w:rPr>
          <w:lang w:val="es-MX"/>
        </w:rPr>
        <w:tab/>
        <w:t>Conocer y gestionar los asuntos inherentes a la seguridad social ante los organismos competentes;</w:t>
      </w:r>
    </w:p>
    <w:p>
      <w:pPr>
        <w:pStyle w:val="Texto"/>
        <w:spacing w:lineRule="exact" w:line="218"/>
        <w:ind w:hanging="864" w:start="1584" w:end="0"/>
        <w:rPr/>
      </w:pPr>
      <w:r>
        <w:rPr>
          <w:b/>
          <w:lang w:val="es-MX"/>
        </w:rPr>
        <w:t>X.</w:t>
      </w:r>
      <w:r>
        <w:rPr>
          <w:lang w:val="es-MX"/>
        </w:rPr>
        <w:tab/>
        <w:t>Asesorar a los órganos y áreas del Tribunal de Disciplina Judicial en los asuntos laborales relativos a su personal;</w:t>
      </w:r>
    </w:p>
    <w:p>
      <w:pPr>
        <w:pStyle w:val="Texto"/>
        <w:spacing w:lineRule="exact" w:line="218"/>
        <w:ind w:hanging="864" w:start="1584" w:end="0"/>
        <w:rPr/>
      </w:pPr>
      <w:r>
        <w:rPr>
          <w:b/>
          <w:lang w:val="es-MX"/>
        </w:rPr>
        <w:t>XI.</w:t>
      </w:r>
      <w:r>
        <w:rPr>
          <w:lang w:val="es-MX"/>
        </w:rPr>
        <w:tab/>
        <w:t>Proponer y, en su caso, ejecutar y evaluar los programas en materia de desarrollo humano y servicios al personal;</w:t>
      </w:r>
    </w:p>
    <w:p>
      <w:pPr>
        <w:pStyle w:val="Texto"/>
        <w:spacing w:lineRule="exact" w:line="218"/>
        <w:ind w:hanging="864" w:start="1584" w:end="0"/>
        <w:rPr/>
      </w:pPr>
      <w:r>
        <w:rPr>
          <w:b/>
          <w:lang w:val="es-MX"/>
        </w:rPr>
        <w:t>XII.</w:t>
      </w:r>
      <w:r>
        <w:rPr>
          <w:lang w:val="es-MX"/>
        </w:rPr>
        <w:tab/>
        <w:t>Coordinar la elaboración del manual de organización del Tribunal de Disciplina Judicial, así como los manuales específicos respectivos;</w:t>
      </w:r>
    </w:p>
    <w:p>
      <w:pPr>
        <w:pStyle w:val="Texto"/>
        <w:spacing w:lineRule="exact" w:line="218"/>
        <w:ind w:hanging="864" w:start="1584" w:end="0"/>
        <w:rPr/>
      </w:pPr>
      <w:r>
        <w:rPr>
          <w:b/>
          <w:lang w:val="es-MX"/>
        </w:rPr>
        <w:t>XIII.</w:t>
      </w:r>
      <w:r>
        <w:rPr>
          <w:lang w:val="es-MX"/>
        </w:rPr>
        <w:tab/>
        <w:t>Proponer al Órgano de Administración Judicial la adquisición, desincorporación y la enajenación de inmuebles conforme a las necesidades del Tribunal de Disciplina Judicial;</w:t>
      </w:r>
    </w:p>
    <w:p>
      <w:pPr>
        <w:pStyle w:val="Texto"/>
        <w:spacing w:lineRule="exact" w:line="218"/>
        <w:ind w:hanging="864" w:start="1584" w:end="0"/>
        <w:rPr/>
      </w:pPr>
      <w:r>
        <w:rPr>
          <w:b/>
          <w:lang w:val="es-MX"/>
        </w:rPr>
        <w:t>XIV.</w:t>
      </w:r>
      <w:r>
        <w:rPr>
          <w:lang w:val="es-MX"/>
        </w:rPr>
        <w:tab/>
        <w:t>Proponer al Órgano de Administración Judicial los programas de capacitación y profesionalización para el personal administrativo del Tribunal de Disciplina Judicial, así como los programas de servicio social;</w:t>
      </w:r>
    </w:p>
    <w:p>
      <w:pPr>
        <w:pStyle w:val="Texto"/>
        <w:spacing w:lineRule="exact" w:line="218"/>
        <w:ind w:hanging="864" w:start="1584" w:end="0"/>
        <w:rPr/>
      </w:pPr>
      <w:r>
        <w:rPr>
          <w:b/>
          <w:lang w:val="es-MX"/>
        </w:rPr>
        <w:t>XV.</w:t>
      </w:r>
      <w:r>
        <w:rPr>
          <w:lang w:val="es-MX"/>
        </w:rPr>
        <w:tab/>
        <w:t>Dirigir la elaboración de los programas de necesidades en materia de adquisición de bienes y contratación de servicios generales; de obras públicas y servicios relacionados con la misma y patrimonio inmobiliario; de tecnologías de la información y comunicaciones, así como de servicios personales;</w:t>
      </w:r>
    </w:p>
    <w:p>
      <w:pPr>
        <w:pStyle w:val="Texto"/>
        <w:spacing w:lineRule="exact" w:line="218"/>
        <w:ind w:hanging="864" w:start="1584" w:end="0"/>
        <w:rPr/>
      </w:pPr>
      <w:r>
        <w:rPr>
          <w:b/>
          <w:lang w:val="es-MX"/>
        </w:rPr>
        <w:t>XVI.</w:t>
      </w:r>
      <w:r>
        <w:rPr>
          <w:lang w:val="es-MX"/>
        </w:rPr>
        <w:tab/>
        <w:t>Proponer al Órgano de Administración Judicial, para su aprobación, las medidas para la mejora administrativa en materia de recursos humanos, materiales, infraestructura física, de tecnología de la información y comunicación, así como para el cuidado del medioambiente y el desarrollo sustentable;</w:t>
      </w:r>
    </w:p>
    <w:p>
      <w:pPr>
        <w:pStyle w:val="Texto"/>
        <w:spacing w:lineRule="exact" w:line="218"/>
        <w:ind w:hanging="864" w:start="1584" w:end="0"/>
        <w:rPr/>
      </w:pPr>
      <w:r>
        <w:rPr>
          <w:b/>
          <w:lang w:val="es-MX"/>
        </w:rPr>
        <w:t>XVII.</w:t>
      </w:r>
      <w:r>
        <w:rPr>
          <w:lang w:val="es-MX"/>
        </w:rPr>
        <w:tab/>
        <w:t>Suscribir, en términos de la normativa aplicable, los contratos y convenios que se celebren, incluyendo los de uso, enajenación y adquisición de inmuebles.</w:t>
      </w:r>
    </w:p>
    <w:p>
      <w:pPr>
        <w:pStyle w:val="Texto"/>
        <w:spacing w:lineRule="exact" w:line="218"/>
        <w:ind w:hanging="864" w:start="1584" w:end="0"/>
        <w:rPr>
          <w:lang w:val="es-MX"/>
        </w:rPr>
      </w:pPr>
      <w:r>
        <w:rPr>
          <w:b/>
          <w:lang w:val="es-MX"/>
        </w:rPr>
        <w:t>XVIII.</w:t>
      </w:r>
      <w:r>
        <w:rPr>
          <w:lang w:val="es-MX"/>
        </w:rPr>
        <w:tab/>
        <w:t>Aportar al Tribunal de Disciplina Judicial todos los elementos necesarios para elaborar el anteproyecto de presupuesto anual de egresos del Tribunal de Disciplina Judicial a efecto de que sea incluido en el proyecto de Presupuesto del Poder Judicial de la Federación.</w:t>
      </w:r>
    </w:p>
    <w:p>
      <w:pPr>
        <w:pStyle w:val="Texto"/>
        <w:spacing w:lineRule="exact" w:line="218"/>
        <w:ind w:hanging="0" w:end="0"/>
        <w:jc w:val="center"/>
        <w:rPr>
          <w:b/>
          <w:lang w:val="es-MX"/>
        </w:rPr>
      </w:pPr>
      <w:r>
        <w:rPr>
          <w:b/>
          <w:lang w:val="es-MX"/>
        </w:rPr>
        <w:t>SECCIÓN 9a.</w:t>
      </w:r>
    </w:p>
    <w:p>
      <w:pPr>
        <w:pStyle w:val="Texto"/>
        <w:spacing w:lineRule="exact" w:line="218"/>
        <w:ind w:hanging="0" w:end="0"/>
        <w:jc w:val="center"/>
        <w:rPr>
          <w:b/>
          <w:lang w:val="es-MX"/>
        </w:rPr>
      </w:pPr>
      <w:r>
        <w:rPr>
          <w:b/>
          <w:lang w:val="es-MX"/>
        </w:rPr>
        <w:t>Del Instituto Federal de Especialistas de Concursos Mercantiles</w:t>
      </w:r>
    </w:p>
    <w:p>
      <w:pPr>
        <w:pStyle w:val="Texto"/>
        <w:spacing w:lineRule="exact" w:line="218"/>
        <w:rPr>
          <w:b/>
          <w:lang w:val="es-MX"/>
        </w:rPr>
      </w:pPr>
      <w:r>
        <w:rPr>
          <w:b/>
          <w:lang w:val="es-MX"/>
        </w:rPr>
        <w:t>Artículo 130.</w:t>
      </w:r>
    </w:p>
    <w:p>
      <w:pPr>
        <w:pStyle w:val="Texto"/>
        <w:spacing w:lineRule="exact" w:line="218"/>
        <w:rPr>
          <w:lang w:val="es-MX"/>
        </w:rPr>
      </w:pPr>
      <w:r>
        <w:rPr>
          <w:lang w:val="es-MX"/>
        </w:rPr>
        <w:t>El Instituto Federal de Especialistas de Concursos Mercantiles es un órgano auxiliar del Órgano de Administración Judicial con autonomía técnica y operativa, cuyas funciones y atribuciones se limitan a lo establecido en esta ley, en la Ley de Concursos Mercantiles y en los acuerdos generales que el Órgano de Administración Judicial emita al respecto.</w:t>
      </w:r>
    </w:p>
    <w:p>
      <w:pPr>
        <w:pStyle w:val="Texto"/>
        <w:spacing w:lineRule="exact" w:line="218"/>
        <w:rPr>
          <w:b/>
          <w:lang w:val="es-MX"/>
        </w:rPr>
      </w:pPr>
      <w:r>
        <w:rPr>
          <w:b/>
          <w:lang w:val="es-MX"/>
        </w:rPr>
        <w:t>Artículo 131.</w:t>
      </w:r>
    </w:p>
    <w:p>
      <w:pPr>
        <w:pStyle w:val="Texto"/>
        <w:spacing w:lineRule="exact" w:line="218"/>
        <w:rPr>
          <w:lang w:val="es-MX"/>
        </w:rPr>
      </w:pPr>
      <w:r>
        <w:rPr>
          <w:lang w:val="es-MX"/>
        </w:rPr>
        <w:t>La integración de la Junta Directiva será determinada por el Órgano de Administración Judicial, a propuesta de su Presidencia, observando el principio de paridad de género.</w:t>
      </w:r>
    </w:p>
    <w:p>
      <w:pPr>
        <w:pStyle w:val="Texto"/>
        <w:spacing w:lineRule="exact" w:line="218"/>
        <w:rPr>
          <w:lang w:val="es-MX"/>
        </w:rPr>
      </w:pPr>
      <w:r>
        <w:rPr>
          <w:lang w:val="es-MX"/>
        </w:rPr>
        <w:t>La o el Director General del Instituto durará en su encargo seis años y será designada de manera directa por el Pleno del Órgano de Administración Judicial.</w:t>
      </w:r>
    </w:p>
    <w:p>
      <w:pPr>
        <w:pStyle w:val="Texto"/>
        <w:spacing w:lineRule="exact" w:line="218"/>
        <w:ind w:hanging="0" w:end="0"/>
        <w:jc w:val="center"/>
        <w:rPr>
          <w:b/>
          <w:lang w:val="es-MX"/>
        </w:rPr>
      </w:pPr>
      <w:r>
        <w:rPr>
          <w:b/>
          <w:lang w:val="es-MX"/>
        </w:rPr>
        <w:t>SECCIÓN 10a.</w:t>
      </w:r>
    </w:p>
    <w:p>
      <w:pPr>
        <w:pStyle w:val="Texto"/>
        <w:spacing w:lineRule="exact" w:line="218"/>
        <w:ind w:hanging="0" w:end="0"/>
        <w:jc w:val="center"/>
        <w:rPr>
          <w:b/>
          <w:lang w:val="es-MX"/>
        </w:rPr>
      </w:pPr>
      <w:r>
        <w:rPr>
          <w:b/>
          <w:lang w:val="es-MX"/>
        </w:rPr>
        <w:t>Del Centro Público de Mecanismos Alternativos de Solución de Controversias del Poder Judicial de la Federación</w:t>
      </w:r>
    </w:p>
    <w:p>
      <w:pPr>
        <w:pStyle w:val="Texto"/>
        <w:spacing w:lineRule="exact" w:line="218"/>
        <w:rPr>
          <w:b/>
          <w:lang w:val="es-MX"/>
        </w:rPr>
      </w:pPr>
      <w:r>
        <w:rPr>
          <w:b/>
          <w:lang w:val="es-MX"/>
        </w:rPr>
        <w:t>Artículo 132.</w:t>
      </w:r>
    </w:p>
    <w:p>
      <w:pPr>
        <w:pStyle w:val="Texto"/>
        <w:spacing w:lineRule="exact" w:line="218"/>
        <w:rPr>
          <w:lang w:val="es-MX"/>
        </w:rPr>
      </w:pPr>
      <w:r>
        <w:rPr>
          <w:lang w:val="es-MX"/>
        </w:rPr>
        <w:t>El Centro Público de Mecanismos Alternativos de Solución de Controversias del Poder Judicial de la Federación es un órgano auxiliar del Órgano de Administración Judicial con autonomía técnica, operativa y de gestión, facultado para el ejercicio de los mecanismos alternativos de solución de controversias, de conformidad con lo dispuesto en esta ley, en la Ley General de Mecanismos Alternativos de Solución de Controversias y en los acuerdos generales que el Órgano de Administración Judicial emita al respecto.</w:t>
      </w:r>
    </w:p>
    <w:p>
      <w:pPr>
        <w:pStyle w:val="Texto"/>
        <w:spacing w:lineRule="exact" w:line="218"/>
        <w:rPr>
          <w:b/>
          <w:lang w:val="es-MX"/>
        </w:rPr>
      </w:pPr>
      <w:r>
        <w:rPr>
          <w:b/>
          <w:lang w:val="es-MX"/>
        </w:rPr>
        <w:t>Artículo 133.</w:t>
      </w:r>
    </w:p>
    <w:p>
      <w:pPr>
        <w:pStyle w:val="Texto"/>
        <w:spacing w:lineRule="exact" w:line="218"/>
        <w:rPr>
          <w:lang w:val="es-MX"/>
        </w:rPr>
      </w:pPr>
      <w:r>
        <w:rPr>
          <w:lang w:val="es-MX"/>
        </w:rPr>
        <w:t>La persona titular del Centro Público de Mecanismos Alternativos de Solución de Controversias del Poder Judicial de la Federación será designada por el Pleno del Órgano de Administración Judicial y durará en el encargo cuatro años.</w:t>
      </w:r>
    </w:p>
    <w:p>
      <w:pPr>
        <w:pStyle w:val="Texto"/>
        <w:spacing w:lineRule="exact" w:line="218"/>
        <w:ind w:hanging="0" w:end="0"/>
        <w:jc w:val="center"/>
        <w:rPr>
          <w:b/>
          <w:lang w:val="es-MX"/>
        </w:rPr>
      </w:pPr>
      <w:r>
        <w:rPr>
          <w:b/>
          <w:lang w:val="es-MX"/>
        </w:rPr>
        <w:t>TÍTULO SÉPTIMO</w:t>
      </w:r>
    </w:p>
    <w:p>
      <w:pPr>
        <w:pStyle w:val="Texto"/>
        <w:spacing w:lineRule="exact" w:line="218"/>
        <w:ind w:hanging="0" w:end="0"/>
        <w:jc w:val="center"/>
        <w:rPr>
          <w:b/>
          <w:lang w:val="es-MX"/>
        </w:rPr>
      </w:pPr>
      <w:r>
        <w:rPr>
          <w:b/>
          <w:lang w:val="es-MX"/>
        </w:rPr>
        <w:t>Del Tribunal de Disciplina Judicial</w:t>
      </w:r>
    </w:p>
    <w:p>
      <w:pPr>
        <w:pStyle w:val="Texto"/>
        <w:spacing w:lineRule="exact" w:line="218"/>
        <w:ind w:hanging="0" w:end="0"/>
        <w:jc w:val="center"/>
        <w:rPr>
          <w:b/>
          <w:lang w:val="es-MX"/>
        </w:rPr>
      </w:pPr>
      <w:r>
        <w:rPr>
          <w:b/>
          <w:lang w:val="es-MX"/>
        </w:rPr>
        <w:t>CAPÍTULO I</w:t>
      </w:r>
    </w:p>
    <w:p>
      <w:pPr>
        <w:pStyle w:val="Texto"/>
        <w:spacing w:lineRule="exact" w:line="218"/>
        <w:ind w:hanging="0" w:end="0"/>
        <w:jc w:val="center"/>
        <w:rPr>
          <w:b/>
          <w:lang w:val="es-MX"/>
        </w:rPr>
      </w:pPr>
      <w:r>
        <w:rPr>
          <w:b/>
          <w:lang w:val="es-MX"/>
        </w:rPr>
        <w:t>Disposiciones generales</w:t>
      </w:r>
    </w:p>
    <w:p>
      <w:pPr>
        <w:pStyle w:val="Texto"/>
        <w:spacing w:lineRule="exact" w:line="218"/>
        <w:ind w:hanging="0" w:end="0"/>
        <w:jc w:val="center"/>
        <w:rPr>
          <w:b/>
          <w:lang w:val="es-MX"/>
        </w:rPr>
      </w:pPr>
      <w:r>
        <w:rPr>
          <w:b/>
          <w:lang w:val="es-MX"/>
        </w:rPr>
        <w:t>SECCIÓN 1a.</w:t>
      </w:r>
    </w:p>
    <w:p>
      <w:pPr>
        <w:pStyle w:val="Texto"/>
        <w:spacing w:lineRule="exact" w:line="218"/>
        <w:ind w:hanging="0" w:end="0"/>
        <w:jc w:val="center"/>
        <w:rPr>
          <w:b/>
          <w:lang w:val="es-MX"/>
        </w:rPr>
      </w:pPr>
      <w:r>
        <w:rPr>
          <w:b/>
          <w:lang w:val="es-MX"/>
        </w:rPr>
        <w:t>De su conformación y funcionamiento</w:t>
      </w:r>
    </w:p>
    <w:p>
      <w:pPr>
        <w:pStyle w:val="Texto"/>
        <w:spacing w:lineRule="exact" w:line="218"/>
        <w:rPr>
          <w:b/>
          <w:lang w:val="es-MX"/>
        </w:rPr>
      </w:pPr>
      <w:r>
        <w:rPr>
          <w:b/>
          <w:lang w:val="es-MX"/>
        </w:rPr>
        <w:t>Artículo 134.</w:t>
      </w:r>
    </w:p>
    <w:p>
      <w:pPr>
        <w:pStyle w:val="Texto"/>
        <w:spacing w:lineRule="exact" w:line="218"/>
        <w:rPr>
          <w:lang w:val="es-MX"/>
        </w:rPr>
      </w:pPr>
      <w:r>
        <w:rPr>
          <w:lang w:val="es-MX"/>
        </w:rPr>
        <w:t>El Tribunal de Disciplina Judicial es un órgano del Poder Judicial de la Federación con independencia técnica, de gestión y para emitir resoluciones, que tiene por objeto la investigación, substanciación y resolución de los procedimientos de responsabilidades administrativas de las y los servidores públicos que desempeñan funciones jurisdiccionales en el Poder Judicial de la Federación, así como la resolución de los recursos de revisión en los procedimientos administrativos del personal administrativo tratándose de faltas graves.</w:t>
      </w:r>
    </w:p>
    <w:p>
      <w:pPr>
        <w:pStyle w:val="Texto"/>
        <w:spacing w:lineRule="exact" w:line="218"/>
        <w:rPr>
          <w:lang w:val="es-MX"/>
        </w:rPr>
      </w:pPr>
      <w:r>
        <w:rPr>
          <w:lang w:val="es-MX"/>
        </w:rPr>
        <w:t>De igual forma, el Tribunal de Disciplina Judicial es el órgano del Poder Judicial de la Federación, encargado de la evaluación y seguimiento del desempeño de las Magistradas y Magistrados de Circuito y las Juezas y Jueces de Distrito y, el encargado de resolver los conflictos entre el Poder Judicial de la Federación y sus servidores públicos, así como los que se susciten entre la Suprema Corte de Justicia de la Nación y sus empleados y empleadas.</w:t>
      </w:r>
    </w:p>
    <w:p>
      <w:pPr>
        <w:pStyle w:val="Texto"/>
        <w:spacing w:lineRule="exact" w:line="218"/>
        <w:rPr>
          <w:lang w:val="es-MX"/>
        </w:rPr>
      </w:pPr>
      <w:r>
        <w:rPr>
          <w:lang w:val="es-MX"/>
        </w:rPr>
        <w:t>El Tribunal de Disciplina Judicial funciona en Pleno y en Comisiones y contará con los órganos auxiliares que resulten necesarios para el desempeño de sus atribuciones.</w:t>
      </w:r>
    </w:p>
    <w:p>
      <w:pPr>
        <w:pStyle w:val="Texto"/>
        <w:spacing w:lineRule="exact" w:line="218"/>
        <w:rPr>
          <w:b/>
          <w:lang w:val="es-MX"/>
        </w:rPr>
      </w:pPr>
      <w:r>
        <w:rPr>
          <w:b/>
          <w:lang w:val="es-MX"/>
        </w:rPr>
        <w:t>Artículo 135.</w:t>
      </w:r>
    </w:p>
    <w:p>
      <w:pPr>
        <w:pStyle w:val="Texto"/>
        <w:spacing w:lineRule="exact" w:line="218"/>
        <w:rPr>
          <w:lang w:val="es-MX"/>
        </w:rPr>
      </w:pPr>
      <w:r>
        <w:rPr>
          <w:lang w:val="es-MX"/>
        </w:rPr>
        <w:t>El Tribunal de Disciplina Judicial se integrará por cinco personas electas por la ciudadanía a nivel nacional conforme al procedimiento establecido en el artículo 96 de la Constitución Política de los Estados Unidos Mexicanos y en las leyes de la materia.</w:t>
      </w:r>
    </w:p>
    <w:p>
      <w:pPr>
        <w:pStyle w:val="Texto"/>
        <w:spacing w:lineRule="exact" w:line="218"/>
        <w:rPr>
          <w:b/>
          <w:lang w:val="es-MX"/>
        </w:rPr>
      </w:pPr>
      <w:r>
        <w:rPr>
          <w:b/>
          <w:lang w:val="es-MX"/>
        </w:rPr>
        <w:t>Artículo 136.</w:t>
      </w:r>
    </w:p>
    <w:p>
      <w:pPr>
        <w:pStyle w:val="Texto"/>
        <w:spacing w:lineRule="exact" w:line="218"/>
        <w:rPr>
          <w:lang w:val="es-MX"/>
        </w:rPr>
      </w:pPr>
      <w:r>
        <w:rPr>
          <w:lang w:val="es-MX"/>
        </w:rPr>
        <w:t>El Pleno del Tribunal de Disciplina Judicial determinará mediante acuerdos generales el número y los periodos de sesiones tanto del propio Pleno, como de sus Comisiones, así como la periodicidad con la que se celebrarán y las condiciones en las que se desarrollarán.</w:t>
      </w:r>
    </w:p>
    <w:p>
      <w:pPr>
        <w:pStyle w:val="Texto"/>
        <w:spacing w:lineRule="exact" w:line="218"/>
        <w:rPr>
          <w:lang w:val="es-MX"/>
        </w:rPr>
      </w:pPr>
      <w:r>
        <w:rPr>
          <w:lang w:val="es-MX"/>
        </w:rPr>
        <w:t>El Pleno y las Comisiones del Tribunal de Disciplina Judicial podrán sesionar de manera extraordinaria a solicitud de cualquiera de sus integrantes. Dicha solicitud deberá presentarse a la Presidencia del propio Tribunal de Disciplina Judicial a fin de que emita la convocatoria correspondiente.</w:t>
      </w:r>
    </w:p>
    <w:p>
      <w:pPr>
        <w:pStyle w:val="Texto"/>
        <w:spacing w:lineRule="exact" w:line="218"/>
        <w:rPr>
          <w:b/>
          <w:lang w:val="es-MX"/>
        </w:rPr>
      </w:pPr>
      <w:r>
        <w:rPr>
          <w:b/>
          <w:lang w:val="es-MX"/>
        </w:rPr>
        <w:t>Artículo 137.</w:t>
      </w:r>
    </w:p>
    <w:p>
      <w:pPr>
        <w:pStyle w:val="Texto"/>
        <w:spacing w:lineRule="exact" w:line="218"/>
        <w:rPr>
          <w:lang w:val="es-MX"/>
        </w:rPr>
      </w:pPr>
      <w:r>
        <w:rPr>
          <w:lang w:val="es-MX"/>
        </w:rPr>
        <w:t>Para ser electo Magistrado o Magistrada del Tribunal de Disciplina Judicial, se deberán cumplir los siguientes requisitos:</w:t>
      </w:r>
    </w:p>
    <w:p>
      <w:pPr>
        <w:pStyle w:val="Texto"/>
        <w:spacing w:lineRule="exact" w:line="218"/>
        <w:ind w:hanging="864" w:start="1584" w:end="0"/>
        <w:rPr/>
      </w:pPr>
      <w:r>
        <w:rPr>
          <w:b/>
          <w:lang w:val="es-MX"/>
        </w:rPr>
        <w:t>I.</w:t>
      </w:r>
      <w:r>
        <w:rPr>
          <w:lang w:val="es-MX"/>
        </w:rPr>
        <w:tab/>
        <w:t>Poseer al día de la publicación señalada en la fracción I del artículo 96 de la Constitución Política de los Estados Unidos Mexicanos, título profesional de licenciado o licenciada en derecho expedido legalmente, un promedio general de calificación de cuando menos ocho puntos o su equivalente y de nueve puntos o su equivalente en las materias de la licenciatura, especialidad, maestría o doctorado, relacionadas con el cargo de Magistrada o Magistrado según determine el Comité de Evaluación en términos de la Ley General de Instituciones y Procedimientos Electorales y demás legislación aplicable; y práctica profesional de cuando menos cinco años en el ejercicio de la actividad jurídica;</w:t>
      </w:r>
    </w:p>
    <w:p>
      <w:pPr>
        <w:pStyle w:val="Texto"/>
        <w:spacing w:lineRule="exact" w:line="218"/>
        <w:ind w:hanging="864" w:start="1584" w:end="0"/>
        <w:rPr/>
      </w:pPr>
      <w:r>
        <w:rPr>
          <w:b/>
          <w:lang w:val="es-MX"/>
        </w:rPr>
        <w:t>II.</w:t>
      </w:r>
      <w:r>
        <w:rPr>
          <w:lang w:val="es-MX"/>
        </w:rPr>
        <w:tab/>
        <w:t>Haber residido en el país durante los dos años anteriores al día de la publicación de la convocatoria señalada en el artículo 96, fracción I de la Constitución Política de los Estados Unidos Mexicanos;</w:t>
      </w:r>
    </w:p>
    <w:p>
      <w:pPr>
        <w:pStyle w:val="Texto"/>
        <w:spacing w:lineRule="exact" w:line="218"/>
        <w:ind w:hanging="864" w:start="1584" w:end="0"/>
        <w:rPr/>
      </w:pPr>
      <w:r>
        <w:rPr>
          <w:b/>
          <w:lang w:val="es-MX"/>
        </w:rPr>
        <w:t>III.</w:t>
      </w:r>
      <w:r>
        <w:rPr>
          <w:lang w:val="es-MX"/>
        </w:rPr>
        <w:tab/>
        <w:t>No haber sido Secretaria o Secretario de Estado, Fiscal General de la República, Senador o Senadora, Diputado o Diputada Federal ni Titular del Poder Ejecutivo en alguna entidad federativa, durante el año previo al día de la publicación de la convocatoria señalada en la fracción I del artículo 96 de la Constitución Política de los Estados Unidos Mexicanos, y</w:t>
      </w:r>
    </w:p>
    <w:p>
      <w:pPr>
        <w:pStyle w:val="Texto"/>
        <w:spacing w:lineRule="exact" w:line="218"/>
        <w:ind w:hanging="864" w:start="1584" w:end="0"/>
        <w:rPr>
          <w:lang w:val="es-MX"/>
        </w:rPr>
      </w:pPr>
      <w:r>
        <w:rPr>
          <w:b/>
          <w:lang w:val="es-MX"/>
        </w:rPr>
        <w:t>IV.</w:t>
      </w:r>
      <w:r>
        <w:rPr>
          <w:lang w:val="es-MX"/>
        </w:rPr>
        <w:tab/>
        <w:t>Las Magistradas y Magistrados del Tribunal de Disciplina Judicial serán elegidos de manera libre, directa y secreta por la ciudadanía a nivel nacional el día que se realicen las elecciones federales ordinarias del año que corresponda.</w:t>
      </w:r>
    </w:p>
    <w:p>
      <w:pPr>
        <w:pStyle w:val="Texto"/>
        <w:spacing w:lineRule="exact" w:line="239"/>
        <w:rPr>
          <w:b/>
          <w:lang w:val="es-MX"/>
        </w:rPr>
      </w:pPr>
      <w:r>
        <w:rPr>
          <w:b/>
          <w:lang w:val="es-MX"/>
        </w:rPr>
        <w:t>Artículo 138.</w:t>
      </w:r>
    </w:p>
    <w:p>
      <w:pPr>
        <w:pStyle w:val="Texto"/>
        <w:spacing w:lineRule="exact" w:line="239"/>
        <w:rPr>
          <w:lang w:val="es-MX"/>
        </w:rPr>
      </w:pPr>
      <w:r>
        <w:rPr>
          <w:lang w:val="es-MX"/>
        </w:rPr>
        <w:t>El Pleno del Tribunal determinará mediante acuerdos generales el número y especialidad de las Comisiones. En el ejercicio de esa facultad, el Pleno establecerá cuando menos una comisión para substanciar y resolver el procedimiento administrativo.</w:t>
      </w:r>
    </w:p>
    <w:p>
      <w:pPr>
        <w:pStyle w:val="Texto"/>
        <w:spacing w:lineRule="exact" w:line="239"/>
        <w:rPr>
          <w:b/>
          <w:lang w:val="es-MX"/>
        </w:rPr>
      </w:pPr>
      <w:r>
        <w:rPr>
          <w:b/>
          <w:lang w:val="es-MX"/>
        </w:rPr>
        <w:t>Artículo 139.</w:t>
      </w:r>
    </w:p>
    <w:p>
      <w:pPr>
        <w:pStyle w:val="Texto"/>
        <w:spacing w:lineRule="exact" w:line="239"/>
        <w:rPr>
          <w:lang w:val="es-MX"/>
        </w:rPr>
      </w:pPr>
      <w:r>
        <w:rPr>
          <w:lang w:val="es-MX"/>
        </w:rPr>
        <w:t>El Tribunal contará con dos órganos auxiliares con autonomía de gestión, a efecto de dar cumplimiento a las obligaciones derivadas del ejercicio de su competencia, a saber: el Órgano de Investigación de Responsabilidades Administrativas y el Órgano de Evaluación del Desempeño Judicial.</w:t>
      </w:r>
    </w:p>
    <w:p>
      <w:pPr>
        <w:pStyle w:val="Texto"/>
        <w:spacing w:lineRule="exact" w:line="239"/>
        <w:rPr>
          <w:b/>
          <w:lang w:val="es-MX"/>
        </w:rPr>
      </w:pPr>
      <w:r>
        <w:rPr>
          <w:b/>
          <w:lang w:val="es-MX"/>
        </w:rPr>
        <w:t>Artículo 140.</w:t>
      </w:r>
    </w:p>
    <w:p>
      <w:pPr>
        <w:pStyle w:val="Texto"/>
        <w:spacing w:lineRule="exact" w:line="239"/>
        <w:rPr>
          <w:lang w:val="es-MX"/>
        </w:rPr>
      </w:pPr>
      <w:r>
        <w:rPr>
          <w:lang w:val="es-MX"/>
        </w:rPr>
        <w:t>El Órgano de Investigación tendrá a su cargo la investigación de los hechos u omisiones que puedan constituir responsabilidades administrativas de las personas que ejercen funciones jurisdiccionales en el Poder Judicial de la Federación, en los términos establecidos en esta Ley, en los acuerdos generales que emita el propio Tribunal, así como en la Ley General de Responsabilidades Administrativas.</w:t>
      </w:r>
    </w:p>
    <w:p>
      <w:pPr>
        <w:pStyle w:val="Texto"/>
        <w:spacing w:lineRule="exact" w:line="239"/>
        <w:rPr>
          <w:b/>
          <w:lang w:val="es-MX"/>
        </w:rPr>
      </w:pPr>
      <w:r>
        <w:rPr>
          <w:b/>
          <w:lang w:val="es-MX"/>
        </w:rPr>
        <w:t>Artículo 141.</w:t>
      </w:r>
    </w:p>
    <w:p>
      <w:pPr>
        <w:pStyle w:val="Texto"/>
        <w:spacing w:lineRule="exact" w:line="239"/>
        <w:rPr>
          <w:lang w:val="es-MX"/>
        </w:rPr>
      </w:pPr>
      <w:r>
        <w:rPr>
          <w:lang w:val="es-MX"/>
        </w:rPr>
        <w:t>El Órgano de Evaluación de Desempeño Judicial será el competente de la evaluación y seguimiento del desempeño de los órganos jurisdiccionales del Poder Judicial de la Federación, con excepción de la Suprema Corte de Justicia de la Nación y el Tribunal Electoral del Poder Judicial de la Federación, en los términos previstos en esta Ley y en los acuerdos generales que emita el propio Tribunal. En todo caso, la evaluación deberá tener en cuenta elementos cualitativos y cuantitativos relacionados con el desempeño de los órganos jurisdiccionales. La función judicial comprende tanto la actividad propiamente jurisdiccional como la administrativa relacionada directamente con la impartición de justicia.</w:t>
      </w:r>
    </w:p>
    <w:p>
      <w:pPr>
        <w:pStyle w:val="Texto"/>
        <w:spacing w:lineRule="exact" w:line="239"/>
        <w:ind w:hanging="0" w:end="0"/>
        <w:jc w:val="center"/>
        <w:rPr>
          <w:b/>
          <w:lang w:val="es-MX"/>
        </w:rPr>
      </w:pPr>
      <w:r>
        <w:rPr>
          <w:b/>
          <w:lang w:val="es-MX"/>
        </w:rPr>
        <w:t>SECCIÓN 2a.</w:t>
      </w:r>
    </w:p>
    <w:p>
      <w:pPr>
        <w:pStyle w:val="Texto"/>
        <w:spacing w:lineRule="exact" w:line="239"/>
        <w:ind w:hanging="0" w:end="0"/>
        <w:jc w:val="center"/>
        <w:rPr>
          <w:lang w:val="es-MX"/>
        </w:rPr>
      </w:pPr>
      <w:r>
        <w:rPr>
          <w:b/>
          <w:lang w:val="es-MX"/>
        </w:rPr>
        <w:t>De sus resoluciones</w:t>
      </w:r>
    </w:p>
    <w:p>
      <w:pPr>
        <w:pStyle w:val="Texto"/>
        <w:spacing w:lineRule="exact" w:line="239"/>
        <w:rPr>
          <w:b/>
          <w:lang w:val="es-MX"/>
        </w:rPr>
      </w:pPr>
      <w:r>
        <w:rPr>
          <w:b/>
          <w:lang w:val="es-MX"/>
        </w:rPr>
        <w:t>Artículo 142.</w:t>
      </w:r>
    </w:p>
    <w:p>
      <w:pPr>
        <w:pStyle w:val="Texto"/>
        <w:spacing w:lineRule="exact" w:line="239"/>
        <w:rPr>
          <w:lang w:val="es-MX"/>
        </w:rPr>
      </w:pPr>
      <w:r>
        <w:rPr>
          <w:lang w:val="es-MX"/>
        </w:rPr>
        <w:t>Las resoluciones deberán estar debidamente fundadas y motivadas, exponiendo la valoración de las pruebas, la calificación de la conducta probada, la individualización de la sanción y, de ser el caso, la posible reparación del daño.</w:t>
      </w:r>
    </w:p>
    <w:p>
      <w:pPr>
        <w:pStyle w:val="Texto"/>
        <w:spacing w:lineRule="exact" w:line="239"/>
        <w:rPr>
          <w:b/>
          <w:lang w:val="es-MX"/>
        </w:rPr>
      </w:pPr>
      <w:r>
        <w:rPr>
          <w:b/>
          <w:lang w:val="es-MX"/>
        </w:rPr>
        <w:t>Artículo 143.</w:t>
      </w:r>
    </w:p>
    <w:p>
      <w:pPr>
        <w:pStyle w:val="Texto"/>
        <w:spacing w:lineRule="exact" w:line="239"/>
        <w:rPr>
          <w:lang w:val="es-MX"/>
        </w:rPr>
      </w:pPr>
      <w:r>
        <w:rPr>
          <w:lang w:val="es-MX"/>
        </w:rPr>
        <w:t>Las razones que justifiquen las resoluciones que emita el Pleno del Tribunal por mayoría de cuatro votos constituirán precedentes vinculantes para las Comisiones del propio Tribunal, en los casos en los que se actualicen hechos relevantes similares.</w:t>
      </w:r>
    </w:p>
    <w:p>
      <w:pPr>
        <w:pStyle w:val="Texto"/>
        <w:spacing w:lineRule="exact" w:line="239"/>
        <w:rPr>
          <w:b/>
          <w:lang w:val="es-MX"/>
        </w:rPr>
      </w:pPr>
      <w:r>
        <w:rPr>
          <w:b/>
          <w:lang w:val="es-MX"/>
        </w:rPr>
        <w:t>Artículo 144.</w:t>
      </w:r>
    </w:p>
    <w:p>
      <w:pPr>
        <w:pStyle w:val="Texto"/>
        <w:spacing w:lineRule="exact" w:line="239"/>
        <w:rPr>
          <w:lang w:val="es-MX"/>
        </w:rPr>
      </w:pPr>
      <w:r>
        <w:rPr>
          <w:lang w:val="es-MX"/>
        </w:rPr>
        <w:t>Al emitir sus resoluciones, el Pleno y las Comisiones del Tribunal siempre deberán atender los precedentes que les resulten vinculantes. A partir de éstos, deberán construir una doctrina jurisprudencial coherente que dote de certeza jurídica al sistema disciplinario.</w:t>
      </w:r>
    </w:p>
    <w:p>
      <w:pPr>
        <w:pStyle w:val="Texto"/>
        <w:spacing w:lineRule="exact" w:line="239"/>
        <w:rPr>
          <w:b/>
          <w:lang w:val="es-MX"/>
        </w:rPr>
      </w:pPr>
      <w:r>
        <w:rPr>
          <w:b/>
          <w:lang w:val="es-MX"/>
        </w:rPr>
        <w:t>Artículo 145.</w:t>
      </w:r>
    </w:p>
    <w:p>
      <w:pPr>
        <w:pStyle w:val="Texto"/>
        <w:spacing w:lineRule="exact" w:line="239"/>
        <w:rPr>
          <w:lang w:val="es-MX"/>
        </w:rPr>
      </w:pPr>
      <w:r>
        <w:rPr>
          <w:lang w:val="es-MX"/>
        </w:rPr>
        <w:t>El Pleno podrá cambiar o separarse de sus propios precedentes vinculantes siempre que, a partir de la resolución de casos concretos, expongan expresamente junto al nuevo criterio una motivación reforzada que justifique el cambio o separación.</w:t>
      </w:r>
    </w:p>
    <w:p>
      <w:pPr>
        <w:pStyle w:val="Texto"/>
        <w:spacing w:lineRule="exact" w:line="239"/>
        <w:rPr>
          <w:b/>
          <w:lang w:val="es-MX"/>
        </w:rPr>
      </w:pPr>
      <w:r>
        <w:rPr>
          <w:b/>
          <w:lang w:val="es-MX"/>
        </w:rPr>
        <w:t>Artículo 146.</w:t>
      </w:r>
    </w:p>
    <w:p>
      <w:pPr>
        <w:pStyle w:val="Texto"/>
        <w:spacing w:lineRule="exact" w:line="239"/>
        <w:rPr>
          <w:lang w:val="es-MX"/>
        </w:rPr>
      </w:pPr>
      <w:r>
        <w:rPr>
          <w:lang w:val="es-MX"/>
        </w:rPr>
        <w:t>En los casos a los que alude el artículo anterior, las resoluciones que emita el Pleno al respecto deberán ser aprobadas por mayoría de cuatro votos. Las razones que justifiquen las resoluciones donde se establezca un cambio de criterio constituirán los nuevos precedentes vinculantes.</w:t>
      </w:r>
    </w:p>
    <w:p>
      <w:pPr>
        <w:pStyle w:val="Texto"/>
        <w:spacing w:lineRule="exact" w:line="239"/>
        <w:rPr>
          <w:b/>
          <w:lang w:val="es-MX"/>
        </w:rPr>
      </w:pPr>
      <w:r>
        <w:rPr>
          <w:b/>
          <w:lang w:val="es-MX"/>
        </w:rPr>
        <w:t>Artículo 147.</w:t>
      </w:r>
    </w:p>
    <w:p>
      <w:pPr>
        <w:pStyle w:val="Texto"/>
        <w:spacing w:lineRule="exact" w:line="239"/>
        <w:rPr>
          <w:lang w:val="es-MX"/>
        </w:rPr>
      </w:pPr>
      <w:r>
        <w:rPr>
          <w:lang w:val="es-MX"/>
        </w:rPr>
        <w:t>El Pleno del Tribunal resolverá las contradicciones que se susciten entre los precedentes vinculantes que emitan las Comisiones. Para estos efectos, serán aplicables supletoriamente en la parte conducente las disposiciones de la Ley de Amparo que regulan las contradicciones de criterios.</w:t>
      </w:r>
    </w:p>
    <w:p>
      <w:pPr>
        <w:pStyle w:val="Texto"/>
        <w:spacing w:lineRule="exact" w:line="220"/>
        <w:rPr>
          <w:b/>
          <w:lang w:val="es-MX"/>
        </w:rPr>
      </w:pPr>
      <w:r>
        <w:rPr>
          <w:b/>
          <w:lang w:val="es-MX"/>
        </w:rPr>
        <w:t>Artículo 148.</w:t>
      </w:r>
    </w:p>
    <w:p>
      <w:pPr>
        <w:pStyle w:val="Texto"/>
        <w:spacing w:lineRule="exact" w:line="220"/>
        <w:rPr>
          <w:lang w:val="es-MX"/>
        </w:rPr>
      </w:pPr>
      <w:r>
        <w:rPr>
          <w:lang w:val="es-MX"/>
        </w:rPr>
        <w:t>La Suprema Corte de Justicia de la Nación será competente para resolver la contradicción de criterios entre los sustentados por éste y el Pleno del Tribunal de Disciplina Judicial en relación con el alcance de los derechos humanos y principios constitucionales que rigen los procedimientos administrativos sancionadores de personas funcionarias públicas. Para estos efectos, serán aplicables supletoriamente en la parte conducente las disposiciones de la Ley de Amparo que regulan las contradicciones de criterios.</w:t>
      </w:r>
    </w:p>
    <w:p>
      <w:pPr>
        <w:pStyle w:val="Texto"/>
        <w:spacing w:lineRule="exact" w:line="220"/>
        <w:rPr>
          <w:b/>
          <w:lang w:val="es-MX"/>
        </w:rPr>
      </w:pPr>
      <w:r>
        <w:rPr>
          <w:b/>
          <w:lang w:val="es-MX"/>
        </w:rPr>
        <w:t>Artículo 149.</w:t>
      </w:r>
    </w:p>
    <w:p>
      <w:pPr>
        <w:pStyle w:val="Texto"/>
        <w:spacing w:lineRule="exact" w:line="220"/>
        <w:rPr>
          <w:lang w:val="es-MX"/>
        </w:rPr>
      </w:pPr>
      <w:r>
        <w:rPr>
          <w:lang w:val="es-MX"/>
        </w:rPr>
        <w:t>Las razones que justifiquen las resoluciones sobre contradicciones de criterios emitidas por la Suprema Corte de Justicia de la Nación serán vinculantes para el Pleno y las Comisiones del Tribunal de Disciplina Judicial; así como para las autoridades análogas de las entidades federativas.</w:t>
      </w:r>
    </w:p>
    <w:p>
      <w:pPr>
        <w:pStyle w:val="Texto"/>
        <w:spacing w:lineRule="exact" w:line="220"/>
        <w:rPr>
          <w:b/>
          <w:lang w:val="es-MX"/>
        </w:rPr>
      </w:pPr>
      <w:r>
        <w:rPr>
          <w:b/>
          <w:lang w:val="es-MX"/>
        </w:rPr>
        <w:t>Artículo 150.</w:t>
      </w:r>
    </w:p>
    <w:p>
      <w:pPr>
        <w:pStyle w:val="Texto"/>
        <w:spacing w:lineRule="exact" w:line="220"/>
        <w:rPr>
          <w:lang w:val="es-MX"/>
        </w:rPr>
      </w:pPr>
      <w:r>
        <w:rPr>
          <w:lang w:val="es-MX"/>
        </w:rPr>
        <w:t>La vinculatoriedad de los precedentes del Tribunal se actualizará desde el momento en el que se engrose la resolución que lo contenga, existiendo la obligación de difundir los criterios vinculantes dentro de un plazo razonable en el sistema de difusión respectivo. El Pleno determinará mediante acuerdo general el sistema electrónico de difusión de los precedentes vinculantes y el formato de su publicación, el cual deberá como mínimo exponer de forma clara los hechos relevantes, el criterio jurídico y las razones que lo justifican.</w:t>
      </w:r>
    </w:p>
    <w:p>
      <w:pPr>
        <w:pStyle w:val="Texto"/>
        <w:spacing w:lineRule="exact" w:line="220"/>
        <w:rPr>
          <w:b/>
          <w:lang w:val="es-MX"/>
        </w:rPr>
      </w:pPr>
      <w:r>
        <w:rPr>
          <w:b/>
          <w:lang w:val="es-MX"/>
        </w:rPr>
        <w:t>Artículo 151.</w:t>
      </w:r>
    </w:p>
    <w:p>
      <w:pPr>
        <w:pStyle w:val="Texto"/>
        <w:spacing w:lineRule="exact" w:line="220"/>
        <w:rPr>
          <w:lang w:val="es-MX"/>
        </w:rPr>
      </w:pPr>
      <w:r>
        <w:rPr>
          <w:lang w:val="es-MX"/>
        </w:rPr>
        <w:t>El sistema electrónico de precedentes de difusión será gratuito, público, accesible y deberá garantizar la publicación actualizada y ordenada de los precedentes, de tal manera que sea clara la doctrina jurisprudencial que se construye a partir de estos.</w:t>
      </w:r>
    </w:p>
    <w:p>
      <w:pPr>
        <w:pStyle w:val="Texto"/>
        <w:spacing w:lineRule="exact" w:line="220"/>
        <w:ind w:hanging="0" w:end="0"/>
        <w:jc w:val="center"/>
        <w:rPr>
          <w:b/>
          <w:lang w:val="es-MX"/>
        </w:rPr>
      </w:pPr>
      <w:r>
        <w:rPr>
          <w:b/>
          <w:lang w:val="es-MX"/>
        </w:rPr>
        <w:t>CAPÍTULO II</w:t>
      </w:r>
    </w:p>
    <w:p>
      <w:pPr>
        <w:pStyle w:val="Texto"/>
        <w:spacing w:lineRule="exact" w:line="220"/>
        <w:ind w:hanging="0" w:end="0"/>
        <w:jc w:val="center"/>
        <w:rPr>
          <w:b/>
          <w:lang w:val="es-MX"/>
        </w:rPr>
      </w:pPr>
      <w:r>
        <w:rPr>
          <w:b/>
          <w:lang w:val="es-MX"/>
        </w:rPr>
        <w:t>Del Pleno</w:t>
      </w:r>
    </w:p>
    <w:p>
      <w:pPr>
        <w:pStyle w:val="Texto"/>
        <w:spacing w:lineRule="exact" w:line="220"/>
        <w:ind w:hanging="0" w:end="0"/>
        <w:jc w:val="center"/>
        <w:rPr>
          <w:b/>
          <w:lang w:val="es-MX"/>
        </w:rPr>
      </w:pPr>
      <w:r>
        <w:rPr>
          <w:b/>
          <w:lang w:val="es-MX"/>
        </w:rPr>
        <w:t>SECCIÓN 1a.</w:t>
      </w:r>
    </w:p>
    <w:p>
      <w:pPr>
        <w:pStyle w:val="Texto"/>
        <w:spacing w:lineRule="exact" w:line="220"/>
        <w:ind w:hanging="0" w:end="0"/>
        <w:jc w:val="center"/>
        <w:rPr>
          <w:b/>
          <w:lang w:val="es-MX"/>
        </w:rPr>
      </w:pPr>
      <w:r>
        <w:rPr>
          <w:b/>
          <w:lang w:val="es-MX"/>
        </w:rPr>
        <w:t>De su competencia y funcionamiento</w:t>
      </w:r>
    </w:p>
    <w:p>
      <w:pPr>
        <w:pStyle w:val="Texto"/>
        <w:spacing w:lineRule="exact" w:line="220"/>
        <w:rPr>
          <w:b/>
          <w:lang w:val="es-MX"/>
        </w:rPr>
      </w:pPr>
      <w:r>
        <w:rPr>
          <w:b/>
          <w:lang w:val="es-MX"/>
        </w:rPr>
        <w:t>Artículo 152.</w:t>
      </w:r>
    </w:p>
    <w:p>
      <w:pPr>
        <w:pStyle w:val="Texto"/>
        <w:spacing w:lineRule="exact" w:line="220"/>
        <w:rPr>
          <w:lang w:val="es-MX"/>
        </w:rPr>
      </w:pPr>
      <w:r>
        <w:rPr>
          <w:lang w:val="es-MX"/>
        </w:rPr>
        <w:t>El Pleno se conformará por cinco personas Magistradas, pero podrá sesionar con la presencia de cuatro.</w:t>
      </w:r>
    </w:p>
    <w:p>
      <w:pPr>
        <w:pStyle w:val="Texto"/>
        <w:spacing w:lineRule="exact" w:line="220"/>
        <w:rPr>
          <w:b/>
          <w:lang w:val="es-MX"/>
        </w:rPr>
      </w:pPr>
      <w:r>
        <w:rPr>
          <w:b/>
          <w:lang w:val="es-MX"/>
        </w:rPr>
        <w:t>Artículo 153.</w:t>
      </w:r>
    </w:p>
    <w:p>
      <w:pPr>
        <w:pStyle w:val="Texto"/>
        <w:spacing w:lineRule="exact" w:line="220"/>
        <w:rPr>
          <w:lang w:val="es-MX"/>
        </w:rPr>
      </w:pPr>
      <w:r>
        <w:rPr>
          <w:lang w:val="es-MX"/>
        </w:rPr>
        <w:t>El Pleno nombrará, a propuesta de su Presidente o Presidenta, a una secretaria o secretario general de acuerdos y a una subsecretaria o subsecretario general de acuerdos.</w:t>
      </w:r>
    </w:p>
    <w:p>
      <w:pPr>
        <w:pStyle w:val="Texto"/>
        <w:spacing w:lineRule="exact" w:line="220"/>
        <w:rPr>
          <w:lang w:val="es-MX"/>
        </w:rPr>
      </w:pPr>
      <w:r>
        <w:rPr>
          <w:lang w:val="es-MX"/>
        </w:rPr>
        <w:t>La secretaria o secretario general de acuerdos del Pleno formará parte de la Junta de Coordinación adscrita al Órgano de Administración Judicial en los términos y para los efectos previstos en esta Ley.</w:t>
      </w:r>
    </w:p>
    <w:p>
      <w:pPr>
        <w:pStyle w:val="Texto"/>
        <w:spacing w:lineRule="exact" w:line="220"/>
        <w:rPr>
          <w:lang w:val="es-MX"/>
        </w:rPr>
      </w:pPr>
      <w:r>
        <w:rPr>
          <w:lang w:val="es-MX"/>
        </w:rPr>
        <w:t>La o el Presidente tendrá las atribuciones que se establezcan en la ley y en los acuerdos generales que para tal efecto emita el Pleno del Tribunal de Disciplina Judicial.</w:t>
      </w:r>
    </w:p>
    <w:p>
      <w:pPr>
        <w:pStyle w:val="Texto"/>
        <w:spacing w:lineRule="exact" w:line="220"/>
        <w:rPr>
          <w:lang w:val="es-MX"/>
        </w:rPr>
      </w:pPr>
      <w:r>
        <w:rPr>
          <w:lang w:val="es-MX"/>
        </w:rPr>
        <w:t>La o el Presidente del Tribunal de Disciplina Judicial propondrá al Órgano de Administración Judicial el nombramiento de las y los secretarios auxiliares de acuerdos, así como a las y los actuarios y al personal subalterno necesario para el despacho de los asuntos del tribunal, conforme a lo establecido por las disposiciones jurídicas aplicables.</w:t>
      </w:r>
    </w:p>
    <w:p>
      <w:pPr>
        <w:pStyle w:val="Texto"/>
        <w:spacing w:lineRule="exact" w:line="220"/>
        <w:rPr>
          <w:b/>
          <w:lang w:val="es-MX"/>
        </w:rPr>
      </w:pPr>
      <w:r>
        <w:rPr>
          <w:b/>
          <w:lang w:val="es-MX"/>
        </w:rPr>
        <w:t>Artículo 154.</w:t>
      </w:r>
    </w:p>
    <w:p>
      <w:pPr>
        <w:pStyle w:val="Texto"/>
        <w:spacing w:lineRule="exact" w:line="220"/>
        <w:rPr>
          <w:lang w:val="es-MX"/>
        </w:rPr>
      </w:pPr>
      <w:r>
        <w:rPr>
          <w:lang w:val="es-MX"/>
        </w:rPr>
        <w:t>El Pleno será competente para lo siguiente:</w:t>
      </w:r>
    </w:p>
    <w:p>
      <w:pPr>
        <w:pStyle w:val="Texto"/>
        <w:spacing w:lineRule="exact" w:line="220"/>
        <w:ind w:hanging="864" w:start="1584" w:end="0"/>
        <w:rPr/>
      </w:pPr>
      <w:r>
        <w:rPr>
          <w:b/>
          <w:lang w:val="es-MX"/>
        </w:rPr>
        <w:t>I.</w:t>
      </w:r>
      <w:r>
        <w:rPr>
          <w:lang w:val="es-MX"/>
        </w:rPr>
        <w:tab/>
        <w:t>Substanciar y resolver el recurso de revisión y los demás recursos que procedan respecto de los procedimientos de responsabilidad administrativa que son competencia de las Comisiones, la evaluación del desempeño de la función judicial y los conflictos laborales;</w:t>
      </w:r>
    </w:p>
    <w:p>
      <w:pPr>
        <w:pStyle w:val="Texto"/>
        <w:spacing w:lineRule="exact" w:line="220"/>
        <w:ind w:hanging="864" w:start="1584" w:end="0"/>
        <w:rPr/>
      </w:pPr>
      <w:r>
        <w:rPr>
          <w:b/>
          <w:lang w:val="es-MX"/>
        </w:rPr>
        <w:t>II.</w:t>
      </w:r>
      <w:r>
        <w:rPr>
          <w:lang w:val="es-MX"/>
        </w:rPr>
        <w:tab/>
        <w:t>Solicitar de oficio o por denuncia al Órgano de Investigación el inicio de las investigaciones necesarias para determinar si se ha incurrido en responsabilidades administrativas;</w:t>
      </w:r>
    </w:p>
    <w:p>
      <w:pPr>
        <w:pStyle w:val="Texto"/>
        <w:spacing w:lineRule="exact" w:line="220"/>
        <w:ind w:hanging="864" w:start="1584" w:end="0"/>
        <w:rPr/>
      </w:pPr>
      <w:r>
        <w:rPr>
          <w:b/>
          <w:lang w:val="es-MX"/>
        </w:rPr>
        <w:t>III.</w:t>
      </w:r>
      <w:r>
        <w:rPr>
          <w:lang w:val="es-MX"/>
        </w:rPr>
        <w:tab/>
        <w:t>Ejercer la facultad de atracción de procedimientos administrativos relacionados con faltas graves o hechos u omisiones que las leyes señalen como delitos tramitados en los Tribunales de Disciplina de los Poderes Judiciales de las entidades federativas y en los órganos análogos de otros tribunales, siempre que tengan conexidad con procedimientos de responsabilidad administrativa de los órganos jurisdiccionales del Poder Judicial de la Federación;</w:t>
      </w:r>
    </w:p>
    <w:p>
      <w:pPr>
        <w:pStyle w:val="Texto"/>
        <w:spacing w:lineRule="exact" w:line="239"/>
        <w:ind w:hanging="864" w:start="1584" w:end="0"/>
        <w:rPr/>
      </w:pPr>
      <w:r>
        <w:rPr>
          <w:b/>
          <w:lang w:val="es-MX"/>
        </w:rPr>
        <w:t>IV.</w:t>
      </w:r>
      <w:r>
        <w:rPr>
          <w:lang w:val="es-MX"/>
        </w:rPr>
        <w:tab/>
        <w:t>Dar vista al Ministerio Público con la posible comisión de delitos;</w:t>
      </w:r>
    </w:p>
    <w:p>
      <w:pPr>
        <w:pStyle w:val="Texto"/>
        <w:spacing w:lineRule="exact" w:line="239"/>
        <w:ind w:hanging="864" w:start="1584" w:end="0"/>
        <w:rPr/>
      </w:pPr>
      <w:r>
        <w:rPr>
          <w:b/>
          <w:lang w:val="es-MX"/>
        </w:rPr>
        <w:t>V.</w:t>
      </w:r>
      <w:r>
        <w:rPr>
          <w:lang w:val="es-MX"/>
        </w:rPr>
        <w:tab/>
        <w:t>Solicitar a la Cámara de Diputados el inicio del juicio político en contra de las personas juzgadoras electas por voto popular;</w:t>
      </w:r>
    </w:p>
    <w:p>
      <w:pPr>
        <w:pStyle w:val="Texto"/>
        <w:spacing w:lineRule="exact" w:line="239"/>
        <w:ind w:hanging="864" w:start="1584" w:end="0"/>
        <w:rPr/>
      </w:pPr>
      <w:r>
        <w:rPr>
          <w:b/>
          <w:lang w:val="es-MX"/>
        </w:rPr>
        <w:t>VI.</w:t>
      </w:r>
      <w:r>
        <w:rPr>
          <w:lang w:val="es-MX"/>
        </w:rPr>
        <w:tab/>
        <w:t>Elaborar los proyectos de reglamentos y acuerdos generales que requiera para su administración y organización interna y presentarlos por conducto de su Presidente o Presidenta, al Órgano de Administración Judicial para su aprobación y emisión;</w:t>
      </w:r>
    </w:p>
    <w:p>
      <w:pPr>
        <w:pStyle w:val="Texto"/>
        <w:spacing w:lineRule="exact" w:line="239"/>
        <w:ind w:hanging="864" w:start="1584" w:end="0"/>
        <w:rPr/>
      </w:pPr>
      <w:r>
        <w:rPr>
          <w:b/>
          <w:lang w:val="es-MX"/>
        </w:rPr>
        <w:t>VII.</w:t>
      </w:r>
      <w:r>
        <w:rPr>
          <w:lang w:val="es-MX"/>
        </w:rPr>
        <w:tab/>
        <w:t>Solicitar al Órgano de Administración Judicial la expedición de acuerdos o la ejecución de resoluciones necesarias para asegurar el adecuado ejercicio de la función jurisdiccional federal;</w:t>
      </w:r>
    </w:p>
    <w:p>
      <w:pPr>
        <w:pStyle w:val="Texto"/>
        <w:spacing w:lineRule="exact" w:line="239"/>
        <w:ind w:hanging="864" w:start="1584" w:end="0"/>
        <w:rPr/>
      </w:pPr>
      <w:r>
        <w:rPr>
          <w:b/>
          <w:lang w:val="es-MX"/>
        </w:rPr>
        <w:t>VIII.</w:t>
      </w:r>
      <w:r>
        <w:rPr>
          <w:lang w:val="es-MX"/>
        </w:rPr>
        <w:tab/>
        <w:t>Reglamentar, mediante la emisión de acuerdos generales, los parámetros y las especificaciones relativas a los métodos, criterios e indicadores para la realización de las evaluaciones de desempeño y seguimiento;</w:t>
      </w:r>
    </w:p>
    <w:p>
      <w:pPr>
        <w:pStyle w:val="Texto"/>
        <w:spacing w:lineRule="exact" w:line="239"/>
        <w:ind w:hanging="864" w:start="1584" w:end="0"/>
        <w:rPr/>
      </w:pPr>
      <w:r>
        <w:rPr>
          <w:b/>
          <w:lang w:val="es-MX"/>
        </w:rPr>
        <w:t>IX.</w:t>
      </w:r>
      <w:r>
        <w:rPr>
          <w:lang w:val="es-MX"/>
        </w:rPr>
        <w:tab/>
        <w:t>Reglamentar, mediante la emisión de acuerdos generales, el procedimiento para la imposición e impugnación de las medidas correctivas y sancionadoras en materia de desempeño;</w:t>
      </w:r>
    </w:p>
    <w:p>
      <w:pPr>
        <w:pStyle w:val="Texto"/>
        <w:spacing w:lineRule="exact" w:line="239"/>
        <w:ind w:hanging="864" w:start="1584" w:end="0"/>
        <w:rPr/>
      </w:pPr>
      <w:r>
        <w:rPr>
          <w:b/>
          <w:lang w:val="es-MX"/>
        </w:rPr>
        <w:t>X.</w:t>
      </w:r>
      <w:r>
        <w:rPr>
          <w:lang w:val="es-MX"/>
        </w:rPr>
        <w:tab/>
        <w:t>Determinar la implementación de mecanismos de prevención de faltas administrativas y hechos de corrupción, así como de coordinación que, en términos de la Ley General del Sistema Nacional Anticorrupción, determine el Comité Coordinador de dicho Sistema Nacional e informar a ese Órgano de los avances y resultados que se tengan;</w:t>
      </w:r>
    </w:p>
    <w:p>
      <w:pPr>
        <w:pStyle w:val="Texto"/>
        <w:spacing w:lineRule="exact" w:line="239"/>
        <w:ind w:hanging="864" w:start="1584" w:end="0"/>
        <w:rPr/>
      </w:pPr>
      <w:r>
        <w:rPr>
          <w:b/>
          <w:lang w:val="es-MX"/>
        </w:rPr>
        <w:t>XI.</w:t>
      </w:r>
      <w:r>
        <w:rPr>
          <w:lang w:val="es-MX"/>
        </w:rPr>
        <w:tab/>
        <w:t>Establecer, mediante acuerdos generales, los sistemas que permitan evaluar de manera periódica el desempeño y la honorabilidad de las y los visitadores para efectos de lo que se dispone en esta Ley en materia de responsabilidad;</w:t>
      </w:r>
    </w:p>
    <w:p>
      <w:pPr>
        <w:pStyle w:val="Texto"/>
        <w:spacing w:lineRule="exact" w:line="239"/>
        <w:ind w:hanging="864" w:start="1584" w:end="0"/>
        <w:rPr/>
      </w:pPr>
      <w:r>
        <w:rPr>
          <w:b/>
          <w:lang w:val="es-MX"/>
        </w:rPr>
        <w:t>XII.</w:t>
      </w:r>
      <w:r>
        <w:rPr>
          <w:lang w:val="es-MX"/>
        </w:rPr>
        <w:tab/>
        <w:t>Llevar un Registro de Servidores Públicos y de Particulares Sancionados, conforme a lo que establezca mediante acuerdos generales;</w:t>
      </w:r>
    </w:p>
    <w:p>
      <w:pPr>
        <w:pStyle w:val="Texto"/>
        <w:spacing w:lineRule="exact" w:line="239"/>
        <w:ind w:hanging="864" w:start="1584" w:end="0"/>
        <w:rPr/>
      </w:pPr>
      <w:r>
        <w:rPr>
          <w:b/>
          <w:lang w:val="es-MX"/>
        </w:rPr>
        <w:t>XIII.</w:t>
      </w:r>
      <w:r>
        <w:rPr>
          <w:lang w:val="es-MX"/>
        </w:rPr>
        <w:tab/>
        <w:t>Integrar un informe que hará del conocimiento de la opinión pública, al finalizar el segundo período de sesiones de cada año, los resultados de labores del Tribunal de Disciplina Judicial;</w:t>
      </w:r>
    </w:p>
    <w:p>
      <w:pPr>
        <w:pStyle w:val="Texto"/>
        <w:spacing w:lineRule="exact" w:line="239"/>
        <w:ind w:hanging="864" w:start="1584" w:end="0"/>
        <w:rPr/>
      </w:pPr>
      <w:r>
        <w:rPr>
          <w:b/>
          <w:lang w:val="es-MX"/>
        </w:rPr>
        <w:t>XIV.</w:t>
      </w:r>
      <w:r>
        <w:rPr>
          <w:lang w:val="es-MX"/>
        </w:rPr>
        <w:tab/>
        <w:t>Resolver sobre los cambios de adscripción de las personas juzgadoras fuera del circuito judicial para el que fueron electas, por alguna de las causas excepcionales que el mismo Pleno determine;</w:t>
      </w:r>
    </w:p>
    <w:p>
      <w:pPr>
        <w:pStyle w:val="Texto"/>
        <w:spacing w:lineRule="exact" w:line="239"/>
        <w:ind w:hanging="864" w:start="1584" w:end="0"/>
        <w:rPr/>
      </w:pPr>
      <w:r>
        <w:rPr>
          <w:b/>
          <w:lang w:val="es-MX"/>
        </w:rPr>
        <w:t>XV.</w:t>
      </w:r>
      <w:r>
        <w:rPr>
          <w:lang w:val="es-MX"/>
        </w:rPr>
        <w:tab/>
        <w:t>Dictar a través de sus Comisiones, las medidas de suspensión temporal de las personas juzgadoras que resulten pertinentes para facilitar las investigaciones y los procedimientos disciplinarios.</w:t>
      </w:r>
    </w:p>
    <w:p>
      <w:pPr>
        <w:pStyle w:val="Texto"/>
        <w:spacing w:lineRule="exact" w:line="239"/>
        <w:ind w:hanging="864" w:start="1584" w:end="0"/>
        <w:rPr/>
      </w:pPr>
      <w:r>
        <w:rPr>
          <w:lang w:val="es-MX"/>
        </w:rPr>
        <w:tab/>
        <w:t>La suspensión de las y los Magistrados de Circuito y las y los Jueces de Distrito que aparecieren involucrados en la comisión de un delito, procederá siempre que lo estime necesario el Pleno del Tribunal de Disciplina Judicial en el ejercicio de sus facultades de disciplina y vigilancia, o cuando alguna autoridad ministerial o fiscalía den noticia de ello, así como a solicitud de la autoridad judicial que conozca del procedimiento penal que se siga en su contra.</w:t>
      </w:r>
    </w:p>
    <w:p>
      <w:pPr>
        <w:pStyle w:val="Texto"/>
        <w:spacing w:lineRule="exact" w:line="239"/>
        <w:ind w:hanging="864" w:start="1584" w:end="0"/>
        <w:rPr/>
      </w:pPr>
      <w:r>
        <w:rPr>
          <w:lang w:val="es-MX"/>
        </w:rPr>
        <w:tab/>
        <w:t>Cuando la suspensión haya sido decretada por el Tribunal de Disciplina Judicial sin mediar una solicitud de otra autoridad, deberá instruirse la formulación de denuncia o querella en los casos en que proceda.</w:t>
      </w:r>
    </w:p>
    <w:p>
      <w:pPr>
        <w:pStyle w:val="Texto"/>
        <w:spacing w:lineRule="exact" w:line="239"/>
        <w:ind w:hanging="864" w:start="1584" w:end="0"/>
        <w:rPr/>
      </w:pPr>
      <w:r>
        <w:rPr>
          <w:b/>
          <w:lang w:val="es-MX"/>
        </w:rPr>
        <w:t>XVI.</w:t>
      </w:r>
      <w:r>
        <w:rPr>
          <w:lang w:val="es-MX"/>
        </w:rPr>
        <w:tab/>
        <w:t>Resolver los recursos de revisión en los procedimientos de responsabilidad administrativa del personal jurisdiccional, así como del personal administrativo del Poder Judicial de la Federación tratándose de faltas graves;</w:t>
      </w:r>
    </w:p>
    <w:p>
      <w:pPr>
        <w:pStyle w:val="Texto"/>
        <w:spacing w:lineRule="exact" w:line="239"/>
        <w:ind w:hanging="864" w:start="1584" w:end="0"/>
        <w:rPr/>
      </w:pPr>
      <w:r>
        <w:rPr>
          <w:b/>
          <w:lang w:val="es-MX"/>
        </w:rPr>
        <w:t>XVII.</w:t>
      </w:r>
      <w:r>
        <w:rPr>
          <w:lang w:val="es-MX"/>
        </w:rPr>
        <w:tab/>
        <w:t>Resolver en definitiva y de forma inatacable respecto de la competencia sobre los procedimientos de responsabilidad administrativa que le remita el Órgano de Administración Judicial, y</w:t>
      </w:r>
    </w:p>
    <w:p>
      <w:pPr>
        <w:pStyle w:val="Texto"/>
        <w:spacing w:lineRule="exact" w:line="239"/>
        <w:ind w:hanging="864" w:start="1584" w:end="0"/>
        <w:rPr>
          <w:lang w:val="es-MX"/>
        </w:rPr>
      </w:pPr>
      <w:r>
        <w:rPr>
          <w:b/>
          <w:lang w:val="es-MX"/>
        </w:rPr>
        <w:t>XVIII.</w:t>
      </w:r>
      <w:r>
        <w:rPr>
          <w:lang w:val="es-MX"/>
        </w:rPr>
        <w:tab/>
        <w:t>Las demás que determinen las disposiciones jurídicas aplicables.</w:t>
      </w:r>
    </w:p>
    <w:p>
      <w:pPr>
        <w:pStyle w:val="Texto"/>
        <w:spacing w:lineRule="exact" w:line="219"/>
        <w:rPr>
          <w:b/>
          <w:lang w:val="es-MX"/>
        </w:rPr>
      </w:pPr>
      <w:r>
        <w:rPr>
          <w:b/>
          <w:lang w:val="es-MX"/>
        </w:rPr>
        <w:t>Artículo 155.</w:t>
      </w:r>
    </w:p>
    <w:p>
      <w:pPr>
        <w:pStyle w:val="Texto"/>
        <w:spacing w:lineRule="exact" w:line="219"/>
        <w:rPr>
          <w:lang w:val="es-MX"/>
        </w:rPr>
      </w:pPr>
      <w:r>
        <w:rPr>
          <w:lang w:val="es-MX"/>
        </w:rPr>
        <w:t>En ningún caso los recursos de revisión serán turnados para su substanciación y elaboración del proyecto de resolución respectivo a los Magistrados o Magistradas que integran la Comisión recurrida.</w:t>
      </w:r>
    </w:p>
    <w:p>
      <w:pPr>
        <w:pStyle w:val="Texto"/>
        <w:spacing w:lineRule="exact" w:line="219"/>
        <w:rPr>
          <w:b/>
          <w:lang w:val="es-MX"/>
        </w:rPr>
      </w:pPr>
      <w:r>
        <w:rPr>
          <w:b/>
          <w:lang w:val="es-MX"/>
        </w:rPr>
        <w:t>Artículo 156.</w:t>
      </w:r>
    </w:p>
    <w:p>
      <w:pPr>
        <w:pStyle w:val="Texto"/>
        <w:spacing w:lineRule="exact" w:line="219"/>
        <w:rPr>
          <w:lang w:val="es-MX"/>
        </w:rPr>
      </w:pPr>
      <w:r>
        <w:rPr>
          <w:lang w:val="es-MX"/>
        </w:rPr>
        <w:t>En todos los casos, las resoluciones del Pleno del Tribunal de Disciplina Judicial se tomarán por mayoría de cuatro votos, por lo que si no se alcanza tal votación deberán desestimarse las sanciones impuestas en primera instancia.</w:t>
      </w:r>
    </w:p>
    <w:p>
      <w:pPr>
        <w:pStyle w:val="Texto"/>
        <w:spacing w:lineRule="exact" w:line="219"/>
        <w:rPr>
          <w:b/>
          <w:lang w:val="es-MX"/>
        </w:rPr>
      </w:pPr>
      <w:r>
        <w:rPr>
          <w:b/>
          <w:lang w:val="es-MX"/>
        </w:rPr>
        <w:t>Artículo 157.</w:t>
      </w:r>
    </w:p>
    <w:p>
      <w:pPr>
        <w:pStyle w:val="Texto"/>
        <w:spacing w:lineRule="exact" w:line="219"/>
        <w:rPr>
          <w:lang w:val="es-MX"/>
        </w:rPr>
      </w:pPr>
      <w:r>
        <w:rPr>
          <w:lang w:val="es-MX"/>
        </w:rPr>
        <w:t>Las ponencias de los y las Magistradas se podrán integrar por:</w:t>
      </w:r>
    </w:p>
    <w:p>
      <w:pPr>
        <w:pStyle w:val="Texto"/>
        <w:spacing w:lineRule="exact" w:line="219"/>
        <w:ind w:hanging="864" w:start="1584" w:end="0"/>
        <w:rPr/>
      </w:pPr>
      <w:r>
        <w:rPr>
          <w:b/>
          <w:lang w:val="es-MX"/>
        </w:rPr>
        <w:t>I.</w:t>
      </w:r>
      <w:r>
        <w:rPr>
          <w:lang w:val="es-MX"/>
        </w:rPr>
        <w:tab/>
        <w:t>Secretarios o secretarias proyectistas;</w:t>
      </w:r>
    </w:p>
    <w:p>
      <w:pPr>
        <w:pStyle w:val="Texto"/>
        <w:spacing w:lineRule="exact" w:line="219"/>
        <w:ind w:hanging="864" w:start="1584" w:end="0"/>
        <w:rPr/>
      </w:pPr>
      <w:r>
        <w:rPr>
          <w:b/>
          <w:lang w:val="es-MX"/>
        </w:rPr>
        <w:t>II.</w:t>
      </w:r>
      <w:r>
        <w:rPr>
          <w:lang w:val="es-MX"/>
        </w:rPr>
        <w:tab/>
        <w:t>Secretarios o secretarias instructoras;</w:t>
      </w:r>
    </w:p>
    <w:p>
      <w:pPr>
        <w:pStyle w:val="Texto"/>
        <w:spacing w:lineRule="exact" w:line="219"/>
        <w:ind w:hanging="864" w:start="1584" w:end="0"/>
        <w:rPr/>
      </w:pPr>
      <w:r>
        <w:rPr>
          <w:b/>
          <w:lang w:val="es-MX"/>
        </w:rPr>
        <w:t>III.</w:t>
      </w:r>
      <w:r>
        <w:rPr>
          <w:lang w:val="es-MX"/>
        </w:rPr>
        <w:tab/>
        <w:t>Secretarios o secretarias auxiliares;</w:t>
      </w:r>
    </w:p>
    <w:p>
      <w:pPr>
        <w:pStyle w:val="Texto"/>
        <w:spacing w:lineRule="exact" w:line="219"/>
        <w:ind w:hanging="864" w:start="1584" w:end="0"/>
        <w:rPr/>
      </w:pPr>
      <w:r>
        <w:rPr>
          <w:b/>
          <w:lang w:val="es-MX"/>
        </w:rPr>
        <w:t>IV.</w:t>
      </w:r>
      <w:r>
        <w:rPr>
          <w:lang w:val="es-MX"/>
        </w:rPr>
        <w:tab/>
        <w:t>Oficiales judiciales, y</w:t>
      </w:r>
    </w:p>
    <w:p>
      <w:pPr>
        <w:pStyle w:val="Texto"/>
        <w:spacing w:lineRule="exact" w:line="219"/>
        <w:ind w:hanging="864" w:start="1584" w:end="0"/>
        <w:rPr>
          <w:lang w:val="es-MX"/>
        </w:rPr>
      </w:pPr>
      <w:r>
        <w:rPr>
          <w:b/>
          <w:lang w:val="es-MX"/>
        </w:rPr>
        <w:t>V.</w:t>
      </w:r>
      <w:r>
        <w:rPr>
          <w:lang w:val="es-MX"/>
        </w:rPr>
        <w:tab/>
        <w:t>Personal operativo.</w:t>
      </w:r>
    </w:p>
    <w:p>
      <w:pPr>
        <w:pStyle w:val="Texto"/>
        <w:spacing w:lineRule="exact" w:line="219"/>
        <w:rPr>
          <w:lang w:val="es-MX"/>
        </w:rPr>
      </w:pPr>
      <w:r>
        <w:rPr>
          <w:lang w:val="es-MX"/>
        </w:rPr>
        <w:t>Los y las Magistradas deberán conformar la estructura de sus equipos de trabajo con funciones jurisdiccionales, incluyendo el tipo y número de plazas que lo conformen, de la siguiente manera: el cincuenta por ciento deberá provenir de los procesos de selección de la Carrera Judicial, en los términos de la ley de la materia, y el cincuenta por ciento restantes mediante designación, en ambos casos observando el límite presupuestal que establezca el Órgano de Administración Judicial.</w:t>
      </w:r>
    </w:p>
    <w:p>
      <w:pPr>
        <w:pStyle w:val="Texto"/>
        <w:spacing w:lineRule="exact" w:line="219"/>
        <w:ind w:hanging="0" w:end="0"/>
        <w:jc w:val="center"/>
        <w:rPr>
          <w:b/>
          <w:lang w:val="es-MX"/>
        </w:rPr>
      </w:pPr>
      <w:r>
        <w:rPr>
          <w:b/>
          <w:lang w:val="es-MX"/>
        </w:rPr>
        <w:t>CAPÍTULO III</w:t>
      </w:r>
    </w:p>
    <w:p>
      <w:pPr>
        <w:pStyle w:val="Texto"/>
        <w:spacing w:lineRule="exact" w:line="219"/>
        <w:ind w:hanging="0" w:end="0"/>
        <w:jc w:val="center"/>
        <w:rPr>
          <w:b/>
          <w:lang w:val="es-MX"/>
        </w:rPr>
      </w:pPr>
      <w:r>
        <w:rPr>
          <w:b/>
          <w:lang w:val="es-MX"/>
        </w:rPr>
        <w:t>De las Comisiones</w:t>
      </w:r>
    </w:p>
    <w:p>
      <w:pPr>
        <w:pStyle w:val="Texto"/>
        <w:spacing w:lineRule="exact" w:line="219"/>
        <w:ind w:hanging="0" w:end="0"/>
        <w:jc w:val="center"/>
        <w:rPr>
          <w:b/>
          <w:lang w:val="es-MX"/>
        </w:rPr>
      </w:pPr>
      <w:r>
        <w:rPr>
          <w:b/>
          <w:lang w:val="es-MX"/>
        </w:rPr>
        <w:t>SECCIÓN 1a.</w:t>
      </w:r>
    </w:p>
    <w:p>
      <w:pPr>
        <w:pStyle w:val="Texto"/>
        <w:spacing w:lineRule="exact" w:line="219"/>
        <w:ind w:hanging="0" w:end="0"/>
        <w:jc w:val="center"/>
        <w:rPr>
          <w:b/>
          <w:lang w:val="es-MX"/>
        </w:rPr>
      </w:pPr>
      <w:r>
        <w:rPr>
          <w:b/>
          <w:lang w:val="es-MX"/>
        </w:rPr>
        <w:t>De su competencia y funcionamiento</w:t>
      </w:r>
    </w:p>
    <w:p>
      <w:pPr>
        <w:pStyle w:val="Texto"/>
        <w:spacing w:lineRule="exact" w:line="219"/>
        <w:rPr>
          <w:b/>
          <w:lang w:val="es-MX"/>
        </w:rPr>
      </w:pPr>
      <w:r>
        <w:rPr>
          <w:b/>
          <w:lang w:val="es-MX"/>
        </w:rPr>
        <w:t>Artículo 158.</w:t>
      </w:r>
    </w:p>
    <w:p>
      <w:pPr>
        <w:pStyle w:val="Texto"/>
        <w:spacing w:lineRule="exact" w:line="219"/>
        <w:rPr>
          <w:lang w:val="es-MX"/>
        </w:rPr>
      </w:pPr>
      <w:r>
        <w:rPr>
          <w:lang w:val="es-MX"/>
        </w:rPr>
        <w:t>Las Comisiones se integrarán por tres integrantes del Tribunal de Disciplina Judicial, pero podrán sesionar con la presencia de dos. En caso de empate, y cuando la resolución de los asuntos no pueda aplazarse, la Comisión respectiva se integrará con un Magistrado o Magistrada integrante de una Comisión diversa.</w:t>
      </w:r>
    </w:p>
    <w:p>
      <w:pPr>
        <w:pStyle w:val="Texto"/>
        <w:spacing w:lineRule="exact" w:line="219"/>
        <w:rPr>
          <w:b/>
          <w:lang w:val="es-MX"/>
        </w:rPr>
      </w:pPr>
      <w:r>
        <w:rPr>
          <w:b/>
          <w:lang w:val="es-MX"/>
        </w:rPr>
        <w:t>Artículo 159.</w:t>
      </w:r>
    </w:p>
    <w:p>
      <w:pPr>
        <w:pStyle w:val="Texto"/>
        <w:spacing w:lineRule="exact" w:line="219"/>
        <w:rPr>
          <w:lang w:val="es-MX"/>
        </w:rPr>
      </w:pPr>
      <w:r>
        <w:rPr>
          <w:lang w:val="es-MX"/>
        </w:rPr>
        <w:t>Las Comisiones serán competentes para substanciar y resolver en primera instancia los procedimientos de responsabilidad administrativa seguidos contra las personas que desempeñan funciones jurisdiccionales en el Poder Judicial de la Federación, los recursos de inconformidad, las impugnaciones de la evaluación del desempeño de la función judicial, los conflictos laborales, de acuerdo con su especialización, y los demás asuntos que decida el Pleno del Tribunal de Disciplina Judicial mediante acuerdo general.</w:t>
      </w:r>
    </w:p>
    <w:p>
      <w:pPr>
        <w:pStyle w:val="Texto"/>
        <w:spacing w:lineRule="exact" w:line="219"/>
        <w:rPr>
          <w:b/>
          <w:lang w:val="es-MX"/>
        </w:rPr>
      </w:pPr>
      <w:r>
        <w:rPr>
          <w:b/>
          <w:lang w:val="es-MX"/>
        </w:rPr>
        <w:t>Artículo 160.</w:t>
      </w:r>
    </w:p>
    <w:p>
      <w:pPr>
        <w:pStyle w:val="Texto"/>
        <w:spacing w:lineRule="exact" w:line="219"/>
        <w:rPr>
          <w:lang w:val="es-MX"/>
        </w:rPr>
      </w:pPr>
      <w:r>
        <w:rPr>
          <w:lang w:val="es-MX"/>
        </w:rPr>
        <w:t>Las Comisiones nombrarán a su respectivo presidente o presidenta, y determinarán el tiempo que deba permanecer en el cargo y las funciones que deba ejercer mediante acuerdo general.</w:t>
      </w:r>
    </w:p>
    <w:p>
      <w:pPr>
        <w:pStyle w:val="Texto"/>
        <w:spacing w:lineRule="exact" w:line="219"/>
        <w:rPr>
          <w:lang w:val="es-MX"/>
        </w:rPr>
      </w:pPr>
      <w:r>
        <w:rPr>
          <w:lang w:val="es-MX"/>
        </w:rPr>
        <w:t>Los asuntos de su competencia serán turnados de acuerdo con el sistema respectivo al Magistrado o Magistrada correspondiente para su substanciación y emisión del proyecto de resolución, de conformidad con las etapas y formalidades establecidas en esta Ley.</w:t>
      </w:r>
    </w:p>
    <w:p>
      <w:pPr>
        <w:pStyle w:val="Texto"/>
        <w:spacing w:lineRule="exact" w:line="219"/>
        <w:ind w:hanging="0" w:end="0"/>
        <w:jc w:val="center"/>
        <w:rPr>
          <w:b/>
          <w:lang w:val="es-MX"/>
        </w:rPr>
      </w:pPr>
      <w:r>
        <w:rPr>
          <w:b/>
          <w:lang w:val="es-MX"/>
        </w:rPr>
        <w:t>CAPÍTULO IV</w:t>
      </w:r>
    </w:p>
    <w:p>
      <w:pPr>
        <w:pStyle w:val="Texto"/>
        <w:spacing w:lineRule="exact" w:line="219"/>
        <w:ind w:hanging="0" w:end="0"/>
        <w:jc w:val="center"/>
        <w:rPr>
          <w:b/>
          <w:lang w:val="es-MX"/>
        </w:rPr>
      </w:pPr>
      <w:r>
        <w:rPr>
          <w:b/>
          <w:lang w:val="es-MX"/>
        </w:rPr>
        <w:t>Del Órgano de Evaluación de Desempeño Judicial</w:t>
      </w:r>
    </w:p>
    <w:p>
      <w:pPr>
        <w:pStyle w:val="Texto"/>
        <w:spacing w:lineRule="exact" w:line="219"/>
        <w:ind w:hanging="0" w:end="0"/>
        <w:jc w:val="center"/>
        <w:rPr>
          <w:b/>
          <w:lang w:val="es-MX"/>
        </w:rPr>
      </w:pPr>
      <w:r>
        <w:rPr>
          <w:b/>
          <w:lang w:val="es-MX"/>
        </w:rPr>
        <w:t>SECCIÓN 1a.</w:t>
      </w:r>
    </w:p>
    <w:p>
      <w:pPr>
        <w:pStyle w:val="Texto"/>
        <w:spacing w:lineRule="exact" w:line="219"/>
        <w:ind w:hanging="0" w:end="0"/>
        <w:jc w:val="center"/>
        <w:rPr>
          <w:b/>
          <w:lang w:val="es-MX"/>
        </w:rPr>
      </w:pPr>
      <w:r>
        <w:rPr>
          <w:b/>
          <w:lang w:val="es-MX"/>
        </w:rPr>
        <w:t>De su competencia y atribuciones</w:t>
      </w:r>
    </w:p>
    <w:p>
      <w:pPr>
        <w:pStyle w:val="Texto"/>
        <w:spacing w:lineRule="exact" w:line="219"/>
        <w:rPr>
          <w:b/>
          <w:lang w:val="es-MX"/>
        </w:rPr>
      </w:pPr>
      <w:r>
        <w:rPr>
          <w:b/>
          <w:lang w:val="es-MX"/>
        </w:rPr>
        <w:t>Artículo 161.</w:t>
      </w:r>
    </w:p>
    <w:p>
      <w:pPr>
        <w:pStyle w:val="Texto"/>
        <w:spacing w:lineRule="exact" w:line="219"/>
        <w:rPr>
          <w:lang w:val="es-MX"/>
        </w:rPr>
      </w:pPr>
      <w:r>
        <w:rPr>
          <w:lang w:val="es-MX"/>
        </w:rPr>
        <w:t>El Órgano de Evaluación de Desempeño Judicial es un órgano auxiliar del Tribunal de Disciplina Judicial, competente para evaluar y dar seguimiento al desempeño de los órganos jurisdiccionales a fin de consolidar un ejercicio responsable, profesional, independiente, honesto y eficaz de la función jurisdiccional, así como evitar actos que la demeriten.</w:t>
      </w:r>
    </w:p>
    <w:p>
      <w:pPr>
        <w:pStyle w:val="Texto"/>
        <w:spacing w:lineRule="exact" w:line="228"/>
        <w:rPr>
          <w:b/>
          <w:lang w:val="es-MX"/>
        </w:rPr>
      </w:pPr>
      <w:r>
        <w:rPr>
          <w:b/>
          <w:lang w:val="es-MX"/>
        </w:rPr>
        <w:t>Artículo 162.</w:t>
      </w:r>
    </w:p>
    <w:p>
      <w:pPr>
        <w:pStyle w:val="Texto"/>
        <w:spacing w:lineRule="exact" w:line="228"/>
        <w:rPr>
          <w:lang w:val="es-MX"/>
        </w:rPr>
      </w:pPr>
      <w:r>
        <w:rPr>
          <w:lang w:val="es-MX"/>
        </w:rPr>
        <w:t>La persona Titular del Órgano de Evaluación de Desempeño Judicial será designada por el Pleno del Tribunal de Disciplina Judicial a propuesta de su presidencia, y deberá tener título profesional en derecho legalmente expedido y con la experiencia profesional suficiente para el desempeño de este cargo.</w:t>
      </w:r>
    </w:p>
    <w:p>
      <w:pPr>
        <w:pStyle w:val="Texto"/>
        <w:spacing w:lineRule="exact" w:line="228"/>
        <w:rPr>
          <w:b/>
          <w:lang w:val="es-MX"/>
        </w:rPr>
      </w:pPr>
      <w:r>
        <w:rPr>
          <w:b/>
          <w:lang w:val="es-MX"/>
        </w:rPr>
        <w:t>Artículo 163.</w:t>
      </w:r>
    </w:p>
    <w:p>
      <w:pPr>
        <w:pStyle w:val="Texto"/>
        <w:spacing w:lineRule="exact" w:line="228"/>
        <w:rPr>
          <w:lang w:val="es-MX"/>
        </w:rPr>
      </w:pPr>
      <w:r>
        <w:rPr>
          <w:lang w:val="es-MX"/>
        </w:rPr>
        <w:t>Las funciones de evaluación y seguimiento del desempeño que se confieren al Órgano de Evaluación serán ejercitadas por las y los visitadores judiciales bajo el mando y coordinación del Titular referido en el artículo anterior, quienes tendrán el carácter de personas representantes del Tribunal de Disciplina Judicial.</w:t>
      </w:r>
    </w:p>
    <w:p>
      <w:pPr>
        <w:pStyle w:val="Texto"/>
        <w:spacing w:lineRule="exact" w:line="228"/>
        <w:rPr>
          <w:lang w:val="es-MX"/>
        </w:rPr>
      </w:pPr>
      <w:r>
        <w:rPr>
          <w:lang w:val="es-MX"/>
        </w:rPr>
        <w:t>Las y los visitadores deberán satisfacer los siguientes requisitos: ser mayor de treinta y cinco años, gozar de buena reputación, no tener condena por delito con pena privativa de libertad mayor de un año, título profesional en derecho legalmente expedido y experiencia profesional de cuando menos cinco años en materia de impartición de justicia, políticas públicas y/o evaluación del desempeño institucional; su designación se hará por el Pleno del Tribunal de Disciplina Judicial a propuesta de la o el Titular del Órgano de Evaluación.</w:t>
      </w:r>
    </w:p>
    <w:p>
      <w:pPr>
        <w:pStyle w:val="Texto"/>
        <w:spacing w:lineRule="exact" w:line="228"/>
        <w:rPr>
          <w:lang w:val="es-MX"/>
        </w:rPr>
      </w:pPr>
      <w:r>
        <w:rPr>
          <w:lang w:val="es-MX"/>
        </w:rPr>
        <w:t>Las y los visitadores judiciales deberán conducirse con imparcialidad y objetividad en el ejercicio de sus funciones. El Pleno del Tribunal de Disciplina Judicial establecerá, mediante acuerdos generales, los sistemas que permitan evaluar de manera periódica el desempeño y la honorabilidad de las y los visitadores a fin de garantizar su imparcialidad y objetividad.</w:t>
      </w:r>
    </w:p>
    <w:p>
      <w:pPr>
        <w:pStyle w:val="Texto"/>
        <w:spacing w:lineRule="exact" w:line="228"/>
        <w:rPr>
          <w:b/>
          <w:lang w:val="es-MX"/>
        </w:rPr>
      </w:pPr>
      <w:r>
        <w:rPr>
          <w:b/>
          <w:lang w:val="es-MX"/>
        </w:rPr>
        <w:t>Artículo 164.</w:t>
      </w:r>
    </w:p>
    <w:p>
      <w:pPr>
        <w:pStyle w:val="Texto"/>
        <w:spacing w:lineRule="exact" w:line="228"/>
        <w:rPr>
          <w:lang w:val="es-MX"/>
        </w:rPr>
      </w:pPr>
      <w:r>
        <w:rPr>
          <w:lang w:val="es-MX"/>
        </w:rPr>
        <w:t>El Órgano de Evaluación contará con el personal operativo que requiera para el adecuado ejercicio de sus funciones. La persona Titular del Órgano de Evaluación propondrá al Pleno del Tribunal de Disciplina Judicial la aprobación de la plantilla operativa que se requiera para el desahogo de las funciones de evaluación y seguimiento a su cargo.</w:t>
      </w:r>
    </w:p>
    <w:p>
      <w:pPr>
        <w:pStyle w:val="Texto"/>
        <w:spacing w:lineRule="exact" w:line="228"/>
        <w:rPr>
          <w:b/>
          <w:lang w:val="es-MX"/>
        </w:rPr>
      </w:pPr>
      <w:r>
        <w:rPr>
          <w:b/>
          <w:lang w:val="es-MX"/>
        </w:rPr>
        <w:t>Artículo 165.</w:t>
      </w:r>
    </w:p>
    <w:p>
      <w:pPr>
        <w:pStyle w:val="Texto"/>
        <w:spacing w:lineRule="exact" w:line="228"/>
        <w:rPr>
          <w:lang w:val="es-MX"/>
        </w:rPr>
      </w:pPr>
      <w:r>
        <w:rPr>
          <w:lang w:val="es-MX"/>
        </w:rPr>
        <w:t>Los procesos de evaluación del desempeño serán una garantía del derecho al acceso a la justicia, así como de los derechos a la información y la participación pública. Sus resultados serán públicos, accesibles y transparentes. El Órgano de Evaluación garantizará el ejercicio de los derechos a la información y participación pública en relación con los resultados de los procesos de evaluación, particularmente en el contexto de la elección judicial.</w:t>
      </w:r>
    </w:p>
    <w:p>
      <w:pPr>
        <w:pStyle w:val="Texto"/>
        <w:spacing w:lineRule="exact" w:line="228"/>
        <w:rPr>
          <w:b/>
          <w:lang w:val="es-MX"/>
        </w:rPr>
      </w:pPr>
      <w:r>
        <w:rPr>
          <w:b/>
          <w:lang w:val="es-MX"/>
        </w:rPr>
        <w:t>Artículo 166.</w:t>
      </w:r>
    </w:p>
    <w:p>
      <w:pPr>
        <w:pStyle w:val="Texto"/>
        <w:spacing w:lineRule="exact" w:line="228"/>
        <w:rPr>
          <w:lang w:val="es-MX"/>
        </w:rPr>
      </w:pPr>
      <w:r>
        <w:rPr>
          <w:lang w:val="es-MX"/>
        </w:rPr>
        <w:t>Los procesos de evaluación del desempeño deberán evaluar, al menos los siguientes criterios e indicadores: los conocimientos y competencias de las personas titulares del órgano jurisdiccional, incluyendo aquellas de carácter técnico, ético y profesional; el dictado y cumplimiento oportuno de sus resoluciones, la adecuada gestión de los recursos humanos y materiales a su cargo, la productividad del órgano jurisdiccional, la capacitación y desarrollo de la persona servidora pública, y la satisfacción de las personas usuarias del sistema de justicia.</w:t>
      </w:r>
    </w:p>
    <w:p>
      <w:pPr>
        <w:pStyle w:val="Texto"/>
        <w:spacing w:lineRule="exact" w:line="228"/>
        <w:rPr>
          <w:b/>
          <w:lang w:val="es-MX"/>
        </w:rPr>
      </w:pPr>
      <w:r>
        <w:rPr>
          <w:b/>
          <w:lang w:val="es-MX"/>
        </w:rPr>
        <w:t>Artículo 167.</w:t>
      </w:r>
    </w:p>
    <w:p>
      <w:pPr>
        <w:pStyle w:val="Texto"/>
        <w:spacing w:lineRule="exact" w:line="228"/>
        <w:rPr>
          <w:lang w:val="es-MX"/>
        </w:rPr>
      </w:pPr>
      <w:r>
        <w:rPr>
          <w:lang w:val="es-MX"/>
        </w:rPr>
        <w:t>El Órgano de Evaluación podrá aplicar los métodos de evaluación que estime pertinentes para la examinación integral, exhaustiva, imparcial y objetiva del desempeño judicial, incluyendo visitas presenciales o digitales, auditorías, evaluación por objetivos, análisis de indicadores clave de rendimiento, evaluación por pares, encuestas de satisfacción a las personas usuarias del sistema de justicia, requerimientos de información, análisis de datos; entre otros, siempre que estén previstos en los acuerdos generales que dicte el Pleno del Tribunal de Disciplina Judicial para tal efecto.</w:t>
      </w:r>
    </w:p>
    <w:p>
      <w:pPr>
        <w:pStyle w:val="Texto"/>
        <w:spacing w:lineRule="exact" w:line="228"/>
        <w:rPr>
          <w:b/>
          <w:lang w:val="es-MX"/>
        </w:rPr>
      </w:pPr>
      <w:r>
        <w:rPr>
          <w:b/>
          <w:lang w:val="es-MX"/>
        </w:rPr>
        <w:t>Artículo 168.</w:t>
      </w:r>
    </w:p>
    <w:p>
      <w:pPr>
        <w:pStyle w:val="Texto"/>
        <w:spacing w:lineRule="exact" w:line="228"/>
        <w:rPr>
          <w:lang w:val="es-MX"/>
        </w:rPr>
      </w:pPr>
      <w:r>
        <w:rPr>
          <w:lang w:val="es-MX"/>
        </w:rPr>
        <w:t>Los procesos de evaluación del desempeño serán la evaluación ordinaria, la evaluación extraordinaria y la evaluación de seguimiento.</w:t>
      </w:r>
    </w:p>
    <w:p>
      <w:pPr>
        <w:pStyle w:val="Texto"/>
        <w:spacing w:lineRule="exact" w:line="228"/>
        <w:rPr>
          <w:b/>
          <w:lang w:val="es-MX"/>
        </w:rPr>
      </w:pPr>
      <w:r>
        <w:rPr>
          <w:b/>
          <w:lang w:val="es-MX"/>
        </w:rPr>
        <w:t>Artículo 169.</w:t>
      </w:r>
    </w:p>
    <w:p>
      <w:pPr>
        <w:pStyle w:val="Texto"/>
        <w:spacing w:lineRule="exact" w:line="228"/>
        <w:rPr>
          <w:lang w:val="es-MX"/>
        </w:rPr>
      </w:pPr>
      <w:r>
        <w:rPr>
          <w:lang w:val="es-MX"/>
        </w:rPr>
        <w:t>El Órgano de Evaluación podrá realizar el procedimiento de evaluación ordinaria al desempeño de las Magistradas y Magistrados de Circuito y las Juezas y Jueces de Distrito con posterioridad a los primeros noventa días naturales desde su toma de protesta, y con anterioridad a que concluya el primer año de su mandato.</w:t>
      </w:r>
    </w:p>
    <w:p>
      <w:pPr>
        <w:pStyle w:val="Texto"/>
        <w:spacing w:lineRule="exact" w:line="220"/>
        <w:rPr>
          <w:b/>
          <w:lang w:val="es-MX"/>
        </w:rPr>
      </w:pPr>
      <w:r>
        <w:rPr>
          <w:b/>
          <w:lang w:val="es-MX"/>
        </w:rPr>
        <w:t>Artículo 170.</w:t>
      </w:r>
    </w:p>
    <w:p>
      <w:pPr>
        <w:pStyle w:val="Texto"/>
        <w:spacing w:lineRule="exact" w:line="220"/>
        <w:rPr>
          <w:lang w:val="es-MX"/>
        </w:rPr>
      </w:pPr>
      <w:r>
        <w:rPr>
          <w:lang w:val="es-MX"/>
        </w:rPr>
        <w:t>Cuando la evaluación ordinaria resulte insatisfactoria y el Órgano de Evaluación lo estime pertinente, podrá dictar las medidas que considere necesarias para el fortalecimiento de la función judicial.</w:t>
      </w:r>
    </w:p>
    <w:p>
      <w:pPr>
        <w:pStyle w:val="Texto"/>
        <w:spacing w:lineRule="exact" w:line="220"/>
        <w:rPr>
          <w:lang w:val="es-MX"/>
        </w:rPr>
      </w:pPr>
      <w:r>
        <w:rPr>
          <w:lang w:val="es-MX"/>
        </w:rPr>
        <w:t>Las medidas correctivas podrán consistir en actividades de capacitación y otras tendientes a reforzar los conocimientos o competencias técnicas, profesionales o éticas de la persona evaluada. El Pleno del Tribunal de Disciplina Judicial reglamentará los tipos de medidas correctivas mediante la emisión de acuerdos generales.</w:t>
      </w:r>
    </w:p>
    <w:p>
      <w:pPr>
        <w:pStyle w:val="Texto"/>
        <w:spacing w:lineRule="exact" w:line="220"/>
        <w:rPr>
          <w:lang w:val="es-MX"/>
        </w:rPr>
      </w:pPr>
      <w:r>
        <w:rPr>
          <w:lang w:val="es-MX"/>
        </w:rPr>
        <w:t>El Órgano de Evaluación establecerá el plazo para el cumplimiento de tales medidas, dentro de los parámetros que defina el Pleno del Tribunal de Disciplina Judicial mediante acuerdo general.</w:t>
      </w:r>
    </w:p>
    <w:p>
      <w:pPr>
        <w:pStyle w:val="Texto"/>
        <w:spacing w:lineRule="exact" w:line="220"/>
        <w:rPr>
          <w:b/>
          <w:lang w:val="es-MX"/>
        </w:rPr>
      </w:pPr>
      <w:r>
        <w:rPr>
          <w:b/>
          <w:lang w:val="es-MX"/>
        </w:rPr>
        <w:t>Artículo 171.</w:t>
      </w:r>
    </w:p>
    <w:p>
      <w:pPr>
        <w:pStyle w:val="Texto"/>
        <w:spacing w:lineRule="exact" w:line="220"/>
        <w:rPr>
          <w:lang w:val="es-MX"/>
        </w:rPr>
      </w:pPr>
      <w:r>
        <w:rPr>
          <w:lang w:val="es-MX"/>
        </w:rPr>
        <w:t>Al vencimiento del plazo referido en el precepto anterior, el Órgano de Evaluación fijará un plazo para la acreditación de la evaluación extraordinaria, dentro de los parámetros que defina el Pleno del Tribunal de Disciplina Judicial mediante acuerdo general.</w:t>
      </w:r>
    </w:p>
    <w:p>
      <w:pPr>
        <w:pStyle w:val="Texto"/>
        <w:spacing w:lineRule="exact" w:line="220"/>
        <w:rPr>
          <w:lang w:val="es-MX"/>
        </w:rPr>
      </w:pPr>
      <w:r>
        <w:rPr>
          <w:lang w:val="es-MX"/>
        </w:rPr>
        <w:t>En el caso de que la persona servidora pública no acredite favorablemente la evaluación extraordinaria dentro del plazo establecido por el Órgano de Evaluación o se niegue a realizarla, el Órgano dará vista al Pleno del Tribunal de Disciplina Judicial para los efectos legales a que haya lugar.</w:t>
      </w:r>
    </w:p>
    <w:p>
      <w:pPr>
        <w:pStyle w:val="Texto"/>
        <w:spacing w:lineRule="exact" w:line="220"/>
        <w:rPr>
          <w:b/>
          <w:lang w:val="es-MX"/>
        </w:rPr>
      </w:pPr>
      <w:r>
        <w:rPr>
          <w:b/>
          <w:lang w:val="es-MX"/>
        </w:rPr>
        <w:t>Artículo 172.</w:t>
      </w:r>
    </w:p>
    <w:p>
      <w:pPr>
        <w:pStyle w:val="Texto"/>
        <w:spacing w:lineRule="exact" w:line="220"/>
        <w:rPr>
          <w:lang w:val="es-MX"/>
        </w:rPr>
      </w:pPr>
      <w:r>
        <w:rPr>
          <w:lang w:val="es-MX"/>
        </w:rPr>
        <w:t>En caso de que se actualice el supuesto previsto en el último párrafo del precepto anterior, el Tribunal de Disciplina Judicial podrá ordenar la suspensión de la persona servidora pública de hasta un año, y determinará las acciones y condiciones para su restitución.</w:t>
      </w:r>
    </w:p>
    <w:p>
      <w:pPr>
        <w:pStyle w:val="Texto"/>
        <w:spacing w:lineRule="exact" w:line="220"/>
        <w:rPr>
          <w:lang w:val="es-MX"/>
        </w:rPr>
      </w:pPr>
      <w:r>
        <w:rPr>
          <w:lang w:val="es-MX"/>
        </w:rPr>
        <w:t>Transcurrido el año de suspensión sin acreditar satisfactoriamente la evaluación, el Tribunal de Disciplina Judicial resolverá de manera fundada y motivada la destitución de la persona servidora pública, sin responsabilidad para el Poder Judicial de la Federación.</w:t>
      </w:r>
    </w:p>
    <w:p>
      <w:pPr>
        <w:pStyle w:val="Texto"/>
        <w:spacing w:lineRule="exact" w:line="220"/>
        <w:rPr>
          <w:b/>
          <w:lang w:val="es-MX"/>
        </w:rPr>
      </w:pPr>
      <w:r>
        <w:rPr>
          <w:b/>
          <w:lang w:val="es-MX"/>
        </w:rPr>
        <w:t>Artículo 173.</w:t>
      </w:r>
    </w:p>
    <w:p>
      <w:pPr>
        <w:pStyle w:val="Texto"/>
        <w:spacing w:lineRule="exact" w:line="220"/>
        <w:rPr>
          <w:lang w:val="es-MX"/>
        </w:rPr>
      </w:pPr>
      <w:r>
        <w:rPr>
          <w:lang w:val="es-MX"/>
        </w:rPr>
        <w:t>Con la finalidad de dar seguimiento al desempeño judicial y garantizar el derecho a la información y participación pública, el Órgano de Evaluación podrá realizar evaluaciones de seguimiento al desempeño judicial.</w:t>
      </w:r>
    </w:p>
    <w:p>
      <w:pPr>
        <w:pStyle w:val="Texto"/>
        <w:spacing w:lineRule="exact" w:line="220"/>
        <w:rPr>
          <w:lang w:val="es-MX"/>
        </w:rPr>
      </w:pPr>
      <w:r>
        <w:rPr>
          <w:lang w:val="es-MX"/>
        </w:rPr>
        <w:t>El Pleno, las Comisiones y la Secretaría General de Acuerdos podrán ordenar al Órgano de Evaluación la realización de evaluaciones de seguimiento al desempeño judicial, siempre que a su juicio existan elementos que hagan presumir irregularidades cometidas por un Magistrado, Magistrada, Jueza o Juez federales.</w:t>
      </w:r>
    </w:p>
    <w:p>
      <w:pPr>
        <w:pStyle w:val="Texto"/>
        <w:spacing w:lineRule="exact" w:line="220"/>
        <w:rPr>
          <w:lang w:val="es-MX"/>
        </w:rPr>
      </w:pPr>
      <w:r>
        <w:rPr>
          <w:lang w:val="es-MX"/>
        </w:rPr>
        <w:t>Sin prejuicio de lo previsto en el párrafo anterior, el Órgano de Evaluación deberá realizar una evaluación intermedia y una evaluación final a las personas titulares de los órganos jurisdiccionales del Poder Judicial de la Federación en el curso de su mandato.</w:t>
      </w:r>
    </w:p>
    <w:p>
      <w:pPr>
        <w:pStyle w:val="Texto"/>
        <w:spacing w:lineRule="exact" w:line="220"/>
        <w:rPr>
          <w:lang w:val="es-MX"/>
        </w:rPr>
      </w:pPr>
      <w:r>
        <w:rPr>
          <w:lang w:val="es-MX"/>
        </w:rPr>
        <w:t>El Pleno del Tribunal de Disciplina Judicial reglamentará, mediante la emisión de acuerdos generales, el procedimiento para la realización de las evaluaciones de seguimiento debiendo garantizar la transparencia y el acceso a la información y la participación pública.</w:t>
      </w:r>
    </w:p>
    <w:p>
      <w:pPr>
        <w:pStyle w:val="Texto"/>
        <w:spacing w:lineRule="exact" w:line="220"/>
        <w:rPr>
          <w:b/>
          <w:lang w:val="es-MX"/>
        </w:rPr>
      </w:pPr>
      <w:r>
        <w:rPr>
          <w:b/>
          <w:lang w:val="es-MX"/>
        </w:rPr>
        <w:t>Artículo 174.</w:t>
      </w:r>
    </w:p>
    <w:p>
      <w:pPr>
        <w:pStyle w:val="Texto"/>
        <w:spacing w:lineRule="exact" w:line="220"/>
        <w:rPr>
          <w:lang w:val="es-MX"/>
        </w:rPr>
      </w:pPr>
      <w:r>
        <w:rPr>
          <w:lang w:val="es-MX"/>
        </w:rPr>
        <w:t>Las y los titulares de los órganos jurisdiccionales durante el periodo evaluado serán responsables de los resultados que arrojen los procedimientos de evaluación y seguimiento de desempeño a los que se refiere el párrafo anterior. En consecuencia, solamente las y los titulares referidos serán objeto de las medidas correctivas o sancionadoras previstas en esta Ley, aun cuando dichas medidas supongan la implementación de acciones que involucren a las y los servidores públicos a su cargo.</w:t>
      </w:r>
    </w:p>
    <w:p>
      <w:pPr>
        <w:pStyle w:val="Texto"/>
        <w:spacing w:lineRule="exact" w:line="220"/>
        <w:rPr>
          <w:b/>
          <w:lang w:val="es-MX"/>
        </w:rPr>
      </w:pPr>
      <w:r>
        <w:rPr>
          <w:b/>
          <w:lang w:val="es-MX"/>
        </w:rPr>
        <w:t>Artículo 175.</w:t>
      </w:r>
    </w:p>
    <w:p>
      <w:pPr>
        <w:pStyle w:val="Texto"/>
        <w:spacing w:lineRule="exact" w:line="220"/>
        <w:rPr>
          <w:lang w:val="es-MX"/>
        </w:rPr>
      </w:pPr>
      <w:r>
        <w:rPr>
          <w:lang w:val="es-MX"/>
        </w:rPr>
        <w:t>El Órgano de Evaluación judicial deberá publicar oportunamente la realización de las evaluaciones de desempeño judicial para garantizar el derecho a la información y la participación pública. El Pleno del Tribunal de Disciplina Judicial reglamentará los procedimientos, medios y mecanismos para la difusión oportuna y adecuada de los procesos de evaluación a la sociedad.</w:t>
      </w:r>
    </w:p>
    <w:p>
      <w:pPr>
        <w:pStyle w:val="Texto"/>
        <w:spacing w:lineRule="exact" w:line="220"/>
        <w:rPr>
          <w:lang w:val="es-MX"/>
        </w:rPr>
      </w:pPr>
      <w:r>
        <w:rPr>
          <w:lang w:val="es-MX"/>
        </w:rPr>
        <w:t>Las y los visitadores deberán informar con la debida oportunidad a las y los titulares de los órganos jurisdiccionales o al Presidente o Presidenta, tratándose de los Tribunales de Circuito, de la evaluación de desempeño que vayan a practicar, a fin de que procedan a fijar el correspondiente aviso en los estrados del Órgano con una anticipación mínima de quince días, para el efecto de que las personas interesadas puedan manifestar sus quejas o denuncias.</w:t>
      </w:r>
    </w:p>
    <w:p>
      <w:pPr>
        <w:pStyle w:val="Texto"/>
        <w:spacing w:before="0" w:after="92"/>
        <w:rPr>
          <w:b/>
          <w:lang w:val="es-MX"/>
        </w:rPr>
      </w:pPr>
      <w:r>
        <w:rPr>
          <w:b/>
          <w:lang w:val="es-MX"/>
        </w:rPr>
        <w:t>Artículo 176.</w:t>
      </w:r>
    </w:p>
    <w:p>
      <w:pPr>
        <w:pStyle w:val="Texto"/>
        <w:spacing w:before="0" w:after="92"/>
        <w:rPr>
          <w:lang w:val="es-MX"/>
        </w:rPr>
      </w:pPr>
      <w:r>
        <w:rPr>
          <w:lang w:val="es-MX"/>
        </w:rPr>
        <w:t>Cuando la evaluación de desempeño resulte insatisfactoria, o bien se impongan medidas correctivas o sancionadoras, la determinación del Órgano de Evaluación o de la Comisión del Tribunal de Disciplina Judicial podrá ser impugnada mediante el procedimiento que determine el Pleno del Tribunal de Disciplina Judicial para tal efecto mediante acuerdos generales.</w:t>
      </w:r>
    </w:p>
    <w:p>
      <w:pPr>
        <w:pStyle w:val="Texto"/>
        <w:spacing w:before="0" w:after="92"/>
        <w:ind w:hanging="0" w:end="0"/>
        <w:jc w:val="center"/>
        <w:rPr>
          <w:b/>
          <w:lang w:val="es-MX"/>
        </w:rPr>
      </w:pPr>
      <w:r>
        <w:rPr>
          <w:b/>
          <w:lang w:val="es-MX"/>
        </w:rPr>
        <w:t>CAPÍTULO V</w:t>
      </w:r>
    </w:p>
    <w:p>
      <w:pPr>
        <w:pStyle w:val="Texto"/>
        <w:spacing w:before="0" w:after="92"/>
        <w:ind w:hanging="0" w:end="0"/>
        <w:jc w:val="center"/>
        <w:rPr>
          <w:b/>
          <w:lang w:val="es-MX"/>
        </w:rPr>
      </w:pPr>
      <w:r>
        <w:rPr>
          <w:b/>
          <w:lang w:val="es-MX"/>
        </w:rPr>
        <w:t>Del Órgano de Investigación de Responsabilidades Administrativas</w:t>
      </w:r>
    </w:p>
    <w:p>
      <w:pPr>
        <w:pStyle w:val="Texto"/>
        <w:spacing w:before="0" w:after="92"/>
        <w:rPr>
          <w:b/>
          <w:lang w:val="es-MX"/>
        </w:rPr>
      </w:pPr>
      <w:r>
        <w:rPr>
          <w:b/>
          <w:lang w:val="es-MX"/>
        </w:rPr>
        <w:t>Artículo 177.</w:t>
      </w:r>
    </w:p>
    <w:p>
      <w:pPr>
        <w:pStyle w:val="Texto"/>
        <w:spacing w:before="0" w:after="92"/>
        <w:rPr>
          <w:lang w:val="es-MX"/>
        </w:rPr>
      </w:pPr>
      <w:r>
        <w:rPr>
          <w:lang w:val="es-MX"/>
        </w:rPr>
        <w:t>El Órgano de Investigación de Responsabilidades Administrativas fungirá como autoridad investigadora en términos de la Ley General de Responsabilidades Administrativas y tendrá la carga de la prueba para demostrar la veracidad sobre los hechos que demuestren la existencia de faltas administrativas cometidas por el personal jurisdiccional del Poder Judicial de la Federación, así como la responsabilidad de aquellos a quienes se imputen las mismas.</w:t>
      </w:r>
    </w:p>
    <w:p>
      <w:pPr>
        <w:pStyle w:val="Texto"/>
        <w:spacing w:before="0" w:after="92"/>
        <w:rPr>
          <w:b/>
          <w:lang w:val="es-MX"/>
        </w:rPr>
      </w:pPr>
      <w:r>
        <w:rPr>
          <w:b/>
          <w:lang w:val="es-MX"/>
        </w:rPr>
        <w:t>Artículo 178.</w:t>
      </w:r>
    </w:p>
    <w:p>
      <w:pPr>
        <w:pStyle w:val="Texto"/>
        <w:spacing w:before="0" w:after="92"/>
        <w:rPr>
          <w:lang w:val="es-MX"/>
        </w:rPr>
      </w:pPr>
      <w:r>
        <w:rPr>
          <w:lang w:val="es-MX"/>
        </w:rPr>
        <w:t>La persona titular del Órgano será designada por el Pleno del Tribunal de Disciplina Judicial, a propuesta de su presidencia, y deberá tener título profesional afín a sus funciones y experiencia mínima de cinco años preferentemente en la materia de responsabilidades administrativas.</w:t>
      </w:r>
    </w:p>
    <w:p>
      <w:pPr>
        <w:pStyle w:val="Texto"/>
        <w:spacing w:before="0" w:after="92"/>
        <w:rPr>
          <w:lang w:val="es-MX"/>
        </w:rPr>
      </w:pPr>
      <w:r>
        <w:rPr>
          <w:lang w:val="es-MX"/>
        </w:rPr>
        <w:t>El Pleno del Tribunal de Disciplina Judicial, mediante acuerdos generales, designará la estructura orgánica a través de la cual la persona titular del Órgano de Investigación se apoyará para ejercer sus funciones. En dichos acuerdos se debe prever la existencia de agentes investigadores, quienes serán funcionarios que cuenten con las competencias necesarias para realizar las investigaciones y demás actuaciones que resulten necesarias.</w:t>
      </w:r>
    </w:p>
    <w:p>
      <w:pPr>
        <w:pStyle w:val="Texto"/>
        <w:spacing w:before="0" w:after="92"/>
        <w:rPr>
          <w:b/>
          <w:lang w:val="es-MX"/>
        </w:rPr>
      </w:pPr>
      <w:r>
        <w:rPr>
          <w:b/>
          <w:lang w:val="es-MX"/>
        </w:rPr>
        <w:t>Artículo 179.</w:t>
      </w:r>
    </w:p>
    <w:p>
      <w:pPr>
        <w:pStyle w:val="Texto"/>
        <w:spacing w:before="0" w:after="92"/>
        <w:rPr>
          <w:lang w:val="es-MX"/>
        </w:rPr>
      </w:pPr>
      <w:r>
        <w:rPr>
          <w:lang w:val="es-MX"/>
        </w:rPr>
        <w:t>El Órgano de Investigación de Responsabilidades Administrativas tendrá las siguientes funciones:</w:t>
      </w:r>
    </w:p>
    <w:p>
      <w:pPr>
        <w:pStyle w:val="Texto"/>
        <w:spacing w:before="0" w:after="92"/>
        <w:ind w:hanging="864" w:start="1584" w:end="0"/>
        <w:rPr/>
      </w:pPr>
      <w:r>
        <w:rPr>
          <w:b/>
          <w:lang w:val="es-MX"/>
        </w:rPr>
        <w:t>I.</w:t>
      </w:r>
      <w:r>
        <w:rPr>
          <w:lang w:val="es-MX"/>
        </w:rPr>
        <w:tab/>
        <w:t>Llevar a cabo las investigaciones por faltas administrativas del personal jurisdiccional del Poder Judicial de la Federación;</w:t>
      </w:r>
    </w:p>
    <w:p>
      <w:pPr>
        <w:pStyle w:val="Texto"/>
        <w:spacing w:before="0" w:after="92"/>
        <w:ind w:hanging="864" w:start="1584" w:end="0"/>
        <w:rPr/>
      </w:pPr>
      <w:r>
        <w:rPr>
          <w:b/>
          <w:lang w:val="es-MX"/>
        </w:rPr>
        <w:t>II.</w:t>
      </w:r>
      <w:r>
        <w:rPr>
          <w:lang w:val="es-MX"/>
        </w:rPr>
        <w:tab/>
        <w:t>Ordenar la recolección de indicios y medios de prueba que estime conducentes para llegar a la verdad material de los hechos, así como desahogarlos en su momento procesal oportuno;</w:t>
      </w:r>
    </w:p>
    <w:p>
      <w:pPr>
        <w:pStyle w:val="Texto"/>
        <w:spacing w:before="0" w:after="92"/>
        <w:ind w:hanging="864" w:start="1584" w:end="0"/>
        <w:rPr/>
      </w:pPr>
      <w:r>
        <w:rPr>
          <w:b/>
          <w:lang w:val="es-MX"/>
        </w:rPr>
        <w:t>III.</w:t>
      </w:r>
      <w:r>
        <w:rPr>
          <w:lang w:val="es-MX"/>
        </w:rPr>
        <w:tab/>
        <w:t>Llamar a comparecer y apercibir a personas que aporten elementos de prueba;</w:t>
      </w:r>
    </w:p>
    <w:p>
      <w:pPr>
        <w:pStyle w:val="Texto"/>
        <w:spacing w:before="0" w:after="92"/>
        <w:ind w:hanging="864" w:start="1584" w:end="0"/>
        <w:rPr/>
      </w:pPr>
      <w:r>
        <w:rPr>
          <w:b/>
          <w:lang w:val="es-MX"/>
        </w:rPr>
        <w:t>IV.</w:t>
      </w:r>
      <w:r>
        <w:rPr>
          <w:lang w:val="es-MX"/>
        </w:rPr>
        <w:tab/>
        <w:t>Requerir información y documentación a las autoridades que resulten necesarias para el esclarecimiento de los hechos y conductas investigadas;</w:t>
      </w:r>
    </w:p>
    <w:p>
      <w:pPr>
        <w:pStyle w:val="Texto"/>
        <w:spacing w:before="0" w:after="92"/>
        <w:ind w:hanging="864" w:start="1584" w:end="0"/>
        <w:rPr/>
      </w:pPr>
      <w:r>
        <w:rPr>
          <w:b/>
          <w:lang w:val="es-MX"/>
        </w:rPr>
        <w:t>V.</w:t>
      </w:r>
      <w:r>
        <w:rPr>
          <w:lang w:val="es-MX"/>
        </w:rPr>
        <w:tab/>
        <w:t>Requerir informes y documentación a la Unidad de Inteligencia Financiera de la Secretaría de Hacienda y Crédito Público, o a la Comisión Nacional Bancaria y de Valores, para que provean la información contable y financiera necesaria para el trámite de una investigación;</w:t>
      </w:r>
    </w:p>
    <w:p>
      <w:pPr>
        <w:pStyle w:val="Texto"/>
        <w:spacing w:before="0" w:after="92"/>
        <w:ind w:hanging="864" w:start="1584" w:end="0"/>
        <w:rPr/>
      </w:pPr>
      <w:r>
        <w:rPr>
          <w:b/>
          <w:lang w:val="es-MX"/>
        </w:rPr>
        <w:t>VI.</w:t>
      </w:r>
      <w:r>
        <w:rPr>
          <w:lang w:val="es-MX"/>
        </w:rPr>
        <w:tab/>
        <w:t>Solicitar la aplicación y ejecución de las medidas necesarias para impedir que se pierdan, destruyan o alteren los indicios, una vez que tenga noticia de los mismos;</w:t>
      </w:r>
    </w:p>
    <w:p>
      <w:pPr>
        <w:pStyle w:val="Texto"/>
        <w:spacing w:before="0" w:after="92"/>
        <w:ind w:hanging="864" w:start="1584" w:end="0"/>
        <w:rPr/>
      </w:pPr>
      <w:r>
        <w:rPr>
          <w:b/>
          <w:lang w:val="es-MX"/>
        </w:rPr>
        <w:t>VII.</w:t>
      </w:r>
      <w:r>
        <w:rPr>
          <w:lang w:val="es-MX"/>
        </w:rPr>
        <w:tab/>
        <w:t>Inspeccionar, en el ámbito de su competencia, el funcionamiento administrativo de los órganos jurisdiccionales a partir de las quejas interpuestas en contra de funcionarias o funcionarios adscritos a ellas o de los indicios señalados por el Órgano de Evaluación de Desempeño Judicial en el ejercicio de sus funciones;</w:t>
      </w:r>
    </w:p>
    <w:p>
      <w:pPr>
        <w:pStyle w:val="Texto"/>
        <w:spacing w:before="0" w:after="92"/>
        <w:ind w:hanging="864" w:start="1584" w:end="0"/>
        <w:rPr/>
      </w:pPr>
      <w:r>
        <w:rPr>
          <w:b/>
          <w:lang w:val="es-MX"/>
        </w:rPr>
        <w:t>VIII.</w:t>
      </w:r>
      <w:r>
        <w:rPr>
          <w:lang w:val="es-MX"/>
        </w:rPr>
        <w:tab/>
        <w:t>Imponer las medidas de apremio para hacer cumplir sus determinaciones, a que se refiere el artículo 97 de la Ley General de Responsabilidades Administrativas;</w:t>
      </w:r>
    </w:p>
    <w:p>
      <w:pPr>
        <w:pStyle w:val="Texto"/>
        <w:spacing w:before="0" w:after="92"/>
        <w:ind w:hanging="864" w:start="1584" w:end="0"/>
        <w:rPr/>
      </w:pPr>
      <w:r>
        <w:rPr>
          <w:b/>
          <w:lang w:val="es-MX"/>
        </w:rPr>
        <w:t>IX.</w:t>
      </w:r>
      <w:r>
        <w:rPr>
          <w:lang w:val="es-MX"/>
        </w:rPr>
        <w:tab/>
        <w:t>Integrar y presentar a las comisiones del Tribunal de Disciplina Judicial, los Informes de Presunta Responsabilidad Administrativa cuando así resulte conducente o emitir el acuerdo de conclusión y archivo del expediente, de conformidad con los acuerdos generales que dicte el Tribunal de Disciplina Judicial;</w:t>
      </w:r>
    </w:p>
    <w:p>
      <w:pPr>
        <w:pStyle w:val="Texto"/>
        <w:spacing w:before="0" w:after="92"/>
        <w:ind w:hanging="864" w:start="1584" w:end="0"/>
        <w:rPr/>
      </w:pPr>
      <w:r>
        <w:rPr>
          <w:b/>
          <w:lang w:val="es-MX"/>
        </w:rPr>
        <w:t>X.</w:t>
      </w:r>
      <w:r>
        <w:rPr>
          <w:lang w:val="es-MX"/>
        </w:rPr>
        <w:tab/>
        <w:t>Solicitar a la autoridad substanciadora o resolutora, en los procedimientos de responsabilidad administrativa, las medidas cautelares a que se refiere el artículo 124 de la Ley General de Responsabilidades Administrativas, y</w:t>
      </w:r>
    </w:p>
    <w:p>
      <w:pPr>
        <w:pStyle w:val="Texto"/>
        <w:spacing w:lineRule="exact" w:line="218"/>
        <w:ind w:hanging="864" w:start="1584" w:end="0"/>
        <w:rPr/>
      </w:pPr>
      <w:r>
        <w:rPr>
          <w:b/>
          <w:lang w:val="es-MX"/>
        </w:rPr>
        <w:t>XI.</w:t>
      </w:r>
      <w:r>
        <w:rPr>
          <w:lang w:val="es-MX"/>
        </w:rPr>
        <w:tab/>
        <w:t>Las demás que determinen las leyes, los reglamentos y acuerdos generales correspondientes.</w:t>
      </w:r>
    </w:p>
    <w:p>
      <w:pPr>
        <w:pStyle w:val="Texto"/>
        <w:spacing w:lineRule="exact" w:line="235"/>
        <w:rPr>
          <w:lang w:val="es-MX"/>
        </w:rPr>
      </w:pPr>
      <w:r>
        <w:rPr>
          <w:lang w:val="es-MX"/>
        </w:rPr>
        <w:t>Como resultado de dicha facultad investigadora, el Órgano de Investigación será la unidad responsable de integrar y presentar a las Comisiones del Tribunal de Disciplina Judicial, los Informes de Presunta Responsabilidad Administrativa cuando así resulte conducente o emitir el acuerdo de conclusión y archivo del expediente.</w:t>
      </w:r>
    </w:p>
    <w:p>
      <w:pPr>
        <w:pStyle w:val="Texto"/>
        <w:spacing w:lineRule="exact" w:line="235"/>
        <w:rPr>
          <w:lang w:val="es-MX"/>
        </w:rPr>
      </w:pPr>
      <w:r>
        <w:rPr>
          <w:lang w:val="es-MX"/>
        </w:rPr>
        <w:t>Si no se encontraren elementos suficientes para demostrar la existencia de la infracción y la presunta responsabilidad del infractor, se emitirá un acuerdo de conclusión y archivo del expediente, sin perjuicio de que pueda abrirse nuevamente la investigación si se presentan nuevos indicios o pruebas y no hubiere prescrito la facultad para sancionar. Dicha determinación, en su caso, se notificará a los Servidores Públicos y particulares sujetos a la investigación, así como a los denunciantes cuando éstos fueren identificables, dentro los diez días hábiles siguientes a su emisión.</w:t>
      </w:r>
    </w:p>
    <w:p>
      <w:pPr>
        <w:pStyle w:val="Texto"/>
        <w:spacing w:lineRule="exact" w:line="235"/>
        <w:ind w:hanging="0" w:end="0"/>
        <w:jc w:val="center"/>
        <w:rPr>
          <w:b/>
          <w:lang w:val="es-MX"/>
        </w:rPr>
      </w:pPr>
      <w:r>
        <w:rPr>
          <w:b/>
          <w:lang w:val="es-MX"/>
        </w:rPr>
        <w:t>CAPÍTULO VI</w:t>
      </w:r>
    </w:p>
    <w:p>
      <w:pPr>
        <w:pStyle w:val="Texto"/>
        <w:spacing w:lineRule="exact" w:line="235"/>
        <w:ind w:hanging="0" w:end="0"/>
        <w:jc w:val="center"/>
        <w:rPr>
          <w:b/>
          <w:lang w:val="es-MX"/>
        </w:rPr>
      </w:pPr>
      <w:r>
        <w:rPr>
          <w:b/>
          <w:lang w:val="es-MX"/>
        </w:rPr>
        <w:t>Del procedimiento en caso de demora en la emisión de sentencias en materia tributaria y penal</w:t>
      </w:r>
    </w:p>
    <w:p>
      <w:pPr>
        <w:pStyle w:val="Texto"/>
        <w:spacing w:lineRule="exact" w:line="235"/>
        <w:rPr>
          <w:b/>
          <w:lang w:val="es-MX"/>
        </w:rPr>
      </w:pPr>
      <w:r>
        <w:rPr>
          <w:b/>
          <w:lang w:val="es-MX"/>
        </w:rPr>
        <w:t>Artículo 180.</w:t>
      </w:r>
    </w:p>
    <w:p>
      <w:pPr>
        <w:pStyle w:val="Texto"/>
        <w:spacing w:lineRule="exact" w:line="235"/>
        <w:rPr>
          <w:lang w:val="es-MX"/>
        </w:rPr>
      </w:pPr>
      <w:r>
        <w:rPr>
          <w:lang w:val="es-MX"/>
        </w:rPr>
        <w:t>Sin prejuicio de lo que establezcan las leyes en la materia, el Pleno del Órgano de Administración Judicial regulará mediante acuerdos generales los procedimientos en caso de demora en la emisión de sentencias en materia tributaria y penal, para garantizar el cumplimiento de los plazos previstos por los artículos 17, párrafo segundo, y 20, fracción VII, de la Constitución Política de los Estados Unidos Mexicanos.</w:t>
      </w:r>
    </w:p>
    <w:p>
      <w:pPr>
        <w:pStyle w:val="Texto"/>
        <w:spacing w:lineRule="exact" w:line="235"/>
        <w:rPr>
          <w:b/>
          <w:lang w:val="es-MX"/>
        </w:rPr>
      </w:pPr>
      <w:r>
        <w:rPr>
          <w:b/>
          <w:lang w:val="es-MX"/>
        </w:rPr>
        <w:t>Artículo 181.</w:t>
      </w:r>
    </w:p>
    <w:p>
      <w:pPr>
        <w:pStyle w:val="Texto"/>
        <w:spacing w:lineRule="exact" w:line="235"/>
        <w:rPr>
          <w:lang w:val="es-MX"/>
        </w:rPr>
      </w:pPr>
      <w:r>
        <w:rPr>
          <w:lang w:val="es-MX"/>
        </w:rPr>
        <w:t>En el ejercicio de la atribución conferida en el precepto anterior, el Pleno del Órgano de Administración Judicial establecerá criterios claros, objetivos, y transparentes para la evaluación de los informes de demora que en su caso presenten las personas juzgadoras, tomando en consideración factores como la complejidad del asunto, las cargas de trabajo del órgano jurisdiccional en cuestión, la existencia de un obstáculo o impedimento fortuito o de fuerza mayor que impidiera la resolución del asunto, la actuación procesal de las partes, o, en general, cualquier otro elemento o supuesto mediante el que pueda determinarse razonablemente una justificación de la demora incurrida.</w:t>
      </w:r>
    </w:p>
    <w:p>
      <w:pPr>
        <w:pStyle w:val="Texto"/>
        <w:spacing w:lineRule="exact" w:line="235"/>
        <w:ind w:hanging="0" w:end="0"/>
        <w:jc w:val="center"/>
        <w:rPr>
          <w:b/>
          <w:lang w:val="es-MX"/>
        </w:rPr>
      </w:pPr>
      <w:r>
        <w:rPr>
          <w:b/>
          <w:lang w:val="es-MX"/>
        </w:rPr>
        <w:t>TÍTULO OCTAVO</w:t>
      </w:r>
    </w:p>
    <w:p>
      <w:pPr>
        <w:pStyle w:val="Texto"/>
        <w:spacing w:lineRule="exact" w:line="235"/>
        <w:ind w:hanging="0" w:end="0"/>
        <w:jc w:val="center"/>
        <w:rPr>
          <w:b/>
          <w:lang w:val="es-MX"/>
        </w:rPr>
      </w:pPr>
      <w:r>
        <w:rPr>
          <w:b/>
          <w:lang w:val="es-MX"/>
        </w:rPr>
        <w:t>De las responsabilidades administrativas</w:t>
      </w:r>
    </w:p>
    <w:p>
      <w:pPr>
        <w:pStyle w:val="Texto"/>
        <w:spacing w:lineRule="exact" w:line="235"/>
        <w:ind w:hanging="0" w:end="0"/>
        <w:jc w:val="center"/>
        <w:rPr>
          <w:b/>
          <w:lang w:val="es-MX"/>
        </w:rPr>
      </w:pPr>
      <w:r>
        <w:rPr>
          <w:b/>
          <w:lang w:val="es-MX"/>
        </w:rPr>
        <w:t>CAPÍTULO I</w:t>
      </w:r>
    </w:p>
    <w:p>
      <w:pPr>
        <w:pStyle w:val="Texto"/>
        <w:spacing w:lineRule="exact" w:line="235"/>
        <w:ind w:hanging="0" w:end="0"/>
        <w:jc w:val="center"/>
        <w:rPr>
          <w:b/>
          <w:lang w:val="es-MX"/>
        </w:rPr>
      </w:pPr>
      <w:r>
        <w:rPr>
          <w:b/>
          <w:lang w:val="es-MX"/>
        </w:rPr>
        <w:t>De la competencia en materia de responsabilidades administrativas</w:t>
      </w:r>
    </w:p>
    <w:p>
      <w:pPr>
        <w:pStyle w:val="Texto"/>
        <w:spacing w:lineRule="exact" w:line="235"/>
        <w:rPr>
          <w:b/>
          <w:lang w:val="es-MX"/>
        </w:rPr>
      </w:pPr>
      <w:r>
        <w:rPr>
          <w:b/>
          <w:lang w:val="es-MX"/>
        </w:rPr>
        <w:t>Artículo 182.</w:t>
      </w:r>
    </w:p>
    <w:p>
      <w:pPr>
        <w:pStyle w:val="Texto"/>
        <w:spacing w:lineRule="exact" w:line="235"/>
        <w:rPr>
          <w:lang w:val="es-MX"/>
        </w:rPr>
      </w:pPr>
      <w:r>
        <w:rPr>
          <w:lang w:val="es-MX"/>
        </w:rPr>
        <w:t>El Tribunal de Disciplina Judicial tendrá a su cargo la investigación, substanciación y resolución de los procedimientos de responsabilidad administrativa del personal jurisdiccional del Poder Judicial de la Federación, así como la resolución del recurso de revisión en tales procedimientos y en los que involucren presuntas faltas graves cometidas por el personal administrativo del Poder Judicial de la Federación, de conformidad con lo previsto en la Constitución Política de los Estados Unidos Mexicanos, en la Ley General de Responsabilidades Administrativas, en este título y en las demás disposiciones que resulten aplicables.</w:t>
      </w:r>
    </w:p>
    <w:p>
      <w:pPr>
        <w:pStyle w:val="Texto"/>
        <w:spacing w:lineRule="exact" w:line="235"/>
        <w:rPr>
          <w:lang w:val="es-MX"/>
        </w:rPr>
      </w:pPr>
      <w:r>
        <w:rPr>
          <w:lang w:val="es-MX"/>
        </w:rPr>
        <w:t>Por su parte, el Órgano de Administración Judicial tendrá a su cargo la investigación, substanciación y resolución de los procedimientos de responsabilidad administrativa del personal administrativo del Poder Judicial de la Federación, así como la resolución del recurso de revisión en los casos que involucren presuntas faltas no graves, de conformidad con lo previsto en la Constitución Política de los Estados Unidos Mexicanos, en la Ley General de Responsabilidades Administrativas, en este título y en las demás disposiciones que resulten aplicables.</w:t>
      </w:r>
    </w:p>
    <w:p>
      <w:pPr>
        <w:pStyle w:val="Texto"/>
        <w:spacing w:lineRule="exact" w:line="235"/>
        <w:ind w:hanging="0" w:end="0"/>
        <w:jc w:val="center"/>
        <w:rPr>
          <w:b/>
          <w:lang w:val="es-MX"/>
        </w:rPr>
      </w:pPr>
      <w:r>
        <w:rPr>
          <w:b/>
          <w:lang w:val="es-MX"/>
        </w:rPr>
        <w:t>CAPÍTULO II</w:t>
      </w:r>
    </w:p>
    <w:p>
      <w:pPr>
        <w:pStyle w:val="Texto"/>
        <w:spacing w:lineRule="exact" w:line="235"/>
        <w:ind w:hanging="0" w:end="0"/>
        <w:jc w:val="center"/>
        <w:rPr>
          <w:b/>
          <w:lang w:val="es-MX"/>
        </w:rPr>
      </w:pPr>
      <w:r>
        <w:rPr>
          <w:b/>
          <w:lang w:val="es-MX"/>
        </w:rPr>
        <w:t>De las Faltas Administrativas</w:t>
      </w:r>
    </w:p>
    <w:p>
      <w:pPr>
        <w:pStyle w:val="Texto"/>
        <w:spacing w:lineRule="exact" w:line="235"/>
        <w:rPr>
          <w:b/>
          <w:lang w:val="es-MX"/>
        </w:rPr>
      </w:pPr>
      <w:r>
        <w:rPr>
          <w:b/>
          <w:lang w:val="es-MX"/>
        </w:rPr>
        <w:t>Artículo 183.</w:t>
      </w:r>
    </w:p>
    <w:p>
      <w:pPr>
        <w:pStyle w:val="Texto"/>
        <w:spacing w:lineRule="exact" w:line="235"/>
        <w:rPr>
          <w:lang w:val="es-MX"/>
        </w:rPr>
      </w:pPr>
      <w:r>
        <w:rPr>
          <w:lang w:val="es-MX"/>
        </w:rPr>
        <w:t>Las y los Ministros de la Suprema Corte de Justicia de la Nación, las y los Magistrados del Tribunal Electoral del Poder Judicial de la Federación, y las y los integrantes del Tribunal de Disciplina Judicial y del Órgano de Administración Judicial sólo podrán ser separados de sus puestos en la forma y términos que determina el Título Cuarto de la Constitución Política de los Estados Unidos Mexicanos.</w:t>
      </w:r>
    </w:p>
    <w:p>
      <w:pPr>
        <w:pStyle w:val="Texto"/>
        <w:spacing w:lineRule="exact" w:line="222"/>
        <w:rPr>
          <w:lang w:val="es-MX"/>
        </w:rPr>
      </w:pPr>
      <w:r>
        <w:rPr>
          <w:lang w:val="es-MX"/>
        </w:rPr>
        <w:t>También se procederá en los términos del párrafo anterior cuando los propios servidores y servidoras públicas violen las prohibiciones previstas en el artículo 101 Constitucional, imponiéndose además como sanción la pérdida de las prestaciones y beneficios que les correspondan y las señaladas por la comisión de delitos contra la administración de la justicia.</w:t>
      </w:r>
    </w:p>
    <w:p>
      <w:pPr>
        <w:pStyle w:val="Texto"/>
        <w:spacing w:lineRule="exact" w:line="222"/>
        <w:rPr>
          <w:lang w:val="es-MX"/>
        </w:rPr>
      </w:pPr>
      <w:r>
        <w:rPr>
          <w:lang w:val="es-MX"/>
        </w:rPr>
        <w:t>Las y los particulares podrán incurrir en responsabilidad si cometen las conductas previstas en los Capítulos III y IV del Título Tercero, del Libro Primero de la Ley General de Responsabilidades Administrativas, siempre que se encuentren vinculadas con las funciones del Poder Judicial de la Federación.</w:t>
      </w:r>
    </w:p>
    <w:p>
      <w:pPr>
        <w:pStyle w:val="Texto"/>
        <w:spacing w:lineRule="exact" w:line="222"/>
        <w:rPr>
          <w:b/>
          <w:lang w:val="es-MX"/>
        </w:rPr>
      </w:pPr>
      <w:r>
        <w:rPr>
          <w:b/>
          <w:lang w:val="es-MX"/>
        </w:rPr>
        <w:t>Artículo 184.</w:t>
      </w:r>
    </w:p>
    <w:p>
      <w:pPr>
        <w:pStyle w:val="Texto"/>
        <w:spacing w:lineRule="exact" w:line="222"/>
        <w:rPr>
          <w:lang w:val="es-MX"/>
        </w:rPr>
      </w:pPr>
      <w:r>
        <w:rPr>
          <w:lang w:val="es-MX"/>
        </w:rPr>
        <w:t>Las personas juzgadoras serán objeto de disciplina cuando cometan algunas de las siguientes conductas que atentan contra la administración de justicia:</w:t>
      </w:r>
    </w:p>
    <w:p>
      <w:pPr>
        <w:pStyle w:val="Texto"/>
        <w:spacing w:lineRule="exact" w:line="222"/>
        <w:ind w:hanging="864" w:start="1584" w:end="0"/>
        <w:rPr/>
      </w:pPr>
      <w:r>
        <w:rPr>
          <w:b/>
          <w:lang w:val="es-MX"/>
        </w:rPr>
        <w:t>I.</w:t>
      </w:r>
      <w:r>
        <w:rPr>
          <w:lang w:val="es-MX"/>
        </w:rPr>
        <w:tab/>
        <w:t>Emitan en cualquier procedimiento de manera dolosa resolución claramente contraria a lo dispuesto en la Constitución, la ley aplicable al caso, o la interpretación de las fuentes establecidas en criterios jurisprudenciales que resulten obligatorios para el órgano jurisdiccional al que pertenezcan;</w:t>
      </w:r>
    </w:p>
    <w:p>
      <w:pPr>
        <w:pStyle w:val="Texto"/>
        <w:spacing w:lineRule="exact" w:line="222"/>
        <w:ind w:hanging="864" w:start="1584" w:end="0"/>
        <w:rPr/>
      </w:pPr>
      <w:r>
        <w:rPr>
          <w:b/>
          <w:lang w:val="es-MX"/>
        </w:rPr>
        <w:t>II.</w:t>
      </w:r>
      <w:r>
        <w:rPr>
          <w:lang w:val="es-MX"/>
        </w:rPr>
        <w:tab/>
        <w:t>Emitan en cualquier procedimiento por negligencia o ignorancia inexcusables resolución claramente contraria a lo dispuesto en la Constitución, la ley aplicable al caso o la interpretación de esas fuentes establecida en criterios jurisprudenciales que resulten obligatorios para el órgano jurisdiccional al que pertenezcan;</w:t>
      </w:r>
    </w:p>
    <w:p>
      <w:pPr>
        <w:pStyle w:val="Texto"/>
        <w:spacing w:lineRule="exact" w:line="222"/>
        <w:ind w:hanging="864" w:start="1584" w:end="0"/>
        <w:rPr/>
      </w:pPr>
      <w:r>
        <w:rPr>
          <w:b/>
          <w:lang w:val="es-MX"/>
        </w:rPr>
        <w:t>III.</w:t>
      </w:r>
      <w:r>
        <w:rPr>
          <w:lang w:val="es-MX"/>
        </w:rPr>
        <w:tab/>
        <w:t>Emitan en cualquier procedimiento resolución contraria a las constancias de autos;</w:t>
      </w:r>
    </w:p>
    <w:p>
      <w:pPr>
        <w:pStyle w:val="Texto"/>
        <w:spacing w:lineRule="exact" w:line="222"/>
        <w:ind w:hanging="864" w:start="1584" w:end="0"/>
        <w:rPr/>
      </w:pPr>
      <w:r>
        <w:rPr>
          <w:b/>
          <w:lang w:val="es-MX"/>
        </w:rPr>
        <w:t>IV.</w:t>
      </w:r>
      <w:r>
        <w:rPr>
          <w:lang w:val="es-MX"/>
        </w:rPr>
        <w:tab/>
        <w:t>Emitan en cualquier procedimiento de manera dolosa resolución que contenga inferencias probatorias claramente irracionales o en la que se aplique el estándar de prueba de manera claramente incorrecta;</w:t>
      </w:r>
    </w:p>
    <w:p>
      <w:pPr>
        <w:pStyle w:val="Texto"/>
        <w:spacing w:lineRule="exact" w:line="222"/>
        <w:ind w:hanging="864" w:start="1584" w:end="0"/>
        <w:rPr/>
      </w:pPr>
      <w:r>
        <w:rPr>
          <w:b/>
          <w:lang w:val="es-MX"/>
        </w:rPr>
        <w:t>V.</w:t>
      </w:r>
      <w:r>
        <w:rPr>
          <w:lang w:val="es-MX"/>
        </w:rPr>
        <w:tab/>
        <w:t>Emita en cualquier procedimiento por negligencia o ignorancia inexcusables resolución que contenga inferencias probatorias claramente irracionales o en la que se aplique el estándar de prueba de manera claramente incorrecta;</w:t>
      </w:r>
    </w:p>
    <w:p>
      <w:pPr>
        <w:pStyle w:val="Texto"/>
        <w:spacing w:lineRule="exact" w:line="222"/>
        <w:ind w:hanging="864" w:start="1584" w:end="0"/>
        <w:rPr/>
      </w:pPr>
      <w:r>
        <w:rPr>
          <w:b/>
          <w:lang w:val="es-MX"/>
        </w:rPr>
        <w:t>VI.</w:t>
      </w:r>
      <w:r>
        <w:rPr>
          <w:lang w:val="es-MX"/>
        </w:rPr>
        <w:tab/>
        <w:t>Contravengan las leyes que reglan la substanciación de los juicios o los procedimientos de manera dolosa con la finalidad de entorpecer o dilatar el normal desarrollo de éstos o producir la nulidad en todo lo actuado o alguna parte sustancial;</w:t>
      </w:r>
    </w:p>
    <w:p>
      <w:pPr>
        <w:pStyle w:val="Texto"/>
        <w:spacing w:lineRule="exact" w:line="222"/>
        <w:ind w:hanging="864" w:start="1584" w:end="0"/>
        <w:rPr/>
      </w:pPr>
      <w:r>
        <w:rPr>
          <w:b/>
          <w:lang w:val="es-MX"/>
        </w:rPr>
        <w:t>VII.</w:t>
      </w:r>
      <w:r>
        <w:rPr>
          <w:lang w:val="es-MX"/>
        </w:rPr>
        <w:tab/>
        <w:t>Cuando de manera intencional o por omisión en su deber de debida diligencia retarden o demoren la emisión de la sentencia o resolución a los asuntos sometidos a su estudio, y</w:t>
      </w:r>
    </w:p>
    <w:p>
      <w:pPr>
        <w:pStyle w:val="Texto"/>
        <w:spacing w:lineRule="exact" w:line="222"/>
        <w:ind w:hanging="864" w:start="1584" w:end="0"/>
        <w:rPr>
          <w:lang w:val="es-MX"/>
        </w:rPr>
      </w:pPr>
      <w:r>
        <w:rPr>
          <w:b/>
          <w:lang w:val="es-MX"/>
        </w:rPr>
        <w:t>VIII.</w:t>
      </w:r>
      <w:r>
        <w:rPr>
          <w:lang w:val="es-MX"/>
        </w:rPr>
        <w:tab/>
        <w:t>Cuando omitan dar el aviso de demora en la emisión de sentencias en materia tributaria y penal, conforme a lo establecido en los artículos 180 y 181 de esta Ley.</w:t>
      </w:r>
    </w:p>
    <w:p>
      <w:pPr>
        <w:pStyle w:val="Texto"/>
        <w:spacing w:lineRule="exact" w:line="222"/>
        <w:rPr>
          <w:b/>
          <w:lang w:val="es-MX"/>
        </w:rPr>
      </w:pPr>
      <w:r>
        <w:rPr>
          <w:b/>
          <w:lang w:val="es-MX"/>
        </w:rPr>
        <w:t>Artículo 185.</w:t>
      </w:r>
    </w:p>
    <w:p>
      <w:pPr>
        <w:pStyle w:val="Texto"/>
        <w:spacing w:lineRule="exact" w:line="222"/>
        <w:rPr>
          <w:lang w:val="es-MX"/>
        </w:rPr>
      </w:pPr>
      <w:r>
        <w:rPr>
          <w:lang w:val="es-MX"/>
        </w:rPr>
        <w:t>A efecto de preservar los principios de independencia, objetividad e imparcialidad, en ningún caso se podrán empezar las investigaciones o procesos administrativos de responsabilidad por los supuestos anteriores cuando los procesos jurisdiccionales no hayan concluido en forma definitiva.</w:t>
      </w:r>
    </w:p>
    <w:p>
      <w:pPr>
        <w:pStyle w:val="Texto"/>
        <w:spacing w:lineRule="exact" w:line="222"/>
        <w:rPr>
          <w:b/>
          <w:lang w:val="es-MX"/>
        </w:rPr>
      </w:pPr>
      <w:r>
        <w:rPr>
          <w:b/>
          <w:lang w:val="es-MX"/>
        </w:rPr>
        <w:t>Artículo 186.</w:t>
      </w:r>
    </w:p>
    <w:p>
      <w:pPr>
        <w:pStyle w:val="Texto"/>
        <w:spacing w:lineRule="exact" w:line="222"/>
        <w:rPr>
          <w:lang w:val="es-MX"/>
        </w:rPr>
      </w:pPr>
      <w:r>
        <w:rPr>
          <w:lang w:val="es-MX"/>
        </w:rPr>
        <w:t>En los casos anteriores, se podrá presentar la denuncia en cualquier momento, lo que dará lugar al análisis de su admisión y, en su caso, se suspenderá el inicio del procedimiento hasta que el proceso jurisdiccional esté concluido en forma definitiva.</w:t>
      </w:r>
    </w:p>
    <w:p>
      <w:pPr>
        <w:pStyle w:val="Texto"/>
        <w:spacing w:lineRule="exact" w:line="222"/>
        <w:rPr>
          <w:b/>
          <w:lang w:val="es-MX"/>
        </w:rPr>
      </w:pPr>
      <w:r>
        <w:rPr>
          <w:b/>
          <w:lang w:val="es-MX"/>
        </w:rPr>
        <w:t>Artículo 187.</w:t>
      </w:r>
    </w:p>
    <w:p>
      <w:pPr>
        <w:pStyle w:val="Texto"/>
        <w:spacing w:lineRule="exact" w:line="222"/>
        <w:rPr>
          <w:lang w:val="es-MX"/>
        </w:rPr>
      </w:pPr>
      <w:r>
        <w:rPr>
          <w:lang w:val="es-MX"/>
        </w:rPr>
        <w:t>Serán causas de responsabilidad para las y los servidores públicos del Poder Judicial de la Federación, incluyendo a las personas juzgadoras:</w:t>
      </w:r>
    </w:p>
    <w:p>
      <w:pPr>
        <w:pStyle w:val="Texto"/>
        <w:spacing w:lineRule="exact" w:line="222"/>
        <w:ind w:hanging="864" w:start="1584" w:end="0"/>
        <w:rPr/>
      </w:pPr>
      <w:r>
        <w:rPr>
          <w:b/>
          <w:lang w:val="es-MX"/>
        </w:rPr>
        <w:t>I.</w:t>
      </w:r>
      <w:r>
        <w:rPr>
          <w:lang w:val="es-MX"/>
        </w:rPr>
        <w:tab/>
        <w:t>Realizar conductas que atenten contra la independencia de la función judicial, tales como aceptar o ejercer consignas, presiones, encargos o comisiones, incurrir en corrupción, o cualquier acción que genere o implique subordinación indebida respecto de alguna persona del mismo u otro poder, o de particulares;</w:t>
      </w:r>
    </w:p>
    <w:p>
      <w:pPr>
        <w:pStyle w:val="Texto"/>
        <w:spacing w:lineRule="exact" w:line="222"/>
        <w:ind w:hanging="864" w:start="1584" w:end="0"/>
        <w:rPr/>
      </w:pPr>
      <w:r>
        <w:rPr>
          <w:b/>
          <w:lang w:val="es-MX"/>
        </w:rPr>
        <w:t>II.</w:t>
      </w:r>
      <w:r>
        <w:rPr>
          <w:lang w:val="es-MX"/>
        </w:rPr>
        <w:tab/>
        <w:t>Inmiscuirse indebidamente en cuestiones del orden jurisdiccional que competan a otros órganos del Poder Judicial de la Federación;</w:t>
      </w:r>
    </w:p>
    <w:p>
      <w:pPr>
        <w:pStyle w:val="Texto"/>
        <w:spacing w:lineRule="exact" w:line="222"/>
        <w:ind w:hanging="864" w:start="1584" w:end="0"/>
        <w:rPr/>
      </w:pPr>
      <w:r>
        <w:rPr>
          <w:b/>
          <w:lang w:val="es-MX"/>
        </w:rPr>
        <w:t>III.</w:t>
      </w:r>
      <w:r>
        <w:rPr>
          <w:lang w:val="es-MX"/>
        </w:rPr>
        <w:tab/>
        <w:t>Tener una notoria ineptitud técnica o jurídica, o descuido en el desempeño de las funciones o labores que deban realizar;</w:t>
      </w:r>
    </w:p>
    <w:p>
      <w:pPr>
        <w:pStyle w:val="Texto"/>
        <w:spacing w:before="0" w:after="92"/>
        <w:ind w:hanging="864" w:start="1584" w:end="0"/>
        <w:rPr/>
      </w:pPr>
      <w:r>
        <w:rPr>
          <w:b/>
          <w:lang w:val="es-MX"/>
        </w:rPr>
        <w:t>IV.</w:t>
      </w:r>
      <w:r>
        <w:rPr>
          <w:lang w:val="es-MX"/>
        </w:rPr>
        <w:tab/>
        <w:t>Alterar o manipular la información en constancias de autos para afectar la resolución de los asuntos de su competencia;</w:t>
      </w:r>
    </w:p>
    <w:p>
      <w:pPr>
        <w:pStyle w:val="Texto"/>
        <w:spacing w:before="0" w:after="92"/>
        <w:ind w:hanging="864" w:start="1584" w:end="0"/>
        <w:rPr/>
      </w:pPr>
      <w:r>
        <w:rPr>
          <w:b/>
          <w:lang w:val="es-MX"/>
        </w:rPr>
        <w:t>V.</w:t>
      </w:r>
      <w:r>
        <w:rPr>
          <w:lang w:val="es-MX"/>
        </w:rPr>
        <w:tab/>
        <w:t>Impedir en los procedimientos judiciales que las partes ejerzan los derechos que legalmente les correspondan en los procedimientos;</w:t>
      </w:r>
    </w:p>
    <w:p>
      <w:pPr>
        <w:pStyle w:val="Texto"/>
        <w:spacing w:before="0" w:after="92"/>
        <w:ind w:hanging="864" w:start="1584" w:end="0"/>
        <w:rPr/>
      </w:pPr>
      <w:r>
        <w:rPr>
          <w:b/>
          <w:lang w:val="es-MX"/>
        </w:rPr>
        <w:t>VI.</w:t>
      </w:r>
      <w:r>
        <w:rPr>
          <w:lang w:val="es-MX"/>
        </w:rPr>
        <w:tab/>
        <w:t>Conocer de algún asunto o participar en algún acto para el cual se encuentren impedidos;</w:t>
      </w:r>
    </w:p>
    <w:p>
      <w:pPr>
        <w:pStyle w:val="Texto"/>
        <w:spacing w:before="0" w:after="92"/>
        <w:ind w:hanging="864" w:start="1584" w:end="0"/>
        <w:rPr/>
      </w:pPr>
      <w:r>
        <w:rPr>
          <w:b/>
          <w:lang w:val="es-MX"/>
        </w:rPr>
        <w:t>VII.</w:t>
      </w:r>
      <w:r>
        <w:rPr>
          <w:lang w:val="es-MX"/>
        </w:rPr>
        <w:tab/>
        <w:t>Realizar nombramientos, promociones o ratificaciones infringiendo las disposiciones generales correspondientes;</w:t>
      </w:r>
    </w:p>
    <w:p>
      <w:pPr>
        <w:pStyle w:val="Texto"/>
        <w:spacing w:before="0" w:after="92"/>
        <w:ind w:hanging="864" w:start="1584" w:end="0"/>
        <w:rPr/>
      </w:pPr>
      <w:r>
        <w:rPr>
          <w:b/>
          <w:lang w:val="es-MX"/>
        </w:rPr>
        <w:t>VIII.</w:t>
      </w:r>
      <w:r>
        <w:rPr>
          <w:lang w:val="es-MX"/>
        </w:rPr>
        <w:tab/>
        <w:t>No poner en conocimiento del Tribunal de Disciplina Judicial o del Órgano de Administración Judicial, según corresponda, cualquier acto tendiente a vulnerar la independencia de la función judicial;</w:t>
      </w:r>
    </w:p>
    <w:p>
      <w:pPr>
        <w:pStyle w:val="Texto"/>
        <w:spacing w:before="0" w:after="92"/>
        <w:ind w:hanging="864" w:start="1584" w:end="0"/>
        <w:rPr/>
      </w:pPr>
      <w:r>
        <w:rPr>
          <w:b/>
          <w:lang w:val="es-MX"/>
        </w:rPr>
        <w:t>IX.</w:t>
      </w:r>
      <w:r>
        <w:rPr>
          <w:lang w:val="es-MX"/>
        </w:rPr>
        <w:tab/>
        <w:t>Ejercer sus atribuciones de manera claramente arbitraria en detrimento de la función judicial;</w:t>
      </w:r>
    </w:p>
    <w:p>
      <w:pPr>
        <w:pStyle w:val="Texto"/>
        <w:spacing w:before="0" w:after="92"/>
        <w:ind w:hanging="864" w:start="1584" w:end="0"/>
        <w:rPr/>
      </w:pPr>
      <w:r>
        <w:rPr>
          <w:b/>
          <w:lang w:val="es-MX"/>
        </w:rPr>
        <w:t>X.</w:t>
      </w:r>
      <w:r>
        <w:rPr>
          <w:lang w:val="es-MX"/>
        </w:rPr>
        <w:tab/>
        <w:t>No preservar la dignidad, imparcialidad y profesionalismo propios de la función judicial en el desempeño de sus labores;</w:t>
      </w:r>
    </w:p>
    <w:p>
      <w:pPr>
        <w:pStyle w:val="Texto"/>
        <w:spacing w:before="0" w:after="92"/>
        <w:ind w:hanging="864" w:start="1584" w:end="0"/>
        <w:rPr/>
      </w:pPr>
      <w:r>
        <w:rPr>
          <w:b/>
          <w:lang w:val="es-MX"/>
        </w:rPr>
        <w:t>XI.</w:t>
      </w:r>
      <w:r>
        <w:rPr>
          <w:lang w:val="es-MX"/>
        </w:rPr>
        <w:tab/>
        <w:t>Emitir opinión pública que implique prejuzgar sobre un asunto de su conocimiento;</w:t>
      </w:r>
    </w:p>
    <w:p>
      <w:pPr>
        <w:pStyle w:val="Texto"/>
        <w:spacing w:before="0" w:after="92"/>
        <w:ind w:hanging="864" w:start="1584" w:end="0"/>
        <w:rPr/>
      </w:pPr>
      <w:r>
        <w:rPr>
          <w:b/>
          <w:lang w:val="es-MX"/>
        </w:rPr>
        <w:t>XII.</w:t>
      </w:r>
      <w:r>
        <w:rPr>
          <w:lang w:val="es-MX"/>
        </w:rPr>
        <w:tab/>
        <w:t>Abandonar la residencia del Tribunal de Circuito o Juzgado de Distrito al que esté adscrito o adscrita, o dejar de desempeñar las funciones o las labores que tenga a su cargo;</w:t>
      </w:r>
    </w:p>
    <w:p>
      <w:pPr>
        <w:pStyle w:val="Texto"/>
        <w:spacing w:before="0" w:after="92"/>
        <w:ind w:hanging="864" w:start="1584" w:end="0"/>
        <w:rPr/>
      </w:pPr>
      <w:r>
        <w:rPr>
          <w:b/>
          <w:lang w:val="es-MX"/>
        </w:rPr>
        <w:t>XIII.</w:t>
      </w:r>
      <w:r>
        <w:rPr>
          <w:lang w:val="es-MX"/>
        </w:rPr>
        <w:tab/>
        <w:t>Incumplir las disposiciones constitucionales y legales en materia de propaganda y de informes de labores y de gestión;</w:t>
      </w:r>
    </w:p>
    <w:p>
      <w:pPr>
        <w:pStyle w:val="Texto"/>
        <w:spacing w:before="0" w:after="92"/>
        <w:ind w:hanging="864" w:start="1584" w:end="0"/>
        <w:rPr/>
      </w:pPr>
      <w:r>
        <w:rPr>
          <w:b/>
          <w:lang w:val="es-MX"/>
        </w:rPr>
        <w:t>XIV.</w:t>
      </w:r>
      <w:r>
        <w:rPr>
          <w:lang w:val="es-MX"/>
        </w:rPr>
        <w:tab/>
        <w:t>La omisión a que se refiere el artículo 135 del Código Nacional de Procedimientos Penales;</w:t>
      </w:r>
    </w:p>
    <w:p>
      <w:pPr>
        <w:pStyle w:val="Texto"/>
        <w:spacing w:before="0" w:after="92"/>
        <w:ind w:hanging="864" w:start="1584" w:end="0"/>
        <w:rPr/>
      </w:pPr>
      <w:r>
        <w:rPr>
          <w:b/>
          <w:lang w:val="es-MX"/>
        </w:rPr>
        <w:t>XV.</w:t>
      </w:r>
      <w:r>
        <w:rPr>
          <w:lang w:val="es-MX"/>
        </w:rPr>
        <w:tab/>
        <w:t>Acosar u hostigar sexualmente, o bien, llevar a cabo una o más conductas de naturaleza sexual, valiéndose de su posición jerárquica o aunque no exista dicha posición, sobre otra persona de su entorno laboral, sin el consentimiento de ésta;</w:t>
      </w:r>
    </w:p>
    <w:p>
      <w:pPr>
        <w:pStyle w:val="Texto"/>
        <w:spacing w:before="0" w:after="92"/>
        <w:ind w:hanging="864" w:start="1584" w:end="0"/>
        <w:rPr/>
      </w:pPr>
      <w:r>
        <w:rPr>
          <w:b/>
          <w:lang w:val="es-MX"/>
        </w:rPr>
        <w:t>XVI.</w:t>
      </w:r>
      <w:r>
        <w:rPr>
          <w:lang w:val="es-MX"/>
        </w:rPr>
        <w:tab/>
        <w:t>Valiéndose de las atribuciones o facultades de su empleo, cargo o comisión, directa o indirectamente designar, nombrar o intervenir para que se contrate en cualquier órgano jurisdiccional o área administrativa del Poder Judicial de la Federación en que ejerza funciones, a personas con las que tenga lazos de parentesco por consanguinidad o afinidad hasta el cuarto grado o vínculo de matrimonio, concubinato o afectivo;</w:t>
      </w:r>
    </w:p>
    <w:p>
      <w:pPr>
        <w:pStyle w:val="Texto"/>
        <w:spacing w:before="0" w:after="92"/>
        <w:ind w:hanging="864" w:start="1584" w:end="0"/>
        <w:rPr/>
      </w:pPr>
      <w:r>
        <w:rPr>
          <w:b/>
          <w:lang w:val="es-MX"/>
        </w:rPr>
        <w:t>XVII.</w:t>
      </w:r>
      <w:r>
        <w:rPr>
          <w:lang w:val="es-MX"/>
        </w:rPr>
        <w:tab/>
        <w:t>Que las personas que hubieran recibido un nombramiento de base, interino o de confianza directa o indirectamente designen, nombren o intervengan para que se contrate a los cónyuges, concubinas, convivientes o parejas en relaciones análogas, o a parientes consanguíneos o por afinidad hasta el cuarto grado de la persona que los nombró, y</w:t>
      </w:r>
    </w:p>
    <w:p>
      <w:pPr>
        <w:pStyle w:val="Texto"/>
        <w:spacing w:before="0" w:after="92"/>
        <w:ind w:hanging="864" w:start="1584" w:end="0"/>
        <w:rPr>
          <w:lang w:val="es-MX"/>
        </w:rPr>
      </w:pPr>
      <w:r>
        <w:rPr>
          <w:b/>
          <w:lang w:val="es-MX"/>
        </w:rPr>
        <w:t>XVIII.</w:t>
      </w:r>
      <w:r>
        <w:rPr>
          <w:lang w:val="es-MX"/>
        </w:rPr>
        <w:tab/>
        <w:t>Las previstas en la Ley General de Responsabilidades Administrativas, siempre que no fueren contrarias a la naturaleza de la función jurisdiccional.</w:t>
      </w:r>
    </w:p>
    <w:p>
      <w:pPr>
        <w:pStyle w:val="Texto"/>
        <w:spacing w:before="0" w:after="92"/>
        <w:rPr>
          <w:lang w:val="es-MX"/>
        </w:rPr>
      </w:pPr>
      <w:r>
        <w:rPr>
          <w:lang w:val="es-MX"/>
        </w:rPr>
        <w:t>Además de la imposición de la responsabilidad administrativa que corresponda, los nombramientos dados en contravención a las fracciones XVI y XVII de este artículo quedarán sin efectos.</w:t>
      </w:r>
    </w:p>
    <w:p>
      <w:pPr>
        <w:pStyle w:val="Texto"/>
        <w:spacing w:before="0" w:after="92"/>
        <w:rPr>
          <w:b/>
          <w:lang w:val="es-MX"/>
        </w:rPr>
      </w:pPr>
      <w:r>
        <w:rPr>
          <w:b/>
          <w:lang w:val="es-MX"/>
        </w:rPr>
        <w:t>Artículo 188.</w:t>
      </w:r>
    </w:p>
    <w:p>
      <w:pPr>
        <w:pStyle w:val="Texto"/>
        <w:spacing w:before="0" w:after="92"/>
        <w:rPr>
          <w:lang w:val="es-MX"/>
        </w:rPr>
      </w:pPr>
      <w:r>
        <w:rPr>
          <w:lang w:val="es-MX"/>
        </w:rPr>
        <w:t>Incurrirá en falta administrativa no grave la persona servidora pública cuyos actos u omisiones incumplan o transgredan lo contenido en las obligaciones siguientes:</w:t>
      </w:r>
    </w:p>
    <w:p>
      <w:pPr>
        <w:pStyle w:val="Texto"/>
        <w:spacing w:before="0" w:after="92"/>
        <w:ind w:hanging="864" w:start="1584" w:end="0"/>
        <w:rPr/>
      </w:pPr>
      <w:r>
        <w:rPr>
          <w:b/>
          <w:lang w:val="es-MX"/>
        </w:rPr>
        <w:t>I.</w:t>
      </w:r>
      <w:r>
        <w:rPr>
          <w:lang w:val="es-MX"/>
        </w:rPr>
        <w:tab/>
        <w:t>Cumplir con las funciones, atribuciones y comisiones encomendadas, observando en su desempeño disciplina y respeto, tanto a las demás personas Servidoras Públicas como a los particulares con los que llegare a tratar, en los términos que se establezcan en el código de ética a que se refiere el artículo 16 de la Ley General de Responsabilidades Administrativas;</w:t>
      </w:r>
    </w:p>
    <w:p>
      <w:pPr>
        <w:pStyle w:val="Texto"/>
        <w:spacing w:before="0" w:after="92"/>
        <w:ind w:hanging="864" w:start="1584" w:end="0"/>
        <w:rPr/>
      </w:pPr>
      <w:r>
        <w:rPr>
          <w:b/>
          <w:lang w:val="es-MX"/>
        </w:rPr>
        <w:t>II.</w:t>
      </w:r>
      <w:r>
        <w:rPr>
          <w:lang w:val="es-MX"/>
        </w:rPr>
        <w:tab/>
        <w:t>Denunciar los actos u omisiones que en ejercicio de sus funciones llegare a advertir, que puedan constituir faltas administrativas, en términos del artículo 93 de la Ley General de Responsabilidades Administrativas;</w:t>
      </w:r>
    </w:p>
    <w:p>
      <w:pPr>
        <w:pStyle w:val="Texto"/>
        <w:spacing w:before="0" w:after="92"/>
        <w:ind w:hanging="864" w:start="1584" w:end="0"/>
        <w:rPr/>
      </w:pPr>
      <w:r>
        <w:rPr>
          <w:b/>
          <w:lang w:val="es-MX"/>
        </w:rPr>
        <w:t>III.</w:t>
      </w:r>
      <w:r>
        <w:rPr>
          <w:lang w:val="es-MX"/>
        </w:rPr>
        <w:tab/>
        <w:t>Atender las instrucciones de sus superiores, siempre que éstas sean acordes con las disposiciones relacionadas con el servicio público.</w:t>
      </w:r>
    </w:p>
    <w:p>
      <w:pPr>
        <w:pStyle w:val="Texto"/>
        <w:spacing w:lineRule="exact" w:line="218"/>
        <w:ind w:hanging="864" w:start="1584" w:end="0"/>
        <w:rPr/>
      </w:pPr>
      <w:r>
        <w:rPr>
          <w:lang w:val="es-MX"/>
        </w:rPr>
        <w:tab/>
        <w:t>En caso de recibir instrucción o encomienda contraria a dichas disposiciones, deberá denunciar estas circunstancias en términos del artículo 93 de la Ley General de Responsabilidades Administrativas;</w:t>
      </w:r>
    </w:p>
    <w:p>
      <w:pPr>
        <w:pStyle w:val="Texto"/>
        <w:ind w:hanging="864" w:start="1584" w:end="0"/>
        <w:rPr/>
      </w:pPr>
      <w:r>
        <w:rPr>
          <w:b/>
          <w:lang w:val="es-MX"/>
        </w:rPr>
        <w:t>IV.</w:t>
      </w:r>
      <w:r>
        <w:rPr>
          <w:lang w:val="es-MX"/>
        </w:rPr>
        <w:tab/>
        <w:t>Presentar en tiempo y forma las declaraciones de situación patrimonial y de intereses, en los términos establecidos en la Ley General de Responsabilidades Administrativas;</w:t>
      </w:r>
    </w:p>
    <w:p>
      <w:pPr>
        <w:pStyle w:val="Texto"/>
        <w:ind w:hanging="864" w:start="1584" w:end="0"/>
        <w:rPr/>
      </w:pPr>
      <w:r>
        <w:rPr>
          <w:b/>
          <w:lang w:val="es-MX"/>
        </w:rPr>
        <w:t>V.</w:t>
      </w:r>
      <w:r>
        <w:rPr>
          <w:lang w:val="es-MX"/>
        </w:rPr>
        <w:tab/>
        <w:t>Registrar, integrar, custodiar y cuidar la documentación e información que, por razón de su empleo, cargo o comisión, tenga bajo su responsabilidad, e impedir o evitar su uso, divulgación, sustracción, destrucción, ocultamiento o inutilización indebidos;</w:t>
      </w:r>
    </w:p>
    <w:p>
      <w:pPr>
        <w:pStyle w:val="Texto"/>
        <w:ind w:hanging="864" w:start="1584" w:end="0"/>
        <w:rPr/>
      </w:pPr>
      <w:r>
        <w:rPr>
          <w:b/>
          <w:lang w:val="es-MX"/>
        </w:rPr>
        <w:t>VI.</w:t>
      </w:r>
      <w:r>
        <w:rPr>
          <w:lang w:val="es-MX"/>
        </w:rPr>
        <w:tab/>
        <w:t>Supervisar que las personas Servidoras Públicas sujetas a su dirección, cumplan con las disposiciones de este artículo;</w:t>
      </w:r>
    </w:p>
    <w:p>
      <w:pPr>
        <w:pStyle w:val="Texto"/>
        <w:ind w:hanging="864" w:start="1584" w:end="0"/>
        <w:rPr/>
      </w:pPr>
      <w:r>
        <w:rPr>
          <w:b/>
          <w:lang w:val="es-MX"/>
        </w:rPr>
        <w:t>VII.</w:t>
      </w:r>
      <w:r>
        <w:rPr>
          <w:lang w:val="es-MX"/>
        </w:rPr>
        <w:tab/>
        <w:t>Rendir cuentas sobre el ejercicio de las funciones, en términos de las normas aplicables;</w:t>
      </w:r>
    </w:p>
    <w:p>
      <w:pPr>
        <w:pStyle w:val="Texto"/>
        <w:ind w:hanging="864" w:start="1584" w:end="0"/>
        <w:rPr/>
      </w:pPr>
      <w:r>
        <w:rPr>
          <w:b/>
          <w:lang w:val="es-MX"/>
        </w:rPr>
        <w:t>VIII.</w:t>
      </w:r>
      <w:r>
        <w:rPr>
          <w:lang w:val="es-MX"/>
        </w:rPr>
        <w:tab/>
        <w:t>Colaborar en los procedimientos judiciales y administrativos en los que sea parte, y</w:t>
      </w:r>
    </w:p>
    <w:p>
      <w:pPr>
        <w:pStyle w:val="Texto"/>
        <w:ind w:hanging="864" w:start="1584" w:end="0"/>
        <w:rPr>
          <w:lang w:val="es-MX"/>
        </w:rPr>
      </w:pPr>
      <w:r>
        <w:rPr>
          <w:b/>
          <w:lang w:val="es-MX"/>
        </w:rPr>
        <w:t>IX.</w:t>
      </w:r>
      <w:r>
        <w:rPr>
          <w:lang w:val="es-MX"/>
        </w:rPr>
        <w:tab/>
        <w:t>Las demás que establezca la Ley General de Responsabilidades Administrativas.</w:t>
      </w:r>
    </w:p>
    <w:p>
      <w:pPr>
        <w:pStyle w:val="Texto"/>
        <w:rPr>
          <w:b/>
          <w:lang w:val="es-MX"/>
        </w:rPr>
      </w:pPr>
      <w:r>
        <w:rPr>
          <w:b/>
          <w:lang w:val="es-MX"/>
        </w:rPr>
        <w:t>Artículo 189.</w:t>
      </w:r>
    </w:p>
    <w:p>
      <w:pPr>
        <w:pStyle w:val="Texto"/>
        <w:rPr>
          <w:lang w:val="es-MX"/>
        </w:rPr>
      </w:pPr>
      <w:r>
        <w:rPr>
          <w:lang w:val="es-MX"/>
        </w:rPr>
        <w:t>Cuando en un mismo acto u omisión concurran personas que desempeñan funciones jurisdiccionales y personas que realizan labores administrativas, la investigación, substanciación y resolución del procedimiento de responsabilidad administrativa será competencia del Tribunal de Disciplina Judicial. El Órgano de Administración Judicial hará del conocimiento del Tribunal de Disciplina Judicial la existencia de alguna investigación en la que se advierta la posible participación de una persona con funciones jurisdiccionales, para que el Órgano de Investigación de dicho Tribunal ejerza sus atribuciones.</w:t>
      </w:r>
    </w:p>
    <w:p>
      <w:pPr>
        <w:pStyle w:val="Texto"/>
        <w:rPr>
          <w:lang w:val="es-MX"/>
        </w:rPr>
      </w:pPr>
      <w:r>
        <w:rPr>
          <w:lang w:val="es-MX"/>
        </w:rPr>
        <w:t>Cuando en un mismo acto u omisión concurran presuntas faltas cometidas por el personal administrativo de tipo grave y no grave, la substanciación y resolución del recurso revisión será competencia del Tribunal de Disciplina Judicial.</w:t>
      </w:r>
    </w:p>
    <w:p>
      <w:pPr>
        <w:pStyle w:val="Texto"/>
        <w:rPr>
          <w:lang w:val="es-MX"/>
        </w:rPr>
      </w:pPr>
      <w:r>
        <w:rPr>
          <w:lang w:val="es-MX"/>
        </w:rPr>
        <w:t>En todo caso, el Pleno del Tribunal de Disciplina Judicial resolverá los conflictos competenciales que surjan frente a las atribuciones del Órgano de Administración Judicial con base en lo dispuesto por la Constitución Política de los Estados Unidos Mexicanos, la Ley General de Responsabilidades Administrativas, esta Ley y demás disposiciones jurídicas aplicables.</w:t>
      </w:r>
    </w:p>
    <w:p>
      <w:pPr>
        <w:pStyle w:val="Texto"/>
        <w:ind w:hanging="0" w:end="0"/>
        <w:jc w:val="center"/>
        <w:rPr>
          <w:b/>
          <w:lang w:val="es-MX"/>
        </w:rPr>
      </w:pPr>
      <w:r>
        <w:rPr>
          <w:b/>
          <w:lang w:val="es-MX"/>
        </w:rPr>
        <w:t>CAPÍTULO III</w:t>
      </w:r>
    </w:p>
    <w:p>
      <w:pPr>
        <w:pStyle w:val="Texto"/>
        <w:ind w:hanging="0" w:end="0"/>
        <w:jc w:val="center"/>
        <w:rPr>
          <w:b/>
          <w:lang w:val="es-MX"/>
        </w:rPr>
      </w:pPr>
      <w:r>
        <w:rPr>
          <w:b/>
          <w:lang w:val="es-MX"/>
        </w:rPr>
        <w:t>De la declaración patrimonial</w:t>
      </w:r>
    </w:p>
    <w:p>
      <w:pPr>
        <w:pStyle w:val="Texto"/>
        <w:rPr>
          <w:b/>
          <w:lang w:val="es-MX"/>
        </w:rPr>
      </w:pPr>
      <w:r>
        <w:rPr>
          <w:b/>
          <w:lang w:val="es-MX"/>
        </w:rPr>
        <w:t>Artículo 190.</w:t>
      </w:r>
    </w:p>
    <w:p>
      <w:pPr>
        <w:pStyle w:val="Texto"/>
        <w:rPr>
          <w:lang w:val="es-MX"/>
        </w:rPr>
      </w:pPr>
      <w:r>
        <w:rPr>
          <w:lang w:val="es-MX"/>
        </w:rPr>
        <w:t>Las y los servidores públicos del Poder Judicial de la Federación estarán obligados a presentar su declaración de situación patrimonial y de intereses en los casos y conforme a lo previsto en la Ley General de Responsabilidades Administrativas y los acuerdos generales respectivos.</w:t>
      </w:r>
    </w:p>
    <w:p>
      <w:pPr>
        <w:pStyle w:val="Texto"/>
        <w:ind w:hanging="0" w:end="0"/>
        <w:jc w:val="center"/>
        <w:rPr>
          <w:b/>
          <w:lang w:val="es-MX"/>
        </w:rPr>
      </w:pPr>
      <w:r>
        <w:rPr>
          <w:b/>
          <w:lang w:val="es-MX"/>
        </w:rPr>
        <w:t>CAPÍTULO IV</w:t>
      </w:r>
    </w:p>
    <w:p>
      <w:pPr>
        <w:pStyle w:val="Texto"/>
        <w:ind w:hanging="0" w:end="0"/>
        <w:jc w:val="center"/>
        <w:rPr>
          <w:b/>
          <w:lang w:val="es-MX"/>
        </w:rPr>
      </w:pPr>
      <w:r>
        <w:rPr>
          <w:b/>
          <w:lang w:val="es-MX"/>
        </w:rPr>
        <w:t>Del Procedimiento de Responsabilidad Administrativa</w:t>
      </w:r>
    </w:p>
    <w:p>
      <w:pPr>
        <w:pStyle w:val="Texto"/>
        <w:rPr>
          <w:b/>
          <w:lang w:val="es-MX"/>
        </w:rPr>
      </w:pPr>
      <w:r>
        <w:rPr>
          <w:b/>
          <w:lang w:val="es-MX"/>
        </w:rPr>
        <w:t>Artículo 191.</w:t>
      </w:r>
    </w:p>
    <w:p>
      <w:pPr>
        <w:pStyle w:val="Texto"/>
        <w:rPr>
          <w:lang w:val="es-MX"/>
        </w:rPr>
      </w:pPr>
      <w:r>
        <w:rPr>
          <w:lang w:val="es-MX"/>
        </w:rPr>
        <w:t>El procedimiento de responsabilidad administrativa, desde la investigación hasta el cumplimiento y ejecución de la sanción, se instaurará conforme a los principios y reglas previstas en la Ley General de Responsabilidades Administrativas y en esta Ley. En lo no previsto en esa ley ni en el presente ordenamiento, se aplicarán los acuerdos generales que correspondan.</w:t>
      </w:r>
    </w:p>
    <w:p>
      <w:pPr>
        <w:pStyle w:val="Texto"/>
        <w:rPr>
          <w:lang w:val="es-MX"/>
        </w:rPr>
      </w:pPr>
      <w:r>
        <w:rPr>
          <w:lang w:val="es-MX"/>
        </w:rPr>
        <w:t>El procedimiento disciplinario se regirá por las bases siguientes:</w:t>
      </w:r>
    </w:p>
    <w:p>
      <w:pPr>
        <w:pStyle w:val="Texto"/>
        <w:ind w:hanging="864" w:start="1584" w:end="0"/>
        <w:rPr/>
      </w:pPr>
      <w:r>
        <w:rPr>
          <w:b/>
          <w:lang w:val="es-MX"/>
        </w:rPr>
        <w:t>I.</w:t>
      </w:r>
      <w:r>
        <w:rPr>
          <w:lang w:val="es-MX"/>
        </w:rPr>
        <w:tab/>
        <w:t>Todas las investigaciones y procedimientos observarán en todo momento, el contenido de los derechos humanos aplicables a los procedimientos administrativos sancionadores, con especial énfasis en la presunción de inocencia, el derecho a la no autoincriminación, el derecho a la defensa y el debido proceso, garantizando el derecho de audiencia a las personas involucradas. La perspectiva de género será transversal desde la investigación y hasta la resolución final de los asuntos, buscando que los procesos estén dotados de una dimensión restaurativa en aquellos casos y conforme a los criterios que al respecto definan los acuerdos generales;</w:t>
      </w:r>
    </w:p>
    <w:p>
      <w:pPr>
        <w:pStyle w:val="Texto"/>
        <w:ind w:hanging="864" w:start="1584" w:end="0"/>
        <w:rPr/>
      </w:pPr>
      <w:r>
        <w:rPr>
          <w:b/>
          <w:lang w:val="es-MX"/>
        </w:rPr>
        <w:t>II.</w:t>
      </w:r>
      <w:r>
        <w:rPr>
          <w:lang w:val="es-MX"/>
        </w:rPr>
        <w:tab/>
        <w:t>Las investigaciones podrán iniciar como consecuencia de:</w:t>
      </w:r>
    </w:p>
    <w:p>
      <w:pPr>
        <w:pStyle w:val="Texto"/>
        <w:spacing w:lineRule="exact" w:line="218"/>
        <w:ind w:hanging="432" w:start="2016" w:end="0"/>
        <w:rPr/>
      </w:pPr>
      <w:r>
        <w:rPr>
          <w:b/>
          <w:lang w:val="es-MX"/>
        </w:rPr>
        <w:t>a)</w:t>
      </w:r>
      <w:r>
        <w:rPr>
          <w:lang w:val="es-MX"/>
        </w:rPr>
        <w:tab/>
        <w:t>Quejas o denuncias presentadas, ya sea por particulares o por autoridades, pertenecientes o no al Poder Judicial de la Federación, por hechos que pudieran ser objeto de responsabilidad administrativa, cometidos por alguna persona servidora pública del Poder Judicial de la Federación, incluyendo Ministras, Ministros, Magistradas, Magistrados, Juezas y Jueces.</w:t>
      </w:r>
    </w:p>
    <w:p>
      <w:pPr>
        <w:pStyle w:val="Texto"/>
        <w:spacing w:lineRule="exact" w:line="219"/>
        <w:ind w:hanging="432" w:start="2016" w:end="0"/>
        <w:rPr/>
      </w:pPr>
      <w:r>
        <w:rPr>
          <w:lang w:val="es-MX"/>
        </w:rPr>
        <w:tab/>
        <w:t>En estos casos, compete a la presidencia del Tribunal de Disciplina Judicial o a la persona Contralora del Órgano de Administración Judicial, según corresponda, pronunciarse sobre la admisibilidad de la queja o denuncia, a partir de la propuesta que formule la autoridad investigadora respectiva.</w:t>
      </w:r>
    </w:p>
    <w:p>
      <w:pPr>
        <w:pStyle w:val="Texto"/>
        <w:spacing w:lineRule="exact" w:line="219"/>
        <w:ind w:hanging="432" w:start="2016" w:end="0"/>
        <w:rPr/>
      </w:pPr>
      <w:r>
        <w:rPr>
          <w:b/>
          <w:lang w:val="es-MX"/>
        </w:rPr>
        <w:t>b)</w:t>
      </w:r>
      <w:r>
        <w:rPr>
          <w:lang w:val="es-MX"/>
        </w:rPr>
        <w:tab/>
        <w:t>Los procedimientos de auditoría, vigilancia o supervisión interna.</w:t>
      </w:r>
    </w:p>
    <w:p>
      <w:pPr>
        <w:pStyle w:val="Texto"/>
        <w:spacing w:lineRule="exact" w:line="219"/>
        <w:ind w:hanging="432" w:start="2016" w:end="0"/>
        <w:rPr/>
      </w:pPr>
      <w:r>
        <w:rPr>
          <w:b/>
          <w:lang w:val="es-MX"/>
        </w:rPr>
        <w:t>c)</w:t>
      </w:r>
      <w:r>
        <w:rPr>
          <w:lang w:val="es-MX"/>
        </w:rPr>
        <w:tab/>
        <w:t>Por orden oficiosa o denuncia del Tribunal de Disciplina Judicial o del Órgano de Administración Judicial.</w:t>
      </w:r>
    </w:p>
    <w:p>
      <w:pPr>
        <w:pStyle w:val="Texto"/>
        <w:spacing w:lineRule="exact" w:line="219"/>
        <w:ind w:hanging="432" w:start="2016" w:end="0"/>
        <w:rPr/>
      </w:pPr>
      <w:r>
        <w:rPr>
          <w:b/>
          <w:lang w:val="es-MX"/>
        </w:rPr>
        <w:t>d)</w:t>
      </w:r>
      <w:r>
        <w:rPr>
          <w:lang w:val="es-MX"/>
        </w:rPr>
        <w:tab/>
        <w:t>Las demás causales que prevean las leyes y acuerdos generales;</w:t>
      </w:r>
    </w:p>
    <w:p>
      <w:pPr>
        <w:pStyle w:val="Texto"/>
        <w:spacing w:lineRule="exact" w:line="219"/>
        <w:ind w:hanging="864" w:start="1584" w:end="0"/>
        <w:rPr/>
      </w:pPr>
      <w:r>
        <w:rPr>
          <w:b/>
          <w:lang w:val="es-MX"/>
        </w:rPr>
        <w:t>III.</w:t>
      </w:r>
      <w:r>
        <w:rPr>
          <w:lang w:val="es-MX"/>
        </w:rPr>
        <w:tab/>
        <w:t>Corresponderá al Órgano de Investigación de Responsabilidades Administrativas, o en su caso a la Dirección General de Investigación de la Contraloría del Órgano de Administración Judicial, fungir como autoridad investigadora en términos de la Ley General de Responsabilidades Administrativas. Se exceptúan de la regla anterior los seguimientos de evolución en la situación patrimonial, en los cuales directamente se puede presentar el Informe de Presunta Responsabilidad Administrativa;</w:t>
      </w:r>
    </w:p>
    <w:p>
      <w:pPr>
        <w:pStyle w:val="Texto"/>
        <w:spacing w:lineRule="exact" w:line="219"/>
        <w:ind w:hanging="864" w:start="1584" w:end="0"/>
        <w:rPr/>
      </w:pPr>
      <w:r>
        <w:rPr>
          <w:b/>
          <w:lang w:val="es-MX"/>
        </w:rPr>
        <w:t>IV.</w:t>
      </w:r>
      <w:r>
        <w:rPr>
          <w:lang w:val="es-MX"/>
        </w:rPr>
        <w:tab/>
        <w:t>Las medidas cautelares podrán dictarse en cualquier momento de la investigación o del procedimiento, conforme a las siguientes reglas:</w:t>
      </w:r>
    </w:p>
    <w:p>
      <w:pPr>
        <w:pStyle w:val="Texto"/>
        <w:spacing w:lineRule="exact" w:line="219"/>
        <w:ind w:hanging="432" w:start="2016" w:end="0"/>
        <w:rPr/>
      </w:pPr>
      <w:r>
        <w:rPr>
          <w:b/>
          <w:lang w:val="es-MX"/>
        </w:rPr>
        <w:t>a)</w:t>
      </w:r>
      <w:r>
        <w:rPr>
          <w:lang w:val="es-MX"/>
        </w:rPr>
        <w:tab/>
        <w:t>Deberán solicitarse a la autoridad resolutora, según lo dispuesto en el siguiente artículo;</w:t>
      </w:r>
    </w:p>
    <w:p>
      <w:pPr>
        <w:pStyle w:val="Texto"/>
        <w:spacing w:lineRule="exact" w:line="219"/>
        <w:ind w:hanging="432" w:start="2016" w:end="0"/>
        <w:rPr/>
      </w:pPr>
      <w:r>
        <w:rPr>
          <w:b/>
          <w:lang w:val="es-MX"/>
        </w:rPr>
        <w:t>b)</w:t>
      </w:r>
      <w:r>
        <w:rPr>
          <w:lang w:val="es-MX"/>
        </w:rPr>
        <w:tab/>
        <w:t>Serán medidas cautelares las previstas en la fracción XV del artículo 154;</w:t>
      </w:r>
    </w:p>
    <w:p>
      <w:pPr>
        <w:pStyle w:val="Texto"/>
        <w:spacing w:lineRule="exact" w:line="219"/>
        <w:ind w:hanging="432" w:start="2016" w:end="0"/>
        <w:rPr/>
      </w:pPr>
      <w:r>
        <w:rPr>
          <w:b/>
          <w:lang w:val="es-MX"/>
        </w:rPr>
        <w:t>c)</w:t>
      </w:r>
      <w:r>
        <w:rPr>
          <w:lang w:val="es-MX"/>
        </w:rPr>
        <w:tab/>
        <w:t>Las medidas cautelares podrán tener como finalidad alguna de las previstas en el artículo 123 de la Ley General de Responsabilidades Administrativas, así como la de salvaguardar la integridad de las personas potencialmente afectadas por conductas graves, particularmente en casos de violencia sexual;</w:t>
      </w:r>
    </w:p>
    <w:p>
      <w:pPr>
        <w:pStyle w:val="Texto"/>
        <w:spacing w:lineRule="exact" w:line="219"/>
        <w:ind w:hanging="432" w:start="2016" w:end="0"/>
        <w:rPr/>
      </w:pPr>
      <w:r>
        <w:rPr>
          <w:b/>
          <w:lang w:val="es-MX"/>
        </w:rPr>
        <w:t>d)</w:t>
      </w:r>
      <w:r>
        <w:rPr>
          <w:lang w:val="es-MX"/>
        </w:rPr>
        <w:tab/>
        <w:t>Las medidas cautelares serán proporcionales a la conducta investigada o procesada, e instrumentales para la persecución de la finalidad buscada, y</w:t>
      </w:r>
    </w:p>
    <w:p>
      <w:pPr>
        <w:pStyle w:val="Texto"/>
        <w:spacing w:lineRule="exact" w:line="219"/>
        <w:ind w:hanging="432" w:start="2016" w:end="0"/>
        <w:rPr/>
      </w:pPr>
      <w:r>
        <w:rPr>
          <w:b/>
          <w:lang w:val="es-MX"/>
        </w:rPr>
        <w:t>e)</w:t>
      </w:r>
      <w:r>
        <w:rPr>
          <w:lang w:val="es-MX"/>
        </w:rPr>
        <w:tab/>
        <w:t>Las medidas cautelares se tramitarán incidentalmente. En caso de que la autoridad resolutora admita a trámite el incidente respectivo, podrá adoptar las medidas solicitadas de manera provisional y, en el mismo acto, dará vista a la o a las personas directamente afectadas para que, dentro de un plazo de cinco días hábiles, manifiesten lo que a su derecho convenga. Transcurrido el plazo anterior, la autoridad resolutora contará con un plazo de hasta cinco días hábiles para emitir la resolución interlocutoria respectiva, en contra de la cual no procederá recurso alguno;</w:t>
      </w:r>
    </w:p>
    <w:p>
      <w:pPr>
        <w:pStyle w:val="Texto"/>
        <w:spacing w:lineRule="exact" w:line="219"/>
        <w:ind w:hanging="864" w:start="1584" w:end="0"/>
        <w:rPr/>
      </w:pPr>
      <w:r>
        <w:rPr>
          <w:b/>
          <w:lang w:val="es-MX"/>
        </w:rPr>
        <w:t>V.</w:t>
      </w:r>
      <w:r>
        <w:rPr>
          <w:lang w:val="es-MX"/>
        </w:rPr>
        <w:tab/>
        <w:t>La prescripción de la acción disciplinaria y la caducidad dentro del procedimiento respectivo se regularán de conformidad con lo dispuesto en el artículo 201 de esta Ley, y</w:t>
      </w:r>
    </w:p>
    <w:p>
      <w:pPr>
        <w:pStyle w:val="Texto"/>
        <w:spacing w:lineRule="exact" w:line="219"/>
        <w:ind w:hanging="864" w:start="1584" w:end="0"/>
        <w:rPr>
          <w:lang w:val="es-MX"/>
        </w:rPr>
      </w:pPr>
      <w:r>
        <w:rPr>
          <w:b/>
          <w:lang w:val="es-MX"/>
        </w:rPr>
        <w:t>VI.</w:t>
      </w:r>
      <w:r>
        <w:rPr>
          <w:lang w:val="es-MX"/>
        </w:rPr>
        <w:tab/>
        <w:t>Los medios de impugnación se regirán por lo previsto en el artículo 198 de la presente Ley.</w:t>
      </w:r>
    </w:p>
    <w:p>
      <w:pPr>
        <w:pStyle w:val="Texto"/>
        <w:spacing w:lineRule="exact" w:line="219"/>
        <w:rPr>
          <w:lang w:val="es-MX"/>
        </w:rPr>
      </w:pPr>
      <w:r>
        <w:rPr>
          <w:lang w:val="es-MX"/>
        </w:rPr>
        <w:t>Podrán intervenir en el procedimiento de responsabilidad administrativa las autoridades que se faculten en los acuerdos generales respectivos, siempre conforme a lo previsto en las bases antes desarrolladas.</w:t>
      </w:r>
    </w:p>
    <w:p>
      <w:pPr>
        <w:pStyle w:val="Texto"/>
        <w:spacing w:lineRule="exact" w:line="219"/>
        <w:rPr>
          <w:b/>
          <w:lang w:val="es-MX"/>
        </w:rPr>
      </w:pPr>
      <w:r>
        <w:rPr>
          <w:b/>
          <w:lang w:val="es-MX"/>
        </w:rPr>
        <w:t>Artículo 192.</w:t>
      </w:r>
    </w:p>
    <w:p>
      <w:pPr>
        <w:pStyle w:val="Texto"/>
        <w:spacing w:lineRule="exact" w:line="219"/>
        <w:rPr>
          <w:lang w:val="es-MX"/>
        </w:rPr>
      </w:pPr>
      <w:r>
        <w:rPr>
          <w:lang w:val="es-MX"/>
        </w:rPr>
        <w:t>El Tribunal de Disciplina Judicial es el órgano competente para investigar, substanciar y resolver los procedimientos de responsabilidades administrativas por presuntas faltas cometidas por el personal jurisdiccional del Poder Judicial de la Federación, así como aplicar las sanciones que correspondan, de acuerdo con las siguientes atribuciones:</w:t>
      </w:r>
    </w:p>
    <w:p>
      <w:pPr>
        <w:pStyle w:val="Texto"/>
        <w:spacing w:lineRule="exact" w:line="219"/>
        <w:ind w:hanging="864" w:start="1584" w:end="0"/>
        <w:rPr/>
      </w:pPr>
      <w:r>
        <w:rPr>
          <w:b/>
          <w:lang w:val="es-MX"/>
        </w:rPr>
        <w:t>I.</w:t>
      </w:r>
      <w:r>
        <w:rPr>
          <w:lang w:val="es-MX"/>
        </w:rPr>
        <w:tab/>
        <w:t>Las Comisiones del Tribunal de Disciplina Judicial serán competentes para substanciar y resolver en primera instancia respecto de las responsabilidades administrativas del personal jurisdiccional.</w:t>
      </w:r>
    </w:p>
    <w:p>
      <w:pPr>
        <w:pStyle w:val="Texto"/>
        <w:spacing w:lineRule="exact" w:line="219"/>
        <w:ind w:hanging="864" w:start="1584" w:end="0"/>
        <w:rPr>
          <w:lang w:val="es-MX"/>
        </w:rPr>
      </w:pPr>
      <w:r>
        <w:rPr>
          <w:b/>
          <w:lang w:val="es-MX"/>
        </w:rPr>
        <w:t>II.</w:t>
      </w:r>
      <w:r>
        <w:rPr>
          <w:lang w:val="es-MX"/>
        </w:rPr>
        <w:tab/>
        <w:t>El Pleno del Tribunal de Disciplina Judicial fungirá como segunda instancia en los procedimientos a los que se refiere la fracción anterior. En consecuencia, substanciará y resolverá el recurso de revisión en los procedimientos a los que se refiere la fracción anterior y los demás que resulten procedentes, así como el recurso de revisión en los casos que involucren presuntas faltas graves cometidas por el personal administrativo del Poder Judicial de la Federación.</w:t>
      </w:r>
    </w:p>
    <w:p>
      <w:pPr>
        <w:pStyle w:val="Texto"/>
        <w:spacing w:before="0" w:after="92"/>
        <w:rPr>
          <w:lang w:val="es-MX"/>
        </w:rPr>
      </w:pPr>
      <w:r>
        <w:rPr>
          <w:lang w:val="es-MX"/>
        </w:rPr>
        <w:t>En ningún caso los recursos de revisión podrán ser turnados para su substanciación y elaboración de proyecto de resolución respectivo a las Magistradas y los Magistrados que integren la Comisión que emitió la resolución recurrida.</w:t>
      </w:r>
    </w:p>
    <w:p>
      <w:pPr>
        <w:pStyle w:val="Texto"/>
        <w:spacing w:before="0" w:after="92"/>
        <w:rPr>
          <w:lang w:val="es-MX"/>
        </w:rPr>
      </w:pPr>
      <w:r>
        <w:rPr>
          <w:lang w:val="es-MX"/>
        </w:rPr>
        <w:t>Las resoluciones que emita en segunda instancia el Pleno del Tribunal de Disciplina Judicial serán definitivas e inatacables. Dichas resoluciones se tomarán por mayoría de cuatro votos; en caso de no alcanzarse tal votación deberán desestimarse las sanciones impuestas en primera instancia.</w:t>
      </w:r>
    </w:p>
    <w:p>
      <w:pPr>
        <w:pStyle w:val="Texto"/>
        <w:spacing w:before="0" w:after="92"/>
        <w:rPr>
          <w:b/>
          <w:lang w:val="es-MX"/>
        </w:rPr>
      </w:pPr>
      <w:r>
        <w:rPr>
          <w:b/>
          <w:lang w:val="es-MX"/>
        </w:rPr>
        <w:t>Artículo 193.</w:t>
      </w:r>
    </w:p>
    <w:p>
      <w:pPr>
        <w:pStyle w:val="Texto"/>
        <w:spacing w:before="0" w:after="92"/>
        <w:rPr>
          <w:lang w:val="es-MX"/>
        </w:rPr>
      </w:pPr>
      <w:r>
        <w:rPr>
          <w:lang w:val="es-MX"/>
        </w:rPr>
        <w:t>El Órgano de Administración Judicial es el órgano competente para investigar, substanciar y resolver los procedimientos de responsabilidades administrativas por faltas cometidas por el personal administrativo del Poder Judicial de la Federación, así como aplicar las sanciones que correspondan, de acuerdo con las siguientes atribuciones:</w:t>
      </w:r>
    </w:p>
    <w:p>
      <w:pPr>
        <w:pStyle w:val="Texto"/>
        <w:spacing w:before="0" w:after="92"/>
        <w:ind w:hanging="864" w:start="1584" w:end="0"/>
        <w:rPr/>
      </w:pPr>
      <w:r>
        <w:rPr>
          <w:b/>
          <w:lang w:val="es-MX"/>
        </w:rPr>
        <w:t>I.</w:t>
      </w:r>
      <w:r>
        <w:rPr>
          <w:lang w:val="es-MX"/>
        </w:rPr>
        <w:tab/>
        <w:t>La Contraloría, será competente para investigar las responsabilidades administrativas del personal administrativo del Poder Judicial de la Federación.</w:t>
      </w:r>
    </w:p>
    <w:p>
      <w:pPr>
        <w:pStyle w:val="Texto"/>
        <w:spacing w:before="0" w:after="92"/>
        <w:ind w:hanging="864" w:start="1584" w:end="0"/>
        <w:rPr/>
      </w:pPr>
      <w:r>
        <w:rPr>
          <w:b/>
          <w:lang w:val="es-MX"/>
        </w:rPr>
        <w:t>II.</w:t>
      </w:r>
      <w:r>
        <w:rPr>
          <w:lang w:val="es-MX"/>
        </w:rPr>
        <w:tab/>
        <w:t>El Órgano de Administración Judicial, a través de las Comisiones que determine mediante acuerdos generales, substanciará y resolverá en primera instancia respecto de los procedimientos de responsabilidad administrativa.</w:t>
      </w:r>
    </w:p>
    <w:p>
      <w:pPr>
        <w:pStyle w:val="Texto"/>
        <w:spacing w:before="0" w:after="92"/>
        <w:ind w:hanging="864" w:start="1584" w:end="0"/>
        <w:rPr>
          <w:lang w:val="es-MX"/>
        </w:rPr>
      </w:pPr>
      <w:r>
        <w:rPr>
          <w:b/>
          <w:lang w:val="es-MX"/>
        </w:rPr>
        <w:t>III.</w:t>
      </w:r>
      <w:r>
        <w:rPr>
          <w:lang w:val="es-MX"/>
        </w:rPr>
        <w:tab/>
        <w:t>El Pleno del Órgano de Administración Judicial fungirá como segunda instancia en los procedimientos a los que se refiere la fracción anterior. En consecuencia, substanciará y resolverá el recurso de revisión en contra de las resoluciones emitidas por las Comisiones en los procedimientos de responsabilidad administrativa por la presunta comisión de faltas no graves, y los demás recursos que resulten procedentes.</w:t>
      </w:r>
    </w:p>
    <w:p>
      <w:pPr>
        <w:pStyle w:val="Texto"/>
        <w:spacing w:before="0" w:after="92"/>
        <w:rPr>
          <w:lang w:val="es-MX"/>
        </w:rPr>
      </w:pPr>
      <w:r>
        <w:rPr>
          <w:lang w:val="es-MX"/>
        </w:rPr>
        <w:t>En ningún caso los recursos de revisión podrán ser turnados para su substanciación y elaboración de proyecto de resolución respectivo a las personas que integren la Comisión que emitió la resolución recurrida.</w:t>
      </w:r>
    </w:p>
    <w:p>
      <w:pPr>
        <w:pStyle w:val="Texto"/>
        <w:spacing w:before="0" w:after="92"/>
        <w:rPr>
          <w:lang w:val="es-MX"/>
        </w:rPr>
      </w:pPr>
      <w:r>
        <w:rPr>
          <w:lang w:val="es-MX"/>
        </w:rPr>
        <w:t>Las resoluciones que emita en segunda instancia el Pleno del Órgano de Administración Judicial serán definitivas e inatacables. Dichas resoluciones se tomarán por mayoría de cuatro votos; en caso de no alcanzarse tal votación deberán desestimarse las sanciones impuestas en primera instancia.</w:t>
      </w:r>
    </w:p>
    <w:p>
      <w:pPr>
        <w:pStyle w:val="Texto"/>
        <w:spacing w:before="0" w:after="92"/>
        <w:rPr>
          <w:b/>
          <w:lang w:val="es-MX"/>
        </w:rPr>
      </w:pPr>
      <w:r>
        <w:rPr>
          <w:b/>
          <w:lang w:val="es-MX"/>
        </w:rPr>
        <w:t>Artículo 194.</w:t>
      </w:r>
    </w:p>
    <w:p>
      <w:pPr>
        <w:pStyle w:val="Texto"/>
        <w:spacing w:before="0" w:after="92"/>
        <w:rPr>
          <w:lang w:val="es-MX"/>
        </w:rPr>
      </w:pPr>
      <w:r>
        <w:rPr>
          <w:lang w:val="es-MX"/>
        </w:rPr>
        <w:t>Las personas servidoras públicas del Tribunal de Disciplina Judicial y del Órgano de Administración Judicial responsables de la investigación, substanciación y resolución de las faltas administrativas incurrirán en obstrucción de la justicia cuando:</w:t>
      </w:r>
    </w:p>
    <w:p>
      <w:pPr>
        <w:pStyle w:val="Texto"/>
        <w:spacing w:before="0" w:after="92"/>
        <w:ind w:hanging="864" w:start="1584" w:end="0"/>
        <w:rPr/>
      </w:pPr>
      <w:r>
        <w:rPr>
          <w:b/>
          <w:lang w:val="es-MX"/>
        </w:rPr>
        <w:t>I.</w:t>
      </w:r>
      <w:r>
        <w:rPr>
          <w:lang w:val="es-MX"/>
        </w:rPr>
        <w:tab/>
        <w:t>Realicen cualquier acto que simule conductas no graves durante la investigación de actos u omisiones calificados como graves en la presente Ley y demás disposiciones aplicables;</w:t>
      </w:r>
    </w:p>
    <w:p>
      <w:pPr>
        <w:pStyle w:val="Texto"/>
        <w:spacing w:before="0" w:after="92"/>
        <w:ind w:hanging="864" w:start="1584" w:end="0"/>
        <w:rPr/>
      </w:pPr>
      <w:r>
        <w:rPr>
          <w:b/>
          <w:lang w:val="es-MX"/>
        </w:rPr>
        <w:t>II.</w:t>
      </w:r>
      <w:r>
        <w:rPr>
          <w:lang w:val="es-MX"/>
        </w:rPr>
        <w:tab/>
        <w:t>No inicien el procedimiento correspondiente ante la autoridad competente, dentro del plazo de treinta días naturales, a partir de que tengan conocimiento de cualquier conducta que pudiera constituir una falta administrativa grave, faltas de particulares o un acto de corrupción, y</w:t>
      </w:r>
    </w:p>
    <w:p>
      <w:pPr>
        <w:pStyle w:val="Texto"/>
        <w:spacing w:before="0" w:after="92"/>
        <w:ind w:hanging="864" w:start="1584" w:end="0"/>
        <w:rPr>
          <w:lang w:val="es-MX"/>
        </w:rPr>
      </w:pPr>
      <w:r>
        <w:rPr>
          <w:b/>
          <w:lang w:val="es-MX"/>
        </w:rPr>
        <w:t>III.</w:t>
      </w:r>
      <w:r>
        <w:rPr>
          <w:lang w:val="es-MX"/>
        </w:rPr>
        <w:tab/>
        <w:t>Revelen la identidad de un denunciante anónimo protegido bajo los preceptos establecidos en esta Ley General de Responsabilidades Administrativas.</w:t>
      </w:r>
    </w:p>
    <w:p>
      <w:pPr>
        <w:pStyle w:val="Texto"/>
        <w:spacing w:before="0" w:after="92"/>
        <w:rPr>
          <w:b/>
          <w:lang w:val="es-MX"/>
        </w:rPr>
      </w:pPr>
      <w:r>
        <w:rPr>
          <w:b/>
          <w:lang w:val="es-MX"/>
        </w:rPr>
        <w:t>Artículo 195.</w:t>
      </w:r>
    </w:p>
    <w:p>
      <w:pPr>
        <w:pStyle w:val="Texto"/>
        <w:spacing w:before="0" w:after="92"/>
        <w:rPr>
          <w:lang w:val="es-MX"/>
        </w:rPr>
      </w:pPr>
      <w:r>
        <w:rPr>
          <w:lang w:val="es-MX"/>
        </w:rPr>
        <w:t>El Tribunal de Disciplina Judicial podrá atraer procedimientos relacionados con hechos que las leyes señalen como delitos. Para estos efectos, se considerarán faltas administrativas graves las conductas previstas en los tipos penales de los delitos contra la administración de justicia cuando dichas conductas sean realizadas por las personas juzgadoras. Las sanciones correspondientes serán las que establezca esta Ley para las faltas graves.</w:t>
      </w:r>
    </w:p>
    <w:p>
      <w:pPr>
        <w:pStyle w:val="Texto"/>
        <w:spacing w:before="0" w:after="92"/>
        <w:rPr>
          <w:lang w:val="es-MX"/>
        </w:rPr>
      </w:pPr>
      <w:r>
        <w:rPr>
          <w:lang w:val="es-MX"/>
        </w:rPr>
        <w:t>Dichas conductas podrán juzgarse simultánea o sucesivamente, mediante los procedimientos penales y en los procedimientos administrativos instruidos por el Tribunal de Disciplina Judicial. En este segundo caso, para establecer la existencia de la falta administrativa grave y la responsabilidad de la persona juzgadora bastará con que, en atención a las pruebas admitidas y desahogadas, tanto de cargo como de descargo, sea más probable la hipótesis de culpabilidad que la hipótesis de inocencia.</w:t>
      </w:r>
    </w:p>
    <w:p>
      <w:pPr>
        <w:pStyle w:val="Texto"/>
        <w:spacing w:before="0" w:after="92"/>
        <w:rPr>
          <w:b/>
          <w:lang w:val="es-MX"/>
        </w:rPr>
      </w:pPr>
      <w:r>
        <w:rPr>
          <w:b/>
          <w:lang w:val="es-MX"/>
        </w:rPr>
        <w:t>Artículo 196.</w:t>
      </w:r>
    </w:p>
    <w:p>
      <w:pPr>
        <w:pStyle w:val="Texto"/>
        <w:spacing w:before="0" w:after="92"/>
        <w:rPr>
          <w:lang w:val="es-MX"/>
        </w:rPr>
      </w:pPr>
      <w:r>
        <w:rPr>
          <w:lang w:val="es-MX"/>
        </w:rPr>
        <w:t>El principio de independencia judicial garantiza a las personas juzgadoras la posibilidad de ejercer sin interferencias de ningún tipo su criterio jurisdiccional para resolver las controversias de las que conozcan con respeto al marco normativo aplicable y, en su caso, valorando racionalmente las pruebas que obren en la causa.</w:t>
      </w:r>
    </w:p>
    <w:p>
      <w:pPr>
        <w:pStyle w:val="Texto"/>
        <w:spacing w:lineRule="exact" w:line="225"/>
        <w:rPr>
          <w:b/>
          <w:lang w:val="es-MX"/>
        </w:rPr>
      </w:pPr>
      <w:r>
        <w:rPr>
          <w:b/>
          <w:lang w:val="es-MX"/>
        </w:rPr>
        <w:t>Artículo 197.</w:t>
      </w:r>
    </w:p>
    <w:p>
      <w:pPr>
        <w:pStyle w:val="Texto"/>
        <w:spacing w:lineRule="exact" w:line="225"/>
        <w:rPr>
          <w:lang w:val="es-MX"/>
        </w:rPr>
      </w:pPr>
      <w:r>
        <w:rPr>
          <w:lang w:val="es-MX"/>
        </w:rPr>
        <w:t>Los procedimientos administrativos de responsabilidad se clasificarán por su materia de la manera siguiente:</w:t>
      </w:r>
    </w:p>
    <w:p>
      <w:pPr>
        <w:pStyle w:val="Texto"/>
        <w:spacing w:lineRule="exact" w:line="225"/>
        <w:ind w:hanging="864" w:start="1584" w:end="0"/>
        <w:rPr/>
      </w:pPr>
      <w:r>
        <w:rPr>
          <w:b/>
          <w:lang w:val="es-MX"/>
        </w:rPr>
        <w:t>I.</w:t>
      </w:r>
      <w:r>
        <w:rPr>
          <w:lang w:val="es-MX"/>
        </w:rPr>
        <w:tab/>
        <w:t>Faltas en contra de la administración de justicia, los cuales comprenden los actos u omisiones contrarios a los principios y normas que disciplinan la función judicial al momento de dictar resoluciones.</w:t>
      </w:r>
    </w:p>
    <w:p>
      <w:pPr>
        <w:pStyle w:val="Texto"/>
        <w:spacing w:lineRule="exact" w:line="225"/>
        <w:ind w:hanging="864" w:start="1584" w:end="0"/>
        <w:rPr>
          <w:lang w:val="es-MX"/>
        </w:rPr>
      </w:pPr>
      <w:r>
        <w:rPr>
          <w:b/>
          <w:lang w:val="es-MX"/>
        </w:rPr>
        <w:t>II.</w:t>
      </w:r>
      <w:r>
        <w:rPr>
          <w:lang w:val="es-MX"/>
        </w:rPr>
        <w:tab/>
        <w:t>Faltas por infracción a deberes establecidos en la ley que no están relacionadas directamente con el ejercicio de la función judicial al momento de dictar resoluciones.</w:t>
      </w:r>
    </w:p>
    <w:p>
      <w:pPr>
        <w:pStyle w:val="Texto"/>
        <w:spacing w:lineRule="exact" w:line="225"/>
        <w:rPr>
          <w:b/>
          <w:lang w:val="es-MX"/>
        </w:rPr>
      </w:pPr>
      <w:r>
        <w:rPr>
          <w:b/>
          <w:lang w:val="es-MX"/>
        </w:rPr>
        <w:t>Artículo 198.</w:t>
      </w:r>
    </w:p>
    <w:p>
      <w:pPr>
        <w:pStyle w:val="Texto"/>
        <w:spacing w:lineRule="exact" w:line="225"/>
        <w:rPr>
          <w:lang w:val="es-MX"/>
        </w:rPr>
      </w:pPr>
      <w:r>
        <w:rPr>
          <w:lang w:val="es-MX"/>
        </w:rPr>
        <w:t>Los medios de impugnación en los procedimientos de responsabilidad administrativa estarán previstos en los acuerdos generales que al efecto emita el Pleno del Tribunal de Disciplina Judicial o el Pleno del Órgano de Administración Judicial, según corresponda, de conformidad con lo que dispone la Constitución Política de los Estados Unidos Mexicanos, la Ley General de Responsabilidades Administrativas y demás disposiciones aplicables.</w:t>
      </w:r>
    </w:p>
    <w:p>
      <w:pPr>
        <w:pStyle w:val="Texto"/>
        <w:spacing w:lineRule="exact" w:line="225"/>
        <w:rPr>
          <w:lang w:val="es-MX"/>
        </w:rPr>
      </w:pPr>
      <w:r>
        <w:rPr>
          <w:lang w:val="es-MX"/>
        </w:rPr>
        <w:t>En el caso del Tribunal de Disciplina Judicial, dichos acuerdos deberán sujetarse a los siguientes lineamientos:</w:t>
      </w:r>
    </w:p>
    <w:p>
      <w:pPr>
        <w:pStyle w:val="Texto"/>
        <w:spacing w:lineRule="exact" w:line="225"/>
        <w:ind w:hanging="864" w:start="1584" w:end="0"/>
        <w:rPr/>
      </w:pPr>
      <w:r>
        <w:rPr>
          <w:b/>
          <w:lang w:val="es-MX"/>
        </w:rPr>
        <w:t>a)</w:t>
      </w:r>
      <w:r>
        <w:rPr>
          <w:lang w:val="es-MX"/>
        </w:rPr>
        <w:tab/>
        <w:t>Las decisiones disciplinarias emitidas por las Comisiones del Tribunal de Disciplina Judicial podrán ser impugnadas mediante recurso de revisión dentro de los quince días hábiles siguientes a la fecha en que surta efectos la notificación respectiva. Su resolución corresponde al Pleno del Tribunal de Disciplina Judicial.</w:t>
      </w:r>
    </w:p>
    <w:p>
      <w:pPr>
        <w:pStyle w:val="Texto"/>
        <w:spacing w:lineRule="exact" w:line="225"/>
        <w:ind w:hanging="864" w:start="1584" w:end="0"/>
        <w:rPr>
          <w:lang w:val="es-MX"/>
        </w:rPr>
      </w:pPr>
      <w:r>
        <w:rPr>
          <w:b/>
          <w:lang w:val="es-MX"/>
        </w:rPr>
        <w:t>b)</w:t>
      </w:r>
      <w:r>
        <w:rPr>
          <w:lang w:val="es-MX"/>
        </w:rPr>
        <w:tab/>
        <w:t>La admisión y el desechamiento de quejas por parte de la presidencia del Tribunal de Disciplina Judicial, así como los dictámenes conclusivos y la inactividad procesal superior a seis meses por parte del Órgano de Investigación serán impugnables mediante recurso de inconformidad. Su resolución corresponderá a una Comisión del Tribunal de Disciplina Judicial.</w:t>
      </w:r>
    </w:p>
    <w:p>
      <w:pPr>
        <w:pStyle w:val="Texto"/>
        <w:spacing w:lineRule="exact" w:line="225"/>
        <w:ind w:hanging="0" w:end="0"/>
        <w:jc w:val="center"/>
        <w:rPr>
          <w:b/>
          <w:lang w:val="es-MX"/>
        </w:rPr>
      </w:pPr>
      <w:r>
        <w:rPr>
          <w:b/>
          <w:lang w:val="es-MX"/>
        </w:rPr>
        <w:t>CAPÍTULO V</w:t>
      </w:r>
    </w:p>
    <w:p>
      <w:pPr>
        <w:pStyle w:val="Texto"/>
        <w:spacing w:lineRule="exact" w:line="225"/>
        <w:ind w:hanging="0" w:end="0"/>
        <w:jc w:val="center"/>
        <w:rPr>
          <w:b/>
          <w:lang w:val="es-MX"/>
        </w:rPr>
      </w:pPr>
      <w:r>
        <w:rPr>
          <w:b/>
          <w:lang w:val="es-MX"/>
        </w:rPr>
        <w:t>De las Sanciones</w:t>
      </w:r>
    </w:p>
    <w:p>
      <w:pPr>
        <w:pStyle w:val="Texto"/>
        <w:spacing w:lineRule="exact" w:line="225"/>
        <w:rPr>
          <w:b/>
          <w:lang w:val="es-MX"/>
        </w:rPr>
      </w:pPr>
      <w:r>
        <w:rPr>
          <w:b/>
          <w:lang w:val="es-MX"/>
        </w:rPr>
        <w:t>Artículo 199.</w:t>
      </w:r>
    </w:p>
    <w:p>
      <w:pPr>
        <w:pStyle w:val="Texto"/>
        <w:spacing w:lineRule="exact" w:line="225"/>
        <w:rPr>
          <w:lang w:val="es-MX"/>
        </w:rPr>
      </w:pPr>
      <w:r>
        <w:rPr>
          <w:lang w:val="es-MX"/>
        </w:rPr>
        <w:t>Las sanciones por las faltas administrativas contempladas en el presente Título y en la Ley General de Responsabilidades Administrativas serán las siguientes:</w:t>
      </w:r>
    </w:p>
    <w:p>
      <w:pPr>
        <w:pStyle w:val="Texto"/>
        <w:spacing w:lineRule="exact" w:line="225"/>
        <w:ind w:hanging="864" w:start="1584" w:end="0"/>
        <w:rPr/>
      </w:pPr>
      <w:r>
        <w:rPr>
          <w:b/>
          <w:lang w:val="es-MX"/>
        </w:rPr>
        <w:t>A.</w:t>
        <w:tab/>
      </w:r>
      <w:r>
        <w:rPr>
          <w:lang w:val="es-MX"/>
        </w:rPr>
        <w:t>Tratándose de faltas administrativas no graves, las sanciones consistirán en:</w:t>
      </w:r>
    </w:p>
    <w:p>
      <w:pPr>
        <w:pStyle w:val="Texto"/>
        <w:spacing w:lineRule="exact" w:line="225"/>
        <w:ind w:hanging="432" w:start="2016" w:end="0"/>
        <w:rPr/>
      </w:pPr>
      <w:r>
        <w:rPr>
          <w:b/>
          <w:lang w:val="es-MX"/>
        </w:rPr>
        <w:t>I.</w:t>
      </w:r>
      <w:r>
        <w:rPr>
          <w:lang w:val="es-MX"/>
        </w:rPr>
        <w:tab/>
        <w:t>Amonestación privada o pública;</w:t>
      </w:r>
    </w:p>
    <w:p>
      <w:pPr>
        <w:pStyle w:val="Texto"/>
        <w:spacing w:lineRule="exact" w:line="225"/>
        <w:ind w:hanging="432" w:start="2016" w:end="0"/>
        <w:rPr/>
      </w:pPr>
      <w:r>
        <w:rPr>
          <w:b/>
          <w:lang w:val="es-MX"/>
        </w:rPr>
        <w:t>II.</w:t>
      </w:r>
      <w:r>
        <w:rPr>
          <w:lang w:val="es-MX"/>
        </w:rPr>
        <w:tab/>
        <w:t>Suspensión del empleo, cargo o comisión;</w:t>
      </w:r>
    </w:p>
    <w:p>
      <w:pPr>
        <w:pStyle w:val="Texto"/>
        <w:spacing w:lineRule="exact" w:line="225"/>
        <w:ind w:hanging="432" w:start="2016" w:end="0"/>
        <w:rPr/>
      </w:pPr>
      <w:r>
        <w:rPr>
          <w:b/>
          <w:lang w:val="es-MX"/>
        </w:rPr>
        <w:t>III.</w:t>
      </w:r>
      <w:r>
        <w:rPr>
          <w:lang w:val="es-MX"/>
        </w:rPr>
        <w:tab/>
        <w:t>Destitución de su empleo, cargo o comisión, y</w:t>
      </w:r>
    </w:p>
    <w:p>
      <w:pPr>
        <w:pStyle w:val="Texto"/>
        <w:spacing w:lineRule="exact" w:line="225"/>
        <w:ind w:hanging="432" w:start="2016" w:end="0"/>
        <w:rPr/>
      </w:pPr>
      <w:r>
        <w:rPr>
          <w:b/>
          <w:lang w:val="es-MX"/>
        </w:rPr>
        <w:t>IV.</w:t>
      </w:r>
      <w:r>
        <w:rPr>
          <w:lang w:val="es-MX"/>
        </w:rPr>
        <w:tab/>
        <w:t>Inhabilitación temporal para desempeñar empleos, cargos o comisiones en el servicio público.</w:t>
      </w:r>
    </w:p>
    <w:p>
      <w:pPr>
        <w:pStyle w:val="Texto"/>
        <w:spacing w:lineRule="exact" w:line="225"/>
        <w:ind w:hanging="864" w:start="1584" w:end="0"/>
        <w:rPr/>
      </w:pPr>
      <w:r>
        <w:rPr>
          <w:lang w:val="es-MX"/>
        </w:rPr>
        <w:tab/>
        <w:t>Se podrán imponer una o más de las sanciones administrativas señaladas en este artículo, siempre y cuando sean compatibles entre ellas y de acuerdo con la trascendencia de la falta administrativa no grave. La suspensión del empleo, cargo o comisión que se imponga podrá ser de uno a treinta días naturales. En caso de que se imponga como sanción la inhabilitación temporal, ésta no será menor de tres meses ni podrá exceder de un año.</w:t>
      </w:r>
    </w:p>
    <w:p>
      <w:pPr>
        <w:pStyle w:val="Texto"/>
        <w:spacing w:lineRule="exact" w:line="225"/>
        <w:ind w:hanging="864" w:start="1584" w:end="0"/>
        <w:rPr/>
      </w:pPr>
      <w:r>
        <w:rPr>
          <w:b/>
          <w:lang w:val="es-MX"/>
        </w:rPr>
        <w:t>B.</w:t>
      </w:r>
      <w:r>
        <w:rPr>
          <w:lang w:val="es-MX"/>
        </w:rPr>
        <w:tab/>
        <w:t>Tratándose de faltas administrativas graves, las sanciones consistirán en:</w:t>
      </w:r>
    </w:p>
    <w:p>
      <w:pPr>
        <w:pStyle w:val="Texto"/>
        <w:spacing w:lineRule="exact" w:line="225"/>
        <w:ind w:hanging="432" w:start="2016" w:end="0"/>
        <w:rPr/>
      </w:pPr>
      <w:r>
        <w:rPr>
          <w:b/>
          <w:lang w:val="es-MX"/>
        </w:rPr>
        <w:t>I.</w:t>
      </w:r>
      <w:r>
        <w:rPr>
          <w:lang w:val="es-MX"/>
        </w:rPr>
        <w:tab/>
        <w:t>Suspensión del empleo, cargo o comisión;</w:t>
      </w:r>
    </w:p>
    <w:p>
      <w:pPr>
        <w:pStyle w:val="Texto"/>
        <w:spacing w:lineRule="exact" w:line="225"/>
        <w:ind w:hanging="432" w:start="2016" w:end="0"/>
        <w:rPr>
          <w:lang w:val="es-MX"/>
        </w:rPr>
      </w:pPr>
      <w:r>
        <w:rPr>
          <w:b/>
          <w:lang w:val="es-MX"/>
        </w:rPr>
        <w:t>II.</w:t>
      </w:r>
      <w:r>
        <w:rPr>
          <w:lang w:val="es-MX"/>
        </w:rPr>
        <w:tab/>
        <w:t>Destitución del empleo, cargo o comisión;</w:t>
      </w:r>
    </w:p>
    <w:p>
      <w:pPr>
        <w:pStyle w:val="Texto"/>
        <w:spacing w:lineRule="exact" w:line="225"/>
        <w:ind w:hanging="432" w:start="2016" w:end="0"/>
        <w:rPr/>
      </w:pPr>
      <w:r>
        <w:rPr>
          <w:b/>
          <w:lang w:val="es-MX"/>
        </w:rPr>
        <w:t>III.</w:t>
      </w:r>
      <w:r>
        <w:rPr>
          <w:lang w:val="es-MX"/>
        </w:rPr>
        <w:tab/>
        <w:t>Sanción económica, y</w:t>
      </w:r>
    </w:p>
    <w:p>
      <w:pPr>
        <w:pStyle w:val="Texto"/>
        <w:spacing w:lineRule="exact" w:line="225"/>
        <w:ind w:hanging="432" w:start="2016" w:end="0"/>
        <w:rPr>
          <w:lang w:val="es-MX"/>
        </w:rPr>
      </w:pPr>
      <w:r>
        <w:rPr>
          <w:b/>
          <w:lang w:val="es-MX"/>
        </w:rPr>
        <w:t>IV.</w:t>
      </w:r>
      <w:r>
        <w:rPr>
          <w:lang w:val="es-MX"/>
        </w:rPr>
        <w:tab/>
        <w:t>Inhabilitación temporal para desempeñar empleos, cargos o comisiones en el servicio público y para participar en adquisiciones, arrendamientos, servicios u obras públicas.</w:t>
      </w:r>
    </w:p>
    <w:p>
      <w:pPr>
        <w:pStyle w:val="Texto"/>
        <w:spacing w:lineRule="exact" w:line="224"/>
        <w:ind w:hanging="864" w:start="1584" w:end="0"/>
        <w:rPr>
          <w:lang w:val="es-MX"/>
        </w:rPr>
      </w:pPr>
      <w:r>
        <w:rPr>
          <w:lang w:val="es-MX"/>
        </w:rPr>
        <w:tab/>
        <w:t>A juicio de la autoridad resolutora podrán ser impuestas a la persona infractora una o más de las sanciones señaladas, siempre y cuando sean compatibles entre ellas y de acuerdo con la gravedad de la falta administrativa grave.</w:t>
      </w:r>
    </w:p>
    <w:p>
      <w:pPr>
        <w:pStyle w:val="Texto"/>
        <w:spacing w:lineRule="exact" w:line="224"/>
        <w:ind w:hanging="864" w:start="1584" w:end="0"/>
        <w:rPr>
          <w:lang w:val="es-MX"/>
        </w:rPr>
      </w:pPr>
      <w:r>
        <w:rPr>
          <w:lang w:val="es-MX"/>
        </w:rPr>
        <w:tab/>
        <w:t>La suspensión del empleo, cargo o comisión que se imponga podrá ser de treinta a noventa días naturales.</w:t>
      </w:r>
    </w:p>
    <w:p>
      <w:pPr>
        <w:pStyle w:val="Texto"/>
        <w:spacing w:lineRule="exact" w:line="224"/>
        <w:ind w:hanging="864" w:start="1584" w:end="0"/>
        <w:rPr>
          <w:lang w:val="es-MX"/>
        </w:rPr>
      </w:pPr>
      <w:r>
        <w:rPr>
          <w:lang w:val="es-MX"/>
        </w:rPr>
        <w:tab/>
        <w:t>En caso de que se determine la inhabilitación, ésta será de uno hasta diez años si el monto de la afectación de la falta administrativa grave no excede de doscientas veces el valor diario de la Unidad de Medida y Actualización, y de diez a veinte años si dicho monto excede de dicho límite. Cuando no se causen daños o perjuicios, ni exista beneficio o lucro alguno, se podrán imponer de tres meses a un año de inhabilitación.</w:t>
      </w:r>
    </w:p>
    <w:p>
      <w:pPr>
        <w:pStyle w:val="Texto"/>
        <w:spacing w:lineRule="exact" w:line="224"/>
        <w:ind w:hanging="864" w:start="1584" w:end="0"/>
        <w:rPr>
          <w:lang w:val="es-MX"/>
        </w:rPr>
      </w:pPr>
      <w:r>
        <w:rPr>
          <w:lang w:val="es-MX"/>
        </w:rPr>
        <w:tab/>
        <w:t>En el caso de que la falta administrativa grave cometida por la persona servidora pública le genere beneficios económicos, a sí misma o a cualquiera de las personas a que se refiere el artículo 52 de la Ley General de Responsabilidades Administrativas, se le impondrá sanción económica que podrá alcanzar hasta dos tantos de los beneficios obtenidos. En ningún caso la sanción económica que se imponga podrá ser menor o igual al monto de los beneficios económicos obtenidos. Lo anterior, sin perjuicio de la imposición de las sanciones antes referidas.</w:t>
      </w:r>
    </w:p>
    <w:p>
      <w:pPr>
        <w:pStyle w:val="Texto"/>
        <w:spacing w:lineRule="exact" w:line="224"/>
        <w:ind w:hanging="864" w:start="1584" w:end="0"/>
        <w:rPr>
          <w:lang w:val="es-MX"/>
        </w:rPr>
      </w:pPr>
      <w:r>
        <w:rPr>
          <w:lang w:val="es-MX"/>
        </w:rPr>
        <w:tab/>
        <w:t>Asimismo, se determinará el pago de una indemnización cuando, la falta administrativa grave a que se refiere el párrafo anterior provocó daños y perjuicios a la Hacienda Pública Federal, local o municipal, o al patrimonio de los entes públicos. En dichos casos, la persona servidora pública estará obligada a reparar la totalidad de los daños y perjuicios causados y las personas que, en su caso, también hayan obtenido un beneficio indebido, serán solidariamente responsables.</w:t>
      </w:r>
    </w:p>
    <w:p>
      <w:pPr>
        <w:pStyle w:val="Texto"/>
        <w:spacing w:lineRule="exact" w:line="224"/>
        <w:ind w:hanging="864" w:start="1584" w:end="0"/>
        <w:rPr/>
      </w:pPr>
      <w:r>
        <w:rPr>
          <w:b/>
          <w:lang w:val="es-MX"/>
        </w:rPr>
        <w:t>C.</w:t>
        <w:tab/>
      </w:r>
      <w:r>
        <w:rPr>
          <w:lang w:val="es-MX"/>
        </w:rPr>
        <w:t>Las sanciones administrativas aplicables a particulares por la comisión de alguna falta administrativa consistirán en:</w:t>
      </w:r>
    </w:p>
    <w:p>
      <w:pPr>
        <w:pStyle w:val="Texto"/>
        <w:spacing w:lineRule="exact" w:line="224"/>
        <w:ind w:hanging="432" w:start="2016" w:end="0"/>
        <w:rPr/>
      </w:pPr>
      <w:r>
        <w:rPr>
          <w:b/>
          <w:lang w:val="es-MX"/>
        </w:rPr>
        <w:t>I.</w:t>
      </w:r>
      <w:r>
        <w:rPr>
          <w:lang w:val="es-MX"/>
        </w:rPr>
        <w:tab/>
        <w:t>Para personas físicas:</w:t>
      </w:r>
    </w:p>
    <w:p>
      <w:pPr>
        <w:pStyle w:val="Texto"/>
        <w:spacing w:lineRule="exact" w:line="224"/>
        <w:ind w:hanging="432" w:start="2448" w:end="0"/>
        <w:rPr/>
      </w:pPr>
      <w:r>
        <w:rPr>
          <w:b/>
          <w:lang w:val="es-MX"/>
        </w:rPr>
        <w:t>a)</w:t>
      </w:r>
      <w:r>
        <w:rPr>
          <w:lang w:val="es-MX"/>
        </w:rPr>
        <w:tab/>
        <w:t>Sanción económica que podrá alcanzar hasta dos tantos de los beneficios obtenidos o, en caso de no haberlos obtenido, por el equivalente a la cantidad de cien hasta ciento cincuenta mil veces el valor diario de la Unidad de Medida y Actualización;</w:t>
      </w:r>
    </w:p>
    <w:p>
      <w:pPr>
        <w:pStyle w:val="Texto"/>
        <w:spacing w:lineRule="exact" w:line="224"/>
        <w:ind w:hanging="432" w:start="2448" w:end="0"/>
        <w:rPr/>
      </w:pPr>
      <w:r>
        <w:rPr>
          <w:b/>
          <w:lang w:val="es-MX"/>
        </w:rPr>
        <w:t>b)</w:t>
      </w:r>
      <w:r>
        <w:rPr>
          <w:lang w:val="es-MX"/>
        </w:rPr>
        <w:tab/>
        <w:t>Inhabilitación temporal para participar en adquisiciones, arrendamientos, servicios u obras públicas, según corresponda, por un periodo que no será menor de tres meses ni mayor de ocho años, y</w:t>
      </w:r>
    </w:p>
    <w:p>
      <w:pPr>
        <w:pStyle w:val="Texto"/>
        <w:spacing w:lineRule="exact" w:line="224"/>
        <w:ind w:hanging="432" w:start="2448" w:end="0"/>
        <w:rPr/>
      </w:pPr>
      <w:r>
        <w:rPr>
          <w:b/>
          <w:lang w:val="es-MX"/>
        </w:rPr>
        <w:t>c)</w:t>
      </w:r>
      <w:r>
        <w:rPr>
          <w:lang w:val="es-MX"/>
        </w:rPr>
        <w:tab/>
        <w:t>Indemnización por los daños o perjuicios ocasionados al patrimonio del Poder Judicial de la Federación o a la Hacienda Pública Federal.</w:t>
      </w:r>
    </w:p>
    <w:p>
      <w:pPr>
        <w:pStyle w:val="Texto"/>
        <w:spacing w:lineRule="exact" w:line="224"/>
        <w:ind w:hanging="432" w:start="2016" w:end="0"/>
        <w:rPr/>
      </w:pPr>
      <w:r>
        <w:rPr>
          <w:b/>
          <w:lang w:val="es-MX"/>
        </w:rPr>
        <w:t>II.</w:t>
      </w:r>
      <w:r>
        <w:rPr>
          <w:lang w:val="es-MX"/>
        </w:rPr>
        <w:tab/>
        <w:t>Para personas morales:</w:t>
      </w:r>
    </w:p>
    <w:p>
      <w:pPr>
        <w:pStyle w:val="Texto"/>
        <w:spacing w:lineRule="exact" w:line="224"/>
        <w:ind w:hanging="432" w:start="2448" w:end="0"/>
        <w:rPr/>
      </w:pPr>
      <w:r>
        <w:rPr>
          <w:b/>
          <w:lang w:val="es-MX"/>
        </w:rPr>
        <w:t>a)</w:t>
      </w:r>
      <w:r>
        <w:rPr>
          <w:lang w:val="es-MX"/>
        </w:rPr>
        <w:tab/>
        <w:t>Sanción económica que podrá alcanzar hasta dos tantos de los beneficios obtenidos o, en caso de no haberlos obtenido, por el equivalente a la cantidad de mil hasta un millón quinientas mil veces el valor diario de la Unidad de Medida y Actualización;</w:t>
      </w:r>
    </w:p>
    <w:p>
      <w:pPr>
        <w:pStyle w:val="Texto"/>
        <w:spacing w:lineRule="exact" w:line="224"/>
        <w:ind w:hanging="432" w:start="2448" w:end="0"/>
        <w:rPr/>
      </w:pPr>
      <w:r>
        <w:rPr>
          <w:b/>
          <w:lang w:val="es-MX"/>
        </w:rPr>
        <w:t>b)</w:t>
      </w:r>
      <w:r>
        <w:rPr>
          <w:lang w:val="es-MX"/>
        </w:rPr>
        <w:tab/>
        <w:t>Inhabilitación temporal para participar en adquisiciones, arrendamientos, servicios u obras públicas, por un periodo que no será menor de tres meses ni mayor de diez años;</w:t>
      </w:r>
    </w:p>
    <w:p>
      <w:pPr>
        <w:pStyle w:val="Texto"/>
        <w:spacing w:lineRule="exact" w:line="224"/>
        <w:ind w:hanging="432" w:start="2448" w:end="0"/>
        <w:rPr/>
      </w:pPr>
      <w:r>
        <w:rPr>
          <w:b/>
          <w:lang w:val="es-MX"/>
        </w:rPr>
        <w:t>c)</w:t>
      </w:r>
      <w:r>
        <w:rPr>
          <w:lang w:val="es-MX"/>
        </w:rPr>
        <w:tab/>
        <w:t>La suspensión de actividades, por un periodo que no será menor de tres meses ni mayor de tres años, la cual consistirá en detener, diferir o privarlos temporalmente de sus actividades comerciales, económicas, contractuales o de negocios por estar vinculados a faltas administrativas graves;</w:t>
      </w:r>
    </w:p>
    <w:p>
      <w:pPr>
        <w:pStyle w:val="Texto"/>
        <w:spacing w:lineRule="exact" w:line="224"/>
        <w:ind w:hanging="432" w:start="2448" w:end="0"/>
        <w:rPr/>
      </w:pPr>
      <w:r>
        <w:rPr>
          <w:b/>
          <w:lang w:val="es-MX"/>
        </w:rPr>
        <w:t>d)</w:t>
      </w:r>
      <w:r>
        <w:rPr>
          <w:lang w:val="es-MX"/>
        </w:rPr>
        <w:tab/>
        <w:t>Disolución de la sociedad respectiva, la cual consistirá en la pérdida de la capacidad legal de una persona moral, para el cumplimiento del fin por el que fue creada por orden jurisdiccional y como consecuencia de la comisión, vinculación, participación y relación con una falta administrativa grave, y</w:t>
      </w:r>
    </w:p>
    <w:p>
      <w:pPr>
        <w:pStyle w:val="Texto"/>
        <w:spacing w:lineRule="exact" w:line="224"/>
        <w:ind w:hanging="432" w:start="2448" w:end="0"/>
        <w:rPr/>
      </w:pPr>
      <w:r>
        <w:rPr>
          <w:b/>
          <w:lang w:val="es-MX"/>
        </w:rPr>
        <w:t>e)</w:t>
      </w:r>
      <w:r>
        <w:rPr>
          <w:lang w:val="es-MX"/>
        </w:rPr>
        <w:tab/>
        <w:t>Indemnización por los daños o perjuicios ocasionados al patrimonio del Poder Judicial de la Federación o a la Hacienda Pública Federal.</w:t>
      </w:r>
    </w:p>
    <w:p>
      <w:pPr>
        <w:pStyle w:val="Texto"/>
        <w:spacing w:lineRule="exact" w:line="240"/>
        <w:rPr>
          <w:lang w:val="es-MX"/>
        </w:rPr>
      </w:pPr>
      <w:r>
        <w:rPr>
          <w:lang w:val="es-MX"/>
        </w:rPr>
        <w:t>Para la imposición de sanciones a las personas morales deberá observarse, además, lo previsto en los artículos 24 y 25 de la Ley General de Responsabilidades Administrativas.</w:t>
      </w:r>
    </w:p>
    <w:p>
      <w:pPr>
        <w:pStyle w:val="Texto"/>
        <w:spacing w:lineRule="exact" w:line="240"/>
        <w:rPr>
          <w:lang w:val="es-MX"/>
        </w:rPr>
      </w:pPr>
      <w:r>
        <w:rPr>
          <w:lang w:val="es-MX"/>
        </w:rPr>
        <w:t>Las sanciones previstas en los incisos c) y d) de la fracción II, sólo serán procedentes cuando la sociedad obtenga un beneficio económico y se acredite participación de sus órganos de administración, de vigilancia o de sus socios o socias, o en aquellos casos que se advierta que la sociedad es utilizada de manera sistemática para vincularse con faltas administrativas graves.</w:t>
      </w:r>
    </w:p>
    <w:p>
      <w:pPr>
        <w:pStyle w:val="Texto"/>
        <w:spacing w:lineRule="exact" w:line="240"/>
        <w:rPr>
          <w:lang w:val="es-MX"/>
        </w:rPr>
      </w:pPr>
      <w:r>
        <w:rPr>
          <w:lang w:val="es-MX"/>
        </w:rPr>
        <w:t>Podrán imponerse a la o al particular una o más de las sanciones señaladas, siempre que sean compatibles entre ellas y conforme a la gravedad de las faltas.</w:t>
      </w:r>
    </w:p>
    <w:p>
      <w:pPr>
        <w:pStyle w:val="Texto"/>
        <w:spacing w:lineRule="exact" w:line="240"/>
        <w:rPr>
          <w:lang w:val="es-MX"/>
        </w:rPr>
      </w:pPr>
      <w:r>
        <w:rPr>
          <w:lang w:val="es-MX"/>
        </w:rPr>
        <w:t>Se considerará como atenuante para la imposición de sanciones a personas morales el que los órganos de administración, representación, vigilancia, sus socios o sus socias denuncien o colaboren en las investigaciones proporcionando la información y los elementos que posean, o resarzan los daños que se hubieren causado.</w:t>
      </w:r>
    </w:p>
    <w:p>
      <w:pPr>
        <w:pStyle w:val="Texto"/>
        <w:spacing w:lineRule="exact" w:line="240"/>
        <w:rPr>
          <w:lang w:val="es-MX"/>
        </w:rPr>
      </w:pPr>
      <w:r>
        <w:rPr>
          <w:lang w:val="es-MX"/>
        </w:rPr>
        <w:t>Para la imposición de sanciones a las personas morales se considerará como agravante, el hecho de que los órganos de administración, representación, vigilancia, sus socios o sus socias conozcan presuntos actos de corrupción de personas físicas que pertenecen a aquellas y no los denuncien.</w:t>
      </w:r>
    </w:p>
    <w:p>
      <w:pPr>
        <w:pStyle w:val="Texto"/>
        <w:spacing w:lineRule="exact" w:line="240"/>
        <w:rPr>
          <w:b/>
          <w:lang w:val="es-MX"/>
        </w:rPr>
      </w:pPr>
      <w:r>
        <w:rPr>
          <w:b/>
          <w:lang w:val="es-MX"/>
        </w:rPr>
        <w:t>Artículo 200.</w:t>
      </w:r>
    </w:p>
    <w:p>
      <w:pPr>
        <w:pStyle w:val="Texto"/>
        <w:spacing w:lineRule="exact" w:line="240"/>
        <w:rPr>
          <w:lang w:val="es-MX"/>
        </w:rPr>
      </w:pPr>
      <w:r>
        <w:rPr>
          <w:lang w:val="es-MX"/>
        </w:rPr>
        <w:t>Las Ministras y Ministros de la Suprema Corte de Justicia de la Nación, las Magistradas y los Magistrados electorales, las Magistradas y los Magistrados del Tribunal de Disciplina Judicial y los integrantes del Pleno del Órgano de Administración Judicial solo podrán ser removidos en los términos del Título Cuarto de la Constitución Política de los Estados Unidos Mexicanos.</w:t>
      </w:r>
    </w:p>
    <w:p>
      <w:pPr>
        <w:pStyle w:val="Texto"/>
        <w:spacing w:lineRule="exact" w:line="240"/>
        <w:rPr>
          <w:b/>
          <w:lang w:val="es-MX"/>
        </w:rPr>
      </w:pPr>
      <w:r>
        <w:rPr>
          <w:b/>
          <w:lang w:val="es-MX"/>
        </w:rPr>
        <w:t>Artículo 201.</w:t>
      </w:r>
    </w:p>
    <w:p>
      <w:pPr>
        <w:pStyle w:val="Texto"/>
        <w:spacing w:lineRule="exact" w:line="240"/>
        <w:rPr>
          <w:lang w:val="es-MX"/>
        </w:rPr>
      </w:pPr>
      <w:r>
        <w:rPr>
          <w:lang w:val="es-MX"/>
        </w:rPr>
        <w:t>El plazo de prescripción de faltas graves de las y los servidores públicos o de faltas de particulares, será de siete años, contados a partir del día siguiente al que se hubieren cometido las infracciones, o a partir del momento en que hubieren cesado. La prescripción se interrumpirá con la notificación del inicio del procedimiento de responsabilidad administrativa.</w:t>
      </w:r>
    </w:p>
    <w:p>
      <w:pPr>
        <w:pStyle w:val="Texto"/>
        <w:spacing w:lineRule="exact" w:line="240"/>
        <w:rPr>
          <w:lang w:val="es-MX"/>
        </w:rPr>
      </w:pPr>
      <w:r>
        <w:rPr>
          <w:lang w:val="es-MX"/>
        </w:rPr>
        <w:t>Si se dejare de actuar en los procedimientos de responsabilidad administrativa y, como consecuencia de ello, se produjera la caducidad de la instancia, la prescripción se reanudará desde el día en que se admitió el Informe de Presunta Responsabilidad Administrativa.</w:t>
      </w:r>
    </w:p>
    <w:p>
      <w:pPr>
        <w:pStyle w:val="Texto"/>
        <w:spacing w:lineRule="exact" w:line="240"/>
        <w:rPr>
          <w:lang w:val="es-MX"/>
        </w:rPr>
      </w:pPr>
      <w:r>
        <w:rPr>
          <w:lang w:val="es-MX"/>
        </w:rPr>
        <w:t>En ningún caso, en los procedimientos de responsabilidad administrativa podrá dejar de actuarse por más de seis meses sin causa justificada; en caso de actualizarse dicha inactividad, se decretará, a solicitud del presunto responsable, la caducidad de la instancia.</w:t>
      </w:r>
    </w:p>
    <w:p>
      <w:pPr>
        <w:pStyle w:val="Texto"/>
        <w:spacing w:lineRule="exact" w:line="240"/>
        <w:rPr>
          <w:lang w:val="es-MX"/>
        </w:rPr>
      </w:pPr>
      <w:r>
        <w:rPr>
          <w:lang w:val="es-MX"/>
        </w:rPr>
        <w:t>Para efectos de lo previsto en el párrafo anterior, se considera causa justificada el hecho de que la o el servidor público se encuentre de vacaciones o gozando de una licencia para efectos del emplazamiento, por lo que no procederá la caducidad de la instancia.</w:t>
      </w:r>
    </w:p>
    <w:p>
      <w:pPr>
        <w:pStyle w:val="Texto"/>
        <w:spacing w:lineRule="exact" w:line="240"/>
        <w:rPr>
          <w:lang w:val="es-MX"/>
        </w:rPr>
      </w:pPr>
      <w:r>
        <w:rPr>
          <w:lang w:val="es-MX"/>
        </w:rPr>
        <w:t>Los plazos a los que se refiere este artículo se computarán en días naturales.</w:t>
      </w:r>
    </w:p>
    <w:p>
      <w:pPr>
        <w:pStyle w:val="Texto"/>
        <w:spacing w:lineRule="exact" w:line="240"/>
        <w:rPr>
          <w:b/>
          <w:lang w:val="es-MX"/>
        </w:rPr>
      </w:pPr>
      <w:r>
        <w:rPr>
          <w:b/>
          <w:lang w:val="es-MX"/>
        </w:rPr>
        <w:t>Artículo 202.</w:t>
      </w:r>
    </w:p>
    <w:p>
      <w:pPr>
        <w:pStyle w:val="Texto"/>
        <w:spacing w:lineRule="exact" w:line="240"/>
        <w:rPr>
          <w:lang w:val="es-MX"/>
        </w:rPr>
      </w:pPr>
      <w:r>
        <w:rPr>
          <w:lang w:val="es-MX"/>
        </w:rPr>
        <w:t>Las faltas no graves prescribirán en tres años, contados a partir del día siguiente al que se hubieren cometido las faltas, o a partir del momento en que hubieren cesado.</w:t>
      </w:r>
    </w:p>
    <w:p>
      <w:pPr>
        <w:pStyle w:val="Texto"/>
        <w:spacing w:lineRule="exact" w:line="240"/>
        <w:rPr>
          <w:lang w:val="es-MX"/>
        </w:rPr>
      </w:pPr>
      <w:r>
        <w:rPr>
          <w:lang w:val="es-MX"/>
        </w:rPr>
        <w:t>Si se dejare de actuar en los procedimientos de responsabilidad administrativa y, como consecuencia de ello, se produjera la caducidad de la instancia, la prescripción se reanudará desde el día en que se ordenó su inicio.</w:t>
      </w:r>
    </w:p>
    <w:p>
      <w:pPr>
        <w:pStyle w:val="Texto"/>
        <w:spacing w:lineRule="exact" w:line="240"/>
        <w:rPr>
          <w:lang w:val="es-MX"/>
        </w:rPr>
      </w:pPr>
      <w:r>
        <w:rPr>
          <w:lang w:val="es-MX"/>
        </w:rPr>
        <w:t>En ningún caso, en los procedimientos de responsabilidad administrativa podrá dejar de actuarse por más de seis meses sin causa justificada; en caso de actualizarse dicha inactividad, se decretará, a solicitud del presunto responsable, la caducidad de la instancia.</w:t>
      </w:r>
    </w:p>
    <w:p>
      <w:pPr>
        <w:pStyle w:val="Texto"/>
        <w:spacing w:lineRule="exact" w:line="240"/>
        <w:rPr>
          <w:lang w:val="es-MX"/>
        </w:rPr>
      </w:pPr>
      <w:r>
        <w:rPr>
          <w:lang w:val="es-MX"/>
        </w:rPr>
        <w:t>Para efectos de lo previsto en el párrafo anterior, se considera causa justificada el hecho de que la o el servidor público se encuentre de vacaciones o gozando de una licencia para efectos del emplazamiento, por lo que no procederá la caducidad de la instancia.</w:t>
      </w:r>
    </w:p>
    <w:p>
      <w:pPr>
        <w:pStyle w:val="Texto"/>
        <w:spacing w:lineRule="exact" w:line="240"/>
        <w:rPr>
          <w:lang w:val="es-MX"/>
        </w:rPr>
      </w:pPr>
      <w:r>
        <w:rPr>
          <w:lang w:val="es-MX"/>
        </w:rPr>
        <w:t>Los plazos a los que se refiere este artículo se computarán en días naturales.</w:t>
      </w:r>
    </w:p>
    <w:p>
      <w:pPr>
        <w:pStyle w:val="Texto"/>
        <w:spacing w:before="0" w:after="96"/>
        <w:rPr>
          <w:b/>
          <w:lang w:val="es-MX"/>
        </w:rPr>
      </w:pPr>
      <w:r>
        <w:rPr>
          <w:b/>
          <w:lang w:val="es-MX"/>
        </w:rPr>
        <w:t>Artículo 203.</w:t>
      </w:r>
    </w:p>
    <w:p>
      <w:pPr>
        <w:pStyle w:val="Texto"/>
        <w:spacing w:before="0" w:after="96"/>
        <w:rPr>
          <w:lang w:val="es-MX"/>
        </w:rPr>
      </w:pPr>
      <w:r>
        <w:rPr>
          <w:lang w:val="es-MX"/>
        </w:rPr>
        <w:t>Las faltas serán valoradas y, en su caso sancionadas, de conformidad con los criterios establecidos en los artículos 75 a 80 de la Ley General de Responsabilidades Administrativas.</w:t>
      </w:r>
    </w:p>
    <w:p>
      <w:pPr>
        <w:pStyle w:val="Texto"/>
        <w:spacing w:before="0" w:after="96"/>
        <w:rPr>
          <w:lang w:val="es-MX"/>
        </w:rPr>
      </w:pPr>
      <w:r>
        <w:rPr>
          <w:lang w:val="es-MX"/>
        </w:rPr>
        <w:t>En todo caso, se considerarán como faltas graves, además de las así calificadas por la Ley General de Responsabilidades Administrativas, las contempladas en las fracciones I a VIII, XV, XVI y XVII del artículo 187 de esta Ley, y las señaladas en el artículo 101 de la Constitución Política de los Estados Unidos Mexicanos.</w:t>
      </w:r>
    </w:p>
    <w:p>
      <w:pPr>
        <w:pStyle w:val="Texto"/>
        <w:spacing w:before="0" w:after="96"/>
        <w:rPr>
          <w:b/>
          <w:lang w:val="es-MX"/>
        </w:rPr>
      </w:pPr>
      <w:r>
        <w:rPr>
          <w:b/>
          <w:lang w:val="es-MX"/>
        </w:rPr>
        <w:t>Artículo 204.</w:t>
      </w:r>
    </w:p>
    <w:p>
      <w:pPr>
        <w:pStyle w:val="Texto"/>
        <w:spacing w:before="0" w:after="96"/>
        <w:rPr>
          <w:lang w:val="es-MX"/>
        </w:rPr>
      </w:pPr>
      <w:r>
        <w:rPr>
          <w:lang w:val="es-MX"/>
        </w:rPr>
        <w:t>Tratándose de Juezas y Jueces de Distrito, así como Magistradas y Magistrados de Circuito, la destitución sólo procederá en los siguientes casos:</w:t>
      </w:r>
    </w:p>
    <w:p>
      <w:pPr>
        <w:pStyle w:val="Texto"/>
        <w:spacing w:before="0" w:after="96"/>
        <w:ind w:hanging="864" w:start="1584" w:end="0"/>
        <w:rPr>
          <w:lang w:val="es-MX"/>
        </w:rPr>
      </w:pPr>
      <w:r>
        <w:rPr>
          <w:b/>
          <w:lang w:val="es-MX"/>
        </w:rPr>
        <w:t>I.</w:t>
      </w:r>
      <w:r>
        <w:rPr>
          <w:lang w:val="es-MX"/>
        </w:rPr>
        <w:tab/>
        <w:t>Cuando incurran en una causa de responsabilidad grave en el desempeño de sus cargos, y</w:t>
      </w:r>
    </w:p>
    <w:p>
      <w:pPr>
        <w:pStyle w:val="Texto"/>
        <w:spacing w:before="0" w:after="96"/>
        <w:ind w:hanging="864" w:start="1584" w:end="0"/>
        <w:rPr>
          <w:lang w:val="es-MX"/>
        </w:rPr>
      </w:pPr>
      <w:r>
        <w:rPr>
          <w:b/>
          <w:lang w:val="es-MX"/>
        </w:rPr>
        <w:t>II.</w:t>
      </w:r>
      <w:r>
        <w:rPr>
          <w:lang w:val="es-MX"/>
        </w:rPr>
        <w:tab/>
        <w:t>Cuando reincidan en una causa de responsabilidad sin haber atendido a las observaciones o amonestaciones que se les hagan por faltas a la moral o a la disciplina que deben guardar conforme a la ley y a los reglamentos respectivos.</w:t>
      </w:r>
    </w:p>
    <w:p>
      <w:pPr>
        <w:pStyle w:val="Texto"/>
        <w:spacing w:before="0" w:after="96"/>
        <w:rPr>
          <w:b/>
          <w:lang w:val="es-MX"/>
        </w:rPr>
      </w:pPr>
      <w:r>
        <w:rPr>
          <w:b/>
          <w:lang w:val="es-MX"/>
        </w:rPr>
        <w:t>Artículo 205.</w:t>
      </w:r>
    </w:p>
    <w:p>
      <w:pPr>
        <w:pStyle w:val="Texto"/>
        <w:spacing w:before="0" w:after="96"/>
        <w:rPr>
          <w:lang w:val="es-MX"/>
        </w:rPr>
      </w:pPr>
      <w:r>
        <w:rPr>
          <w:lang w:val="es-MX"/>
        </w:rPr>
        <w:t>Con independencia de si el motivo de la queja da o no lugar a responsabilidad, el Tribunal de Disciplina Judicial, a través del órgano que resulte correspondiente, dictará las providencias oportunas para su corrección o remedio inmediato, y si de la propia queja se desprende la realización de una conducta que pudiera dar lugar a responsabilidad, dará cuenta al Pleno del órgano que corresponda para que proceda en los términos previstos en este Título.</w:t>
      </w:r>
    </w:p>
    <w:p>
      <w:pPr>
        <w:pStyle w:val="Texto"/>
        <w:spacing w:before="0" w:after="96"/>
        <w:rPr>
          <w:b/>
          <w:lang w:val="es-MX"/>
        </w:rPr>
      </w:pPr>
      <w:r>
        <w:rPr>
          <w:b/>
          <w:lang w:val="es-MX"/>
        </w:rPr>
        <w:t>Artículo 206.</w:t>
      </w:r>
    </w:p>
    <w:p>
      <w:pPr>
        <w:pStyle w:val="Texto"/>
        <w:spacing w:before="0" w:after="96"/>
        <w:rPr>
          <w:lang w:val="es-MX"/>
        </w:rPr>
      </w:pPr>
      <w:r>
        <w:rPr>
          <w:lang w:val="es-MX"/>
        </w:rPr>
        <w:t>Si el Tribunal de Disciplina Judicial estima que la queja fue interpuesta sin motivo, se impondrá a la o el quejoso, a su representante, a su abogado o abogada, o a todos, una multa de diez a ciento veinte veces el valor diario de la Unidad de Medida y Actualización, al momento de interponerse la queja.</w:t>
      </w:r>
    </w:p>
    <w:p>
      <w:pPr>
        <w:pStyle w:val="Texto"/>
        <w:spacing w:before="0" w:after="96"/>
        <w:ind w:hanging="0" w:end="0"/>
        <w:jc w:val="center"/>
        <w:rPr>
          <w:b/>
          <w:lang w:val="es-MX"/>
        </w:rPr>
      </w:pPr>
      <w:r>
        <w:rPr>
          <w:b/>
          <w:lang w:val="es-MX"/>
        </w:rPr>
        <w:t>TÍTULO NOVENO</w:t>
      </w:r>
    </w:p>
    <w:p>
      <w:pPr>
        <w:pStyle w:val="Texto"/>
        <w:spacing w:before="0" w:after="96"/>
        <w:ind w:hanging="0" w:end="0"/>
        <w:jc w:val="center"/>
        <w:rPr>
          <w:b/>
          <w:lang w:val="es-MX"/>
        </w:rPr>
      </w:pPr>
      <w:r>
        <w:rPr>
          <w:b/>
          <w:lang w:val="es-MX"/>
        </w:rPr>
        <w:t>De la Facultad de Atracción en las Controversias Ordinarias</w:t>
      </w:r>
    </w:p>
    <w:p>
      <w:pPr>
        <w:pStyle w:val="Texto"/>
        <w:spacing w:before="0" w:after="96"/>
        <w:ind w:hanging="0" w:end="0"/>
        <w:jc w:val="center"/>
        <w:rPr>
          <w:b/>
          <w:lang w:val="es-MX"/>
        </w:rPr>
      </w:pPr>
      <w:r>
        <w:rPr>
          <w:b/>
          <w:lang w:val="es-MX"/>
        </w:rPr>
        <w:t>CAPÍTULO ÚNICO</w:t>
      </w:r>
    </w:p>
    <w:p>
      <w:pPr>
        <w:pStyle w:val="Texto"/>
        <w:spacing w:before="0" w:after="96"/>
        <w:rPr>
          <w:b/>
          <w:lang w:val="es-MX"/>
        </w:rPr>
      </w:pPr>
      <w:r>
        <w:rPr>
          <w:b/>
          <w:lang w:val="es-MX"/>
        </w:rPr>
        <w:t>Artículo 207.</w:t>
      </w:r>
    </w:p>
    <w:p>
      <w:pPr>
        <w:pStyle w:val="Texto"/>
        <w:spacing w:before="0" w:after="96"/>
        <w:rPr>
          <w:lang w:val="es-MX"/>
        </w:rPr>
      </w:pPr>
      <w:r>
        <w:rPr>
          <w:lang w:val="es-MX"/>
        </w:rPr>
        <w:t>El ejercicio de la facultad de atracción a que se refiere la fracción II del artículo 16 de esta Ley, se regirá por las siguientes reglas:</w:t>
      </w:r>
    </w:p>
    <w:p>
      <w:pPr>
        <w:pStyle w:val="Texto"/>
        <w:spacing w:before="0" w:after="96"/>
        <w:ind w:hanging="864" w:start="1584" w:end="0"/>
        <w:rPr/>
      </w:pPr>
      <w:r>
        <w:rPr>
          <w:b/>
          <w:lang w:val="es-MX"/>
        </w:rPr>
        <w:t>I.</w:t>
      </w:r>
      <w:r>
        <w:rPr>
          <w:lang w:val="es-MX"/>
        </w:rPr>
        <w:tab/>
        <w:t>Si es ejercida de oficio por el Pleno de la Suprema Corte de Justicia de la Nación, éste deberá comunicar por escrito al correspondiente Tribunal Colegiado de Apelación, el cual, en el término de quince días hábiles, le remitirá los autos originales y lo notificará a las partes mediante oficio;</w:t>
      </w:r>
    </w:p>
    <w:p>
      <w:pPr>
        <w:pStyle w:val="Texto"/>
        <w:spacing w:before="0" w:after="96"/>
        <w:ind w:hanging="864" w:start="1584" w:end="0"/>
        <w:rPr/>
      </w:pPr>
      <w:r>
        <w:rPr>
          <w:b/>
          <w:lang w:val="es-MX"/>
        </w:rPr>
        <w:t>II.</w:t>
      </w:r>
      <w:r>
        <w:rPr>
          <w:lang w:val="es-MX"/>
        </w:rPr>
        <w:tab/>
        <w:t>Cuando el Ejecutivo Federal, por conducto de la o el consejero jurídico del Gobierno, o la o el Fiscal General de la República solicitare su ejercicio, el Pleno de la Suprema Corte de Justicia de la Nación, si lo estima conveniente, ordenará al Tribunal Colegiado de Apelación que le remita los autos originales dentro del término de cinco días. Recibidos los autos, el Pleno, dentro de los treinta días siguientes, resolverá si ejerce la facultad de atracción, en cuyo caso le informará al propio Tribunal Colegiado de Apelación de la resolución correspondiente; en caso contrario, notificará su resolución a la persona solicitante y devolverá los autos a dicho tribunal;</w:t>
      </w:r>
    </w:p>
    <w:p>
      <w:pPr>
        <w:pStyle w:val="Texto"/>
        <w:spacing w:before="0" w:after="96"/>
        <w:ind w:hanging="864" w:start="1584" w:end="0"/>
        <w:rPr/>
      </w:pPr>
      <w:r>
        <w:rPr>
          <w:b/>
          <w:lang w:val="es-MX"/>
        </w:rPr>
        <w:t>III.</w:t>
      </w:r>
      <w:r>
        <w:rPr>
          <w:lang w:val="es-MX"/>
        </w:rPr>
        <w:tab/>
        <w:t>Si un Tribunal Colegiado de Apelación solicita que se ejerza la facultad de atracción, expresará las razones en que se funde su petición y remitirá los autos originales al Pleno de la Suprema Corte de Justicia de la Nación, el cual resolverá dentro de los treinta días siguientes en términos del párrafo anterior;</w:t>
      </w:r>
    </w:p>
    <w:p>
      <w:pPr>
        <w:pStyle w:val="Texto"/>
        <w:spacing w:before="0" w:after="96"/>
        <w:ind w:hanging="864" w:start="1584" w:end="0"/>
        <w:rPr/>
      </w:pPr>
      <w:r>
        <w:rPr>
          <w:b/>
          <w:lang w:val="es-MX"/>
        </w:rPr>
        <w:t>IV.</w:t>
      </w:r>
      <w:r>
        <w:rPr>
          <w:lang w:val="es-MX"/>
        </w:rPr>
        <w:tab/>
        <w:t>No podrá solicitarse o ejercitarse la facultad de atracción, sin que se haya agotado la sustanciación del recurso de apelación ante el correspondiente Tribunal Colegiado de Apelación, y</w:t>
      </w:r>
    </w:p>
    <w:p>
      <w:pPr>
        <w:pStyle w:val="Texto"/>
        <w:spacing w:before="0" w:after="96"/>
        <w:ind w:hanging="864" w:start="1584" w:end="0"/>
        <w:rPr>
          <w:lang w:val="es-MX"/>
        </w:rPr>
      </w:pPr>
      <w:r>
        <w:rPr>
          <w:b/>
          <w:lang w:val="es-MX"/>
        </w:rPr>
        <w:t>V.</w:t>
      </w:r>
      <w:r>
        <w:rPr>
          <w:lang w:val="es-MX"/>
        </w:rPr>
        <w:tab/>
        <w:t>Dentro de los diez días siguientes a la fecha en que se hubiere admitido la atracción, el expediente se turnará a la o el Ministro relator que corresponda, a efecto de que en un término de treinta días formule el proyecto de sentencia que deba ser sometido a la resolución del Pleno de la Suprema Corte de Justicia de la Nación.</w:t>
      </w:r>
    </w:p>
    <w:p>
      <w:pPr>
        <w:pStyle w:val="Texto"/>
        <w:spacing w:before="0" w:after="92"/>
        <w:rPr>
          <w:b/>
          <w:lang w:val="es-MX"/>
        </w:rPr>
      </w:pPr>
      <w:r>
        <w:rPr>
          <w:b/>
          <w:lang w:val="es-MX"/>
        </w:rPr>
        <w:t>Artículo 208.</w:t>
      </w:r>
    </w:p>
    <w:p>
      <w:pPr>
        <w:pStyle w:val="Texto"/>
        <w:spacing w:before="0" w:after="92"/>
        <w:rPr>
          <w:lang w:val="es-MX"/>
        </w:rPr>
      </w:pPr>
      <w:r>
        <w:rPr>
          <w:lang w:val="es-MX"/>
        </w:rPr>
        <w:t>Si al dictar sentencia el Pleno de la Suprema Corte de Justicia de la Nación estima que en la tramitación o resolución de la primera instancia o durante la sustanciación de la segunda se violaron las normas esenciales del procedimiento afectando las defensas de alguna de las partes, decretará la reposición del procedimiento.</w:t>
      </w:r>
    </w:p>
    <w:p>
      <w:pPr>
        <w:pStyle w:val="Texto"/>
        <w:spacing w:before="0" w:after="92"/>
        <w:rPr>
          <w:lang w:val="es-MX"/>
        </w:rPr>
      </w:pPr>
      <w:r>
        <w:rPr>
          <w:lang w:val="es-MX"/>
        </w:rPr>
        <w:t>En estos casos, el Pleno revocará la sentencia recurrida y remitirá los autos a la Magistrada, Magistrado, Jueza o Juez que corresponda.</w:t>
      </w:r>
    </w:p>
    <w:p>
      <w:pPr>
        <w:pStyle w:val="Texto"/>
        <w:spacing w:before="0" w:after="92"/>
        <w:rPr>
          <w:b/>
          <w:lang w:val="es-MX"/>
        </w:rPr>
      </w:pPr>
      <w:r>
        <w:rPr>
          <w:b/>
          <w:lang w:val="es-MX"/>
        </w:rPr>
        <w:t>Artículo 209.</w:t>
      </w:r>
    </w:p>
    <w:p>
      <w:pPr>
        <w:pStyle w:val="Texto"/>
        <w:spacing w:before="0" w:after="92"/>
        <w:rPr>
          <w:lang w:val="es-MX"/>
        </w:rPr>
      </w:pPr>
      <w:r>
        <w:rPr>
          <w:lang w:val="es-MX"/>
        </w:rPr>
        <w:t>En contra de las resoluciones dictadas por la o el Ministro a quien conforme a lo dispuesto en el artículo anterior se hubiere encomendado la reposición, podrá interponerse el recurso de reclamación siempre que en términos del Código Nacional de Procedimientos Civiles y Familiares la providencia correspondiente sea revocable. Para la sustanciación de este recurso se aplicarán, en lo conducente, los artículos 48 a 50 de la Ley Reglamentaria de las fracciones I y II del artículo 105 de la Constitución Política de los Estados Unidos Mexicanos.</w:t>
      </w:r>
    </w:p>
    <w:p>
      <w:pPr>
        <w:pStyle w:val="Texto"/>
        <w:spacing w:before="0" w:after="92"/>
        <w:rPr>
          <w:lang w:val="es-MX"/>
        </w:rPr>
      </w:pPr>
      <w:r>
        <w:rPr>
          <w:lang w:val="es-MX"/>
        </w:rPr>
        <w:t>Cuando el recurso de reclamación se interponga sin motivo, el Pleno de la Suprema Corte de Justicia de la Nación solicitará al Tribunal de Disciplina Judicial la imposición al recurrente o a su representante, a su abogado o a ambos, de una multa de diez a ciento veinte veces el valor diario de la Unidad de Medida y Actualización.</w:t>
      </w:r>
    </w:p>
    <w:p>
      <w:pPr>
        <w:pStyle w:val="Texto"/>
        <w:spacing w:before="0" w:after="92"/>
        <w:ind w:hanging="0" w:end="0"/>
        <w:jc w:val="center"/>
        <w:rPr>
          <w:b/>
          <w:lang w:val="es-MX"/>
        </w:rPr>
      </w:pPr>
      <w:r>
        <w:rPr>
          <w:b/>
          <w:lang w:val="es-MX"/>
        </w:rPr>
        <w:t>TÍTULO DÉCIMO</w:t>
      </w:r>
    </w:p>
    <w:p>
      <w:pPr>
        <w:pStyle w:val="Texto"/>
        <w:spacing w:before="0" w:after="92"/>
        <w:ind w:hanging="0" w:end="0"/>
        <w:jc w:val="center"/>
        <w:rPr>
          <w:b/>
          <w:lang w:val="es-MX"/>
        </w:rPr>
      </w:pPr>
      <w:r>
        <w:rPr>
          <w:b/>
          <w:lang w:val="es-MX"/>
        </w:rPr>
        <w:t>De las Disposiciones Generales</w:t>
      </w:r>
    </w:p>
    <w:p>
      <w:pPr>
        <w:pStyle w:val="Texto"/>
        <w:spacing w:before="0" w:after="92"/>
        <w:ind w:hanging="0" w:end="0"/>
        <w:jc w:val="center"/>
        <w:rPr>
          <w:b/>
          <w:lang w:val="es-MX"/>
        </w:rPr>
      </w:pPr>
      <w:r>
        <w:rPr>
          <w:b/>
          <w:lang w:val="es-MX"/>
        </w:rPr>
        <w:t>CAPÍTULO I</w:t>
      </w:r>
    </w:p>
    <w:p>
      <w:pPr>
        <w:pStyle w:val="Texto"/>
        <w:spacing w:before="0" w:after="92"/>
        <w:ind w:hanging="0" w:end="0"/>
        <w:jc w:val="center"/>
        <w:rPr>
          <w:b/>
          <w:lang w:val="es-MX"/>
        </w:rPr>
      </w:pPr>
      <w:r>
        <w:rPr>
          <w:b/>
          <w:lang w:val="es-MX"/>
        </w:rPr>
        <w:t>De la División Territorial</w:t>
      </w:r>
    </w:p>
    <w:p>
      <w:pPr>
        <w:pStyle w:val="Texto"/>
        <w:spacing w:before="0" w:after="92"/>
        <w:rPr>
          <w:b/>
          <w:lang w:val="es-MX"/>
        </w:rPr>
      </w:pPr>
      <w:r>
        <w:rPr>
          <w:b/>
          <w:lang w:val="es-MX"/>
        </w:rPr>
        <w:t>Artículo 210.</w:t>
      </w:r>
    </w:p>
    <w:p>
      <w:pPr>
        <w:pStyle w:val="Texto"/>
        <w:spacing w:before="0" w:after="92"/>
        <w:rPr>
          <w:lang w:val="es-MX"/>
        </w:rPr>
      </w:pPr>
      <w:r>
        <w:rPr>
          <w:lang w:val="es-MX"/>
        </w:rPr>
        <w:t>Para los efectos de esta Ley, el territorio de la República se dividirá en el número de circuitos y regiones que mediante acuerdos generales determine el Órgano de Administración Judicial.</w:t>
      </w:r>
    </w:p>
    <w:p>
      <w:pPr>
        <w:pStyle w:val="Texto"/>
        <w:spacing w:before="0" w:after="92"/>
        <w:rPr>
          <w:lang w:val="es-MX"/>
        </w:rPr>
      </w:pPr>
      <w:r>
        <w:rPr>
          <w:lang w:val="es-MX"/>
        </w:rPr>
        <w:t>En cada uno de los circuitos el Órgano de Administración Judicial establecerá mediante acuerdos generales, el número de Tribunales Colegiados de Circuito, Colegiados de Apelación y de Juzgados de Distrito, así como su especialización y límites territoriales. En cada región funcionará un pleno regional con jurisdicción sobre los circuitos que le correspondan.</w:t>
      </w:r>
    </w:p>
    <w:p>
      <w:pPr>
        <w:pStyle w:val="Texto"/>
        <w:spacing w:before="0" w:after="92"/>
        <w:rPr>
          <w:b/>
          <w:lang w:val="es-MX"/>
        </w:rPr>
      </w:pPr>
      <w:r>
        <w:rPr>
          <w:b/>
          <w:lang w:val="es-MX"/>
        </w:rPr>
        <w:t>Artículo 211.</w:t>
      </w:r>
    </w:p>
    <w:p>
      <w:pPr>
        <w:pStyle w:val="Texto"/>
        <w:spacing w:before="0" w:after="92"/>
        <w:rPr>
          <w:lang w:val="es-MX"/>
        </w:rPr>
      </w:pPr>
      <w:r>
        <w:rPr>
          <w:lang w:val="es-MX"/>
        </w:rPr>
        <w:t>Cada uno de los circuitos a que se refiere el artículo anterior comprenderá los distritos judiciales cuyo número y límites territoriales determine el Órgano de Administración Judicial mediante acuerdos generales.</w:t>
      </w:r>
    </w:p>
    <w:p>
      <w:pPr>
        <w:pStyle w:val="Texto"/>
        <w:spacing w:before="0" w:after="92"/>
        <w:ind w:hanging="0" w:end="0"/>
        <w:jc w:val="center"/>
        <w:rPr>
          <w:b/>
          <w:lang w:val="es-MX"/>
        </w:rPr>
      </w:pPr>
      <w:r>
        <w:rPr>
          <w:b/>
          <w:lang w:val="es-MX"/>
        </w:rPr>
        <w:t>CAPÍTULO II</w:t>
      </w:r>
    </w:p>
    <w:p>
      <w:pPr>
        <w:pStyle w:val="Texto"/>
        <w:spacing w:before="0" w:after="92"/>
        <w:ind w:hanging="0" w:end="0"/>
        <w:jc w:val="center"/>
        <w:rPr>
          <w:b/>
          <w:lang w:val="es-MX"/>
        </w:rPr>
      </w:pPr>
      <w:r>
        <w:rPr>
          <w:b/>
          <w:lang w:val="es-MX"/>
        </w:rPr>
        <w:t>De los Impedimentos</w:t>
      </w:r>
    </w:p>
    <w:p>
      <w:pPr>
        <w:pStyle w:val="Texto"/>
        <w:spacing w:before="0" w:after="92"/>
        <w:rPr>
          <w:b/>
          <w:lang w:val="es-MX"/>
        </w:rPr>
      </w:pPr>
      <w:r>
        <w:rPr>
          <w:b/>
          <w:lang w:val="es-MX"/>
        </w:rPr>
        <w:t>Artículo 212.</w:t>
      </w:r>
    </w:p>
    <w:p>
      <w:pPr>
        <w:pStyle w:val="Texto"/>
        <w:spacing w:before="0" w:after="92"/>
        <w:rPr>
          <w:lang w:val="es-MX"/>
        </w:rPr>
      </w:pPr>
      <w:r>
        <w:rPr>
          <w:lang w:val="es-MX"/>
        </w:rPr>
        <w:t>Las Ministras y Ministros de la Suprema Corte de la Justicia de la Nación, las Magistradas y Magistrados de Circuito, las Juezas y Jueces de Distrito, y las y los integrantes del Tribunal de Disciplina Judicial y del Órgano de Administración Judicial están impedidos para conocer de los asuntos, por alguna de las causas siguientes:</w:t>
      </w:r>
    </w:p>
    <w:p>
      <w:pPr>
        <w:pStyle w:val="Texto"/>
        <w:spacing w:before="0" w:after="92"/>
        <w:ind w:hanging="864" w:start="1584" w:end="0"/>
        <w:rPr/>
      </w:pPr>
      <w:r>
        <w:rPr>
          <w:b/>
          <w:lang w:val="es-MX"/>
        </w:rPr>
        <w:t>I.</w:t>
      </w:r>
      <w:r>
        <w:rPr>
          <w:lang w:val="es-MX"/>
        </w:rPr>
        <w:tab/>
        <w:t>Tener parentesco en línea recta sin limitación de grado, en la colateral por consanguinidad hasta el cuarto grado y en la colateral por afinidad hasta el segundo, con alguna o alguno de las y los interesados, sus representantes, patronas, patronos o personas defensoras;</w:t>
      </w:r>
    </w:p>
    <w:p>
      <w:pPr>
        <w:pStyle w:val="Texto"/>
        <w:spacing w:before="0" w:after="92"/>
        <w:ind w:hanging="864" w:start="1584" w:end="0"/>
        <w:rPr/>
      </w:pPr>
      <w:r>
        <w:rPr>
          <w:b/>
          <w:lang w:val="es-MX"/>
        </w:rPr>
        <w:t>II.</w:t>
      </w:r>
      <w:r>
        <w:rPr>
          <w:lang w:val="es-MX"/>
        </w:rPr>
        <w:tab/>
        <w:t>Tener amistad íntima o enemistad manifiesta con alguna de las personas a que se refiere la fracción anterior;</w:t>
      </w:r>
    </w:p>
    <w:p>
      <w:pPr>
        <w:pStyle w:val="Texto"/>
        <w:spacing w:before="0" w:after="92"/>
        <w:ind w:hanging="864" w:start="1584" w:end="0"/>
        <w:rPr/>
      </w:pPr>
      <w:r>
        <w:rPr>
          <w:b/>
          <w:lang w:val="es-MX"/>
        </w:rPr>
        <w:t>III.</w:t>
      </w:r>
      <w:r>
        <w:rPr>
          <w:lang w:val="es-MX"/>
        </w:rPr>
        <w:tab/>
        <w:t>Tener interés personal en el asunto, o tenerlo su cónyuge o sus parientes, en los grados que expresa la fracción I de este artículo;</w:t>
      </w:r>
    </w:p>
    <w:p>
      <w:pPr>
        <w:pStyle w:val="Texto"/>
        <w:spacing w:before="0" w:after="92"/>
        <w:ind w:hanging="864" w:start="1584" w:end="0"/>
        <w:rPr/>
      </w:pPr>
      <w:r>
        <w:rPr>
          <w:b/>
          <w:lang w:val="es-MX"/>
        </w:rPr>
        <w:t>IV.</w:t>
      </w:r>
      <w:r>
        <w:rPr>
          <w:lang w:val="es-MX"/>
        </w:rPr>
        <w:tab/>
        <w:t>Haber presentado querella o denuncia la persona servidora pública, su cónyuge o sus parientes, en los grados que expresa la fracción I, en contra de alguna de las personas interesadas;</w:t>
      </w:r>
    </w:p>
    <w:p>
      <w:pPr>
        <w:pStyle w:val="Texto"/>
        <w:spacing w:before="0" w:after="92"/>
        <w:ind w:hanging="864" w:start="1584" w:end="0"/>
        <w:rPr/>
      </w:pPr>
      <w:r>
        <w:rPr>
          <w:b/>
          <w:lang w:val="es-MX"/>
        </w:rPr>
        <w:t>V.</w:t>
      </w:r>
      <w:r>
        <w:rPr>
          <w:lang w:val="es-MX"/>
        </w:rPr>
        <w:tab/>
        <w:t>Tener pendiente la persona servidora pública, su cónyuge o sus parientes, en los grados que expresa la fracción I, un juicio contra alguna o alguno de las o los interesados o no haber transcurrido más de un año desde la fecha de la terminación del que hayan seguido hasta la fecha en que tome conocimiento del asunto;</w:t>
      </w:r>
    </w:p>
    <w:p>
      <w:pPr>
        <w:pStyle w:val="Texto"/>
        <w:spacing w:lineRule="exact" w:line="222"/>
        <w:ind w:hanging="864" w:start="1584" w:end="0"/>
        <w:rPr/>
      </w:pPr>
      <w:r>
        <w:rPr>
          <w:b/>
          <w:lang w:val="es-MX"/>
        </w:rPr>
        <w:t>VI.</w:t>
      </w:r>
      <w:r>
        <w:rPr>
          <w:lang w:val="es-MX"/>
        </w:rPr>
        <w:tab/>
        <w:t>Haber sido procesada la persona servidora pública, su cónyuge o parientes, en los grados expresados en la misma fracción I, en virtud de querella o denuncia presentada ante las autoridades, por alguna de las personas interesadas, sus representantes, patronos o personas defensoras;</w:t>
      </w:r>
    </w:p>
    <w:p>
      <w:pPr>
        <w:pStyle w:val="Texto"/>
        <w:spacing w:lineRule="exact" w:line="222"/>
        <w:ind w:hanging="864" w:start="1584" w:end="0"/>
        <w:rPr/>
      </w:pPr>
      <w:r>
        <w:rPr>
          <w:b/>
          <w:lang w:val="es-MX"/>
        </w:rPr>
        <w:t>VII.</w:t>
      </w:r>
      <w:r>
        <w:rPr>
          <w:lang w:val="es-MX"/>
        </w:rPr>
        <w:tab/>
        <w:t>Estar pendiente de resolución un asunto que hubiese promovido como particular, semejante a aquél que le es sometido para su conocimiento o tenerlo su cónyuge o sus parientes en los grados expresados en la fracción I;</w:t>
      </w:r>
    </w:p>
    <w:p>
      <w:pPr>
        <w:pStyle w:val="Texto"/>
        <w:spacing w:lineRule="exact" w:line="222"/>
        <w:ind w:hanging="864" w:start="1584" w:end="0"/>
        <w:rPr/>
      </w:pPr>
      <w:r>
        <w:rPr>
          <w:b/>
          <w:lang w:val="es-MX"/>
        </w:rPr>
        <w:t>VIII.</w:t>
      </w:r>
      <w:r>
        <w:rPr>
          <w:lang w:val="es-MX"/>
        </w:rPr>
        <w:tab/>
        <w:t>Tener interés personal en asunto donde alguno de los interesados sea Juez, Jueza, persona árbitro o arbitrador;</w:t>
      </w:r>
    </w:p>
    <w:p>
      <w:pPr>
        <w:pStyle w:val="Texto"/>
        <w:spacing w:lineRule="exact" w:line="222"/>
        <w:ind w:hanging="864" w:start="1584" w:end="0"/>
        <w:rPr/>
      </w:pPr>
      <w:r>
        <w:rPr>
          <w:b/>
          <w:lang w:val="es-MX"/>
        </w:rPr>
        <w:t>IX.</w:t>
      </w:r>
      <w:r>
        <w:rPr>
          <w:lang w:val="es-MX"/>
        </w:rPr>
        <w:tab/>
        <w:t>Asistir, durante la tramitación del asunto, a convite que le diere o costeare alguna de las personas interesadas, tener mucha familiaridad o vivir en familia con alguna de ellas;</w:t>
      </w:r>
    </w:p>
    <w:p>
      <w:pPr>
        <w:pStyle w:val="Texto"/>
        <w:spacing w:lineRule="exact" w:line="222"/>
        <w:ind w:hanging="864" w:start="1584" w:end="0"/>
        <w:rPr/>
      </w:pPr>
      <w:r>
        <w:rPr>
          <w:b/>
          <w:lang w:val="es-MX"/>
        </w:rPr>
        <w:t>X.</w:t>
      </w:r>
      <w:r>
        <w:rPr>
          <w:lang w:val="es-MX"/>
        </w:rPr>
        <w:tab/>
        <w:t>Aceptar presentes o servicios de alguna de las personas interesadas;</w:t>
      </w:r>
    </w:p>
    <w:p>
      <w:pPr>
        <w:pStyle w:val="Texto"/>
        <w:spacing w:lineRule="exact" w:line="222"/>
        <w:ind w:hanging="864" w:start="1584" w:end="0"/>
        <w:rPr/>
      </w:pPr>
      <w:r>
        <w:rPr>
          <w:b/>
          <w:lang w:val="es-MX"/>
        </w:rPr>
        <w:t>XI.</w:t>
      </w:r>
      <w:r>
        <w:rPr>
          <w:lang w:val="es-MX"/>
        </w:rPr>
        <w:tab/>
        <w:t>Hacer promesas que impliquen parcialidad a favor o en contra de alguna de las personas interesadas, sus representantes, patronos o personas defensoras, o amenazar de cualquier modo a alguno de ellos o ellas;</w:t>
      </w:r>
    </w:p>
    <w:p>
      <w:pPr>
        <w:pStyle w:val="Texto"/>
        <w:spacing w:lineRule="exact" w:line="222"/>
        <w:ind w:hanging="864" w:start="1584" w:end="0"/>
        <w:rPr/>
      </w:pPr>
      <w:r>
        <w:rPr>
          <w:b/>
          <w:lang w:val="es-MX"/>
        </w:rPr>
        <w:t>XII.</w:t>
      </w:r>
      <w:r>
        <w:rPr>
          <w:lang w:val="es-MX"/>
        </w:rPr>
        <w:tab/>
        <w:t>Ser persona acreedora, deudora, socia, arrendadora o arrendataria, dependiente o principal de alguna de las personas interesadas;</w:t>
      </w:r>
    </w:p>
    <w:p>
      <w:pPr>
        <w:pStyle w:val="Texto"/>
        <w:spacing w:lineRule="exact" w:line="222"/>
        <w:ind w:hanging="864" w:start="1584" w:end="0"/>
        <w:rPr/>
      </w:pPr>
      <w:r>
        <w:rPr>
          <w:b/>
          <w:lang w:val="es-MX"/>
        </w:rPr>
        <w:t>XIII.</w:t>
      </w:r>
      <w:r>
        <w:rPr>
          <w:lang w:val="es-MX"/>
        </w:rPr>
        <w:tab/>
        <w:t>Ser o haber sido tutora, tutor, curador o curadora de alguna de las personas interesadas o administradora de sus bienes por cualquier título;</w:t>
      </w:r>
    </w:p>
    <w:p>
      <w:pPr>
        <w:pStyle w:val="Texto"/>
        <w:spacing w:lineRule="exact" w:line="222"/>
        <w:ind w:hanging="864" w:start="1584" w:end="0"/>
        <w:rPr/>
      </w:pPr>
      <w:r>
        <w:rPr>
          <w:b/>
          <w:lang w:val="es-MX"/>
        </w:rPr>
        <w:t>XIV.</w:t>
      </w:r>
      <w:r>
        <w:rPr>
          <w:lang w:val="es-MX"/>
        </w:rPr>
        <w:tab/>
        <w:t>Ser persona heredera, legataria, donataria o fiadora de alguna de las personas interesadas, si la persona servidora pública ha aceptado la herencia o el legado o ha hecho alguna manifestación en este sentido;</w:t>
      </w:r>
    </w:p>
    <w:p>
      <w:pPr>
        <w:pStyle w:val="Texto"/>
        <w:spacing w:lineRule="exact" w:line="222"/>
        <w:ind w:hanging="864" w:start="1584" w:end="0"/>
        <w:rPr>
          <w:lang w:val="es-MX"/>
        </w:rPr>
      </w:pPr>
      <w:r>
        <w:rPr>
          <w:b/>
          <w:lang w:val="es-MX"/>
        </w:rPr>
        <w:t>XV.</w:t>
      </w:r>
      <w:r>
        <w:rPr>
          <w:lang w:val="es-MX"/>
        </w:rPr>
        <w:tab/>
        <w:t>Ser cónyuge, hija o hijo de la persona servidora pública, acreedora, deudora o fiadora de alguna de las personas interesadas;</w:t>
      </w:r>
    </w:p>
    <w:p>
      <w:pPr>
        <w:pStyle w:val="Texto"/>
        <w:spacing w:lineRule="exact" w:line="222"/>
        <w:ind w:hanging="864" w:start="1584" w:end="0"/>
        <w:rPr/>
      </w:pPr>
      <w:r>
        <w:rPr>
          <w:b/>
          <w:lang w:val="es-MX"/>
        </w:rPr>
        <w:t>XVI.</w:t>
      </w:r>
      <w:r>
        <w:rPr>
          <w:lang w:val="es-MX"/>
        </w:rPr>
        <w:tab/>
        <w:t>Haber sido Juez, Jueza, Magistrada o Magistrado en el mismo asunto, en otra instancia. No es motivo de impedimento para las y los Magistrados de los Tribunales Colegiados de Apelación el conocer del recurso de apelación contra sentencias del orden penal cuando hubiesen resuelto recursos de apelación en el mismo asunto en contra de los autos a que se refieren las fracciones I a IX y XI del artículo 467, y fracción I del artículo 468 del Código Nacional de Procedimientos Penales;</w:t>
      </w:r>
    </w:p>
    <w:p>
      <w:pPr>
        <w:pStyle w:val="Texto"/>
        <w:spacing w:lineRule="exact" w:line="222"/>
        <w:ind w:hanging="864" w:start="1584" w:end="0"/>
        <w:rPr/>
      </w:pPr>
      <w:r>
        <w:rPr>
          <w:b/>
          <w:lang w:val="es-MX"/>
        </w:rPr>
        <w:t>XVII.</w:t>
      </w:r>
      <w:r>
        <w:rPr>
          <w:lang w:val="es-MX"/>
        </w:rPr>
        <w:tab/>
        <w:t>Haber sido persona agente del Ministerio Público, integrante de jurado, perita, perito, testigo, apoderada, apoderado, patrona, patrono, defensora o defensor en el asunto de que se trata, o haber gestionado o recomendado anteriormente el asunto en favor o en contra de alguna de las personas interesadas. Tratándose de juicios de amparo, se observará lo dispuesto en la Ley de Amparo, Reglamentaria de los artículos 103 y 107 de la Constitución Política de los Estados Unidos Mexicanos, y</w:t>
      </w:r>
    </w:p>
    <w:p>
      <w:pPr>
        <w:pStyle w:val="Texto"/>
        <w:spacing w:lineRule="exact" w:line="222"/>
        <w:ind w:hanging="864" w:start="1584" w:end="0"/>
        <w:rPr>
          <w:lang w:val="es-MX"/>
        </w:rPr>
      </w:pPr>
      <w:r>
        <w:rPr>
          <w:b/>
          <w:lang w:val="es-MX"/>
        </w:rPr>
        <w:t>XVIII.</w:t>
      </w:r>
      <w:r>
        <w:rPr>
          <w:lang w:val="es-MX"/>
        </w:rPr>
        <w:tab/>
        <w:t>Cualquier otra análoga a las anteriores.</w:t>
      </w:r>
    </w:p>
    <w:p>
      <w:pPr>
        <w:pStyle w:val="Texto"/>
        <w:spacing w:lineRule="exact" w:line="222"/>
        <w:rPr>
          <w:b/>
          <w:lang w:val="es-MX"/>
        </w:rPr>
      </w:pPr>
      <w:r>
        <w:rPr>
          <w:b/>
          <w:lang w:val="es-MX"/>
        </w:rPr>
        <w:t>Artículo 213.</w:t>
      </w:r>
    </w:p>
    <w:p>
      <w:pPr>
        <w:pStyle w:val="Texto"/>
        <w:spacing w:lineRule="exact" w:line="222"/>
        <w:rPr>
          <w:lang w:val="es-MX"/>
        </w:rPr>
      </w:pPr>
      <w:r>
        <w:rPr>
          <w:lang w:val="es-MX"/>
        </w:rPr>
        <w:t>Para los efectos del artículo anterior, en los asuntos del orden penal se considerarán como personas interesadas a la o el inculpado o a la o el imputado, así como la víctima, ofendida u ofendido.</w:t>
      </w:r>
    </w:p>
    <w:p>
      <w:pPr>
        <w:pStyle w:val="Texto"/>
        <w:spacing w:lineRule="exact" w:line="222"/>
        <w:rPr>
          <w:b/>
          <w:lang w:val="es-MX"/>
        </w:rPr>
      </w:pPr>
      <w:r>
        <w:rPr>
          <w:b/>
          <w:lang w:val="es-MX"/>
        </w:rPr>
        <w:t>Artículo 214.</w:t>
      </w:r>
    </w:p>
    <w:p>
      <w:pPr>
        <w:pStyle w:val="Texto"/>
        <w:spacing w:lineRule="exact" w:line="222"/>
        <w:rPr>
          <w:lang w:val="es-MX"/>
        </w:rPr>
      </w:pPr>
      <w:r>
        <w:rPr>
          <w:lang w:val="es-MX"/>
        </w:rPr>
        <w:t>Las y los auditores y las y los peritos estarán impedidos para actuar cuando se encuentren en una de las causales del impedimento previstas por las fracciones I, II, IX, XIII, XIV y XV del artículo 212 de esta Ley o en las leyes de la materia, siempre que pudieran comprometer la prestación imparcial de sus servicios. La calificación del impedimento corresponderá, en todo caso, al órgano administrativo o jurisdiccional ante la cual deberían ejercer sus atribuciones y cumplir sus obligaciones.</w:t>
      </w:r>
    </w:p>
    <w:p>
      <w:pPr>
        <w:pStyle w:val="Texto"/>
        <w:spacing w:lineRule="exact" w:line="222"/>
        <w:rPr>
          <w:b/>
          <w:lang w:val="es-MX"/>
        </w:rPr>
      </w:pPr>
      <w:r>
        <w:rPr>
          <w:b/>
          <w:lang w:val="es-MX"/>
        </w:rPr>
        <w:t>Artículo 215.</w:t>
      </w:r>
    </w:p>
    <w:p>
      <w:pPr>
        <w:pStyle w:val="Texto"/>
        <w:spacing w:lineRule="exact" w:line="222"/>
        <w:rPr>
          <w:lang w:val="es-MX"/>
        </w:rPr>
      </w:pPr>
      <w:r>
        <w:rPr>
          <w:lang w:val="es-MX"/>
        </w:rPr>
        <w:t>Además de las y los servidores públicos previstos en el artículo 101 de la Constitución Política de los Estados Unidos Mexicanos, las y los oficiales judiciales, las y los actuarios, las y los secretarios proyectistas, las y los auditores, no podrán aceptar o desempeñar empleo o encargo de la Federación, de los Estados, de la Ciudad de México o de particulares, salvo los cargos no remunerados en asociaciones científicas, docentes, literarias o de beneficencia.</w:t>
      </w:r>
    </w:p>
    <w:p>
      <w:pPr>
        <w:pStyle w:val="Texto"/>
        <w:spacing w:lineRule="exact" w:line="225"/>
        <w:ind w:hanging="0" w:end="0"/>
        <w:jc w:val="center"/>
        <w:rPr>
          <w:b/>
          <w:lang w:val="es-MX"/>
        </w:rPr>
      </w:pPr>
      <w:r>
        <w:rPr>
          <w:b/>
          <w:lang w:val="es-MX"/>
        </w:rPr>
        <w:t>CAPÍTULO III</w:t>
      </w:r>
    </w:p>
    <w:p>
      <w:pPr>
        <w:pStyle w:val="Texto"/>
        <w:spacing w:lineRule="exact" w:line="225"/>
        <w:ind w:hanging="0" w:end="0"/>
        <w:jc w:val="center"/>
        <w:rPr>
          <w:b/>
          <w:lang w:val="es-MX"/>
        </w:rPr>
      </w:pPr>
      <w:r>
        <w:rPr>
          <w:b/>
          <w:lang w:val="es-MX"/>
        </w:rPr>
        <w:t>De la Protesta Constitucional</w:t>
      </w:r>
    </w:p>
    <w:p>
      <w:pPr>
        <w:pStyle w:val="Texto"/>
        <w:spacing w:lineRule="exact" w:line="225"/>
        <w:rPr>
          <w:b/>
          <w:lang w:val="es-MX"/>
        </w:rPr>
      </w:pPr>
      <w:r>
        <w:rPr>
          <w:b/>
          <w:lang w:val="es-MX"/>
        </w:rPr>
        <w:t>Artículo 216.</w:t>
      </w:r>
    </w:p>
    <w:p>
      <w:pPr>
        <w:pStyle w:val="Texto"/>
        <w:spacing w:lineRule="exact" w:line="225"/>
        <w:rPr>
          <w:lang w:val="es-MX"/>
        </w:rPr>
      </w:pPr>
      <w:r>
        <w:rPr>
          <w:lang w:val="es-MX"/>
        </w:rPr>
        <w:t>Las y los integrantes del Pleno del Órgano de Administración Judicial que fueren designados por el Poder Legislativo o por la persona titular del Poder Ejecutivo, otorgarán ante ellos la protesta constitucional, y las y los integrantes que fueren designados por el Pleno de la Suprema Corte de Justicia de la Nación la harán ante la o el presidente de dicha institución.</w:t>
      </w:r>
    </w:p>
    <w:p>
      <w:pPr>
        <w:pStyle w:val="Texto"/>
        <w:spacing w:lineRule="exact" w:line="225"/>
        <w:rPr>
          <w:b/>
          <w:lang w:val="es-MX"/>
        </w:rPr>
      </w:pPr>
      <w:r>
        <w:rPr>
          <w:b/>
          <w:lang w:val="es-MX"/>
        </w:rPr>
        <w:t>Artículo 217.</w:t>
      </w:r>
    </w:p>
    <w:p>
      <w:pPr>
        <w:pStyle w:val="Texto"/>
        <w:spacing w:lineRule="exact" w:line="225"/>
        <w:rPr>
          <w:lang w:val="es-MX"/>
        </w:rPr>
      </w:pPr>
      <w:r>
        <w:rPr>
          <w:lang w:val="es-MX"/>
        </w:rPr>
        <w:t>Las Magistradas y los Magistrados de Circuito otorgarán la protesta constitucional ante el Senado de la República.</w:t>
      </w:r>
    </w:p>
    <w:p>
      <w:pPr>
        <w:pStyle w:val="Texto"/>
        <w:spacing w:lineRule="exact" w:line="225"/>
        <w:rPr>
          <w:b/>
          <w:lang w:val="es-MX"/>
        </w:rPr>
      </w:pPr>
      <w:r>
        <w:rPr>
          <w:b/>
          <w:lang w:val="es-MX"/>
        </w:rPr>
        <w:t>Artículo 218.</w:t>
      </w:r>
    </w:p>
    <w:p>
      <w:pPr>
        <w:pStyle w:val="Texto"/>
        <w:spacing w:lineRule="exact" w:line="225"/>
        <w:rPr>
          <w:lang w:val="es-MX"/>
        </w:rPr>
      </w:pPr>
      <w:r>
        <w:rPr>
          <w:lang w:val="es-MX"/>
        </w:rPr>
        <w:t>Las Juezas y los Jueces de Distrito otorgarán la protesta constitucional ante el Senado de la República.</w:t>
      </w:r>
    </w:p>
    <w:p>
      <w:pPr>
        <w:pStyle w:val="Texto"/>
        <w:spacing w:lineRule="exact" w:line="225"/>
        <w:rPr>
          <w:b/>
          <w:lang w:val="es-MX"/>
        </w:rPr>
      </w:pPr>
      <w:r>
        <w:rPr>
          <w:b/>
          <w:lang w:val="es-MX"/>
        </w:rPr>
        <w:t>Artículo 219.</w:t>
      </w:r>
    </w:p>
    <w:p>
      <w:pPr>
        <w:pStyle w:val="Texto"/>
        <w:spacing w:lineRule="exact" w:line="225"/>
        <w:rPr>
          <w:lang w:val="es-MX"/>
        </w:rPr>
      </w:pPr>
      <w:r>
        <w:rPr>
          <w:lang w:val="es-MX"/>
        </w:rPr>
        <w:t>Las secretarias, los secretarios y las personas empleadas de la Suprema Corte de Justicia de la Nación, del Órgano de Administración Judicial y del Tribunal de Disciplina Judicial otorgarán la protesta ante la o el presidente del Pleno del Órgano de Administración Judicial.</w:t>
      </w:r>
    </w:p>
    <w:p>
      <w:pPr>
        <w:pStyle w:val="Texto"/>
        <w:spacing w:lineRule="exact" w:line="225"/>
        <w:rPr>
          <w:b/>
          <w:lang w:val="es-MX"/>
        </w:rPr>
      </w:pPr>
      <w:r>
        <w:rPr>
          <w:b/>
          <w:lang w:val="es-MX"/>
        </w:rPr>
        <w:t>Artículo 220.</w:t>
      </w:r>
    </w:p>
    <w:p>
      <w:pPr>
        <w:pStyle w:val="Texto"/>
        <w:spacing w:lineRule="exact" w:line="225"/>
        <w:rPr>
          <w:lang w:val="es-MX"/>
        </w:rPr>
      </w:pPr>
      <w:r>
        <w:rPr>
          <w:lang w:val="es-MX"/>
        </w:rPr>
        <w:t>Las secretarias, los secretarios, asistentes de constancias y registros y personas empleadas de los tribunales de alzada y de los Juzgados de Distrito protestarán ante la o el Magistrado o la o el Juez al que se le deban estar adscritos.</w:t>
      </w:r>
    </w:p>
    <w:p>
      <w:pPr>
        <w:pStyle w:val="Texto"/>
        <w:spacing w:lineRule="exact" w:line="225"/>
        <w:rPr>
          <w:b/>
          <w:lang w:val="es-MX"/>
        </w:rPr>
      </w:pPr>
      <w:r>
        <w:rPr>
          <w:b/>
          <w:lang w:val="es-MX"/>
        </w:rPr>
        <w:t>Artículo 221.</w:t>
      </w:r>
    </w:p>
    <w:p>
      <w:pPr>
        <w:pStyle w:val="Texto"/>
        <w:spacing w:lineRule="exact" w:line="225"/>
        <w:rPr>
          <w:lang w:val="es-MX"/>
        </w:rPr>
      </w:pPr>
      <w:r>
        <w:rPr>
          <w:lang w:val="es-MX"/>
        </w:rPr>
        <w:t>La protesta a que se refiere este capítulo se prestará en los términos siguientes: ¿Protestáis desempeñar leal y patrióticamente el cargo de (el que se confiera al interesado) que se os haya conferido; guardar y hacer guardar la Constitución Política de los Estados Unidos Mexicanos y las leyes que de ella emanen, mirando en todo por el bien y prosperidad de la Unión? El o la interesada responderá: Sí protesto. La autoridad que tome la protesta añadirá: Si no lo hicieres así, la Nación os lo demande.</w:t>
      </w:r>
    </w:p>
    <w:p>
      <w:pPr>
        <w:pStyle w:val="Texto"/>
        <w:spacing w:lineRule="exact" w:line="225"/>
        <w:ind w:hanging="0" w:end="0"/>
        <w:jc w:val="center"/>
        <w:rPr>
          <w:b/>
          <w:lang w:val="es-MX"/>
        </w:rPr>
      </w:pPr>
      <w:r>
        <w:rPr>
          <w:b/>
          <w:lang w:val="es-MX"/>
        </w:rPr>
        <w:t>CAPÍTULO IV</w:t>
      </w:r>
    </w:p>
    <w:p>
      <w:pPr>
        <w:pStyle w:val="Texto"/>
        <w:spacing w:lineRule="exact" w:line="225"/>
        <w:ind w:hanging="0" w:end="0"/>
        <w:jc w:val="center"/>
        <w:rPr>
          <w:b/>
          <w:lang w:val="es-MX"/>
        </w:rPr>
      </w:pPr>
      <w:r>
        <w:rPr>
          <w:b/>
          <w:lang w:val="es-MX"/>
        </w:rPr>
        <w:t>De las Actuaciones Judiciales</w:t>
      </w:r>
    </w:p>
    <w:p>
      <w:pPr>
        <w:pStyle w:val="Texto"/>
        <w:spacing w:lineRule="exact" w:line="225"/>
        <w:rPr>
          <w:b/>
          <w:lang w:val="es-MX"/>
        </w:rPr>
      </w:pPr>
      <w:r>
        <w:rPr>
          <w:b/>
          <w:lang w:val="es-MX"/>
        </w:rPr>
        <w:t>Artículo 222.</w:t>
      </w:r>
    </w:p>
    <w:p>
      <w:pPr>
        <w:pStyle w:val="Texto"/>
        <w:spacing w:lineRule="exact" w:line="225"/>
        <w:rPr>
          <w:lang w:val="es-MX"/>
        </w:rPr>
      </w:pPr>
      <w:r>
        <w:rPr>
          <w:lang w:val="es-MX"/>
        </w:rPr>
        <w:t>Ninguna servidora ni servidor público o persona empleada podrá abandonar la residencia del Tribunal de Circuito o Juzgado de Distrito al que esté adscrito, ni dejar de desempeñar las funciones o las labores que tenga a su cargo, sin que previamente se le hubiere otorgado la autorización respectiva con arreglo a la ley.</w:t>
      </w:r>
    </w:p>
    <w:p>
      <w:pPr>
        <w:pStyle w:val="Texto"/>
        <w:spacing w:lineRule="exact" w:line="225"/>
        <w:rPr>
          <w:lang w:val="es-MX"/>
        </w:rPr>
      </w:pPr>
      <w:r>
        <w:rPr>
          <w:lang w:val="es-MX"/>
        </w:rPr>
        <w:t>Cuando el personal de los Tribunales de Circuito o de los Juzgados de Distrito tuvieren que abandonar su residencia para practicar diligencias, podrá hacerlo en casos urgentes cuando la ausencia no excede de tres días, dando aviso al Órgano de Administración Judicial, expresando el objeto y naturaleza de la diligencia y fechas de salida y regreso.</w:t>
      </w:r>
    </w:p>
    <w:p>
      <w:pPr>
        <w:pStyle w:val="Texto"/>
        <w:spacing w:lineRule="exact" w:line="225"/>
        <w:rPr>
          <w:b/>
          <w:lang w:val="es-MX"/>
        </w:rPr>
      </w:pPr>
      <w:r>
        <w:rPr>
          <w:b/>
          <w:lang w:val="es-MX"/>
        </w:rPr>
        <w:t>Artículo 223.</w:t>
      </w:r>
    </w:p>
    <w:p>
      <w:pPr>
        <w:pStyle w:val="Texto"/>
        <w:spacing w:lineRule="exact" w:line="225"/>
        <w:rPr>
          <w:lang w:val="es-MX"/>
        </w:rPr>
      </w:pPr>
      <w:r>
        <w:rPr>
          <w:lang w:val="es-MX"/>
        </w:rPr>
        <w:t>Las diligencias que deban practicarse fuera de las oficinas de la Suprema Corte de Justicia de la Nación, del Órgano de Administración Judicial o del Tribunal de Disciplina Judicial se llevarán a cabo por el Ministro, Ministra, Magistradas y Magistrados del Tribunal de Disciplina Judicial, las y los miembros del Órgano de Administración Judicial, secretario, secretaria, actuario, actuaria, Jueza o Juez de Distrito que al efecto comisione el órgano que conozca del asunto que las motive.</w:t>
      </w:r>
    </w:p>
    <w:p>
      <w:pPr>
        <w:pStyle w:val="Texto"/>
        <w:spacing w:lineRule="exact" w:line="225"/>
        <w:rPr>
          <w:b/>
          <w:lang w:val="es-MX"/>
        </w:rPr>
      </w:pPr>
      <w:r>
        <w:rPr>
          <w:b/>
          <w:lang w:val="es-MX"/>
        </w:rPr>
        <w:t>Artículo 224.</w:t>
      </w:r>
    </w:p>
    <w:p>
      <w:pPr>
        <w:pStyle w:val="Texto"/>
        <w:spacing w:lineRule="exact" w:line="225"/>
        <w:rPr>
          <w:lang w:val="es-MX"/>
        </w:rPr>
      </w:pPr>
      <w:r>
        <w:rPr>
          <w:lang w:val="es-MX"/>
        </w:rPr>
        <w:t>Las diligencias que hayan de practicarse fuera de las oficinas de los Tribunales de Circuito y de los Juzgados de Distrito podrán practicarse por las y los propios Magistrados o Jueces o por las y los secretarios o actuarios que comisionen al efecto.</w:t>
      </w:r>
    </w:p>
    <w:p>
      <w:pPr>
        <w:pStyle w:val="Texto"/>
        <w:spacing w:lineRule="exact" w:line="225"/>
        <w:rPr>
          <w:lang w:val="es-MX"/>
        </w:rPr>
      </w:pPr>
      <w:r>
        <w:rPr>
          <w:lang w:val="es-MX"/>
        </w:rPr>
        <w:t>Fuera del lugar de la residencia de los Tribunales de Circuito, las diligencias se practicarán por la o el Magistrado o la o el Juez de Distrito o del fuero común del lugar donde habrá de realizarse la diligencia, comisionados al efecto.</w:t>
      </w:r>
    </w:p>
    <w:p>
      <w:pPr>
        <w:pStyle w:val="Texto"/>
        <w:spacing w:lineRule="exact" w:line="218" w:before="0" w:after="96"/>
        <w:rPr>
          <w:lang w:val="es-MX"/>
        </w:rPr>
      </w:pPr>
      <w:r>
        <w:rPr>
          <w:lang w:val="es-MX"/>
        </w:rPr>
        <w:t>Fuera de la residencia de los Juzgados de Distrito, las diligencias podrán practicarse por la o el mismo Juez de Distrito, por la o el del fuero común comisionado al efecto, o por la o el secretario o actuario del Juzgado de Distrito.</w:t>
      </w:r>
    </w:p>
    <w:p>
      <w:pPr>
        <w:pStyle w:val="Texto"/>
        <w:spacing w:lineRule="exact" w:line="218" w:before="0" w:after="96"/>
        <w:rPr>
          <w:lang w:val="es-MX"/>
        </w:rPr>
      </w:pPr>
      <w:r>
        <w:rPr>
          <w:lang w:val="es-MX"/>
        </w:rPr>
        <w:t>En los asuntos del orden penal, las y los Jueces de Distrito podrán autorizar a las y los Jueces del orden común en términos del artículo 48 de esta Ley y cuando dichos Jueces y Juezas ordenen la práctica de diligencias para que resuelvan sobre la vinculación a proceso o no vinculación a proceso por falta de méritos para procesar, según fuere procedente, y para practicar las demás diligencias en los términos que disponga el Código Nacional de Procedimientos Penales.</w:t>
      </w:r>
    </w:p>
    <w:p>
      <w:pPr>
        <w:pStyle w:val="Texto"/>
        <w:spacing w:lineRule="exact" w:line="218" w:before="0" w:after="96"/>
        <w:ind w:hanging="0" w:end="0"/>
        <w:jc w:val="center"/>
        <w:rPr>
          <w:b/>
          <w:lang w:val="es-MX"/>
        </w:rPr>
      </w:pPr>
      <w:r>
        <w:rPr>
          <w:b/>
          <w:lang w:val="es-MX"/>
        </w:rPr>
        <w:t>CAPÍTULO V</w:t>
      </w:r>
    </w:p>
    <w:p>
      <w:pPr>
        <w:pStyle w:val="Texto"/>
        <w:spacing w:lineRule="exact" w:line="218" w:before="0" w:after="96"/>
        <w:ind w:hanging="0" w:end="0"/>
        <w:jc w:val="center"/>
        <w:rPr>
          <w:b/>
          <w:lang w:val="es-MX"/>
        </w:rPr>
      </w:pPr>
      <w:r>
        <w:rPr>
          <w:b/>
          <w:lang w:val="es-MX"/>
        </w:rPr>
        <w:t>De las Vacaciones y Días Inhábiles</w:t>
      </w:r>
    </w:p>
    <w:p>
      <w:pPr>
        <w:pStyle w:val="Texto"/>
        <w:spacing w:lineRule="exact" w:line="218" w:before="0" w:after="96"/>
        <w:rPr>
          <w:b/>
          <w:lang w:val="es-MX"/>
        </w:rPr>
      </w:pPr>
      <w:r>
        <w:rPr>
          <w:b/>
          <w:lang w:val="es-MX"/>
        </w:rPr>
        <w:t>Artículo 225.</w:t>
      </w:r>
    </w:p>
    <w:p>
      <w:pPr>
        <w:pStyle w:val="Texto"/>
        <w:spacing w:lineRule="exact" w:line="218" w:before="0" w:after="96"/>
        <w:rPr>
          <w:lang w:val="es-MX"/>
        </w:rPr>
      </w:pPr>
      <w:r>
        <w:rPr>
          <w:lang w:val="es-MX"/>
        </w:rPr>
        <w:t>Las y los servidores públicos y personas empleadas de la Suprema Corte de Justicia de la Nación, del Tribunal de Disciplina Judicial y del Órgano de Administración Judicial, disfrutarán de dos periodos vacacionales al año entre los periodos de sesiones a que se refieren los artículos 3 y 76 de esta Ley.</w:t>
      </w:r>
    </w:p>
    <w:p>
      <w:pPr>
        <w:pStyle w:val="Texto"/>
        <w:spacing w:lineRule="exact" w:line="218" w:before="0" w:after="96"/>
        <w:rPr>
          <w:lang w:val="es-MX"/>
        </w:rPr>
      </w:pPr>
      <w:r>
        <w:rPr>
          <w:lang w:val="es-MX"/>
        </w:rPr>
        <w:t>Las y los funcionarios designados para cubrir los recesos disfrutarán de las correspondientes vacaciones dentro de los dos primeros meses siguientes al del periodo inmediato de sesiones.</w:t>
      </w:r>
    </w:p>
    <w:p>
      <w:pPr>
        <w:pStyle w:val="Texto"/>
        <w:spacing w:lineRule="exact" w:line="218" w:before="0" w:after="96"/>
        <w:rPr>
          <w:b/>
          <w:lang w:val="es-MX"/>
        </w:rPr>
      </w:pPr>
      <w:r>
        <w:rPr>
          <w:b/>
          <w:lang w:val="es-MX"/>
        </w:rPr>
        <w:t>Artículo 226.</w:t>
      </w:r>
    </w:p>
    <w:p>
      <w:pPr>
        <w:pStyle w:val="Texto"/>
        <w:spacing w:lineRule="exact" w:line="218" w:before="0" w:after="96"/>
        <w:rPr>
          <w:lang w:val="es-MX"/>
        </w:rPr>
      </w:pPr>
      <w:r>
        <w:rPr>
          <w:lang w:val="es-MX"/>
        </w:rPr>
        <w:t>Las y los Magistrados de Circuito y las y los Jueces de Distrito disfrutarán anualmente de dos periodos vacacionales de quince días cada uno, en los periodos que fije el Órgano de Administración Judicial.</w:t>
      </w:r>
    </w:p>
    <w:p>
      <w:pPr>
        <w:pStyle w:val="Texto"/>
        <w:spacing w:lineRule="exact" w:line="218" w:before="0" w:after="96"/>
        <w:rPr>
          <w:b/>
          <w:lang w:val="es-MX"/>
        </w:rPr>
      </w:pPr>
      <w:r>
        <w:rPr>
          <w:b/>
          <w:lang w:val="es-MX"/>
        </w:rPr>
        <w:t>Artículo 227.</w:t>
      </w:r>
    </w:p>
    <w:p>
      <w:pPr>
        <w:pStyle w:val="Texto"/>
        <w:spacing w:lineRule="exact" w:line="218" w:before="0" w:after="96"/>
        <w:rPr>
          <w:lang w:val="es-MX"/>
        </w:rPr>
      </w:pPr>
      <w:r>
        <w:rPr>
          <w:lang w:val="es-MX"/>
        </w:rPr>
        <w:t>Durante los periodos vacacionales a que se refiere el artículo anterior, el Órgano de Administración Judicial nombrará a las personas que deban sustituir a las y los Magistrados o las y los Jueces, se estará a lo previsto en la presente Ley con relación al régimen de sustituciones.</w:t>
      </w:r>
    </w:p>
    <w:p>
      <w:pPr>
        <w:pStyle w:val="Texto"/>
        <w:spacing w:lineRule="exact" w:line="218" w:before="0" w:after="96"/>
        <w:rPr>
          <w:lang w:val="es-MX"/>
        </w:rPr>
      </w:pPr>
      <w:r>
        <w:rPr>
          <w:lang w:val="es-MX"/>
        </w:rPr>
        <w:t>Los actos de las y los servidores públicos sustitutos en los Tribunales Colegiados de Circuito y de los Juzgados de Distrito, serán autorizados por otro secretario o secretaria si lo hubiere, y en su defecto, por la o el actuario respectivo o por testigos de asistencia.</w:t>
      </w:r>
    </w:p>
    <w:p>
      <w:pPr>
        <w:pStyle w:val="Texto"/>
        <w:spacing w:lineRule="exact" w:line="218" w:before="0" w:after="96"/>
        <w:rPr>
          <w:b/>
          <w:lang w:val="es-MX"/>
        </w:rPr>
      </w:pPr>
      <w:r>
        <w:rPr>
          <w:b/>
          <w:lang w:val="es-MX"/>
        </w:rPr>
        <w:t>Artículo 228.</w:t>
      </w:r>
    </w:p>
    <w:p>
      <w:pPr>
        <w:pStyle w:val="Texto"/>
        <w:spacing w:lineRule="exact" w:line="218" w:before="0" w:after="96"/>
        <w:rPr>
          <w:lang w:val="es-MX"/>
        </w:rPr>
      </w:pPr>
      <w:r>
        <w:rPr>
          <w:lang w:val="es-MX"/>
        </w:rPr>
        <w:t>Las y los Magistrados de Tribunal Colegiado de Circuito, de Tribunal Colegiado de Apelación y las y los Jueces de Distrito otorgarán a las y los secretarios, secretarias, actuarias, actuarios y demás personas empleadas de los Tribunales de Circuito, Colegiados de Apelación y Juzgados de Distrito, dos periodos de vacaciones durante el año, que no excederán de quince días cada uno, procurándose que no sean concedidas simultáneamente a todos los empleados de la misma oficina.</w:t>
      </w:r>
    </w:p>
    <w:p>
      <w:pPr>
        <w:pStyle w:val="Texto"/>
        <w:spacing w:lineRule="exact" w:line="218" w:before="0" w:after="96"/>
        <w:rPr>
          <w:b/>
          <w:lang w:val="es-MX"/>
        </w:rPr>
      </w:pPr>
      <w:r>
        <w:rPr>
          <w:b/>
          <w:lang w:val="es-MX"/>
        </w:rPr>
        <w:t>Artículo 229.</w:t>
      </w:r>
    </w:p>
    <w:p>
      <w:pPr>
        <w:pStyle w:val="Texto"/>
        <w:spacing w:lineRule="exact" w:line="218" w:before="0" w:after="96"/>
        <w:rPr>
          <w:lang w:val="es-MX"/>
        </w:rPr>
      </w:pPr>
      <w:r>
        <w:rPr>
          <w:lang w:val="es-MX"/>
        </w:rPr>
        <w:t>En los órganos del Poder Judicial de la Federación, se considerarán como días inhábiles los sábados y domingos, el 1o. de enero, 5 de febrero, 21 de marzo, 1o. de mayo, 14 y 16 de septiembre y 20 de noviembre, durante los cuales no se practicarán actuaciones judiciales, salvo en los casos expresamente consignados en la ley.</w:t>
      </w:r>
    </w:p>
    <w:p>
      <w:pPr>
        <w:pStyle w:val="Texto"/>
        <w:spacing w:lineRule="exact" w:line="218" w:before="0" w:after="96"/>
        <w:ind w:hanging="0" w:end="0"/>
        <w:jc w:val="center"/>
        <w:rPr>
          <w:b/>
          <w:lang w:val="es-MX"/>
        </w:rPr>
      </w:pPr>
      <w:r>
        <w:rPr>
          <w:b/>
          <w:lang w:val="es-MX"/>
        </w:rPr>
        <w:t>CAPÍTULO VI</w:t>
      </w:r>
    </w:p>
    <w:p>
      <w:pPr>
        <w:pStyle w:val="Texto"/>
        <w:spacing w:lineRule="exact" w:line="218" w:before="0" w:after="96"/>
        <w:ind w:hanging="0" w:end="0"/>
        <w:jc w:val="center"/>
        <w:rPr>
          <w:b/>
          <w:lang w:val="es-MX"/>
        </w:rPr>
      </w:pPr>
      <w:r>
        <w:rPr>
          <w:b/>
          <w:lang w:val="es-MX"/>
        </w:rPr>
        <w:t>De las Licencias, Ausencia y Renuncias</w:t>
      </w:r>
    </w:p>
    <w:p>
      <w:pPr>
        <w:pStyle w:val="Texto"/>
        <w:spacing w:lineRule="exact" w:line="218" w:before="0" w:after="96"/>
        <w:rPr>
          <w:b/>
          <w:lang w:val="es-MX"/>
        </w:rPr>
      </w:pPr>
      <w:r>
        <w:rPr>
          <w:b/>
          <w:lang w:val="es-MX"/>
        </w:rPr>
        <w:t>Artículo 230.</w:t>
      </w:r>
    </w:p>
    <w:p>
      <w:pPr>
        <w:pStyle w:val="Texto"/>
        <w:spacing w:lineRule="exact" w:line="218" w:before="0" w:after="96"/>
        <w:rPr>
          <w:lang w:val="es-MX"/>
        </w:rPr>
      </w:pPr>
      <w:r>
        <w:rPr>
          <w:lang w:val="es-MX"/>
        </w:rPr>
        <w:t>Toda persona servidora pública o empleada del Poder Judicial de la Federación que deba faltar temporalmente al ejercicio de sus funciones, deberá contar con la licencia otorgada en los términos de este Capítulo. En toda solicitud de licencia deberán expresarse por escrito las razones que la motivan.</w:t>
      </w:r>
    </w:p>
    <w:p>
      <w:pPr>
        <w:pStyle w:val="Texto"/>
        <w:spacing w:lineRule="exact" w:line="218" w:before="0" w:after="96"/>
        <w:rPr>
          <w:b/>
          <w:lang w:val="es-MX"/>
        </w:rPr>
      </w:pPr>
      <w:r>
        <w:rPr>
          <w:b/>
          <w:lang w:val="es-MX"/>
        </w:rPr>
        <w:t>Artículo 231.</w:t>
      </w:r>
    </w:p>
    <w:p>
      <w:pPr>
        <w:pStyle w:val="Texto"/>
        <w:spacing w:lineRule="exact" w:line="218" w:before="0" w:after="96"/>
        <w:rPr>
          <w:lang w:val="es-MX"/>
        </w:rPr>
      </w:pPr>
      <w:r>
        <w:rPr>
          <w:lang w:val="es-MX"/>
        </w:rPr>
        <w:t>Cuando la falta de una Ministra o Ministro de la Suprema Corte de Justicia de la Nación, Magistrada o Magistrado del Tribunal de Disciplina Judicial, Magistrada o Magistrado del Tribunal Electoral, Magistrada o Magistrado de Circuito y Jueza o Juez de Distrito excediere de un mes sin licencia o dicha falta se deba a su defunción, renuncia o cualquier causa de separación definitiva, ocupará la vacante la persona del mismo género que haya obtenido el segundo lugar en número de votos en la elección para ese cargo; en caso de declinación o imposibilidad, seguirá en orden de prelación la persona que haya obtenido mayor votación. El Senado de la República tomará protesta a la persona sustituta para desempeñarse por el periodo que reste al encargo, en términos del artículo 98 Constitucional.</w:t>
      </w:r>
    </w:p>
    <w:p>
      <w:pPr>
        <w:pStyle w:val="Texto"/>
        <w:spacing w:lineRule="exact" w:line="220"/>
        <w:rPr>
          <w:b/>
          <w:lang w:val="es-MX"/>
        </w:rPr>
      </w:pPr>
      <w:r>
        <w:rPr>
          <w:b/>
          <w:lang w:val="es-MX"/>
        </w:rPr>
        <w:t>Artículo 232.</w:t>
      </w:r>
    </w:p>
    <w:p>
      <w:pPr>
        <w:pStyle w:val="Texto"/>
        <w:spacing w:lineRule="exact" w:line="220"/>
        <w:rPr>
          <w:lang w:val="es-MX"/>
        </w:rPr>
      </w:pPr>
      <w:r>
        <w:rPr>
          <w:lang w:val="es-MX"/>
        </w:rPr>
        <w:t>Las renuncias de las Ministras y los Ministros de la Suprema Corte de Justicia de la Nación, Magistradas y Magistrados del Tribunal de Disciplina Judicial y Magistradas y Magistrados del Tribunal Electoral, solamente procederán por causas graves; serán aprobadas por mayoría de los miembros presentes del Senado de la República o, en sus recesos, por la Comisión Permanente.</w:t>
      </w:r>
    </w:p>
    <w:p>
      <w:pPr>
        <w:pStyle w:val="Texto"/>
        <w:spacing w:lineRule="exact" w:line="220"/>
        <w:rPr>
          <w:b/>
          <w:lang w:val="es-MX"/>
        </w:rPr>
      </w:pPr>
      <w:r>
        <w:rPr>
          <w:b/>
          <w:lang w:val="es-MX"/>
        </w:rPr>
        <w:t>Artículo 233.</w:t>
      </w:r>
    </w:p>
    <w:p>
      <w:pPr>
        <w:pStyle w:val="Texto"/>
        <w:spacing w:lineRule="exact" w:line="220"/>
        <w:rPr>
          <w:lang w:val="es-MX"/>
        </w:rPr>
      </w:pPr>
      <w:r>
        <w:rPr>
          <w:lang w:val="es-MX"/>
        </w:rPr>
        <w:t>Las licencias de las Ministras y los Ministros de la Suprema Corte de Justicia de la Nación, Magistradas y Magistrados del Tribunal de Disciplina Judicial y Magistradas y Magistrados del Tribunal Electoral, cuando no excedan de un mes, podrán ser concedidas por el Pleno de la Suprema Corte de Justicia de la Nación para el caso de Ministras y Ministros, por el Pleno del Tribunal de Disciplina Judicial para el caso de sus integrantes, por el Pleno de la Sala Superior del Tribunal Electoral para el caso de Magistradas y Magistrados Electorales y por el Órgano de Administración Judicial para el caso de Magistradas y Magistrados de Circuito o Juezas y Jueces de Distrito. Las licencias que excedan de este tiempo deberán justificarse y podrán concederse sin goce de sueldo por la mayoría de los miembros presentes del Senado de la República o, en sus recesos, por la Comisión Permanente. Ninguna licencia podrá exceder del término de un año.</w:t>
      </w:r>
    </w:p>
    <w:p>
      <w:pPr>
        <w:pStyle w:val="Texto"/>
        <w:spacing w:lineRule="exact" w:line="220"/>
        <w:rPr>
          <w:b/>
          <w:lang w:val="es-MX"/>
        </w:rPr>
      </w:pPr>
      <w:r>
        <w:rPr>
          <w:b/>
          <w:lang w:val="es-MX"/>
        </w:rPr>
        <w:t>Artículo 234.</w:t>
      </w:r>
    </w:p>
    <w:p>
      <w:pPr>
        <w:pStyle w:val="Texto"/>
        <w:spacing w:lineRule="exact" w:line="220"/>
        <w:rPr>
          <w:lang w:val="es-MX"/>
        </w:rPr>
      </w:pPr>
      <w:r>
        <w:rPr>
          <w:lang w:val="es-MX"/>
        </w:rPr>
        <w:t>Para el resto de las personas trabajadoras del Poder Judicial de la Federación, las licencias serán otorgadas con o sin goce de sueldo hasta por seis meses, y sin goce de sueldo cuando excedan de ese término, y comprenderán siempre el cargo y la adscripción.</w:t>
      </w:r>
    </w:p>
    <w:p>
      <w:pPr>
        <w:pStyle w:val="Texto"/>
        <w:spacing w:lineRule="exact" w:line="220"/>
        <w:rPr>
          <w:b/>
          <w:lang w:val="es-MX"/>
        </w:rPr>
      </w:pPr>
      <w:r>
        <w:rPr>
          <w:b/>
          <w:lang w:val="es-MX"/>
        </w:rPr>
        <w:t>Artículo 235.</w:t>
      </w:r>
    </w:p>
    <w:p>
      <w:pPr>
        <w:pStyle w:val="Texto"/>
        <w:spacing w:lineRule="exact" w:line="220"/>
        <w:rPr>
          <w:lang w:val="es-MX"/>
        </w:rPr>
      </w:pPr>
      <w:r>
        <w:rPr>
          <w:lang w:val="es-MX"/>
        </w:rPr>
        <w:t>Cuando se hubiere otorgado una licencia mayor de seis meses, no podrá concederse otra en el transcurso de un año, y si hubiere gozado de una menor a seis meses, no podrá solicitarse otra en el transcurso de cuatro meses.</w:t>
      </w:r>
    </w:p>
    <w:p>
      <w:pPr>
        <w:pStyle w:val="Texto"/>
        <w:spacing w:lineRule="exact" w:line="220"/>
        <w:rPr>
          <w:b/>
          <w:lang w:val="es-MX"/>
        </w:rPr>
      </w:pPr>
      <w:r>
        <w:rPr>
          <w:b/>
          <w:lang w:val="es-MX"/>
        </w:rPr>
        <w:t>Artículo 236.</w:t>
      </w:r>
    </w:p>
    <w:p>
      <w:pPr>
        <w:pStyle w:val="Texto"/>
        <w:spacing w:lineRule="exact" w:line="220"/>
        <w:rPr>
          <w:lang w:val="es-MX"/>
        </w:rPr>
      </w:pPr>
      <w:r>
        <w:rPr>
          <w:lang w:val="es-MX"/>
        </w:rPr>
        <w:t>Las licencias mayores a seis meses se otorgarán de manera extraordinaria y por causa del servicio público. Ninguna licencia podrá exceder de un año.</w:t>
      </w:r>
    </w:p>
    <w:p>
      <w:pPr>
        <w:pStyle w:val="Texto"/>
        <w:spacing w:lineRule="exact" w:line="220"/>
        <w:rPr>
          <w:b/>
          <w:lang w:val="es-MX"/>
        </w:rPr>
      </w:pPr>
      <w:r>
        <w:rPr>
          <w:b/>
          <w:lang w:val="es-MX"/>
        </w:rPr>
        <w:t>Artículo 237.</w:t>
      </w:r>
    </w:p>
    <w:p>
      <w:pPr>
        <w:pStyle w:val="Texto"/>
        <w:spacing w:lineRule="exact" w:line="220"/>
        <w:rPr>
          <w:lang w:val="es-MX"/>
        </w:rPr>
      </w:pPr>
      <w:r>
        <w:rPr>
          <w:lang w:val="es-MX"/>
        </w:rPr>
        <w:t>Toda licencia deberá concederse a través de un escrito en el que se hará constar la calificación de las razones aducidas en la solicitud de la licencia respectiva.</w:t>
      </w:r>
    </w:p>
    <w:p>
      <w:pPr>
        <w:pStyle w:val="Texto"/>
        <w:spacing w:lineRule="exact" w:line="220"/>
        <w:rPr>
          <w:b/>
          <w:lang w:val="es-MX"/>
        </w:rPr>
      </w:pPr>
      <w:r>
        <w:rPr>
          <w:b/>
          <w:lang w:val="es-MX"/>
        </w:rPr>
        <w:t>Artículo 238.</w:t>
      </w:r>
    </w:p>
    <w:p>
      <w:pPr>
        <w:pStyle w:val="Texto"/>
        <w:spacing w:lineRule="exact" w:line="220"/>
        <w:rPr>
          <w:lang w:val="es-MX"/>
        </w:rPr>
      </w:pPr>
      <w:r>
        <w:rPr>
          <w:lang w:val="es-MX"/>
        </w:rPr>
        <w:t>Las licencias que no excedan de treinta días de la o del secretario general de acuerdos, la o el subsecretario de acuerdos, las y los secretarios auxiliares de acuerdos, las y los secretarios de estudio y cuenta, las y los actuarios y demás personal subalterno del Pleno de la Suprema Corte de Justicia de la Nación, serán concedidas por su Presidente o Presidenta; las que excedan de ese término, serán concedidas por el Órgano de Administración Judicial.</w:t>
      </w:r>
    </w:p>
    <w:p>
      <w:pPr>
        <w:pStyle w:val="Texto"/>
        <w:spacing w:lineRule="exact" w:line="220"/>
        <w:rPr>
          <w:b/>
          <w:lang w:val="es-MX"/>
        </w:rPr>
      </w:pPr>
      <w:r>
        <w:rPr>
          <w:b/>
          <w:lang w:val="es-MX"/>
        </w:rPr>
        <w:t>Artículo 239.</w:t>
      </w:r>
    </w:p>
    <w:p>
      <w:pPr>
        <w:pStyle w:val="Texto"/>
        <w:spacing w:lineRule="exact" w:line="220"/>
        <w:rPr>
          <w:lang w:val="es-MX"/>
        </w:rPr>
      </w:pPr>
      <w:r>
        <w:rPr>
          <w:lang w:val="es-MX"/>
        </w:rPr>
        <w:t>Las licencias de las y los secretarios, las y los secretarios proyectistas, actuarias, actuarios y oficiales judiciales de Tribunales Colegiados de Circuito o de Tribunales Colegiados de Apelación, que no excedan de treinta días, serán concedidas por la o el presidente del tribunal respectivo; las que excedan de treinta días pero no sean mayores a seis meses, serán concedidas conjuntamente por las y los Magistrados que integren dicho tribunal, y las mayores a este último término serán concedidas por el Órgano de Administración Judicial.</w:t>
      </w:r>
    </w:p>
    <w:p>
      <w:pPr>
        <w:pStyle w:val="Texto"/>
        <w:spacing w:lineRule="exact" w:line="220"/>
        <w:rPr>
          <w:lang w:val="es-MX"/>
        </w:rPr>
      </w:pPr>
      <w:r>
        <w:rPr>
          <w:lang w:val="es-MX"/>
        </w:rPr>
        <w:t>Las licencias de las demás personas empleadas de los Tribunales Colegiados de Circuito y de los Tribunales Colegiados de Apelación que excedan de treinta días, las concederá la o el presidente del tribunal del que se trate. Si exceden de dicho término serán concedidas, conjuntamente, por las y los Magistrados que integren el tribunal.</w:t>
      </w:r>
    </w:p>
    <w:p>
      <w:pPr>
        <w:pStyle w:val="Texto"/>
        <w:spacing w:lineRule="exact" w:line="220"/>
        <w:rPr>
          <w:b/>
          <w:lang w:val="es-MX"/>
        </w:rPr>
      </w:pPr>
      <w:r>
        <w:rPr>
          <w:b/>
          <w:lang w:val="es-MX"/>
        </w:rPr>
        <w:t>Artículo 240.</w:t>
      </w:r>
    </w:p>
    <w:p>
      <w:pPr>
        <w:pStyle w:val="Texto"/>
        <w:spacing w:lineRule="exact" w:line="220"/>
        <w:rPr>
          <w:lang w:val="es-MX"/>
        </w:rPr>
      </w:pPr>
      <w:r>
        <w:rPr>
          <w:lang w:val="es-MX"/>
        </w:rPr>
        <w:t>Las licencias a las y los secretarios, las y los secretarios proyectistas, a las y los actuarios y a las y los oficiales judiciales de los Juzgados de Distrito que no excedan de seis meses, serán concedidas por la o el Juez respectivo. Las licencias que excedan de dicho término serán concedidas por el Órgano de Administración Judicial.</w:t>
      </w:r>
    </w:p>
    <w:p>
      <w:pPr>
        <w:pStyle w:val="Texto"/>
        <w:spacing w:lineRule="exact" w:line="220"/>
        <w:rPr>
          <w:lang w:val="es-MX"/>
        </w:rPr>
      </w:pPr>
      <w:r>
        <w:rPr>
          <w:lang w:val="es-MX"/>
        </w:rPr>
        <w:t>Las licencias de las demás personas empleadas de los Juzgados de Distrito serán concedidas por la persona titular del juzgado o tribunal al cual están adscritos.</w:t>
      </w:r>
    </w:p>
    <w:p>
      <w:pPr>
        <w:pStyle w:val="Texto"/>
        <w:spacing w:lineRule="exact" w:line="232"/>
        <w:rPr>
          <w:b/>
          <w:lang w:val="es-MX"/>
        </w:rPr>
      </w:pPr>
      <w:r>
        <w:rPr>
          <w:b/>
          <w:lang w:val="es-MX"/>
        </w:rPr>
        <w:t>Artículo 241.</w:t>
      </w:r>
    </w:p>
    <w:p>
      <w:pPr>
        <w:pStyle w:val="Texto"/>
        <w:spacing w:lineRule="exact" w:line="232"/>
        <w:rPr>
          <w:lang w:val="es-MX"/>
        </w:rPr>
      </w:pPr>
      <w:r>
        <w:rPr>
          <w:lang w:val="es-MX"/>
        </w:rPr>
        <w:t>Las licencias de las y los servidores públicos y personas empleadas no contemplados en los artículos anteriores, serán concedidas por el órgano facultado para ello en los términos de los reglamentos y acuerdos generales correspondientes y a falta de disposición expresa por quien haya conocido de su nombramiento.</w:t>
      </w:r>
    </w:p>
    <w:p>
      <w:pPr>
        <w:pStyle w:val="Texto"/>
        <w:spacing w:lineRule="exact" w:line="232"/>
        <w:rPr>
          <w:b/>
          <w:lang w:val="es-MX"/>
        </w:rPr>
      </w:pPr>
      <w:r>
        <w:rPr>
          <w:b/>
          <w:lang w:val="es-MX"/>
        </w:rPr>
        <w:t>Artículo 242.</w:t>
      </w:r>
    </w:p>
    <w:p>
      <w:pPr>
        <w:pStyle w:val="Texto"/>
        <w:spacing w:lineRule="exact" w:line="232"/>
        <w:rPr>
          <w:lang w:val="es-MX"/>
        </w:rPr>
      </w:pPr>
      <w:r>
        <w:rPr>
          <w:lang w:val="es-MX"/>
        </w:rPr>
        <w:t>Cuando las ausencias temporales de la misma servidora o servidor público fueren superiores a quince días, el Órgano de Administración Judicial nombrará a la persona que deba suplirlo interinamente, de entre la lista de servidores y servidoras públicos habilitados para desempeñar funciones jurisdiccionales en los términos del artículo 80 de esta Ley y de los acuerdos generales correspondientes. Entretanto se efectúa la designación o autorización, el secretario o secretaria actuará en términos del precepto anterior.</w:t>
      </w:r>
    </w:p>
    <w:p>
      <w:pPr>
        <w:pStyle w:val="Texto"/>
        <w:spacing w:lineRule="exact" w:line="232"/>
        <w:ind w:hanging="0" w:end="0"/>
        <w:jc w:val="center"/>
        <w:rPr>
          <w:b/>
          <w:lang w:val="es-MX"/>
        </w:rPr>
      </w:pPr>
      <w:r>
        <w:rPr>
          <w:b/>
          <w:lang w:val="es-MX"/>
        </w:rPr>
        <w:t>CAPÍTULO VII</w:t>
      </w:r>
    </w:p>
    <w:p>
      <w:pPr>
        <w:pStyle w:val="Texto"/>
        <w:spacing w:lineRule="exact" w:line="232"/>
        <w:ind w:hanging="0" w:end="0"/>
        <w:jc w:val="center"/>
        <w:rPr>
          <w:b/>
          <w:lang w:val="es-MX"/>
        </w:rPr>
      </w:pPr>
      <w:r>
        <w:rPr>
          <w:b/>
          <w:lang w:val="es-MX"/>
        </w:rPr>
        <w:t>De la Jurisprudencia</w:t>
      </w:r>
    </w:p>
    <w:p>
      <w:pPr>
        <w:pStyle w:val="Texto"/>
        <w:spacing w:lineRule="exact" w:line="232"/>
        <w:rPr>
          <w:b/>
          <w:lang w:val="es-MX"/>
        </w:rPr>
      </w:pPr>
      <w:r>
        <w:rPr>
          <w:b/>
          <w:lang w:val="es-MX"/>
        </w:rPr>
        <w:t>Artículo 243.</w:t>
      </w:r>
    </w:p>
    <w:p>
      <w:pPr>
        <w:pStyle w:val="Texto"/>
        <w:spacing w:lineRule="exact" w:line="232"/>
        <w:rPr>
          <w:lang w:val="es-MX"/>
        </w:rPr>
      </w:pPr>
      <w:r>
        <w:rPr>
          <w:lang w:val="es-MX"/>
        </w:rPr>
        <w:t>La jurisprudencia que establezca la Suprema Corte de Justicia de la Nación, los Plenos Regionales y los Tribunales Colegiados de Circuito en los asuntos de su competencia distintos del juicio de amparo, se regirán por las disposiciones de la Ley de Amparo, Reglamentaria de los artículos 103 y 107 de la Constitución Política de los Estados Unidos Mexicanos, salvo en los casos en que la ley de la materia contuviera disposición expresa en otro sitio.</w:t>
      </w:r>
    </w:p>
    <w:p>
      <w:pPr>
        <w:pStyle w:val="Texto"/>
        <w:spacing w:lineRule="exact" w:line="232"/>
        <w:rPr>
          <w:b/>
          <w:lang w:val="es-MX"/>
        </w:rPr>
      </w:pPr>
      <w:r>
        <w:rPr>
          <w:b/>
          <w:lang w:val="es-MX"/>
        </w:rPr>
        <w:t>Artículo 244.</w:t>
      </w:r>
    </w:p>
    <w:p>
      <w:pPr>
        <w:pStyle w:val="Texto"/>
        <w:spacing w:lineRule="exact" w:line="232"/>
        <w:rPr>
          <w:lang w:val="es-MX"/>
        </w:rPr>
      </w:pPr>
      <w:r>
        <w:rPr>
          <w:lang w:val="es-MX"/>
        </w:rPr>
        <w:t>La Coordinación de Compilación y Sistematización de Tesis, será el órgano competente para compilar, sistematizar y publicar las tesis y jurisprudencias emitidas por los órganos del Poder Judicial de la Federación. Su titular deberá satisfacer los requisitos exigidos para ser secretario o secretaria general de acuerdos y tendrá el personal subalterno que fije el presupuesto.</w:t>
      </w:r>
    </w:p>
    <w:p>
      <w:pPr>
        <w:pStyle w:val="Texto"/>
        <w:spacing w:lineRule="exact" w:line="232"/>
        <w:rPr>
          <w:b/>
          <w:lang w:val="es-MX"/>
        </w:rPr>
      </w:pPr>
      <w:r>
        <w:rPr>
          <w:b/>
          <w:lang w:val="es-MX"/>
        </w:rPr>
        <w:t>Artículo 245.</w:t>
      </w:r>
    </w:p>
    <w:p>
      <w:pPr>
        <w:pStyle w:val="Texto"/>
        <w:spacing w:lineRule="exact" w:line="232"/>
        <w:rPr>
          <w:lang w:val="es-MX"/>
        </w:rPr>
      </w:pPr>
      <w:r>
        <w:rPr>
          <w:lang w:val="es-MX"/>
        </w:rPr>
        <w:t>En términos de la fracción XV, del artículo 17 de esta Ley, la Suprema Corte de Justicia de la Nación, cuidará que las publicaciones del Semanario Judicial de la Federación se realicen con oportunidad y llevará a cabo todas aquellas tareas que fueren necesarias para la adecuada difusión de las tesis y jurisprudencias que hubieren emitido los órganos competentes del Poder Judicial de la Federación.</w:t>
      </w:r>
    </w:p>
    <w:p>
      <w:pPr>
        <w:pStyle w:val="Texto"/>
        <w:spacing w:lineRule="exact" w:line="232"/>
        <w:ind w:hanging="0" w:end="0"/>
        <w:jc w:val="center"/>
        <w:rPr>
          <w:b/>
          <w:lang w:val="es-MX"/>
        </w:rPr>
      </w:pPr>
      <w:r>
        <w:rPr>
          <w:b/>
          <w:lang w:val="es-MX"/>
        </w:rPr>
        <w:t>CAPÍTULO VIII</w:t>
      </w:r>
    </w:p>
    <w:p>
      <w:pPr>
        <w:pStyle w:val="Texto"/>
        <w:spacing w:lineRule="exact" w:line="232"/>
        <w:ind w:hanging="0" w:end="0"/>
        <w:jc w:val="center"/>
        <w:rPr>
          <w:b/>
          <w:lang w:val="es-MX"/>
        </w:rPr>
      </w:pPr>
      <w:r>
        <w:rPr>
          <w:b/>
          <w:lang w:val="es-MX"/>
        </w:rPr>
        <w:t>Del personal del Poder Judicial de la Federación</w:t>
      </w:r>
    </w:p>
    <w:p>
      <w:pPr>
        <w:pStyle w:val="Texto"/>
        <w:spacing w:lineRule="exact" w:line="232"/>
        <w:rPr>
          <w:b/>
          <w:lang w:val="es-MX"/>
        </w:rPr>
      </w:pPr>
      <w:r>
        <w:rPr>
          <w:b/>
          <w:lang w:val="es-MX"/>
        </w:rPr>
        <w:t>Artículo 246.</w:t>
      </w:r>
    </w:p>
    <w:p>
      <w:pPr>
        <w:pStyle w:val="Texto"/>
        <w:spacing w:lineRule="exact" w:line="232"/>
        <w:rPr>
          <w:lang w:val="es-MX"/>
        </w:rPr>
      </w:pPr>
      <w:r>
        <w:rPr>
          <w:lang w:val="es-MX"/>
        </w:rPr>
        <w:t>En la Suprema Corte de Justicia de la Nación tendrán el carácter de servidores y servidoras públicas de confianza, el o la secretaria general de acuerdos, el o la subsecretaria general de acuerdos, los y las secretarias de estudio y cuenta, los y las secretarias auxiliares de acuerdos, los y las actuarias, la persona o personas designadas por su Presidente para auxiliarlo en las funciones administrativas, el Coordinador o Coordinadora de Compilación y Sistematización de Tesis, los y las directoras generales, los y las directoras de área, los y las subdirectoras, los y las jefes de departamento, el personal de apoyo y asesoría de las personas servidoras públicas de nivel de director o directora general o superior, y todas aquellas personas que tengan a su cargo funciones de vigilancia, control, manejo de recursos, adquisiciones o inventarios.</w:t>
      </w:r>
    </w:p>
    <w:p>
      <w:pPr>
        <w:pStyle w:val="Texto"/>
        <w:spacing w:lineRule="exact" w:line="232"/>
        <w:rPr>
          <w:b/>
          <w:lang w:val="es-MX"/>
        </w:rPr>
      </w:pPr>
      <w:r>
        <w:rPr>
          <w:b/>
          <w:lang w:val="es-MX"/>
        </w:rPr>
        <w:t>Artículo 247.</w:t>
      </w:r>
    </w:p>
    <w:p>
      <w:pPr>
        <w:pStyle w:val="Texto"/>
        <w:spacing w:lineRule="exact" w:line="232"/>
        <w:rPr>
          <w:lang w:val="es-MX"/>
        </w:rPr>
      </w:pPr>
      <w:r>
        <w:rPr>
          <w:lang w:val="es-MX"/>
        </w:rPr>
        <w:t>También tendrán el carácter de servidores y servidoras públicas de confianza, los y las secretarias ejecutivas, los y las secretarias de comisiones, los y las secretarias técnicas, los y las titulares de los órganos, los y las coordinadoras generales, los y las directoras generales, las y los titulares de unidades administrativas, los y las directoras de área, los y las visitadoras, los y las defensoras públicas, asesores y asesoras jurídicas y personal técnico del Instituto Federal de Defensoría Pública, del Órgano de Evaluación y de las Contralorías del Poder Judicial de la Federación, subdirectores y subdirectoras, jefes y jefas de departamento, oficiales comunes de partes, el personal de apoyo y asesoría de las personas servidoras públicas de nivel de director o directora general o superior, cajeros y cajeras, pagadores y pagadoras y todas aquellas que tengan a su cargo funciones de vigilancia, control, manejo de recursos, adquisiciones o inventarios.</w:t>
      </w:r>
    </w:p>
    <w:p>
      <w:pPr>
        <w:pStyle w:val="Texto"/>
        <w:rPr>
          <w:lang w:val="es-MX"/>
        </w:rPr>
      </w:pPr>
      <w:r>
        <w:rPr>
          <w:lang w:val="es-MX"/>
        </w:rPr>
        <w:t>Las y los secretarios proyectistas a que hace referencia el artículo 11, fracciones VI y IX, de la Ley de Carrera Judicial del Poder Judicial de la Federación tendrán el carácter de personas servidoras públicas de confianza.</w:t>
      </w:r>
    </w:p>
    <w:p>
      <w:pPr>
        <w:pStyle w:val="Texto"/>
        <w:rPr>
          <w:lang w:val="es-MX"/>
        </w:rPr>
      </w:pPr>
      <w:r>
        <w:rPr>
          <w:lang w:val="es-MX"/>
        </w:rPr>
        <w:t>En la integración de todos los Juzgados de Distrito y Tribunales de Circuito, se deberá garantizar una proporción adecuada entre el número de secretarios y secretarias proyectistas y secretarios y secretarias, según corresponda.</w:t>
      </w:r>
    </w:p>
    <w:p>
      <w:pPr>
        <w:pStyle w:val="Texto"/>
        <w:rPr>
          <w:b/>
          <w:lang w:val="es-MX"/>
        </w:rPr>
      </w:pPr>
      <w:r>
        <w:rPr>
          <w:b/>
          <w:lang w:val="es-MX"/>
        </w:rPr>
        <w:t>Artículo 248.</w:t>
      </w:r>
    </w:p>
    <w:p>
      <w:pPr>
        <w:pStyle w:val="Texto"/>
        <w:rPr>
          <w:lang w:val="es-MX"/>
        </w:rPr>
      </w:pPr>
      <w:r>
        <w:rPr>
          <w:lang w:val="es-MX"/>
        </w:rPr>
        <w:t>Las y los servidores públicos del Poder Judicial de la Federación no previstos en los dos artículos anteriores, serán de base.</w:t>
      </w:r>
    </w:p>
    <w:p>
      <w:pPr>
        <w:pStyle w:val="Texto"/>
        <w:rPr>
          <w:b/>
          <w:lang w:val="es-MX"/>
        </w:rPr>
      </w:pPr>
      <w:r>
        <w:rPr>
          <w:b/>
          <w:lang w:val="es-MX"/>
        </w:rPr>
        <w:t>Artículo 249.</w:t>
      </w:r>
    </w:p>
    <w:p>
      <w:pPr>
        <w:pStyle w:val="Texto"/>
        <w:rPr>
          <w:lang w:val="es-MX"/>
        </w:rPr>
      </w:pPr>
      <w:r>
        <w:rPr>
          <w:lang w:val="es-MX"/>
        </w:rPr>
        <w:t>Las y los secretarios técnicos de comisión deberán tener título profesional legalmente expedido, en alguna materia afín a las facultades del Órgano de Administración Judicial, contar con experiencia mínima de tres años y acreditar buena conducta.</w:t>
      </w:r>
    </w:p>
    <w:p>
      <w:pPr>
        <w:pStyle w:val="Texto"/>
        <w:rPr>
          <w:b/>
          <w:lang w:val="es-MX"/>
        </w:rPr>
      </w:pPr>
      <w:r>
        <w:rPr>
          <w:b/>
          <w:lang w:val="es-MX"/>
        </w:rPr>
        <w:t>Artículo 250.</w:t>
      </w:r>
    </w:p>
    <w:p>
      <w:pPr>
        <w:pStyle w:val="Texto"/>
        <w:rPr>
          <w:lang w:val="es-MX"/>
        </w:rPr>
      </w:pPr>
      <w:r>
        <w:rPr>
          <w:lang w:val="es-MX"/>
        </w:rPr>
        <w:t>En caso de fallecimiento de las Ministras y los Ministros durante el ejercicio del cargo o después de concluido, su cónyuge y sus hijos e hijas menores o que tengan alguna incapacidad para trabajar para su subsistencia tendrán derecho a una pensión equivalente al cincuenta por ciento de la remuneración mensual que corresponda a las y los Ministros. El o la cónyuge dejará de tener derecho a este beneficio, al contraer matrimonio o al entrar en concubinato, y los hijos al cumplir la mayoría de edad.</w:t>
      </w:r>
    </w:p>
    <w:p>
      <w:pPr>
        <w:pStyle w:val="Texto"/>
        <w:ind w:hanging="0" w:end="0"/>
        <w:jc w:val="center"/>
        <w:rPr>
          <w:b/>
          <w:lang w:val="es-MX"/>
        </w:rPr>
      </w:pPr>
      <w:r>
        <w:rPr>
          <w:b/>
          <w:lang w:val="es-MX"/>
        </w:rPr>
        <w:t>TÍTULO DÉCIMO PRIMERO</w:t>
      </w:r>
    </w:p>
    <w:p>
      <w:pPr>
        <w:pStyle w:val="Texto"/>
        <w:ind w:hanging="0" w:end="0"/>
        <w:jc w:val="center"/>
        <w:rPr>
          <w:b/>
          <w:lang w:val="es-MX"/>
        </w:rPr>
      </w:pPr>
      <w:r>
        <w:rPr>
          <w:b/>
          <w:lang w:val="es-MX"/>
        </w:rPr>
        <w:t>Del Tribunal Electoral del Poder Judicial de la Federación</w:t>
      </w:r>
    </w:p>
    <w:p>
      <w:pPr>
        <w:pStyle w:val="Texto"/>
        <w:ind w:hanging="0" w:end="0"/>
        <w:jc w:val="center"/>
        <w:rPr>
          <w:b/>
          <w:lang w:val="es-MX"/>
        </w:rPr>
      </w:pPr>
      <w:r>
        <w:rPr>
          <w:b/>
          <w:lang w:val="es-MX"/>
        </w:rPr>
        <w:t>CAPÍTULO I</w:t>
      </w:r>
    </w:p>
    <w:p>
      <w:pPr>
        <w:pStyle w:val="Texto"/>
        <w:ind w:hanging="0" w:end="0"/>
        <w:jc w:val="center"/>
        <w:rPr>
          <w:b/>
          <w:lang w:val="es-MX"/>
        </w:rPr>
      </w:pPr>
      <w:r>
        <w:rPr>
          <w:b/>
          <w:lang w:val="es-MX"/>
        </w:rPr>
        <w:t>De su integración y funcionamiento</w:t>
      </w:r>
    </w:p>
    <w:p>
      <w:pPr>
        <w:pStyle w:val="Texto"/>
        <w:rPr>
          <w:b/>
          <w:lang w:val="es-MX"/>
        </w:rPr>
      </w:pPr>
      <w:r>
        <w:rPr>
          <w:b/>
          <w:lang w:val="es-MX"/>
        </w:rPr>
        <w:t>Artículo 251.</w:t>
      </w:r>
    </w:p>
    <w:p>
      <w:pPr>
        <w:pStyle w:val="Texto"/>
        <w:rPr>
          <w:lang w:val="es-MX"/>
        </w:rPr>
      </w:pPr>
      <w:r>
        <w:rPr>
          <w:lang w:val="es-MX"/>
        </w:rPr>
        <w:t>De conformidad con el artículo 99 de la Constitución Política de los Estados Unidos Mexicanos, el Tribunal Electoral es el órgano especializado del Poder Judicial de la Federación y, con excepción de lo dispuesto en la fracción II del artículo 105 de la propia Constitución, la máxima autoridad jurisdiccional en materia electoral.</w:t>
      </w:r>
    </w:p>
    <w:p>
      <w:pPr>
        <w:pStyle w:val="Texto"/>
        <w:rPr>
          <w:b/>
          <w:lang w:val="es-MX"/>
        </w:rPr>
      </w:pPr>
      <w:r>
        <w:rPr>
          <w:b/>
          <w:lang w:val="es-MX"/>
        </w:rPr>
        <w:t>Artículo 252.</w:t>
      </w:r>
    </w:p>
    <w:p>
      <w:pPr>
        <w:pStyle w:val="Texto"/>
        <w:rPr>
          <w:lang w:val="es-MX"/>
        </w:rPr>
      </w:pPr>
      <w:r>
        <w:rPr>
          <w:lang w:val="es-MX"/>
        </w:rPr>
        <w:t>El Tribunal Electoral funcionará en forma permanente con una Sala Superior y hasta siete Salas Regionales, cinco Salas Regionales coincidirán con las circunscripciones electorales previstas en el artículo 53 de la Constitución Política de los Estados Unidos Mexicanos y las dos Salas Regionales restantes podrán ser creadas por el Órgano de Administración Judicial; las sesiones de resolución jurisdiccional serán públicas.</w:t>
      </w:r>
    </w:p>
    <w:p>
      <w:pPr>
        <w:pStyle w:val="Texto"/>
        <w:rPr>
          <w:lang w:val="es-MX"/>
        </w:rPr>
      </w:pPr>
      <w:r>
        <w:rPr>
          <w:lang w:val="es-MX"/>
        </w:rPr>
        <w:t>Los órganos jurisdiccionales señalados anteriormente deberán integrarse en estricto apego al principio de paridad de género.</w:t>
      </w:r>
    </w:p>
    <w:p>
      <w:pPr>
        <w:pStyle w:val="Texto"/>
        <w:rPr>
          <w:b/>
          <w:lang w:val="es-MX"/>
        </w:rPr>
      </w:pPr>
      <w:r>
        <w:rPr>
          <w:b/>
          <w:lang w:val="es-MX"/>
        </w:rPr>
        <w:t>Artículo 253.</w:t>
      </w:r>
    </w:p>
    <w:p>
      <w:pPr>
        <w:pStyle w:val="Texto"/>
        <w:rPr>
          <w:lang w:val="es-MX"/>
        </w:rPr>
      </w:pPr>
      <w:r>
        <w:rPr>
          <w:lang w:val="es-MX"/>
        </w:rPr>
        <w:t>En los términos de lo dispuesto por los artículos 41, Base VI; 60, párrafos segundo y tercero y 99, párrafo cuarto, de la Constitución Política de los Estados Unidos Mexicanos, el Tribunal Electoral del Poder Judicial de la Federación, de conformidad con lo que señalen la propia Constitución y las leyes aplicables, es competente para:</w:t>
      </w:r>
    </w:p>
    <w:p>
      <w:pPr>
        <w:pStyle w:val="Texto"/>
        <w:ind w:hanging="864" w:start="1584" w:end="0"/>
        <w:rPr/>
      </w:pPr>
      <w:r>
        <w:rPr>
          <w:b/>
          <w:lang w:val="es-MX"/>
        </w:rPr>
        <w:t>I.</w:t>
      </w:r>
      <w:r>
        <w:rPr>
          <w:lang w:val="es-MX"/>
        </w:rPr>
        <w:tab/>
        <w:t>Resolver, en forma definitiva e inatacable, las impugnaciones en las elecciones federales de Diputados, Diputadas, Senadoras y Senadores;</w:t>
      </w:r>
    </w:p>
    <w:p>
      <w:pPr>
        <w:pStyle w:val="Texto"/>
        <w:ind w:hanging="864" w:start="1584" w:end="0"/>
        <w:rPr/>
      </w:pPr>
      <w:r>
        <w:rPr>
          <w:b/>
          <w:lang w:val="es-MX"/>
        </w:rPr>
        <w:t>II.</w:t>
      </w:r>
      <w:r>
        <w:rPr>
          <w:lang w:val="es-MX"/>
        </w:rPr>
        <w:tab/>
        <w:t>Resolver, en una sola instancia y en forma definitiva e inatacable, las impugnaciones sobre la elección de Presidenta o Presidente de los Estados Unidos Mexicanos. Una vez resueltas las que se hubieren interpuesto, la Sala Superior, a más tardar el 6 de septiembre del año de la elección, realizará el cómputo final, procediendo a formular la declaración de validez de la elección y la de Presidenta o Presidente Electo respecto de la persona candidata que hubiese obtenido el mayor número de votos.</w:t>
      </w:r>
    </w:p>
    <w:p>
      <w:pPr>
        <w:pStyle w:val="Texto"/>
        <w:ind w:hanging="864" w:start="1584" w:end="0"/>
        <w:rPr/>
      </w:pPr>
      <w:r>
        <w:rPr>
          <w:lang w:val="es-MX"/>
        </w:rPr>
        <w:tab/>
        <w:t>La declaración de validez de la elección y la de Presidenta o Presidente Electo formulada por la Sala Superior, se notificará a la Mesa Directiva de la Cámara de Diputados para el mes de septiembre del año de la elección, a efecto de que esta última expida y publique de inmediato el Bando Solemne a que se refiere la fracción I del artículo 74 de la Constitución Política de los Estados Unidos Mexicanos.</w:t>
      </w:r>
    </w:p>
    <w:p>
      <w:pPr>
        <w:pStyle w:val="Texto"/>
        <w:spacing w:lineRule="exact" w:line="232"/>
        <w:ind w:hanging="864" w:start="1584" w:end="0"/>
        <w:rPr/>
      </w:pPr>
      <w:r>
        <w:rPr>
          <w:lang w:val="es-MX"/>
        </w:rPr>
        <w:tab/>
        <w:t>Las Salas del Tribunal Electoral sólo podrán declarar la nulidad de una elección por las causales que expresamente se establezcan en la Ley General del Sistema de Medios de Impugnación en Materia Electoral;</w:t>
      </w:r>
    </w:p>
    <w:p>
      <w:pPr>
        <w:pStyle w:val="Texto"/>
        <w:spacing w:lineRule="exact" w:line="232"/>
        <w:ind w:hanging="864" w:start="1584" w:end="0"/>
        <w:rPr/>
      </w:pPr>
      <w:r>
        <w:rPr>
          <w:b/>
          <w:lang w:val="es-MX"/>
        </w:rPr>
        <w:t>III.</w:t>
      </w:r>
      <w:r>
        <w:rPr>
          <w:lang w:val="es-MX"/>
        </w:rPr>
        <w:tab/>
        <w:t>Resolver, en forma definitiva e inatacable, las impugnaciones en las elecciones federales de Ministras y Ministros de la Suprema Corte de Justicia de la Nación, Magistradas y Magistrados del Tribunal de Disciplina Judicial, Magistradas y Magistrados de Circuito y Juezas y Jueces de Distrito antes de que el Senado de la República instale el primer periodo ordinario de sesiones del año de la elección que corresponda;</w:t>
      </w:r>
    </w:p>
    <w:p>
      <w:pPr>
        <w:pStyle w:val="Texto"/>
        <w:spacing w:lineRule="exact" w:line="232"/>
        <w:ind w:hanging="864" w:start="1584" w:end="0"/>
        <w:rPr/>
      </w:pPr>
      <w:r>
        <w:rPr>
          <w:b/>
          <w:lang w:val="es-MX"/>
        </w:rPr>
        <w:t>IV.</w:t>
      </w:r>
      <w:r>
        <w:rPr>
          <w:lang w:val="es-MX"/>
        </w:rPr>
        <w:tab/>
        <w:t>Resolver, en forma definitiva e inatacable, las controversias que se susciten por:</w:t>
      </w:r>
    </w:p>
    <w:p>
      <w:pPr>
        <w:pStyle w:val="Texto"/>
        <w:spacing w:lineRule="exact" w:line="232"/>
        <w:ind w:hanging="432" w:start="2016" w:end="0"/>
        <w:rPr/>
      </w:pPr>
      <w:r>
        <w:rPr>
          <w:b/>
          <w:lang w:val="es-MX"/>
        </w:rPr>
        <w:t>a)</w:t>
      </w:r>
      <w:r>
        <w:rPr>
          <w:lang w:val="es-MX"/>
        </w:rPr>
        <w:tab/>
        <w:t>Actos y resoluciones de la autoridad electoral federal distintos a los señalados en las fracciones I y II anteriores, que violen normas constitucionales o legales;</w:t>
      </w:r>
    </w:p>
    <w:p>
      <w:pPr>
        <w:pStyle w:val="Texto"/>
        <w:spacing w:lineRule="exact" w:line="232"/>
        <w:ind w:hanging="432" w:start="2016" w:end="0"/>
        <w:rPr/>
      </w:pPr>
      <w:r>
        <w:rPr>
          <w:b/>
          <w:lang w:val="es-MX"/>
        </w:rPr>
        <w:t>b)</w:t>
      </w:r>
      <w:r>
        <w:rPr>
          <w:lang w:val="es-MX"/>
        </w:rPr>
        <w:tab/>
        <w:t>Actos y resoluciones definitivos y firmes de las autoridades competentes para organizar, calificar o resolver las impugnaciones en los procesos electorales de las entidades federativas, que puedan resultar determinantes para el desarrollo del proceso electoral respectivo o el resultado final de las elecciones. Esta vía procederá solamente cuando se viole algún precepto establecido en la Constitución Política de los Estados Unidos Mexicanos, la reparación solicitada sea material y jurídicamente posible dentro de los plazos electorales, y sea factible antes de la fecha constitucional o legalmente fijada para la instalación de los órganos o la toma de posesión de los funcionarios electos;</w:t>
      </w:r>
    </w:p>
    <w:p>
      <w:pPr>
        <w:pStyle w:val="Texto"/>
        <w:spacing w:lineRule="exact" w:line="232"/>
        <w:ind w:hanging="432" w:start="2016" w:end="0"/>
        <w:rPr/>
      </w:pPr>
      <w:r>
        <w:rPr>
          <w:b/>
          <w:lang w:val="es-MX"/>
        </w:rPr>
        <w:t>c)</w:t>
      </w:r>
      <w:r>
        <w:rPr>
          <w:lang w:val="es-MX"/>
        </w:rPr>
        <w:tab/>
        <w:t>Actos y resoluciones que violen los derechos político-electorales de las y los ciudadanos de votar y ser votados en las elecciones populares, asociarse individual y libremente para tomar parte en forma pacífica en los asuntos políticos y afiliarse libre e individualmente a los partidos políticos, siempre y cuando se hubiesen reunido los requisitos constitucionales y los que se señalen en las leyes para su ejercicio;</w:t>
      </w:r>
    </w:p>
    <w:p>
      <w:pPr>
        <w:pStyle w:val="Texto"/>
        <w:spacing w:lineRule="exact" w:line="232"/>
        <w:ind w:hanging="432" w:start="2016" w:end="0"/>
        <w:rPr/>
      </w:pPr>
      <w:r>
        <w:rPr>
          <w:b/>
          <w:lang w:val="es-MX"/>
        </w:rPr>
        <w:t>d)</w:t>
      </w:r>
      <w:r>
        <w:rPr>
          <w:lang w:val="es-MX"/>
        </w:rPr>
        <w:tab/>
        <w:t>Conflictos o diferencias laborales entre el Instituto Nacional Electoral y sus personas servidoras públicas;</w:t>
      </w:r>
    </w:p>
    <w:p>
      <w:pPr>
        <w:pStyle w:val="Texto"/>
        <w:spacing w:lineRule="exact" w:line="232"/>
        <w:ind w:hanging="432" w:start="2016" w:end="0"/>
        <w:rPr/>
      </w:pPr>
      <w:r>
        <w:rPr>
          <w:b/>
          <w:lang w:val="es-MX"/>
        </w:rPr>
        <w:t>e)</w:t>
      </w:r>
      <w:r>
        <w:rPr>
          <w:lang w:val="es-MX"/>
        </w:rPr>
        <w:tab/>
        <w:t>Conflictos concernientes a impedimentos presentados contra las y los Magistrados;</w:t>
      </w:r>
    </w:p>
    <w:p>
      <w:pPr>
        <w:pStyle w:val="Texto"/>
        <w:spacing w:lineRule="exact" w:line="232"/>
        <w:ind w:hanging="432" w:start="2016" w:end="0"/>
        <w:rPr/>
      </w:pPr>
      <w:r>
        <w:rPr>
          <w:b/>
          <w:lang w:val="es-MX"/>
        </w:rPr>
        <w:t>f)</w:t>
      </w:r>
      <w:r>
        <w:rPr>
          <w:lang w:val="es-MX"/>
        </w:rPr>
        <w:tab/>
        <w:t>Impugnaciones contra los actos del Consejo General, de la persona Consejera Presidenta o de la Junta General Ejecutiva del Instituto Nacional Electoral, y</w:t>
      </w:r>
    </w:p>
    <w:p>
      <w:pPr>
        <w:pStyle w:val="Texto"/>
        <w:spacing w:lineRule="exact" w:line="232"/>
        <w:ind w:hanging="432" w:start="2016" w:end="0"/>
        <w:rPr/>
      </w:pPr>
      <w:r>
        <w:rPr>
          <w:b/>
          <w:lang w:val="es-MX"/>
        </w:rPr>
        <w:t>g)</w:t>
      </w:r>
      <w:r>
        <w:rPr>
          <w:lang w:val="es-MX"/>
        </w:rPr>
        <w:tab/>
        <w:t>Los asuntos que el Instituto Nacional Electoral someta a su conocimiento por violaciones a lo previsto en la Base III del artículo 41 y párrafo octavo del artículo 134 de la Constitución; a las normas sobre propaganda política electoral, así como por la realización de actos anticipados de precampaña o campaña, e imponer las sanciones que correspondan;</w:t>
      </w:r>
    </w:p>
    <w:p>
      <w:pPr>
        <w:pStyle w:val="Texto"/>
        <w:spacing w:lineRule="exact" w:line="232"/>
        <w:ind w:hanging="864" w:start="1584" w:end="0"/>
        <w:rPr/>
      </w:pPr>
      <w:r>
        <w:rPr>
          <w:b/>
          <w:lang w:val="es-MX"/>
        </w:rPr>
        <w:t>V.</w:t>
      </w:r>
      <w:r>
        <w:rPr>
          <w:lang w:val="es-MX"/>
        </w:rPr>
        <w:tab/>
        <w:t>Fijar jurisprudencia en los términos de los artículos 289 al 292 de esta Ley;</w:t>
      </w:r>
    </w:p>
    <w:p>
      <w:pPr>
        <w:pStyle w:val="Texto"/>
        <w:spacing w:lineRule="exact" w:line="232"/>
        <w:ind w:hanging="864" w:start="1584" w:end="0"/>
        <w:rPr/>
      </w:pPr>
      <w:r>
        <w:rPr>
          <w:b/>
          <w:lang w:val="es-MX"/>
        </w:rPr>
        <w:t>VI.</w:t>
      </w:r>
      <w:r>
        <w:rPr>
          <w:lang w:val="es-MX"/>
        </w:rPr>
        <w:tab/>
        <w:t>Resolver, en forma definitiva e inatacable, sobre la determinación e imposición de sanciones en la materia;</w:t>
      </w:r>
    </w:p>
    <w:p>
      <w:pPr>
        <w:pStyle w:val="Texto"/>
        <w:spacing w:lineRule="exact" w:line="232"/>
        <w:ind w:hanging="864" w:start="1584" w:end="0"/>
        <w:rPr/>
      </w:pPr>
      <w:r>
        <w:rPr>
          <w:b/>
          <w:lang w:val="es-MX"/>
        </w:rPr>
        <w:t>VII.</w:t>
      </w:r>
      <w:r>
        <w:rPr>
          <w:lang w:val="es-MX"/>
        </w:rPr>
        <w:tab/>
        <w:t>Elaborar anualmente el proyecto de su Presupuesto y proponerlo al presidente o a la presidenta del Órgano de Administración Judicial para su inclusión en el del Poder Judicial de la Federación;</w:t>
      </w:r>
    </w:p>
    <w:p>
      <w:pPr>
        <w:pStyle w:val="Texto"/>
        <w:spacing w:lineRule="exact" w:line="232"/>
        <w:ind w:hanging="864" w:start="1584" w:end="0"/>
        <w:rPr/>
      </w:pPr>
      <w:r>
        <w:rPr>
          <w:b/>
          <w:lang w:val="es-MX"/>
        </w:rPr>
        <w:t>VIII.</w:t>
      </w:r>
      <w:r>
        <w:rPr>
          <w:lang w:val="es-MX"/>
        </w:rPr>
        <w:tab/>
        <w:t>Expedir su Reglamento Interno y los acuerdos generales necesarios para su adecuado funcionamiento;</w:t>
      </w:r>
    </w:p>
    <w:p>
      <w:pPr>
        <w:pStyle w:val="Texto"/>
        <w:spacing w:lineRule="exact" w:line="232"/>
        <w:ind w:hanging="864" w:start="1584" w:end="0"/>
        <w:rPr/>
      </w:pPr>
      <w:r>
        <w:rPr>
          <w:b/>
          <w:lang w:val="es-MX"/>
        </w:rPr>
        <w:t>IX.</w:t>
      </w:r>
      <w:r>
        <w:rPr>
          <w:lang w:val="es-MX"/>
        </w:rPr>
        <w:tab/>
        <w:t>Coadyuvar en el desarrollo de tareas de formación, investigación, capacitación y difusión en materia electoral a cargo de la Escuela Nacional de Formación Judicial;</w:t>
      </w:r>
    </w:p>
    <w:p>
      <w:pPr>
        <w:pStyle w:val="Texto"/>
        <w:spacing w:lineRule="exact" w:line="232"/>
        <w:ind w:hanging="864" w:start="1584" w:end="0"/>
        <w:rPr/>
      </w:pPr>
      <w:r>
        <w:rPr>
          <w:b/>
          <w:lang w:val="es-MX"/>
        </w:rPr>
        <w:t>X.</w:t>
      </w:r>
      <w:r>
        <w:rPr>
          <w:lang w:val="es-MX"/>
        </w:rPr>
        <w:tab/>
        <w:t>Conducir las relaciones con otros tribunales electorales, autoridades e instituciones, nacionales e internacionales, en el ámbito de sus atribuciones;</w:t>
      </w:r>
    </w:p>
    <w:p>
      <w:pPr>
        <w:pStyle w:val="Texto"/>
        <w:spacing w:lineRule="exact" w:line="232"/>
        <w:ind w:hanging="864" w:start="1584" w:end="0"/>
        <w:rPr/>
      </w:pPr>
      <w:r>
        <w:rPr>
          <w:b/>
          <w:lang w:val="es-MX"/>
        </w:rPr>
        <w:t>XI.</w:t>
      </w:r>
      <w:r>
        <w:rPr>
          <w:lang w:val="es-MX"/>
        </w:rPr>
        <w:tab/>
        <w:t>Conocer y resolver los procedimientos especiales sancionadores previstos en la Ley General de Instituciones y Procedimientos Electorales, y</w:t>
      </w:r>
    </w:p>
    <w:p>
      <w:pPr>
        <w:pStyle w:val="Texto"/>
        <w:spacing w:lineRule="exact" w:line="232"/>
        <w:ind w:hanging="864" w:start="1584" w:end="0"/>
        <w:rPr>
          <w:lang w:val="es-MX"/>
        </w:rPr>
      </w:pPr>
      <w:r>
        <w:rPr>
          <w:b/>
          <w:lang w:val="es-MX"/>
        </w:rPr>
        <w:t>XII.</w:t>
      </w:r>
      <w:r>
        <w:rPr>
          <w:lang w:val="es-MX"/>
        </w:rPr>
        <w:tab/>
        <w:t>Las demás que le señalen las leyes.</w:t>
      </w:r>
    </w:p>
    <w:p>
      <w:pPr>
        <w:pStyle w:val="Texto"/>
        <w:spacing w:lineRule="exact" w:line="218"/>
        <w:ind w:hanging="0" w:end="0"/>
        <w:jc w:val="center"/>
        <w:rPr>
          <w:b/>
          <w:lang w:val="es-MX"/>
        </w:rPr>
      </w:pPr>
      <w:r>
        <w:rPr>
          <w:b/>
          <w:lang w:val="es-MX"/>
        </w:rPr>
        <w:t>CAPÍTULO II</w:t>
      </w:r>
    </w:p>
    <w:p>
      <w:pPr>
        <w:pStyle w:val="Texto"/>
        <w:spacing w:lineRule="exact" w:line="218"/>
        <w:ind w:hanging="0" w:end="0"/>
        <w:jc w:val="center"/>
        <w:rPr>
          <w:b/>
          <w:lang w:val="es-MX"/>
        </w:rPr>
      </w:pPr>
      <w:r>
        <w:rPr>
          <w:b/>
          <w:lang w:val="es-MX"/>
        </w:rPr>
        <w:t>De la Sala Superior</w:t>
      </w:r>
    </w:p>
    <w:p>
      <w:pPr>
        <w:pStyle w:val="Texto"/>
        <w:spacing w:lineRule="exact" w:line="218"/>
        <w:ind w:hanging="0" w:end="0"/>
        <w:jc w:val="center"/>
        <w:rPr>
          <w:b/>
          <w:lang w:val="es-MX"/>
        </w:rPr>
      </w:pPr>
      <w:r>
        <w:rPr>
          <w:b/>
          <w:lang w:val="es-MX"/>
        </w:rPr>
        <w:t>SECCIÓN 1a.</w:t>
      </w:r>
    </w:p>
    <w:p>
      <w:pPr>
        <w:pStyle w:val="Texto"/>
        <w:spacing w:lineRule="exact" w:line="218"/>
        <w:ind w:hanging="0" w:end="0"/>
        <w:jc w:val="center"/>
        <w:rPr>
          <w:b/>
          <w:lang w:val="es-MX"/>
        </w:rPr>
      </w:pPr>
      <w:r>
        <w:rPr>
          <w:b/>
          <w:lang w:val="es-MX"/>
        </w:rPr>
        <w:t>De su integración y funcionamiento</w:t>
      </w:r>
    </w:p>
    <w:p>
      <w:pPr>
        <w:pStyle w:val="Texto"/>
        <w:spacing w:lineRule="exact" w:line="218"/>
        <w:rPr>
          <w:b/>
          <w:lang w:val="es-MX"/>
        </w:rPr>
      </w:pPr>
      <w:r>
        <w:rPr>
          <w:b/>
          <w:lang w:val="es-MX"/>
        </w:rPr>
        <w:t>Artículo 254.</w:t>
      </w:r>
    </w:p>
    <w:p>
      <w:pPr>
        <w:pStyle w:val="Texto"/>
        <w:spacing w:lineRule="exact" w:line="218"/>
        <w:rPr>
          <w:lang w:val="es-MX"/>
        </w:rPr>
      </w:pPr>
      <w:r>
        <w:rPr>
          <w:lang w:val="es-MX"/>
        </w:rPr>
        <w:t>La Sala Superior se integrará por siete Magistrados o Magistradas electorales y tendrá su sede en la Ciudad de México. Bastará la presencia de cuatro Magistrados o Magistradas para que pueda sesionar válidamente y sus resoluciones se tomarán por unanimidad, mayoría calificada en los casos expresamente señalados en las leyes o mayoría simple de sus integrantes.</w:t>
      </w:r>
    </w:p>
    <w:p>
      <w:pPr>
        <w:pStyle w:val="Texto"/>
        <w:spacing w:lineRule="exact" w:line="218"/>
        <w:rPr>
          <w:lang w:val="es-MX"/>
        </w:rPr>
      </w:pPr>
      <w:r>
        <w:rPr>
          <w:lang w:val="es-MX"/>
        </w:rPr>
        <w:t>Las Magistradas y Magistrados durarán en su encargo seis años improrrogables.</w:t>
      </w:r>
    </w:p>
    <w:p>
      <w:pPr>
        <w:pStyle w:val="Texto"/>
        <w:spacing w:lineRule="exact" w:line="218"/>
        <w:rPr>
          <w:lang w:val="es-MX"/>
        </w:rPr>
      </w:pPr>
      <w:r>
        <w:rPr>
          <w:lang w:val="es-MX"/>
        </w:rPr>
        <w:t>La ausencia temporal de un Magistrado o Magistrada electoral, que no exceda de treinta días, será cubierta a través del método de insaculación pública de entre la totalidad de Magistradas o Magistrados de la Salas Regionales del mismo género que el de la ausencia que se cubre.</w:t>
      </w:r>
    </w:p>
    <w:p>
      <w:pPr>
        <w:pStyle w:val="Texto"/>
        <w:spacing w:lineRule="exact" w:line="218"/>
        <w:rPr>
          <w:lang w:val="es-MX"/>
        </w:rPr>
      </w:pPr>
      <w:r>
        <w:rPr>
          <w:lang w:val="es-MX"/>
        </w:rPr>
        <w:t>Para hacer la declaración de validez y de Presidenta Electa o Presidente Electo de los Estados Unidos Mexicanos, o para declarar la nulidad de tal elección, la Sala Superior deberá sesionar con la presencia de por lo menos seis de sus integrantes.</w:t>
      </w:r>
    </w:p>
    <w:p>
      <w:pPr>
        <w:pStyle w:val="Texto"/>
        <w:spacing w:lineRule="exact" w:line="218"/>
        <w:rPr>
          <w:lang w:val="es-MX"/>
        </w:rPr>
      </w:pPr>
      <w:r>
        <w:rPr>
          <w:lang w:val="es-MX"/>
        </w:rPr>
        <w:t>Las y los Magistrados electorales sólo podrán abstenerse de votar cuando tengan impedimento legal o no hayan estado presentes en la discusión del asunto. En caso de empate la Presidenta o el Presidente tendrá voto de calidad.</w:t>
      </w:r>
    </w:p>
    <w:p>
      <w:pPr>
        <w:pStyle w:val="Texto"/>
        <w:spacing w:lineRule="exact" w:line="218"/>
        <w:rPr>
          <w:lang w:val="es-MX"/>
        </w:rPr>
      </w:pPr>
      <w:r>
        <w:rPr>
          <w:lang w:val="es-MX"/>
        </w:rPr>
        <w:t>Cuando un Magistrado o Magistrada electoral disintiere de la mayoría o su proyecto fuera rechazado, podrá formular voto particular, el cual se insertará al final de la sentencia aprobada, siempre y cuando se presente antes de que sea firmada esta última.</w:t>
      </w:r>
    </w:p>
    <w:p>
      <w:pPr>
        <w:pStyle w:val="Texto"/>
        <w:spacing w:lineRule="exact" w:line="218"/>
        <w:rPr>
          <w:b/>
          <w:lang w:val="es-MX"/>
        </w:rPr>
      </w:pPr>
      <w:r>
        <w:rPr>
          <w:b/>
          <w:lang w:val="es-MX"/>
        </w:rPr>
        <w:t>Artículo 255.</w:t>
      </w:r>
    </w:p>
    <w:p>
      <w:pPr>
        <w:pStyle w:val="Texto"/>
        <w:spacing w:lineRule="exact" w:line="218"/>
        <w:rPr>
          <w:lang w:val="es-MX"/>
        </w:rPr>
      </w:pPr>
      <w:r>
        <w:rPr>
          <w:lang w:val="es-MX"/>
        </w:rPr>
        <w:t>La Sala Superior nombrará a un secretario o secretaria general de acuerdos y a un subsecretario o subsecretaria general de acuerdos, a los secretarios, secretarias, actuarios, actuarias, así como al personal administrativo y técnico que se requiera para su buen funcionamiento, conforme a los lineamientos que dicte el Órgano de Administración Judicial.</w:t>
      </w:r>
    </w:p>
    <w:p>
      <w:pPr>
        <w:pStyle w:val="Texto"/>
        <w:spacing w:lineRule="exact" w:line="218"/>
        <w:ind w:hanging="0" w:end="0"/>
        <w:jc w:val="center"/>
        <w:rPr>
          <w:b/>
          <w:lang w:val="es-MX"/>
        </w:rPr>
      </w:pPr>
      <w:r>
        <w:rPr>
          <w:b/>
          <w:lang w:val="es-MX"/>
        </w:rPr>
        <w:t>SECCIÓN 2a.</w:t>
      </w:r>
    </w:p>
    <w:p>
      <w:pPr>
        <w:pStyle w:val="Texto"/>
        <w:spacing w:lineRule="exact" w:line="218"/>
        <w:ind w:hanging="0" w:end="0"/>
        <w:jc w:val="center"/>
        <w:rPr>
          <w:b/>
          <w:lang w:val="es-MX"/>
        </w:rPr>
      </w:pPr>
      <w:r>
        <w:rPr>
          <w:b/>
          <w:lang w:val="es-MX"/>
        </w:rPr>
        <w:t>De sus atribuciones</w:t>
      </w:r>
    </w:p>
    <w:p>
      <w:pPr>
        <w:pStyle w:val="Texto"/>
        <w:spacing w:lineRule="exact" w:line="218"/>
        <w:rPr>
          <w:b/>
          <w:lang w:val="es-MX"/>
        </w:rPr>
      </w:pPr>
      <w:r>
        <w:rPr>
          <w:b/>
          <w:lang w:val="es-MX"/>
        </w:rPr>
        <w:t>Artículo 256.</w:t>
      </w:r>
    </w:p>
    <w:p>
      <w:pPr>
        <w:pStyle w:val="Texto"/>
        <w:spacing w:lineRule="exact" w:line="218"/>
        <w:rPr>
          <w:lang w:val="es-MX"/>
        </w:rPr>
      </w:pPr>
      <w:r>
        <w:rPr>
          <w:lang w:val="es-MX"/>
        </w:rPr>
        <w:t>La Sala Superior tendrá competencia para:</w:t>
      </w:r>
    </w:p>
    <w:p>
      <w:pPr>
        <w:pStyle w:val="Texto"/>
        <w:spacing w:lineRule="exact" w:line="218"/>
        <w:ind w:hanging="864" w:start="1584" w:end="0"/>
        <w:rPr/>
      </w:pPr>
      <w:r>
        <w:rPr>
          <w:b/>
          <w:lang w:val="es-MX"/>
        </w:rPr>
        <w:t>I.</w:t>
      </w:r>
      <w:r>
        <w:rPr>
          <w:lang w:val="es-MX"/>
        </w:rPr>
        <w:tab/>
        <w:t>Conocer y resolver, en forma definitiva e inatacable, las controversias que se susciten por:</w:t>
      </w:r>
    </w:p>
    <w:p>
      <w:pPr>
        <w:pStyle w:val="Texto"/>
        <w:spacing w:lineRule="exact" w:line="218"/>
        <w:ind w:hanging="432" w:start="2016" w:end="0"/>
        <w:rPr/>
      </w:pPr>
      <w:r>
        <w:rPr>
          <w:b/>
          <w:lang w:val="es-MX"/>
        </w:rPr>
        <w:t>a)</w:t>
      </w:r>
      <w:r>
        <w:rPr>
          <w:lang w:val="es-MX"/>
        </w:rPr>
        <w:tab/>
        <w:t>Los juicios de inconformidad, en única instancia, que se presenten en contra de los cómputos distritales de la elección de Presidenta o Presidente de los Estados Unidos Mexicanos, así como de los cómputos de la elección de Ministras y Ministros de la Suprema Corte de Justicia de la Nación, de Magistradas y Magistrados del Tribunal de Disciplina Judicial, de Magistradas y Magistrados de Circuito y de Juezas y Jueces de Distrito, en los términos de la ley de la materia. Una vez resueltos los que se hubieren interpuesto, siempre que dichos juicios no tengan como efecto la nulidad de la elección, realizará el cómputo final, procediendo a formular la declaración de validez de la elección y la de Presidenta Electa o Presidente Electo respecto del candidato o la candidata que hubiese obtenido el mayor número de votos. Las decisiones que adopte la Sala Superior serán comunicadas de inmediato a la Cámara de Diputados del Congreso de la Unión para los efectos constitucionales correspondientes;</w:t>
      </w:r>
    </w:p>
    <w:p>
      <w:pPr>
        <w:pStyle w:val="Texto"/>
        <w:spacing w:lineRule="exact" w:line="218"/>
        <w:ind w:hanging="432" w:start="2016" w:end="0"/>
        <w:rPr/>
      </w:pPr>
      <w:r>
        <w:rPr>
          <w:b/>
          <w:lang w:val="es-MX"/>
        </w:rPr>
        <w:t>b)</w:t>
      </w:r>
      <w:r>
        <w:rPr>
          <w:lang w:val="es-MX"/>
        </w:rPr>
        <w:tab/>
        <w:t>Los recursos de reconsideración a que se refiere el párrafo tercero del artículo 60 de la Constitución Política de los Estados Unidos Mexicanos, que en segunda instancia se presenten en contra de las resoluciones de las Salas Regionales recaídas a los medios de impugnación previstos en la ley de la materia, en las elecciones federales de diputados y diputadas y senadores y senadoras;</w:t>
      </w:r>
    </w:p>
    <w:p>
      <w:pPr>
        <w:pStyle w:val="Texto"/>
        <w:spacing w:lineRule="exact" w:line="218"/>
        <w:ind w:hanging="432" w:start="2016" w:end="0"/>
        <w:rPr/>
      </w:pPr>
      <w:r>
        <w:rPr>
          <w:b/>
          <w:lang w:val="es-MX"/>
        </w:rPr>
        <w:t>c)</w:t>
      </w:r>
      <w:r>
        <w:rPr>
          <w:lang w:val="es-MX"/>
        </w:rPr>
        <w:tab/>
        <w:t>Los recursos de apelación, en única instancia, que se presenten en contra de actos y resoluciones de los órganos centrales del Instituto Nacional Electoral;</w:t>
      </w:r>
    </w:p>
    <w:p>
      <w:pPr>
        <w:pStyle w:val="Texto"/>
        <w:ind w:hanging="432" w:start="2016" w:end="0"/>
        <w:rPr/>
      </w:pPr>
      <w:r>
        <w:rPr>
          <w:b/>
          <w:lang w:val="es-MX"/>
        </w:rPr>
        <w:t>d)</w:t>
      </w:r>
      <w:r>
        <w:rPr>
          <w:lang w:val="es-MX"/>
        </w:rPr>
        <w:tab/>
        <w:t>Los juicios de revisión constitucional electoral, en única instancia y en los términos previstos en la ley de la materia, por actos o resoluciones definitivos y firmes de las autoridades competentes para organizar, calificar o resolver las impugnaciones en los procesos electorales de las entidades federativas, que pudiesen ser violatorios de los preceptos de la Constitución Política de los Estados Unidos Mexicanos y determinantes para el desarrollo del proceso electoral respectivo o el resultado final de las elecciones de Gobernador o Gobernadora y de Jefe o Jefa de Gobierno de la Ciudad de México;</w:t>
      </w:r>
    </w:p>
    <w:p>
      <w:pPr>
        <w:pStyle w:val="Texto"/>
        <w:ind w:hanging="432" w:start="2016" w:end="0"/>
        <w:rPr/>
      </w:pPr>
      <w:r>
        <w:rPr>
          <w:b/>
          <w:lang w:val="es-MX"/>
        </w:rPr>
        <w:t>e)</w:t>
      </w:r>
      <w:r>
        <w:rPr>
          <w:lang w:val="es-MX"/>
        </w:rPr>
        <w:tab/>
        <w:t>Los juicios para la protección de los derechos político-electorales del ciudadano y la ciudadana, en única instancia y en los términos de la ley de la materia, que se promuevan por violación al derecho de ser votado o votada en las elecciones de Presidente o Presidenta Constitucional de los Estados Unidos Mexicanos, de Diputados y Diputadas federales y Senadores y Senadoras por el principio de representación proporcional, de Ministras y Ministros de la Suprema Corte de Justicia de la Nación, de Magistradas y Magistrados del Tribunal de Disciplina Judicial, de Magistradas y Magistrados de Circuito y de Juezas y Jueces de Distrito, de Gobernador o Gobernadora, o de Jefe o Jefa de Gobierno de la Ciudad de México; los que se promuevan por violación al derecho de asociarse individual y libremente para tomar parte en forma pacífica en los asuntos políticos, así como los que se presenten en contra de las determinaciones de los partidos políticos en la selección de sus candidatos o candidatas en las elecciones antes mencionadas o en la integración de sus órganos nacionales. En los dos últimos casos la Sala Superior admitirá el medio de impugnación una vez que los quejosos o las quejosas hayan agotado los medios partidistas de defensa, y</w:t>
      </w:r>
    </w:p>
    <w:p>
      <w:pPr>
        <w:pStyle w:val="Texto"/>
        <w:ind w:hanging="432" w:start="2016" w:end="0"/>
        <w:rPr/>
      </w:pPr>
      <w:r>
        <w:rPr>
          <w:b/>
          <w:lang w:val="es-MX"/>
        </w:rPr>
        <w:t>f)</w:t>
      </w:r>
      <w:r>
        <w:rPr>
          <w:lang w:val="es-MX"/>
        </w:rPr>
        <w:tab/>
        <w:t>Los conflictos o diferencias laborales entre el Instituto Nacional Electoral y sus servidores o servidoras adscritas a órganos centrales;</w:t>
      </w:r>
    </w:p>
    <w:p>
      <w:pPr>
        <w:pStyle w:val="Texto"/>
        <w:ind w:hanging="864" w:start="1584" w:end="0"/>
        <w:rPr>
          <w:lang w:val="es-MX"/>
        </w:rPr>
      </w:pPr>
      <w:r>
        <w:rPr>
          <w:b/>
          <w:lang w:val="es-MX"/>
        </w:rPr>
        <w:t>II.</w:t>
      </w:r>
      <w:r>
        <w:rPr>
          <w:lang w:val="es-MX"/>
        </w:rPr>
        <w:tab/>
        <w:t>Las impugnaciones por la determinación y, en su caso, aplicación de sanciones impuestas por los órganos centrales del Instituto a ciudadanos, partidos políticos, organizaciones o agrupaciones políticas o de ciudadanos y ciudadanas, observadores y observadoras y cualquier otra persona física o moral, pública o privada, en los términos de la ley de la materia;</w:t>
      </w:r>
    </w:p>
    <w:p>
      <w:pPr>
        <w:pStyle w:val="Texto"/>
        <w:ind w:hanging="864" w:start="1584" w:end="0"/>
        <w:rPr/>
      </w:pPr>
      <w:r>
        <w:rPr>
          <w:b/>
          <w:lang w:val="es-MX"/>
        </w:rPr>
        <w:t>III.</w:t>
      </w:r>
      <w:r>
        <w:rPr>
          <w:lang w:val="es-MX"/>
        </w:rPr>
        <w:tab/>
        <w:t>Resolver, dentro del plazo previsto en la ley, las impugnaciones presentadas por las personas que hubiesen sido rechazadas por cualquier Comité de Evaluación por no cumplir con los requisitos de elegibilidad para ocupar los cargos previstos en el artículo 96 constitucional, salvo los cargos de Magistradas y Magistrados electorales cuya competencia es de la Suprema Corte de Justicia de la Nación, de conformidad con el artículo 500 de la Ley General de Instituciones y Procedimientos Electorales;</w:t>
      </w:r>
    </w:p>
    <w:p>
      <w:pPr>
        <w:pStyle w:val="Texto"/>
        <w:ind w:hanging="864" w:start="1584" w:end="0"/>
        <w:rPr/>
      </w:pPr>
      <w:r>
        <w:rPr>
          <w:b/>
          <w:lang w:val="es-MX"/>
        </w:rPr>
        <w:t>IV.</w:t>
      </w:r>
      <w:r>
        <w:rPr>
          <w:lang w:val="es-MX"/>
        </w:rPr>
        <w:tab/>
        <w:t>Apercibir, amonestar e imponer multas hasta por doscientas veces el valor diario de la Unidad de Medida y Actualización al momento de cometerse la falta, a aquellas personas que falten a las normas de convivencia en perjuicio de algún órgano o miembro del Tribunal Electoral en las promociones que hagan o aquellos y aquellas que presenten impugnaciones o escritos frívolos;</w:t>
      </w:r>
    </w:p>
    <w:p>
      <w:pPr>
        <w:pStyle w:val="Texto"/>
        <w:ind w:hanging="864" w:start="1584" w:end="0"/>
        <w:rPr/>
      </w:pPr>
      <w:r>
        <w:rPr>
          <w:b/>
          <w:lang w:val="es-MX"/>
        </w:rPr>
        <w:t>V.</w:t>
      </w:r>
      <w:r>
        <w:rPr>
          <w:lang w:val="es-MX"/>
        </w:rPr>
        <w:tab/>
        <w:t>Fijar la jurisprudencia obligatoria en los términos de los artículos 289 al 292 de esta Ley;</w:t>
      </w:r>
    </w:p>
    <w:p>
      <w:pPr>
        <w:pStyle w:val="Texto"/>
        <w:ind w:hanging="864" w:start="1584" w:end="0"/>
        <w:rPr/>
      </w:pPr>
      <w:r>
        <w:rPr>
          <w:b/>
          <w:lang w:val="es-MX"/>
        </w:rPr>
        <w:t>VI.</w:t>
      </w:r>
      <w:r>
        <w:rPr>
          <w:lang w:val="es-MX"/>
        </w:rPr>
        <w:tab/>
        <w:t>Insacular de entre las Magistradas o Magistrados que integran las Salas Regionales a la persona del mismo género que cubrirá la ausencia temporal de un Magistrado o Magistrada de la Sala Superior, que no exceda de treinta días;</w:t>
      </w:r>
    </w:p>
    <w:p>
      <w:pPr>
        <w:pStyle w:val="Texto"/>
        <w:ind w:hanging="864" w:start="1584" w:end="0"/>
        <w:rPr/>
      </w:pPr>
      <w:r>
        <w:rPr>
          <w:b/>
          <w:lang w:val="es-MX"/>
        </w:rPr>
        <w:t>VII.</w:t>
      </w:r>
      <w:r>
        <w:rPr>
          <w:lang w:val="es-MX"/>
        </w:rPr>
        <w:tab/>
        <w:t>Conceder licencias a los Magistrados o Magistradas electorales, incluyendo a aquellos que integran las Salas Regionales, siempre que no excedan de un mes;</w:t>
      </w:r>
    </w:p>
    <w:p>
      <w:pPr>
        <w:pStyle w:val="Texto"/>
        <w:ind w:hanging="864" w:start="1584" w:end="0"/>
        <w:rPr/>
      </w:pPr>
      <w:r>
        <w:rPr>
          <w:b/>
          <w:lang w:val="es-MX"/>
        </w:rPr>
        <w:t>VIII.</w:t>
      </w:r>
      <w:r>
        <w:rPr>
          <w:lang w:val="es-MX"/>
        </w:rPr>
        <w:tab/>
        <w:t>Nombrar los comités que sean necesarios para la atención de los asuntos de su competencia;</w:t>
      </w:r>
    </w:p>
    <w:p>
      <w:pPr>
        <w:pStyle w:val="Texto"/>
        <w:ind w:hanging="864" w:start="1584" w:end="0"/>
        <w:rPr/>
      </w:pPr>
      <w:r>
        <w:rPr>
          <w:b/>
          <w:lang w:val="es-MX"/>
        </w:rPr>
        <w:t>IX.</w:t>
      </w:r>
      <w:r>
        <w:rPr>
          <w:lang w:val="es-MX"/>
        </w:rPr>
        <w:tab/>
        <w:t>Aprobar el Reglamento Interno que someta a su consideración el Presidente o Presidenta del Tribunal Electoral y dictar los acuerdos generales en las materias de su competencia;</w:t>
      </w:r>
    </w:p>
    <w:p>
      <w:pPr>
        <w:pStyle w:val="Texto"/>
        <w:ind w:hanging="864" w:start="1584" w:end="0"/>
        <w:rPr/>
      </w:pPr>
      <w:r>
        <w:rPr>
          <w:b/>
          <w:lang w:val="es-MX"/>
        </w:rPr>
        <w:t>X.</w:t>
      </w:r>
      <w:r>
        <w:rPr>
          <w:lang w:val="es-MX"/>
        </w:rPr>
        <w:tab/>
        <w:t>Fijar los días y horas en que deba sesionar la Sala, tomando en cuenta los plazos electorales;</w:t>
      </w:r>
    </w:p>
    <w:p>
      <w:pPr>
        <w:pStyle w:val="Texto"/>
        <w:spacing w:lineRule="exact" w:line="218"/>
        <w:ind w:hanging="864" w:start="1584" w:end="0"/>
        <w:rPr/>
      </w:pPr>
      <w:r>
        <w:rPr>
          <w:b/>
          <w:lang w:val="es-MX"/>
        </w:rPr>
        <w:t>XI.</w:t>
      </w:r>
      <w:r>
        <w:rPr>
          <w:lang w:val="es-MX"/>
        </w:rPr>
        <w:tab/>
        <w:t>Conocer y resolver sobre las excusas o impedimentos de los Magistrados y Magistradas electorales que la integran;</w:t>
      </w:r>
    </w:p>
    <w:p>
      <w:pPr>
        <w:pStyle w:val="Texto"/>
        <w:spacing w:before="0" w:after="74"/>
        <w:ind w:hanging="864" w:start="1584" w:end="0"/>
        <w:rPr/>
      </w:pPr>
      <w:r>
        <w:rPr>
          <w:b/>
          <w:lang w:val="es-MX"/>
        </w:rPr>
        <w:t>XII.</w:t>
      </w:r>
      <w:r>
        <w:rPr>
          <w:lang w:val="es-MX"/>
        </w:rPr>
        <w:tab/>
        <w:t>Resolver los conflictos de competencia que se susciten entre las Salas Regionales;</w:t>
      </w:r>
    </w:p>
    <w:p>
      <w:pPr>
        <w:pStyle w:val="Texto"/>
        <w:spacing w:before="0" w:after="74"/>
        <w:ind w:hanging="864" w:start="1584" w:end="0"/>
        <w:rPr/>
      </w:pPr>
      <w:r>
        <w:rPr>
          <w:b/>
          <w:lang w:val="es-MX"/>
        </w:rPr>
        <w:t>XIII.</w:t>
      </w:r>
      <w:r>
        <w:rPr>
          <w:lang w:val="es-MX"/>
        </w:rPr>
        <w:tab/>
        <w:t>Ejercer la facultad de atracción, ya sea de oficio, o bien, a petición de parte o de alguna de las Salas Regionales, para conocer de aquellos asuntos que por su importancia y trascendencia así lo ameriten, de acuerdo con lo previsto en el artículo 257 de esta Ley;</w:t>
      </w:r>
    </w:p>
    <w:p>
      <w:pPr>
        <w:pStyle w:val="Texto"/>
        <w:spacing w:before="0" w:after="74"/>
        <w:ind w:hanging="864" w:start="1584" w:end="0"/>
        <w:rPr/>
      </w:pPr>
      <w:r>
        <w:rPr>
          <w:b/>
          <w:lang w:val="es-MX"/>
        </w:rPr>
        <w:t>XIV.</w:t>
      </w:r>
      <w:r>
        <w:rPr>
          <w:lang w:val="es-MX"/>
        </w:rPr>
        <w:tab/>
        <w:t>Remitir para su resolución a las Salas Regionales del Tribunal Electoral, con fundamento en los acuerdos generales que dicte, los asuntos de su competencia en los que hubiere establecido jurisprudencia, atendiendo a un principio de racionalidad que privilegie la pronta y expedita impartición de la justicia electoral. Dichos acuerdos surtirán efectos después de publicados en el Diario Oficial de la Federación. La determinación que emita la Sala Superior respecto de ejercer o no la facultad de delegación será inatacable;</w:t>
      </w:r>
    </w:p>
    <w:p>
      <w:pPr>
        <w:pStyle w:val="Texto"/>
        <w:spacing w:before="0" w:after="74"/>
        <w:ind w:hanging="864" w:start="1584" w:end="0"/>
        <w:rPr>
          <w:lang w:val="es-MX"/>
        </w:rPr>
      </w:pPr>
      <w:r>
        <w:rPr>
          <w:b/>
          <w:lang w:val="es-MX"/>
        </w:rPr>
        <w:t>XV.</w:t>
      </w:r>
      <w:r>
        <w:rPr>
          <w:lang w:val="es-MX"/>
        </w:rPr>
        <w:tab/>
        <w:t>Resolver, en la esfera de su competencia, la no aplicación, en casos concretos, de leyes electorales que sean contrarias a la Constitución, y</w:t>
      </w:r>
    </w:p>
    <w:p>
      <w:pPr>
        <w:pStyle w:val="Texto"/>
        <w:spacing w:before="0" w:after="74"/>
        <w:ind w:hanging="864" w:start="1584" w:end="0"/>
        <w:rPr>
          <w:lang w:val="es-MX"/>
        </w:rPr>
      </w:pPr>
      <w:r>
        <w:rPr>
          <w:b/>
          <w:lang w:val="es-MX"/>
        </w:rPr>
        <w:t>XVI.</w:t>
      </w:r>
      <w:r>
        <w:rPr>
          <w:lang w:val="es-MX"/>
        </w:rPr>
        <w:tab/>
        <w:t>Las demás que le confieran las leyes y el Reglamento Interno del Tribunal Electoral.</w:t>
      </w:r>
    </w:p>
    <w:p>
      <w:pPr>
        <w:pStyle w:val="Texto"/>
        <w:spacing w:before="0" w:after="74"/>
        <w:rPr>
          <w:b/>
          <w:lang w:val="es-MX"/>
        </w:rPr>
      </w:pPr>
      <w:r>
        <w:rPr>
          <w:b/>
          <w:lang w:val="es-MX"/>
        </w:rPr>
        <w:t>Artículo 257.</w:t>
      </w:r>
    </w:p>
    <w:p>
      <w:pPr>
        <w:pStyle w:val="Texto"/>
        <w:spacing w:before="0" w:after="74"/>
        <w:rPr>
          <w:lang w:val="es-MX"/>
        </w:rPr>
      </w:pPr>
      <w:r>
        <w:rPr>
          <w:lang w:val="es-MX"/>
        </w:rPr>
        <w:t>La facultad de atracción de la Sala Superior a que se refiere el artículo anterior, podrá ejercerse, por causa fundada y motivada, en los siguientes casos:</w:t>
      </w:r>
    </w:p>
    <w:p>
      <w:pPr>
        <w:pStyle w:val="Texto"/>
        <w:spacing w:before="0" w:after="74"/>
        <w:ind w:hanging="864" w:start="1584" w:end="0"/>
        <w:rPr/>
      </w:pPr>
      <w:r>
        <w:rPr>
          <w:b/>
          <w:lang w:val="es-MX"/>
        </w:rPr>
        <w:t>a)</w:t>
      </w:r>
      <w:r>
        <w:rPr>
          <w:lang w:val="es-MX"/>
        </w:rPr>
        <w:tab/>
        <w:t>Cuando se trate de medios de impugnación que, a juicio de la Sala Superior, por su importancia y trascendencia así lo ameriten;</w:t>
      </w:r>
    </w:p>
    <w:p>
      <w:pPr>
        <w:pStyle w:val="Texto"/>
        <w:spacing w:before="0" w:after="74"/>
        <w:ind w:hanging="864" w:start="1584" w:end="0"/>
        <w:rPr/>
      </w:pPr>
      <w:r>
        <w:rPr>
          <w:b/>
          <w:lang w:val="es-MX"/>
        </w:rPr>
        <w:t>b)</w:t>
      </w:r>
      <w:r>
        <w:rPr>
          <w:lang w:val="es-MX"/>
        </w:rPr>
        <w:tab/>
        <w:t>Cuando exista solicitud razonada y por escrito de alguna de las partes, fundamentando la importancia y trascendencia del caso, y</w:t>
      </w:r>
    </w:p>
    <w:p>
      <w:pPr>
        <w:pStyle w:val="Texto"/>
        <w:spacing w:before="0" w:after="74"/>
        <w:ind w:hanging="864" w:start="1584" w:end="0"/>
        <w:rPr/>
      </w:pPr>
      <w:r>
        <w:rPr>
          <w:b/>
          <w:lang w:val="es-MX"/>
        </w:rPr>
        <w:t>c)</w:t>
      </w:r>
      <w:r>
        <w:rPr>
          <w:lang w:val="es-MX"/>
        </w:rPr>
        <w:tab/>
        <w:t>Cuando la Sala Regional que conozca del medio de impugnación lo solicite.</w:t>
      </w:r>
    </w:p>
    <w:p>
      <w:pPr>
        <w:pStyle w:val="Texto"/>
        <w:spacing w:before="0" w:after="74"/>
        <w:rPr>
          <w:lang w:val="es-MX"/>
        </w:rPr>
      </w:pPr>
      <w:r>
        <w:rPr>
          <w:lang w:val="es-MX"/>
        </w:rPr>
        <w:t>En el supuesto previsto en el inciso a), cuando la Sala Superior ejerza de oficio la facultad de atracción, se lo comunicará por escrito a la correspondiente Sala Regional, la cual, dentro del plazo máximo de setenta y dos horas, remitirá los autos originales a aquélla, notificando a las partes dicha remisión.</w:t>
      </w:r>
    </w:p>
    <w:p>
      <w:pPr>
        <w:pStyle w:val="Texto"/>
        <w:spacing w:before="0" w:after="74"/>
        <w:rPr>
          <w:lang w:val="es-MX"/>
        </w:rPr>
      </w:pPr>
      <w:r>
        <w:rPr>
          <w:lang w:val="es-MX"/>
        </w:rPr>
        <w:t>En el caso del inciso b), aquellos o aquellas que sean partes en el procedimiento del medio de impugnación competencia de las Salas Regionales deberán solicitar la atracción, ya sea al presentar el medio impugnativo; cuando comparezcan como terceros o terceras interesadas, o bien cuando rindan el informe circunstanciado, señalando las razones que sustenten la solicitud. La Sala Regional competente, bajo su más estricta responsabilidad, notificará de inmediato la solicitud a la Sala Superior, la cual resolverá en un plazo máximo de setenta y dos horas.</w:t>
      </w:r>
    </w:p>
    <w:p>
      <w:pPr>
        <w:pStyle w:val="Texto"/>
        <w:spacing w:before="0" w:after="74"/>
        <w:rPr>
          <w:lang w:val="es-MX"/>
        </w:rPr>
      </w:pPr>
      <w:r>
        <w:rPr>
          <w:lang w:val="es-MX"/>
        </w:rPr>
        <w:t>En el supuesto contenido en el inciso c), una vez que el medio de impugnación sea recibido en la Sala Regional competente para conocer del asunto, ésta contará con setenta y dos horas para solicitar a la Sala Superior la atracción del mismo, mediante el acuerdo correspondiente, en el que se precisen las causas que ameritan esa solicitud. La Sala Superior resolverá lo conducente dentro de las setenta y dos horas siguientes a la recepción de la solicitud.</w:t>
      </w:r>
    </w:p>
    <w:p>
      <w:pPr>
        <w:pStyle w:val="Texto"/>
        <w:spacing w:before="0" w:after="74"/>
        <w:rPr>
          <w:lang w:val="es-MX"/>
        </w:rPr>
      </w:pPr>
      <w:r>
        <w:rPr>
          <w:lang w:val="es-MX"/>
        </w:rPr>
        <w:t>La determinación que emita la Sala Superior respecto de ejercer o no la facultad de atracción será inatacable.</w:t>
      </w:r>
    </w:p>
    <w:p>
      <w:pPr>
        <w:pStyle w:val="Texto"/>
        <w:spacing w:before="0" w:after="74"/>
        <w:ind w:hanging="0" w:end="0"/>
        <w:jc w:val="center"/>
        <w:rPr>
          <w:b/>
          <w:lang w:val="es-MX"/>
        </w:rPr>
      </w:pPr>
      <w:r>
        <w:rPr>
          <w:b/>
          <w:lang w:val="es-MX"/>
        </w:rPr>
        <w:t>CAPÍTULO III</w:t>
      </w:r>
    </w:p>
    <w:p>
      <w:pPr>
        <w:pStyle w:val="Texto"/>
        <w:spacing w:before="0" w:after="74"/>
        <w:ind w:hanging="0" w:end="0"/>
        <w:jc w:val="center"/>
        <w:rPr>
          <w:b/>
          <w:lang w:val="es-MX"/>
        </w:rPr>
      </w:pPr>
      <w:r>
        <w:rPr>
          <w:b/>
          <w:lang w:val="es-MX"/>
        </w:rPr>
        <w:t>Del Presidente o Presidenta del Tribunal Electoral</w:t>
      </w:r>
    </w:p>
    <w:p>
      <w:pPr>
        <w:pStyle w:val="Texto"/>
        <w:spacing w:before="0" w:after="74"/>
        <w:rPr>
          <w:b/>
          <w:lang w:val="es-MX"/>
        </w:rPr>
      </w:pPr>
      <w:r>
        <w:rPr>
          <w:b/>
          <w:lang w:val="es-MX"/>
        </w:rPr>
        <w:t>Artículo 258.</w:t>
      </w:r>
    </w:p>
    <w:p>
      <w:pPr>
        <w:pStyle w:val="Texto"/>
        <w:spacing w:before="0" w:after="74"/>
        <w:rPr>
          <w:lang w:val="es-MX"/>
        </w:rPr>
      </w:pPr>
      <w:r>
        <w:rPr>
          <w:lang w:val="es-MX"/>
        </w:rPr>
        <w:t>La presidencia del Tribunal Electoral se renovará de manera rotatoria cada dos años en función del número de votos que obtenga cada candidatura en la elección respectiva, correspondiendo la presidencia a las Magistradas o Magistrados de la Sala Superior que hayan alcanzado la mayor votación.</w:t>
      </w:r>
    </w:p>
    <w:p>
      <w:pPr>
        <w:pStyle w:val="Texto"/>
        <w:spacing w:before="0" w:after="74"/>
        <w:rPr>
          <w:lang w:val="es-MX"/>
        </w:rPr>
      </w:pPr>
      <w:r>
        <w:rPr>
          <w:lang w:val="es-MX"/>
        </w:rPr>
        <w:t>La Presidenta o Presidente de la Sala Superior lo será también del Tribunal Electoral.</w:t>
      </w:r>
    </w:p>
    <w:p>
      <w:pPr>
        <w:pStyle w:val="Texto"/>
        <w:spacing w:before="0" w:after="74"/>
        <w:rPr>
          <w:lang w:val="es-MX"/>
        </w:rPr>
      </w:pPr>
      <w:r>
        <w:rPr>
          <w:lang w:val="es-MX"/>
        </w:rPr>
        <w:t>Las ausencias temporales del Presidente o Presidenta menores a seis meses, serán suplidas por el Magistrado o Magistrada de la Sala Superior que haya obtenido la segunda mayor votación en la elección respectiva. Si la ausencia excediere dicho plazo, el Magistrado o Magistrada de la Sala Superior que haya obtenido la segunda mayor votación en la elección respectiva se ratificará como Presidenta o Presidente y durará en el encargo el periodo restante de la presidencia que suple más un periodo adicional de dos años, o hasta que concluya su cargo como Magistrado o Magistrada, lo que suceda primero.</w:t>
      </w:r>
    </w:p>
    <w:p>
      <w:pPr>
        <w:pStyle w:val="Texto"/>
        <w:spacing w:before="0" w:after="74"/>
        <w:rPr>
          <w:lang w:val="es-MX"/>
        </w:rPr>
      </w:pPr>
      <w:r>
        <w:rPr>
          <w:lang w:val="es-MX"/>
        </w:rPr>
        <w:t>En caso de renuncia del Presidente o Presidenta del Tribunal Electoral, el Magistrado o Magistrada de la Sala Superior que haya obtenido la segunda mayor votación en la elección respectiva será designado Presidente o Presidenta y durará en el encargo el periodo restante de la presidencia que sustituye más un periodo adicional de dos años, o hasta que concluya su cargo como Magistrado o Magistrada, lo que suceda primero.</w:t>
      </w:r>
    </w:p>
    <w:p>
      <w:pPr>
        <w:pStyle w:val="Texto"/>
        <w:spacing w:lineRule="exact" w:line="218" w:before="0" w:after="84"/>
        <w:rPr>
          <w:b/>
          <w:lang w:val="es-MX"/>
        </w:rPr>
      </w:pPr>
      <w:r>
        <w:rPr>
          <w:b/>
          <w:lang w:val="es-MX"/>
        </w:rPr>
        <w:t>Artículo 259.</w:t>
      </w:r>
    </w:p>
    <w:p>
      <w:pPr>
        <w:pStyle w:val="Texto"/>
        <w:spacing w:lineRule="exact" w:line="218" w:before="0" w:after="84"/>
        <w:rPr>
          <w:lang w:val="es-MX"/>
        </w:rPr>
      </w:pPr>
      <w:r>
        <w:rPr>
          <w:lang w:val="es-MX"/>
        </w:rPr>
        <w:t>El Presidente o Presidenta del Tribunal Electoral tendrá las atribuciones siguientes:</w:t>
      </w:r>
    </w:p>
    <w:p>
      <w:pPr>
        <w:pStyle w:val="Texto"/>
        <w:spacing w:lineRule="exact" w:line="218" w:before="0" w:after="84"/>
        <w:ind w:hanging="864" w:start="1584" w:end="0"/>
        <w:rPr/>
      </w:pPr>
      <w:r>
        <w:rPr>
          <w:b/>
          <w:lang w:val="es-MX"/>
        </w:rPr>
        <w:t>I.</w:t>
      </w:r>
      <w:r>
        <w:rPr>
          <w:lang w:val="es-MX"/>
        </w:rPr>
        <w:tab/>
        <w:t>Representar al Tribunal Electoral y celebrar todo tipo de actos jurídicos y administrativos que se requieran para el buen funcionamiento del mismo, sin perjuicio de las atribuciones del Órgano de Administración Judicial;</w:t>
      </w:r>
    </w:p>
    <w:p>
      <w:pPr>
        <w:pStyle w:val="Texto"/>
        <w:spacing w:lineRule="exact" w:line="218" w:before="0" w:after="84"/>
        <w:ind w:hanging="864" w:start="1584" w:end="0"/>
        <w:rPr/>
      </w:pPr>
      <w:r>
        <w:rPr>
          <w:b/>
          <w:lang w:val="es-MX"/>
        </w:rPr>
        <w:t>II.</w:t>
      </w:r>
      <w:r>
        <w:rPr>
          <w:lang w:val="es-MX"/>
        </w:rPr>
        <w:tab/>
        <w:t>Presidir la Sala Superior;</w:t>
      </w:r>
    </w:p>
    <w:p>
      <w:pPr>
        <w:pStyle w:val="Texto"/>
        <w:spacing w:lineRule="exact" w:line="218" w:before="0" w:after="84"/>
        <w:ind w:hanging="864" w:start="1584" w:end="0"/>
        <w:rPr/>
      </w:pPr>
      <w:r>
        <w:rPr>
          <w:b/>
          <w:lang w:val="es-MX"/>
        </w:rPr>
        <w:t>III.</w:t>
      </w:r>
      <w:r>
        <w:rPr>
          <w:lang w:val="es-MX"/>
        </w:rPr>
        <w:tab/>
        <w:t>Conducir las sesiones de la Sala Superior y conservar el orden durante las mismas. Cuando los y las asistentes no guarden la compostura debida, podrá ordenar el desalojo de los y las presentes y continuar la sesión en privado;</w:t>
      </w:r>
    </w:p>
    <w:p>
      <w:pPr>
        <w:pStyle w:val="Texto"/>
        <w:spacing w:lineRule="exact" w:line="218" w:before="0" w:after="84"/>
        <w:ind w:hanging="864" w:start="1584" w:end="0"/>
        <w:rPr/>
      </w:pPr>
      <w:r>
        <w:rPr>
          <w:b/>
          <w:lang w:val="es-MX"/>
        </w:rPr>
        <w:t>IV.</w:t>
      </w:r>
      <w:r>
        <w:rPr>
          <w:lang w:val="es-MX"/>
        </w:rPr>
        <w:tab/>
        <w:t>Proponer oportunamente a la Sala Superior el nombramiento de los y las funcionarias que son de su competencia;</w:t>
      </w:r>
    </w:p>
    <w:p>
      <w:pPr>
        <w:pStyle w:val="Texto"/>
        <w:spacing w:lineRule="exact" w:line="218" w:before="0" w:after="84"/>
        <w:ind w:hanging="864" w:start="1584" w:end="0"/>
        <w:rPr/>
      </w:pPr>
      <w:r>
        <w:rPr>
          <w:b/>
          <w:lang w:val="es-MX"/>
        </w:rPr>
        <w:t>V.</w:t>
      </w:r>
      <w:r>
        <w:rPr>
          <w:lang w:val="es-MX"/>
        </w:rPr>
        <w:tab/>
        <w:t>Designar a los y las titulares y al personal de las coordinaciones adscritas directamente a la presidencia, así como las demás que se establezcan para el buen funcionamiento del Tribunal Electoral;</w:t>
      </w:r>
    </w:p>
    <w:p>
      <w:pPr>
        <w:pStyle w:val="Texto"/>
        <w:spacing w:lineRule="exact" w:line="218" w:before="0" w:after="84"/>
        <w:ind w:hanging="864" w:start="1584" w:end="0"/>
        <w:rPr/>
      </w:pPr>
      <w:r>
        <w:rPr>
          <w:b/>
          <w:lang w:val="es-MX"/>
        </w:rPr>
        <w:t>VI.</w:t>
      </w:r>
      <w:r>
        <w:rPr>
          <w:lang w:val="es-MX"/>
        </w:rPr>
        <w:tab/>
        <w:t>Vigilar que se cumplan las determinaciones de la Sala Superior;</w:t>
      </w:r>
    </w:p>
    <w:p>
      <w:pPr>
        <w:pStyle w:val="Texto"/>
        <w:spacing w:lineRule="exact" w:line="218" w:before="0" w:after="84"/>
        <w:ind w:hanging="864" w:start="1584" w:end="0"/>
        <w:rPr/>
      </w:pPr>
      <w:r>
        <w:rPr>
          <w:b/>
          <w:lang w:val="es-MX"/>
        </w:rPr>
        <w:t>VII.</w:t>
      </w:r>
      <w:r>
        <w:rPr>
          <w:lang w:val="es-MX"/>
        </w:rPr>
        <w:tab/>
        <w:t>Despachar la correspondencia del Tribunal Electoral y de la Sala Superior;</w:t>
      </w:r>
    </w:p>
    <w:p>
      <w:pPr>
        <w:pStyle w:val="Texto"/>
        <w:spacing w:lineRule="exact" w:line="218" w:before="0" w:after="84"/>
        <w:ind w:hanging="864" w:start="1584" w:end="0"/>
        <w:rPr/>
      </w:pPr>
      <w:r>
        <w:rPr>
          <w:b/>
          <w:lang w:val="es-MX"/>
        </w:rPr>
        <w:t>VIII.</w:t>
      </w:r>
      <w:r>
        <w:rPr>
          <w:lang w:val="es-MX"/>
        </w:rPr>
        <w:tab/>
        <w:t>Llevar las relaciones con autoridades o instituciones públicas y privadas, nacionales o extranjeras, que tengan vínculos con el Tribunal Electoral;</w:t>
      </w:r>
    </w:p>
    <w:p>
      <w:pPr>
        <w:pStyle w:val="Texto"/>
        <w:spacing w:lineRule="exact" w:line="218" w:before="0" w:after="84"/>
        <w:ind w:hanging="864" w:start="1584" w:end="0"/>
        <w:rPr/>
      </w:pPr>
      <w:r>
        <w:rPr>
          <w:b/>
          <w:lang w:val="es-MX"/>
        </w:rPr>
        <w:t>IX.</w:t>
      </w:r>
      <w:r>
        <w:rPr>
          <w:lang w:val="es-MX"/>
        </w:rPr>
        <w:tab/>
        <w:t>Someter a la consideración del Pleno de la Sala Superior el anteproyecto de presupuesto del Tribunal Electoral, a efecto de que, una vez aprobado, lo proponga al Presidente o Presidenta del Órgano de Administración Judicial para su inclusión en el proyecto de presupuesto del Poder Judicial de la Federación;</w:t>
      </w:r>
    </w:p>
    <w:p>
      <w:pPr>
        <w:pStyle w:val="Texto"/>
        <w:spacing w:lineRule="exact" w:line="218" w:before="0" w:after="84"/>
        <w:ind w:hanging="864" w:start="1584" w:end="0"/>
        <w:rPr/>
      </w:pPr>
      <w:r>
        <w:rPr>
          <w:b/>
          <w:lang w:val="es-MX"/>
        </w:rPr>
        <w:t>X.</w:t>
      </w:r>
      <w:r>
        <w:rPr>
          <w:lang w:val="es-MX"/>
        </w:rPr>
        <w:tab/>
        <w:t>Convocar a sesiones públicas o reuniones internas de Magistrados y Magistradas electorales y demás personal jurídico, técnico y administrativo del Tribunal Electoral;</w:t>
      </w:r>
    </w:p>
    <w:p>
      <w:pPr>
        <w:pStyle w:val="Texto"/>
        <w:spacing w:lineRule="exact" w:line="218" w:before="0" w:after="84"/>
        <w:ind w:hanging="864" w:start="1584" w:end="0"/>
        <w:rPr/>
      </w:pPr>
      <w:r>
        <w:rPr>
          <w:b/>
          <w:lang w:val="es-MX"/>
        </w:rPr>
        <w:t>XI.</w:t>
      </w:r>
      <w:r>
        <w:rPr>
          <w:lang w:val="es-MX"/>
        </w:rPr>
        <w:tab/>
        <w:t>Vigilar que se adopten y cumplan las medidas necesarias para coordinar las funciones jurisdiccionales y administrativas de las Salas Regionales;</w:t>
      </w:r>
    </w:p>
    <w:p>
      <w:pPr>
        <w:pStyle w:val="Texto"/>
        <w:spacing w:lineRule="exact" w:line="218" w:before="0" w:after="84"/>
        <w:ind w:hanging="864" w:start="1584" w:end="0"/>
        <w:rPr/>
      </w:pPr>
      <w:r>
        <w:rPr>
          <w:b/>
          <w:lang w:val="es-MX"/>
        </w:rPr>
        <w:t>XII.</w:t>
      </w:r>
      <w:r>
        <w:rPr>
          <w:lang w:val="es-MX"/>
        </w:rPr>
        <w:tab/>
        <w:t>Vigilar que se cumplan las medidas adoptadas para el buen servicio y disciplina en las oficinas de la Sala Superior y tomar cualquier medida urgente y necesaria para ello, informándolo de inmediato al Órgano de Administración Judicial;</w:t>
      </w:r>
    </w:p>
    <w:p>
      <w:pPr>
        <w:pStyle w:val="Texto"/>
        <w:spacing w:lineRule="exact" w:line="218" w:before="0" w:after="84"/>
        <w:ind w:hanging="864" w:start="1584" w:end="0"/>
        <w:rPr/>
      </w:pPr>
      <w:r>
        <w:rPr>
          <w:b/>
          <w:lang w:val="es-MX"/>
        </w:rPr>
        <w:t>XIII.</w:t>
      </w:r>
      <w:r>
        <w:rPr>
          <w:lang w:val="es-MX"/>
        </w:rPr>
        <w:tab/>
        <w:t>Comunicar al Senado de la República o, en su caso, a la Comisión Permanente las ausencias definitivas y licencias que excedan de un mes de los Magistrados y las Magistradas electorales para los efectos que procedan de conformidad con las disposiciones constitucionales y legales aplicables;</w:t>
      </w:r>
    </w:p>
    <w:p>
      <w:pPr>
        <w:pStyle w:val="Texto"/>
        <w:spacing w:lineRule="exact" w:line="218" w:before="0" w:after="84"/>
        <w:ind w:hanging="864" w:start="1584" w:end="0"/>
        <w:rPr/>
      </w:pPr>
      <w:r>
        <w:rPr>
          <w:b/>
          <w:lang w:val="es-MX"/>
        </w:rPr>
        <w:t>XIV.</w:t>
      </w:r>
      <w:r>
        <w:rPr>
          <w:lang w:val="es-MX"/>
        </w:rPr>
        <w:tab/>
        <w:t>Nombrar a la Magistrada, al Magistrado o a los Magistrados y las Magistradas electorales que deban proveer los trámites en asuntos de carácter urgente durante los períodos vacacionales de la Sala Superior;</w:t>
      </w:r>
    </w:p>
    <w:p>
      <w:pPr>
        <w:pStyle w:val="Texto"/>
        <w:spacing w:lineRule="exact" w:line="218" w:before="0" w:after="84"/>
        <w:ind w:hanging="864" w:start="1584" w:end="0"/>
        <w:rPr/>
      </w:pPr>
      <w:r>
        <w:rPr>
          <w:b/>
          <w:lang w:val="es-MX"/>
        </w:rPr>
        <w:t>XV.</w:t>
      </w:r>
      <w:r>
        <w:rPr>
          <w:lang w:val="es-MX"/>
        </w:rPr>
        <w:tab/>
        <w:t>Turnar a los Magistrados y las Magistradas electorales de la Sala Superior, de conformidad con lo dispuesto en el Reglamento Interno del Tribunal Electoral, los expedientes para que formulen los proyectos de resolución;</w:t>
      </w:r>
    </w:p>
    <w:p>
      <w:pPr>
        <w:pStyle w:val="Texto"/>
        <w:spacing w:lineRule="exact" w:line="218" w:before="0" w:after="84"/>
        <w:ind w:hanging="864" w:start="1584" w:end="0"/>
        <w:rPr/>
      </w:pPr>
      <w:r>
        <w:rPr>
          <w:b/>
          <w:lang w:val="es-MX"/>
        </w:rPr>
        <w:t>XVI.</w:t>
      </w:r>
      <w:r>
        <w:rPr>
          <w:lang w:val="es-MX"/>
        </w:rPr>
        <w:tab/>
        <w:t>Requerir cualquier informe o documento que, obrando en poder de los órganos del Instituto Nacional Electoral, de las autoridades federales, estatales o municipales, de los partidos políticos, agrupaciones u organizaciones políticas, o de particulares, pueda servir para la sustanciación o resolución de los expedientes, siempre que ello no sea obstáculo para resolver dentro de los plazos establecidos en las leyes;</w:t>
      </w:r>
    </w:p>
    <w:p>
      <w:pPr>
        <w:pStyle w:val="Texto"/>
        <w:spacing w:lineRule="exact" w:line="218" w:before="0" w:after="84"/>
        <w:ind w:hanging="864" w:start="1584" w:end="0"/>
        <w:rPr/>
      </w:pPr>
      <w:r>
        <w:rPr>
          <w:b/>
          <w:lang w:val="es-MX"/>
        </w:rPr>
        <w:t>XVII.</w:t>
      </w:r>
      <w:r>
        <w:rPr>
          <w:lang w:val="es-MX"/>
        </w:rPr>
        <w:tab/>
        <w:t>Ordenar, en casos extraordinarios, que se realice alguna diligencia o se desahogue o perfeccione alguna prueba, siempre que ello no sea obstáculo para resolver dentro de los plazos establecidos en las leyes;</w:t>
      </w:r>
    </w:p>
    <w:p>
      <w:pPr>
        <w:pStyle w:val="Texto"/>
        <w:spacing w:lineRule="exact" w:line="218" w:before="0" w:after="84"/>
        <w:ind w:hanging="864" w:start="1584" w:end="0"/>
        <w:rPr/>
      </w:pPr>
      <w:r>
        <w:rPr>
          <w:b/>
          <w:lang w:val="es-MX"/>
        </w:rPr>
        <w:t>XVIII.</w:t>
      </w:r>
      <w:r>
        <w:rPr>
          <w:lang w:val="es-MX"/>
        </w:rPr>
        <w:tab/>
        <w:t>Rendir un informe anual ante el Pleno de la Suprema Corte de Justicia de la Nación, los Magistrados y Magistradas del Tribunal Electoral, del Órgano de Administración Judicial y del Tribunal de Disciplina Judicial, y ordenar su publicación en una edición especial. Dicho informe deberá hacerse antes de que el Presidente o Presidenta de la Suprema Corte de Justicia de la Nación rinda el que corresponde a las labores del Poder Judicial de la Federación, y en los años de proceso electoral federal, una vez que haya concluido el mismo;</w:t>
      </w:r>
    </w:p>
    <w:p>
      <w:pPr>
        <w:pStyle w:val="Texto"/>
        <w:spacing w:lineRule="exact" w:line="227"/>
        <w:ind w:hanging="864" w:start="1584" w:end="0"/>
        <w:rPr/>
      </w:pPr>
      <w:r>
        <w:rPr>
          <w:b/>
          <w:lang w:val="es-MX"/>
        </w:rPr>
        <w:t>XIX.</w:t>
      </w:r>
      <w:r>
        <w:rPr>
          <w:lang w:val="es-MX"/>
        </w:rPr>
        <w:tab/>
        <w:t>Proporcionar al Presidente o Presidenta de la Suprema Corte de Justicia de la Nación la información que requiera para rendir el informe al que se refiere la fracción VIII del artículo 20 de esta Ley;</w:t>
      </w:r>
    </w:p>
    <w:p>
      <w:pPr>
        <w:pStyle w:val="Texto"/>
        <w:spacing w:lineRule="exact" w:line="227"/>
        <w:ind w:hanging="864" w:start="1584" w:end="0"/>
        <w:rPr/>
      </w:pPr>
      <w:r>
        <w:rPr>
          <w:b/>
          <w:lang w:val="es-MX"/>
        </w:rPr>
        <w:t>XX.</w:t>
      </w:r>
      <w:r>
        <w:rPr>
          <w:lang w:val="es-MX"/>
        </w:rPr>
        <w:tab/>
        <w:t>Decretar la suspensión, remoción o cese de los y las titulares y personal de las coordinaciones que dependan de la Presidencia del Tribunal Electoral, así como del personal adscrito directamente a la misma sin perjuicio de las disposiciones aplicables;</w:t>
      </w:r>
    </w:p>
    <w:p>
      <w:pPr>
        <w:pStyle w:val="Texto"/>
        <w:spacing w:lineRule="exact" w:line="227"/>
        <w:ind w:hanging="864" w:start="1584" w:end="0"/>
        <w:rPr/>
      </w:pPr>
      <w:r>
        <w:rPr>
          <w:b/>
          <w:lang w:val="es-MX"/>
        </w:rPr>
        <w:t>XXI.</w:t>
      </w:r>
      <w:r>
        <w:rPr>
          <w:lang w:val="es-MX"/>
        </w:rPr>
        <w:tab/>
        <w:t>Acordar con las personas titulares de las coordinaciones adscritas a la Presidencia del Tribunal Electoral, los asuntos de su competencia;</w:t>
      </w:r>
    </w:p>
    <w:p>
      <w:pPr>
        <w:pStyle w:val="Texto"/>
        <w:spacing w:lineRule="exact" w:line="227"/>
        <w:ind w:hanging="864" w:start="1584" w:end="0"/>
        <w:rPr/>
      </w:pPr>
      <w:r>
        <w:rPr>
          <w:b/>
          <w:lang w:val="es-MX"/>
        </w:rPr>
        <w:t>XXII.</w:t>
      </w:r>
      <w:r>
        <w:rPr>
          <w:lang w:val="es-MX"/>
        </w:rPr>
        <w:tab/>
        <w:t>Vigilar que se cumplan las disposiciones del Reglamento Interno del Tribunal Electoral;</w:t>
      </w:r>
    </w:p>
    <w:p>
      <w:pPr>
        <w:pStyle w:val="Texto"/>
        <w:spacing w:lineRule="exact" w:line="227"/>
        <w:ind w:hanging="864" w:start="1584" w:end="0"/>
        <w:rPr/>
      </w:pPr>
      <w:r>
        <w:rPr>
          <w:b/>
          <w:lang w:val="es-MX"/>
        </w:rPr>
        <w:t>XXIII.</w:t>
      </w:r>
      <w:r>
        <w:rPr>
          <w:lang w:val="es-MX"/>
        </w:rPr>
        <w:tab/>
        <w:t>Enviar a la Suprema Corte de Justicia de la Nación los informes relativos a las sentencias sobre la no aplicación de leyes en materia electoral contrarias a la Constitución;</w:t>
      </w:r>
    </w:p>
    <w:p>
      <w:pPr>
        <w:pStyle w:val="Texto"/>
        <w:spacing w:lineRule="exact" w:line="227"/>
        <w:ind w:hanging="864" w:start="1584" w:end="0"/>
        <w:rPr/>
      </w:pPr>
      <w:r>
        <w:rPr>
          <w:b/>
          <w:lang w:val="es-MX"/>
        </w:rPr>
        <w:t>XXIV.</w:t>
      </w:r>
      <w:r>
        <w:rPr>
          <w:lang w:val="es-MX"/>
        </w:rPr>
        <w:tab/>
        <w:t>Someter a consideración del Pleno de la Sala Superior el Reglamento Interno y acuerdos generales para el adecuado funcionamiento del Tribunal Electoral;</w:t>
      </w:r>
    </w:p>
    <w:p>
      <w:pPr>
        <w:pStyle w:val="Texto"/>
        <w:spacing w:lineRule="exact" w:line="227"/>
        <w:ind w:hanging="864" w:start="1584" w:end="0"/>
        <w:rPr/>
      </w:pPr>
      <w:r>
        <w:rPr>
          <w:b/>
          <w:lang w:val="es-MX"/>
        </w:rPr>
        <w:t>XXV.</w:t>
      </w:r>
      <w:r>
        <w:rPr>
          <w:lang w:val="es-MX"/>
        </w:rPr>
        <w:tab/>
        <w:t>Dictar las medidas que exijan el buen servicio y el orden en el Tribunal Electoral, y</w:t>
      </w:r>
    </w:p>
    <w:p>
      <w:pPr>
        <w:pStyle w:val="Texto"/>
        <w:spacing w:lineRule="exact" w:line="227"/>
        <w:ind w:hanging="864" w:start="1584" w:end="0"/>
        <w:rPr>
          <w:lang w:val="es-MX"/>
        </w:rPr>
      </w:pPr>
      <w:r>
        <w:rPr>
          <w:b/>
          <w:lang w:val="es-MX"/>
        </w:rPr>
        <w:t>XXVI.</w:t>
      </w:r>
      <w:r>
        <w:rPr>
          <w:lang w:val="es-MX"/>
        </w:rPr>
        <w:tab/>
        <w:t>Las demás que señalen las leyes, el Reglamento Interno o aquellas que sean necesarias para el correcto funcionamiento del Tribunal Electoral.</w:t>
      </w:r>
    </w:p>
    <w:p>
      <w:pPr>
        <w:pStyle w:val="Texto"/>
        <w:spacing w:lineRule="exact" w:line="227"/>
        <w:ind w:hanging="0" w:end="0"/>
        <w:jc w:val="center"/>
        <w:rPr>
          <w:b/>
          <w:lang w:val="es-MX"/>
        </w:rPr>
      </w:pPr>
      <w:r>
        <w:rPr>
          <w:b/>
          <w:lang w:val="es-MX"/>
        </w:rPr>
        <w:t>CAPÍTULO IV</w:t>
      </w:r>
    </w:p>
    <w:p>
      <w:pPr>
        <w:pStyle w:val="Texto"/>
        <w:spacing w:lineRule="exact" w:line="227"/>
        <w:ind w:hanging="0" w:end="0"/>
        <w:jc w:val="center"/>
        <w:rPr>
          <w:b/>
          <w:lang w:val="es-MX"/>
        </w:rPr>
      </w:pPr>
      <w:r>
        <w:rPr>
          <w:b/>
          <w:lang w:val="es-MX"/>
        </w:rPr>
        <w:t>De las Salas Regionales</w:t>
      </w:r>
    </w:p>
    <w:p>
      <w:pPr>
        <w:pStyle w:val="Texto"/>
        <w:spacing w:lineRule="exact" w:line="227"/>
        <w:ind w:hanging="0" w:end="0"/>
        <w:jc w:val="center"/>
        <w:rPr>
          <w:b/>
          <w:lang w:val="es-MX"/>
        </w:rPr>
      </w:pPr>
      <w:r>
        <w:rPr>
          <w:b/>
          <w:lang w:val="es-MX"/>
        </w:rPr>
        <w:t>SECCIÓN 1a.</w:t>
      </w:r>
    </w:p>
    <w:p>
      <w:pPr>
        <w:pStyle w:val="Texto"/>
        <w:spacing w:lineRule="exact" w:line="227"/>
        <w:ind w:hanging="0" w:end="0"/>
        <w:jc w:val="center"/>
        <w:rPr>
          <w:b/>
          <w:lang w:val="es-MX"/>
        </w:rPr>
      </w:pPr>
      <w:r>
        <w:rPr>
          <w:b/>
          <w:lang w:val="es-MX"/>
        </w:rPr>
        <w:t>De su integración y funcionamiento</w:t>
      </w:r>
    </w:p>
    <w:p>
      <w:pPr>
        <w:pStyle w:val="Texto"/>
        <w:spacing w:lineRule="exact" w:line="227"/>
        <w:rPr>
          <w:b/>
          <w:lang w:val="es-MX"/>
        </w:rPr>
      </w:pPr>
      <w:r>
        <w:rPr>
          <w:b/>
          <w:lang w:val="es-MX"/>
        </w:rPr>
        <w:t>Artículo 260.</w:t>
      </w:r>
    </w:p>
    <w:p>
      <w:pPr>
        <w:pStyle w:val="Texto"/>
        <w:spacing w:lineRule="exact" w:line="227"/>
        <w:rPr>
          <w:lang w:val="es-MX"/>
        </w:rPr>
      </w:pPr>
      <w:r>
        <w:rPr>
          <w:lang w:val="es-MX"/>
        </w:rPr>
        <w:t>El Tribunal Electoral contará con siete Salas Regionales que se integrarán por tres Magistrados o Magistradas electorales, cada una. Cinco Salas Regionales tendrán su sede en la ciudad designada como cabecera de cada una de las circunscripciones plurinominales en que se divida el país, de conformidad con lo dispuesto por el artículo 53 de la Constitución y la ley de la materia; la creación y la sede de las dos Salas Regionales restantes será determinada por el Órgano de Administración Judicial.</w:t>
      </w:r>
    </w:p>
    <w:p>
      <w:pPr>
        <w:pStyle w:val="Texto"/>
        <w:spacing w:lineRule="exact" w:line="227"/>
        <w:rPr>
          <w:lang w:val="es-MX"/>
        </w:rPr>
      </w:pPr>
      <w:r>
        <w:rPr>
          <w:lang w:val="es-MX"/>
        </w:rPr>
        <w:t>Los Magistrados y las Magistradas de las Salas Regionales durarán en su encargo seis años improrrogables.</w:t>
      </w:r>
    </w:p>
    <w:p>
      <w:pPr>
        <w:pStyle w:val="Texto"/>
        <w:spacing w:lineRule="exact" w:line="227"/>
        <w:rPr>
          <w:lang w:val="es-MX"/>
        </w:rPr>
      </w:pPr>
      <w:r>
        <w:rPr>
          <w:lang w:val="es-MX"/>
        </w:rPr>
        <w:t>En caso de vacante definitiva se estará a lo dispuesto en el Capítulo Sexto, del Título Décimo de esta Ley.</w:t>
      </w:r>
    </w:p>
    <w:p>
      <w:pPr>
        <w:pStyle w:val="Texto"/>
        <w:spacing w:lineRule="exact" w:line="227"/>
        <w:rPr>
          <w:lang w:val="es-MX"/>
        </w:rPr>
      </w:pPr>
      <w:r>
        <w:rPr>
          <w:lang w:val="es-MX"/>
        </w:rPr>
        <w:t>En los casos de elecciones extraordinarias la Sala Regional con competencia territorial en donde hayan de celebrarse resolverá las impugnaciones que pudieren surgir durante las mismas.</w:t>
      </w:r>
    </w:p>
    <w:p>
      <w:pPr>
        <w:pStyle w:val="Texto"/>
        <w:spacing w:lineRule="exact" w:line="227"/>
        <w:rPr>
          <w:b/>
          <w:lang w:val="es-MX"/>
        </w:rPr>
      </w:pPr>
      <w:r>
        <w:rPr>
          <w:b/>
          <w:lang w:val="es-MX"/>
        </w:rPr>
        <w:t>Artículo 261.</w:t>
      </w:r>
    </w:p>
    <w:p>
      <w:pPr>
        <w:pStyle w:val="Texto"/>
        <w:spacing w:lineRule="exact" w:line="227"/>
        <w:rPr>
          <w:lang w:val="es-MX"/>
        </w:rPr>
      </w:pPr>
      <w:r>
        <w:rPr>
          <w:lang w:val="es-MX"/>
        </w:rPr>
        <w:t>Las Salas Regionales sesionarán con la presencia de los tres Magistrados o Magistradas electorales y sus resoluciones se adoptarán por unanimidad o mayoría de votos. Los Magistrados y Magistradas no podrán abstenerse de votar, salvo que tengan excusa o impedimento legal.</w:t>
      </w:r>
    </w:p>
    <w:p>
      <w:pPr>
        <w:pStyle w:val="Texto"/>
        <w:spacing w:lineRule="exact" w:line="227"/>
        <w:rPr>
          <w:lang w:val="es-MX"/>
        </w:rPr>
      </w:pPr>
      <w:r>
        <w:rPr>
          <w:lang w:val="es-MX"/>
        </w:rPr>
        <w:t>Cuando un Magistrado o Magistrada electoral disintiere de la mayoría o su proyecto fuera rechazado, podrá formular voto particular, el cual se insertará al final de la sentencia aprobada, siempre y cuando se presente antes de que sea firmada esta última.</w:t>
      </w:r>
    </w:p>
    <w:p>
      <w:pPr>
        <w:pStyle w:val="Texto"/>
        <w:spacing w:lineRule="exact" w:line="227"/>
        <w:rPr>
          <w:b/>
          <w:lang w:val="es-MX"/>
        </w:rPr>
      </w:pPr>
      <w:r>
        <w:rPr>
          <w:b/>
          <w:lang w:val="es-MX"/>
        </w:rPr>
        <w:t>Artículo 262.</w:t>
      </w:r>
    </w:p>
    <w:p>
      <w:pPr>
        <w:pStyle w:val="Texto"/>
        <w:spacing w:lineRule="exact" w:line="227"/>
        <w:rPr>
          <w:lang w:val="es-MX"/>
        </w:rPr>
      </w:pPr>
      <w:r>
        <w:rPr>
          <w:lang w:val="es-MX"/>
        </w:rPr>
        <w:t>La ausencia temporal de un Magistrado o Magistrada de Sala Regional que no exceda de treinta días será cubierta por el secretario o secretaria general o, en su caso, por el secretario o secretaria con mayor antigüedad de la Sala respectiva, según acuerde el Presidente o la Presidenta de la misma. Cuando la ausencia exceda el plazo anterior con motivo de la aprobación de una licencia no mayor a un año por parte del Senado de la República o de la Comisión Permanente será cubierta en los mismos términos, previa aprobación de la Sala Superior.</w:t>
      </w:r>
    </w:p>
    <w:p>
      <w:pPr>
        <w:pStyle w:val="Texto"/>
        <w:spacing w:lineRule="exact" w:line="227"/>
        <w:rPr>
          <w:lang w:val="es-MX"/>
        </w:rPr>
      </w:pPr>
      <w:r>
        <w:rPr>
          <w:lang w:val="es-MX"/>
        </w:rPr>
        <w:t>Si la ausencia de un Magistrado o Magistrada es definitiva, el Presidente o Presidenta de la Sala respectiva lo notificará de inmediato a la Presidencia de la Sala Superior, la que procederá a dar aviso al Senado de la República o, en su caso, a la Comisión Permanente para los efectos que procedan de conformidad con las disposiciones constitucionales y legales aplicables.</w:t>
      </w:r>
    </w:p>
    <w:p>
      <w:pPr>
        <w:pStyle w:val="Texto"/>
        <w:spacing w:lineRule="exact" w:line="221"/>
        <w:ind w:hanging="0" w:end="0"/>
        <w:jc w:val="center"/>
        <w:rPr>
          <w:b/>
          <w:lang w:val="es-MX"/>
        </w:rPr>
      </w:pPr>
      <w:r>
        <w:rPr>
          <w:b/>
          <w:lang w:val="es-MX"/>
        </w:rPr>
        <w:t>SECCIÓN 2a.</w:t>
      </w:r>
    </w:p>
    <w:p>
      <w:pPr>
        <w:pStyle w:val="Texto"/>
        <w:spacing w:lineRule="exact" w:line="221"/>
        <w:ind w:hanging="0" w:end="0"/>
        <w:jc w:val="center"/>
        <w:rPr>
          <w:b/>
          <w:lang w:val="es-MX"/>
        </w:rPr>
      </w:pPr>
      <w:r>
        <w:rPr>
          <w:b/>
          <w:lang w:val="es-MX"/>
        </w:rPr>
        <w:t>De sus atribuciones</w:t>
      </w:r>
    </w:p>
    <w:p>
      <w:pPr>
        <w:pStyle w:val="Texto"/>
        <w:spacing w:lineRule="exact" w:line="221"/>
        <w:rPr>
          <w:b/>
          <w:lang w:val="es-MX"/>
        </w:rPr>
      </w:pPr>
      <w:r>
        <w:rPr>
          <w:b/>
          <w:lang w:val="es-MX"/>
        </w:rPr>
        <w:t>Artículo 263.</w:t>
      </w:r>
    </w:p>
    <w:p>
      <w:pPr>
        <w:pStyle w:val="Texto"/>
        <w:spacing w:lineRule="exact" w:line="221"/>
        <w:rPr>
          <w:lang w:val="es-MX"/>
        </w:rPr>
      </w:pPr>
      <w:r>
        <w:rPr>
          <w:lang w:val="es-MX"/>
        </w:rPr>
        <w:t>Cada una de las Salas Regionales en el ámbito en el que ejerza su jurisdicción, tendrá competencia para:</w:t>
      </w:r>
    </w:p>
    <w:p>
      <w:pPr>
        <w:pStyle w:val="Texto"/>
        <w:spacing w:lineRule="exact" w:line="221"/>
        <w:ind w:hanging="864" w:start="1584" w:end="0"/>
        <w:rPr/>
      </w:pPr>
      <w:r>
        <w:rPr>
          <w:b/>
          <w:lang w:val="es-MX"/>
        </w:rPr>
        <w:t>I.</w:t>
      </w:r>
      <w:r>
        <w:rPr>
          <w:lang w:val="es-MX"/>
        </w:rPr>
        <w:tab/>
        <w:t>Conocer y resolver, en única instancia y en forma definitiva e inatacable, los recursos de apelación que se presenten en contra de actos y resoluciones de la autoridad electoral federal, con excepción de los de órganos centrales del Instituto Nacional Electoral, de conformidad con lo dispuesto en la ley de la materia;</w:t>
      </w:r>
    </w:p>
    <w:p>
      <w:pPr>
        <w:pStyle w:val="Texto"/>
        <w:spacing w:lineRule="exact" w:line="221"/>
        <w:ind w:hanging="864" w:start="1584" w:end="0"/>
        <w:rPr/>
      </w:pPr>
      <w:r>
        <w:rPr>
          <w:b/>
          <w:lang w:val="es-MX"/>
        </w:rPr>
        <w:t>II.</w:t>
      </w:r>
      <w:r>
        <w:rPr>
          <w:lang w:val="es-MX"/>
        </w:rPr>
        <w:tab/>
        <w:t>Conocer y resolver los juicios de inconformidad que se presenten en las elecciones federales de diputados y diputadas, senadores y senadoras por el principio de mayoría relativa, de conformidad con lo dispuesto en la ley de la materia;</w:t>
      </w:r>
    </w:p>
    <w:p>
      <w:pPr>
        <w:pStyle w:val="Texto"/>
        <w:spacing w:lineRule="exact" w:line="221"/>
        <w:ind w:hanging="864" w:start="1584" w:end="0"/>
        <w:rPr/>
      </w:pPr>
      <w:r>
        <w:rPr>
          <w:b/>
          <w:lang w:val="es-MX"/>
        </w:rPr>
        <w:t>III.</w:t>
      </w:r>
      <w:r>
        <w:rPr>
          <w:lang w:val="es-MX"/>
        </w:rPr>
        <w:tab/>
        <w:t>Los juicios de revisión constitucional electoral, en única instancia y en los términos previstos en la ley de la materia, por actos o resoluciones definitivos y firmes de las autoridades competentes para organizar, calificar o resolver las impugnaciones en los procesos electorales de las entidades federativas, que pudiesen ser violatorios de los preceptos de la Constitución Política de los Estados Unidos Mexicanos y determinantes para el desarrollo del proceso electoral respectivo o el resultado final de las elecciones de diputados y diputadas locales y al Congreso de la Ciudad de México, así como de ayuntamientos y de los y las titulares de los órganos político-administrativos en las alcaldías de la Ciudad de México.</w:t>
      </w:r>
    </w:p>
    <w:p>
      <w:pPr>
        <w:pStyle w:val="Texto"/>
        <w:spacing w:lineRule="exact" w:line="221"/>
        <w:ind w:hanging="864" w:start="1584" w:end="0"/>
        <w:rPr/>
      </w:pPr>
      <w:r>
        <w:rPr>
          <w:lang w:val="es-MX"/>
        </w:rPr>
        <w:tab/>
        <w:t>Estas impugnaciones solamente procederán cuando habiéndose agotado en tiempo y forma todos los recursos o medios de defensa que establezcan las leyes por los que se pueda modificar, revocar o anular el acto o resolución impugnado, la violación reclamada ante el Tribunal Electoral pueda resultar determinante para el desarrollo del proceso electoral respectivo o el resultado final de las elecciones, y la reparación solicitada sea material y jurídicamente posible dentro de los plazos electorales, y ello sea factible antes de la fecha constitucional o legalmente fijada para la instalación de los órganos o la toma de posesión de las personas funcionarias electas;</w:t>
      </w:r>
    </w:p>
    <w:p>
      <w:pPr>
        <w:pStyle w:val="Texto"/>
        <w:spacing w:lineRule="exact" w:line="221"/>
        <w:ind w:hanging="864" w:start="1584" w:end="0"/>
        <w:rPr/>
      </w:pPr>
      <w:r>
        <w:rPr>
          <w:b/>
          <w:lang w:val="es-MX"/>
        </w:rPr>
        <w:t>IV.</w:t>
      </w:r>
      <w:r>
        <w:rPr>
          <w:lang w:val="es-MX"/>
        </w:rPr>
        <w:tab/>
        <w:t>Conocer y resolver, en única instancia y en forma definitiva e inatacable, los juicios para la protección de los derechos político-electorales del ciudadano y la ciudadana que se promuevan por:</w:t>
      </w:r>
    </w:p>
    <w:p>
      <w:pPr>
        <w:pStyle w:val="Texto"/>
        <w:spacing w:lineRule="exact" w:line="221"/>
        <w:ind w:hanging="432" w:start="2016" w:end="0"/>
        <w:rPr/>
      </w:pPr>
      <w:r>
        <w:rPr>
          <w:b/>
          <w:lang w:val="es-MX"/>
        </w:rPr>
        <w:t>a)</w:t>
      </w:r>
      <w:r>
        <w:rPr>
          <w:lang w:val="es-MX"/>
        </w:rPr>
        <w:tab/>
        <w:t>La violación al derecho de votar en las elecciones constitucionales;</w:t>
      </w:r>
    </w:p>
    <w:p>
      <w:pPr>
        <w:pStyle w:val="Texto"/>
        <w:spacing w:lineRule="exact" w:line="221"/>
        <w:ind w:hanging="432" w:start="2016" w:end="0"/>
        <w:rPr/>
      </w:pPr>
      <w:r>
        <w:rPr>
          <w:b/>
          <w:lang w:val="es-MX"/>
        </w:rPr>
        <w:t>b)</w:t>
      </w:r>
      <w:r>
        <w:rPr>
          <w:lang w:val="es-MX"/>
        </w:rPr>
        <w:tab/>
        <w:t>La violación al derecho de ser votado en las elecciones federales de diputados, diputadas, senadores y senadoras por el principio de mayoría relativa, en las elecciones de diputados y diputadas locales y al Congreso de la Ciudad de México, ayuntamientos y titulares de los órganos político-administrativos en las alcaldías de la Ciudad de México, siempre y cuando se hubiesen reunido los requisitos constitucionales y los previstos en las leyes para su ejercicio;</w:t>
      </w:r>
    </w:p>
    <w:p>
      <w:pPr>
        <w:pStyle w:val="Texto"/>
        <w:spacing w:lineRule="exact" w:line="221"/>
        <w:ind w:hanging="432" w:start="2016" w:end="0"/>
        <w:rPr/>
      </w:pPr>
      <w:r>
        <w:rPr>
          <w:b/>
          <w:lang w:val="es-MX"/>
        </w:rPr>
        <w:t>c)</w:t>
      </w:r>
      <w:r>
        <w:rPr>
          <w:lang w:val="es-MX"/>
        </w:rPr>
        <w:tab/>
        <w:t>La violación al derecho de ser votado en las elecciones de las servidoras y los servidores públicos municipales diversos a las y los electos para integrar los ayuntamientos, y</w:t>
      </w:r>
    </w:p>
    <w:p>
      <w:pPr>
        <w:pStyle w:val="Texto"/>
        <w:spacing w:lineRule="exact" w:line="221"/>
        <w:ind w:hanging="432" w:start="2016" w:end="0"/>
        <w:rPr/>
      </w:pPr>
      <w:r>
        <w:rPr>
          <w:b/>
          <w:lang w:val="es-MX"/>
        </w:rPr>
        <w:t>d)</w:t>
      </w:r>
      <w:r>
        <w:rPr>
          <w:lang w:val="es-MX"/>
        </w:rPr>
        <w:tab/>
        <w:t>La violación de los derechos político-electorales por determinaciones emitidas por los partidos políticos en la elección de candidatos y candidatas a los cargos de diputados y diputadas federales, senadores y senadoras por el principio de mayoría relativa, diputados y diputadas locales y al Congreso de la Ciudad de México, ayuntamientos, titulares de los órganos político-administrativos en las alcaldías de la Ciudad de México y dirigentes de los órganos de dichos institutos distintos a los nacionales. La Sala Regional correspondiente admitirá el medio de impugnación una vez que los quejosos o las quejosas hayan agotado los medios partidistas de defensa;</w:t>
      </w:r>
    </w:p>
    <w:p>
      <w:pPr>
        <w:pStyle w:val="Texto"/>
        <w:spacing w:lineRule="exact" w:line="221"/>
        <w:ind w:hanging="864" w:start="1584" w:end="0"/>
        <w:rPr/>
      </w:pPr>
      <w:r>
        <w:rPr>
          <w:b/>
          <w:lang w:val="es-MX"/>
        </w:rPr>
        <w:t>V.</w:t>
      </w:r>
      <w:r>
        <w:rPr>
          <w:lang w:val="es-MX"/>
        </w:rPr>
        <w:tab/>
        <w:t>Calificar y resolver las excusas que presenten los Magistrados y las Magistradas electorales de la Sala respectiva;</w:t>
      </w:r>
    </w:p>
    <w:p>
      <w:pPr>
        <w:pStyle w:val="Texto"/>
        <w:spacing w:lineRule="exact" w:line="221"/>
        <w:ind w:hanging="864" w:start="1584" w:end="0"/>
        <w:rPr/>
      </w:pPr>
      <w:r>
        <w:rPr>
          <w:b/>
          <w:lang w:val="es-MX"/>
        </w:rPr>
        <w:t>VI.</w:t>
      </w:r>
      <w:r>
        <w:rPr>
          <w:lang w:val="es-MX"/>
        </w:rPr>
        <w:tab/>
        <w:t>Encomendar a los secretarios y las secretarias, actuarias y actuarios, la realización de diligencias que deban practicarse fuera de las instalaciones de la Sala;</w:t>
      </w:r>
    </w:p>
    <w:p>
      <w:pPr>
        <w:pStyle w:val="Texto"/>
        <w:spacing w:lineRule="exact" w:line="224"/>
        <w:ind w:hanging="864" w:start="1584" w:end="0"/>
        <w:rPr/>
      </w:pPr>
      <w:r>
        <w:rPr>
          <w:b/>
          <w:lang w:val="es-MX"/>
        </w:rPr>
        <w:t>VII.</w:t>
      </w:r>
      <w:r>
        <w:rPr>
          <w:lang w:val="es-MX"/>
        </w:rPr>
        <w:tab/>
        <w:t>Fijar la fecha y hora de sus sesiones públicas;</w:t>
      </w:r>
    </w:p>
    <w:p>
      <w:pPr>
        <w:pStyle w:val="Texto"/>
        <w:spacing w:lineRule="exact" w:line="224"/>
        <w:ind w:hanging="864" w:start="1584" w:end="0"/>
        <w:rPr/>
      </w:pPr>
      <w:r>
        <w:rPr>
          <w:b/>
          <w:lang w:val="es-MX"/>
        </w:rPr>
        <w:t>VIII.</w:t>
      </w:r>
      <w:r>
        <w:rPr>
          <w:lang w:val="es-MX"/>
        </w:rPr>
        <w:tab/>
        <w:t>Nombrar, conforme a los lineamientos generales que dicte el Órgano de Administración Judicial, al secretario o secretaria general, secretarios o secretarias y actuarios o actuarias, así como al demás personal jurídico y administrativo;</w:t>
      </w:r>
    </w:p>
    <w:p>
      <w:pPr>
        <w:pStyle w:val="Texto"/>
        <w:spacing w:lineRule="exact" w:line="224"/>
        <w:ind w:hanging="864" w:start="1584" w:end="0"/>
        <w:rPr/>
      </w:pPr>
      <w:r>
        <w:rPr>
          <w:b/>
          <w:lang w:val="es-MX"/>
        </w:rPr>
        <w:t>IX.</w:t>
      </w:r>
      <w:r>
        <w:rPr>
          <w:lang w:val="es-MX"/>
        </w:rPr>
        <w:tab/>
        <w:t>Resolver, en la esfera de su competencia, la no aplicación, en casos concretos, de leyes electorales que sean contrarias a la Constitución;</w:t>
      </w:r>
    </w:p>
    <w:p>
      <w:pPr>
        <w:pStyle w:val="Texto"/>
        <w:spacing w:lineRule="exact" w:line="224"/>
        <w:ind w:hanging="864" w:start="1584" w:end="0"/>
        <w:rPr/>
      </w:pPr>
      <w:r>
        <w:rPr>
          <w:b/>
          <w:lang w:val="es-MX"/>
        </w:rPr>
        <w:t>X.</w:t>
      </w:r>
      <w:r>
        <w:rPr>
          <w:lang w:val="es-MX"/>
        </w:rPr>
        <w:tab/>
        <w:t>Resolver los asuntos relativos a los partidos políticos y a las agrupaciones o asociaciones políticas de carácter local;</w:t>
      </w:r>
    </w:p>
    <w:p>
      <w:pPr>
        <w:pStyle w:val="Texto"/>
        <w:spacing w:lineRule="exact" w:line="224"/>
        <w:ind w:hanging="864" w:start="1584" w:end="0"/>
        <w:rPr/>
      </w:pPr>
      <w:r>
        <w:rPr>
          <w:b/>
          <w:lang w:val="es-MX"/>
        </w:rPr>
        <w:t>XI.</w:t>
      </w:r>
      <w:r>
        <w:rPr>
          <w:lang w:val="es-MX"/>
        </w:rPr>
        <w:tab/>
        <w:t>Conocer y resolver en forma definitiva e inatacable, las diferencias laborales entre el Instituto Nacional Electoral y sus servidores y servidoras adscritas a los órganos desconcentrados, y</w:t>
      </w:r>
    </w:p>
    <w:p>
      <w:pPr>
        <w:pStyle w:val="Texto"/>
        <w:spacing w:lineRule="exact" w:line="224"/>
        <w:ind w:hanging="864" w:start="1584" w:end="0"/>
        <w:rPr>
          <w:lang w:val="es-MX"/>
        </w:rPr>
      </w:pPr>
      <w:r>
        <w:rPr>
          <w:b/>
          <w:lang w:val="es-MX"/>
        </w:rPr>
        <w:t>XII.</w:t>
      </w:r>
      <w:r>
        <w:rPr>
          <w:lang w:val="es-MX"/>
        </w:rPr>
        <w:tab/>
        <w:t>Las que les delegue la Sala Superior y las demás que señalen las leyes.</w:t>
      </w:r>
    </w:p>
    <w:p>
      <w:pPr>
        <w:pStyle w:val="Texto"/>
        <w:spacing w:lineRule="exact" w:line="224"/>
        <w:rPr>
          <w:lang w:val="es-MX"/>
        </w:rPr>
      </w:pPr>
      <w:r>
        <w:rPr>
          <w:lang w:val="es-MX"/>
        </w:rPr>
        <w:t>Las facultades antes establecidas se sujetarán a los acuerdos generales que emita la Sala Superior, los que en ningún caso podrán hacerlas nugatorias de manera permanente. Los acuerdos específicos que en uso de su facultad de delegación emita la Sala Superior no establecerán jurisprudencia.</w:t>
      </w:r>
    </w:p>
    <w:p>
      <w:pPr>
        <w:pStyle w:val="Texto"/>
        <w:spacing w:lineRule="exact" w:line="224"/>
        <w:ind w:hanging="0" w:end="0"/>
        <w:jc w:val="center"/>
        <w:rPr>
          <w:b/>
          <w:lang w:val="es-MX"/>
        </w:rPr>
      </w:pPr>
      <w:r>
        <w:rPr>
          <w:b/>
          <w:lang w:val="es-MX"/>
        </w:rPr>
        <w:t>SECCIÓN 3a.</w:t>
      </w:r>
    </w:p>
    <w:p>
      <w:pPr>
        <w:pStyle w:val="Texto"/>
        <w:spacing w:lineRule="exact" w:line="224"/>
        <w:ind w:hanging="0" w:end="0"/>
        <w:jc w:val="center"/>
        <w:rPr>
          <w:b/>
          <w:lang w:val="es-MX"/>
        </w:rPr>
      </w:pPr>
      <w:r>
        <w:rPr>
          <w:b/>
          <w:lang w:val="es-MX"/>
        </w:rPr>
        <w:t>De sus Presidentes o Presidentas</w:t>
      </w:r>
    </w:p>
    <w:p>
      <w:pPr>
        <w:pStyle w:val="Texto"/>
        <w:spacing w:lineRule="exact" w:line="224"/>
        <w:rPr>
          <w:b/>
          <w:lang w:val="es-MX"/>
        </w:rPr>
      </w:pPr>
      <w:r>
        <w:rPr>
          <w:b/>
          <w:lang w:val="es-MX"/>
        </w:rPr>
        <w:t>Artículo 264.</w:t>
      </w:r>
    </w:p>
    <w:p>
      <w:pPr>
        <w:pStyle w:val="Texto"/>
        <w:spacing w:lineRule="exact" w:line="224"/>
        <w:rPr>
          <w:lang w:val="es-MX"/>
        </w:rPr>
      </w:pPr>
      <w:r>
        <w:rPr>
          <w:lang w:val="es-MX"/>
        </w:rPr>
        <w:t>La presidencia de cada Sala Regional se renovará de manera rotatoria cada dos años en función del número de votos que obtenga cada candidatura en la elección respectiva, correspondiendo la presidencia a las Magistradas o Magistrados de cada Sala Regional que hayan alcanzado la mayor votación.</w:t>
      </w:r>
    </w:p>
    <w:p>
      <w:pPr>
        <w:pStyle w:val="Texto"/>
        <w:spacing w:lineRule="exact" w:line="224"/>
        <w:rPr>
          <w:lang w:val="es-MX"/>
        </w:rPr>
      </w:pPr>
      <w:r>
        <w:rPr>
          <w:lang w:val="es-MX"/>
        </w:rPr>
        <w:t>Las ausencias temporales de los Presidentes o Presidentas de las Salas Regionales serán suplidas por el Magistrado o Magistrada de la misma Sala Regional que haya obtenido la segunda mayor votación en la elección respectiva. Si la ausencia excediere el plazo autorizado, el Magistrado o Magistrada de la misma Sala Regional que haya obtenido la segunda mayor votación en la elección respectiva se ratificará como Presidenta o Presidente y durará en el encargo el periodo restante de la presidencia que suple más un periodo adicional de dos años, o hasta que concluya su cargo como Magistrado o Magistrada, lo que suceda primero.</w:t>
      </w:r>
    </w:p>
    <w:p>
      <w:pPr>
        <w:pStyle w:val="Texto"/>
        <w:spacing w:lineRule="exact" w:line="224"/>
        <w:rPr>
          <w:lang w:val="es-MX"/>
        </w:rPr>
      </w:pPr>
      <w:r>
        <w:rPr>
          <w:lang w:val="es-MX"/>
        </w:rPr>
        <w:t>En caso de renuncia del Presidente o Presidenta de Sala Regional, el Magistrado o Magistrada de la misma Sala que haya obtenido la segunda mayor votación en la elección respectiva será designado Presidente o Presidenta y durará en el encargo el periodo restante de la presidencia que sustituye más un periodo adicional de dos años, o hasta que concluya su cargo como Magistrado o Magistrada, lo que suceda primero.</w:t>
      </w:r>
    </w:p>
    <w:p>
      <w:pPr>
        <w:pStyle w:val="Texto"/>
        <w:spacing w:lineRule="exact" w:line="224"/>
        <w:rPr>
          <w:b/>
          <w:lang w:val="es-MX"/>
        </w:rPr>
      </w:pPr>
      <w:r>
        <w:rPr>
          <w:b/>
          <w:lang w:val="es-MX"/>
        </w:rPr>
        <w:t>Artículo 265.</w:t>
      </w:r>
    </w:p>
    <w:p>
      <w:pPr>
        <w:pStyle w:val="Texto"/>
        <w:spacing w:lineRule="exact" w:line="224"/>
        <w:rPr>
          <w:lang w:val="es-MX"/>
        </w:rPr>
      </w:pPr>
      <w:r>
        <w:rPr>
          <w:lang w:val="es-MX"/>
        </w:rPr>
        <w:t>Los Presidentes y las Presidentas de las Salas Regionales tendrán las atribuciones siguientes:</w:t>
      </w:r>
    </w:p>
    <w:p>
      <w:pPr>
        <w:pStyle w:val="Texto"/>
        <w:spacing w:lineRule="exact" w:line="224"/>
        <w:ind w:hanging="864" w:start="1584" w:end="0"/>
        <w:rPr/>
      </w:pPr>
      <w:r>
        <w:rPr>
          <w:b/>
          <w:lang w:val="es-MX"/>
        </w:rPr>
        <w:t>I.</w:t>
      </w:r>
      <w:r>
        <w:rPr>
          <w:lang w:val="es-MX"/>
        </w:rPr>
        <w:tab/>
        <w:t>Representar a la Sala y despachar la correspondencia de la misma;</w:t>
      </w:r>
    </w:p>
    <w:p>
      <w:pPr>
        <w:pStyle w:val="Texto"/>
        <w:spacing w:lineRule="exact" w:line="224"/>
        <w:ind w:hanging="864" w:start="1584" w:end="0"/>
        <w:rPr/>
      </w:pPr>
      <w:r>
        <w:rPr>
          <w:b/>
          <w:lang w:val="es-MX"/>
        </w:rPr>
        <w:t>II.</w:t>
      </w:r>
      <w:r>
        <w:rPr>
          <w:lang w:val="es-MX"/>
        </w:rPr>
        <w:tab/>
        <w:t>Presidir la Sala, dirigir los debates y conservar el orden durante los mismos; cuando las personas asistentes no guarden la compostura debida, podrán ordenar el desalojo de la Sala y la continuación de la sesión en privado;</w:t>
      </w:r>
    </w:p>
    <w:p>
      <w:pPr>
        <w:pStyle w:val="Texto"/>
        <w:spacing w:lineRule="exact" w:line="224"/>
        <w:ind w:hanging="864" w:start="1584" w:end="0"/>
        <w:rPr/>
      </w:pPr>
      <w:r>
        <w:rPr>
          <w:b/>
          <w:lang w:val="es-MX"/>
        </w:rPr>
        <w:t>III.</w:t>
      </w:r>
      <w:r>
        <w:rPr>
          <w:lang w:val="es-MX"/>
        </w:rPr>
        <w:tab/>
        <w:t>Turnar los asuntos entre los Magistrados y Magistradas que integren la Sala;</w:t>
      </w:r>
    </w:p>
    <w:p>
      <w:pPr>
        <w:pStyle w:val="Texto"/>
        <w:spacing w:lineRule="exact" w:line="224"/>
        <w:ind w:hanging="864" w:start="1584" w:end="0"/>
        <w:rPr/>
      </w:pPr>
      <w:r>
        <w:rPr>
          <w:b/>
          <w:lang w:val="es-MX"/>
        </w:rPr>
        <w:t>IV.</w:t>
      </w:r>
      <w:r>
        <w:rPr>
          <w:lang w:val="es-MX"/>
        </w:rPr>
        <w:tab/>
        <w:t>Vigilar que se cumplan las determinaciones de la Sala;</w:t>
      </w:r>
    </w:p>
    <w:p>
      <w:pPr>
        <w:pStyle w:val="Texto"/>
        <w:spacing w:lineRule="exact" w:line="224"/>
        <w:ind w:hanging="864" w:start="1584" w:end="0"/>
        <w:rPr/>
      </w:pPr>
      <w:r>
        <w:rPr>
          <w:b/>
          <w:lang w:val="es-MX"/>
        </w:rPr>
        <w:t>V.</w:t>
      </w:r>
      <w:r>
        <w:rPr>
          <w:lang w:val="es-MX"/>
        </w:rPr>
        <w:tab/>
        <w:t>Informar a la Sala sobre la designación del secretario o la secretaria general, secretarios y secretarias, actuarios y actuarias y demás personal jurídico y administrativo de la Sala, conforme a los lineamientos generales establecidos por el Órgano de Administración Judicial;</w:t>
      </w:r>
    </w:p>
    <w:p>
      <w:pPr>
        <w:pStyle w:val="Texto"/>
        <w:spacing w:lineRule="exact" w:line="224"/>
        <w:ind w:hanging="864" w:start="1584" w:end="0"/>
        <w:rPr/>
      </w:pPr>
      <w:r>
        <w:rPr>
          <w:b/>
          <w:lang w:val="es-MX"/>
        </w:rPr>
        <w:t>VI.</w:t>
      </w:r>
      <w:r>
        <w:rPr>
          <w:lang w:val="es-MX"/>
        </w:rPr>
        <w:tab/>
        <w:t>Tramitar ante el Órgano de Administración Judicial los requerimientos de los recursos humanos, financieros y materiales necesarios para el buen funcionamiento de la Sala;</w:t>
      </w:r>
    </w:p>
    <w:p>
      <w:pPr>
        <w:pStyle w:val="Texto"/>
        <w:spacing w:lineRule="exact" w:line="224"/>
        <w:ind w:hanging="864" w:start="1584" w:end="0"/>
        <w:rPr/>
      </w:pPr>
      <w:r>
        <w:rPr>
          <w:b/>
          <w:lang w:val="es-MX"/>
        </w:rPr>
        <w:t>VII.</w:t>
      </w:r>
      <w:r>
        <w:rPr>
          <w:lang w:val="es-MX"/>
        </w:rPr>
        <w:tab/>
        <w:t>Informar permanentemente al Presidente o a la Presidenta del Tribunal Electoral sobre el funcionamiento de la Sala, el número de impugnaciones recibidas y el trámite, sustanciación y resolución que les recaiga;</w:t>
      </w:r>
    </w:p>
    <w:p>
      <w:pPr>
        <w:pStyle w:val="Texto"/>
        <w:spacing w:lineRule="exact" w:line="220"/>
        <w:ind w:hanging="864" w:start="1584" w:end="0"/>
        <w:rPr/>
      </w:pPr>
      <w:r>
        <w:rPr>
          <w:b/>
          <w:lang w:val="es-MX"/>
        </w:rPr>
        <w:t>VIII.</w:t>
      </w:r>
      <w:r>
        <w:rPr>
          <w:lang w:val="es-MX"/>
        </w:rPr>
        <w:tab/>
        <w:t>Convocar, según corresponda, a sesión pública y a reuniones internas, a los Magistrados y Magistradas electorales, secretario o secretaria general, secretarios y secretarias y demás personal jurídico y administrativo de la Sala;</w:t>
      </w:r>
    </w:p>
    <w:p>
      <w:pPr>
        <w:pStyle w:val="Texto"/>
        <w:spacing w:lineRule="exact" w:line="220"/>
        <w:ind w:hanging="864" w:start="1584" w:end="0"/>
        <w:rPr/>
      </w:pPr>
      <w:r>
        <w:rPr>
          <w:b/>
          <w:lang w:val="es-MX"/>
        </w:rPr>
        <w:t>IX.</w:t>
      </w:r>
      <w:r>
        <w:rPr>
          <w:lang w:val="es-MX"/>
        </w:rPr>
        <w:tab/>
        <w:t>Informar al Presidente o Presidenta del Tribunal Electoral sobre las ausencias definitivas de los Magistrados y Magistradas electorales y del secretario o la secretaria general, secretarios y secretarias y demás personal jurídico y administrativo de la Sala;</w:t>
      </w:r>
    </w:p>
    <w:p>
      <w:pPr>
        <w:pStyle w:val="Texto"/>
        <w:spacing w:lineRule="exact" w:line="220"/>
        <w:ind w:hanging="864" w:start="1584" w:end="0"/>
        <w:rPr/>
      </w:pPr>
      <w:r>
        <w:rPr>
          <w:b/>
          <w:lang w:val="es-MX"/>
        </w:rPr>
        <w:t>X.</w:t>
      </w:r>
      <w:r>
        <w:rPr>
          <w:lang w:val="es-MX"/>
        </w:rPr>
        <w:tab/>
        <w:t>Requerir cualquier informe o documento que, obrando en poder de los órganos del Instituto Nacional Electoral, de las autoridades federales, estatales o municipales, de los partidos políticos o de particulares, pueda servir para la sustanciación o resolución de los expedientes, siempre que ello no sea obstáculo para resolver dentro de los plazos establecidos en las leyes;</w:t>
      </w:r>
    </w:p>
    <w:p>
      <w:pPr>
        <w:pStyle w:val="Texto"/>
        <w:spacing w:lineRule="exact" w:line="220"/>
        <w:ind w:hanging="864" w:start="1584" w:end="0"/>
        <w:rPr/>
      </w:pPr>
      <w:r>
        <w:rPr>
          <w:b/>
          <w:lang w:val="es-MX"/>
        </w:rPr>
        <w:t>XI.</w:t>
      </w:r>
      <w:r>
        <w:rPr>
          <w:lang w:val="es-MX"/>
        </w:rPr>
        <w:tab/>
        <w:t>Ordenar, en casos extraordinarios, que se realice alguna diligencia o se desahogue o perfeccione alguna prueba, siempre que ello no sea obstáculo para resolver dentro de los plazos establecidos en las leyes;</w:t>
      </w:r>
    </w:p>
    <w:p>
      <w:pPr>
        <w:pStyle w:val="Texto"/>
        <w:spacing w:lineRule="exact" w:line="220"/>
        <w:ind w:hanging="864" w:start="1584" w:end="0"/>
        <w:rPr/>
      </w:pPr>
      <w:r>
        <w:rPr>
          <w:b/>
          <w:lang w:val="es-MX"/>
        </w:rPr>
        <w:t>XII.</w:t>
      </w:r>
      <w:r>
        <w:rPr>
          <w:lang w:val="es-MX"/>
        </w:rPr>
        <w:tab/>
        <w:t>Solicitar al Órgano de Administración Judicial o al Tribunal de Disciplina Judicial, según sea el caso, la suspensión, remoción o cese de secretario o secretaria general, secretarios y secretarias, actuarios y actuarias, así como del personal jurídico y administrativo de la Sala, para los efectos legales conducentes;</w:t>
      </w:r>
    </w:p>
    <w:p>
      <w:pPr>
        <w:pStyle w:val="Texto"/>
        <w:spacing w:lineRule="exact" w:line="220"/>
        <w:ind w:hanging="864" w:start="1584" w:end="0"/>
        <w:rPr/>
      </w:pPr>
      <w:r>
        <w:rPr>
          <w:b/>
          <w:lang w:val="es-MX"/>
        </w:rPr>
        <w:t>XIII.</w:t>
      </w:r>
      <w:r>
        <w:rPr>
          <w:lang w:val="es-MX"/>
        </w:rPr>
        <w:tab/>
        <w:t>Apoyar en la identificación y clasificación de los criterios sostenidos por la Sala;</w:t>
      </w:r>
    </w:p>
    <w:p>
      <w:pPr>
        <w:pStyle w:val="Texto"/>
        <w:spacing w:lineRule="exact" w:line="220"/>
        <w:ind w:hanging="864" w:start="1584" w:end="0"/>
        <w:rPr/>
      </w:pPr>
      <w:r>
        <w:rPr>
          <w:b/>
          <w:lang w:val="es-MX"/>
        </w:rPr>
        <w:t>XIV.</w:t>
      </w:r>
      <w:r>
        <w:rPr>
          <w:lang w:val="es-MX"/>
        </w:rPr>
        <w:tab/>
        <w:t>Vigilar que se cumplan las disposiciones del Reglamento Interno del Tribunal Electoral, así como los acuerdos generales que dicte la Sala Superior;</w:t>
      </w:r>
    </w:p>
    <w:p>
      <w:pPr>
        <w:pStyle w:val="Texto"/>
        <w:spacing w:lineRule="exact" w:line="220"/>
        <w:ind w:hanging="864" w:start="1584" w:end="0"/>
        <w:rPr/>
      </w:pPr>
      <w:r>
        <w:rPr>
          <w:b/>
          <w:lang w:val="es-MX"/>
        </w:rPr>
        <w:t>XV.</w:t>
      </w:r>
      <w:r>
        <w:rPr>
          <w:lang w:val="es-MX"/>
        </w:rPr>
        <w:tab/>
        <w:t>Enviar a la Sala Superior los informes relativos a la no aplicación de leyes sobre la materia electoral contrarias a la Constitución, y</w:t>
      </w:r>
    </w:p>
    <w:p>
      <w:pPr>
        <w:pStyle w:val="Texto"/>
        <w:spacing w:lineRule="exact" w:line="220"/>
        <w:ind w:hanging="864" w:start="1584" w:end="0"/>
        <w:rPr>
          <w:lang w:val="es-MX"/>
        </w:rPr>
      </w:pPr>
      <w:r>
        <w:rPr>
          <w:b/>
          <w:lang w:val="es-MX"/>
        </w:rPr>
        <w:t>XVI.</w:t>
      </w:r>
      <w:r>
        <w:rPr>
          <w:lang w:val="es-MX"/>
        </w:rPr>
        <w:tab/>
        <w:t>Las demás que sean necesarias para el correcto funcionamiento de la Sala o que establezca la ley o el Reglamento Interno.</w:t>
      </w:r>
    </w:p>
    <w:p>
      <w:pPr>
        <w:pStyle w:val="Texto"/>
        <w:spacing w:lineRule="exact" w:line="220"/>
        <w:ind w:hanging="0" w:end="0"/>
        <w:jc w:val="center"/>
        <w:rPr>
          <w:b/>
          <w:lang w:val="es-MX"/>
        </w:rPr>
      </w:pPr>
      <w:r>
        <w:rPr>
          <w:b/>
          <w:lang w:val="es-MX"/>
        </w:rPr>
        <w:t>CAPÍTULO V</w:t>
      </w:r>
    </w:p>
    <w:p>
      <w:pPr>
        <w:pStyle w:val="Texto"/>
        <w:spacing w:lineRule="exact" w:line="220"/>
        <w:ind w:hanging="0" w:end="0"/>
        <w:jc w:val="center"/>
        <w:rPr>
          <w:b/>
          <w:lang w:val="es-MX"/>
        </w:rPr>
      </w:pPr>
      <w:r>
        <w:rPr>
          <w:b/>
          <w:lang w:val="es-MX"/>
        </w:rPr>
        <w:t>De las Magistradas y Magistrados Electorales</w:t>
      </w:r>
    </w:p>
    <w:p>
      <w:pPr>
        <w:pStyle w:val="Texto"/>
        <w:spacing w:lineRule="exact" w:line="220"/>
        <w:ind w:hanging="0" w:end="0"/>
        <w:jc w:val="center"/>
        <w:rPr>
          <w:b/>
          <w:lang w:val="es-MX"/>
        </w:rPr>
      </w:pPr>
      <w:r>
        <w:rPr>
          <w:b/>
          <w:lang w:val="es-MX"/>
        </w:rPr>
        <w:t>SECCIÓN 1a.</w:t>
      </w:r>
    </w:p>
    <w:p>
      <w:pPr>
        <w:pStyle w:val="Texto"/>
        <w:spacing w:lineRule="exact" w:line="220"/>
        <w:ind w:hanging="0" w:end="0"/>
        <w:jc w:val="center"/>
        <w:rPr>
          <w:b/>
          <w:lang w:val="es-MX"/>
        </w:rPr>
      </w:pPr>
      <w:r>
        <w:rPr>
          <w:b/>
          <w:lang w:val="es-MX"/>
        </w:rPr>
        <w:t>Del procedimiento para su elección</w:t>
      </w:r>
    </w:p>
    <w:p>
      <w:pPr>
        <w:pStyle w:val="Texto"/>
        <w:spacing w:lineRule="exact" w:line="220"/>
        <w:rPr>
          <w:b/>
          <w:lang w:val="es-MX"/>
        </w:rPr>
      </w:pPr>
      <w:r>
        <w:rPr>
          <w:b/>
          <w:lang w:val="es-MX"/>
        </w:rPr>
        <w:t>Artículo 266.</w:t>
      </w:r>
    </w:p>
    <w:p>
      <w:pPr>
        <w:pStyle w:val="Texto"/>
        <w:spacing w:lineRule="exact" w:line="220"/>
        <w:rPr>
          <w:lang w:val="es-MX"/>
        </w:rPr>
      </w:pPr>
      <w:r>
        <w:rPr>
          <w:lang w:val="es-MX"/>
        </w:rPr>
        <w:t>Las Magistradas y Magistrados de la Sala Superior y de las Salas Regionales del Tribunal Electoral del Poder Judicial de la Federación serán elegidos de manera libre, directa y secreta por la ciudadanía el día que se realicen las elecciones federales ordinarias del año que corresponda conforme al procedimiento previsto en el artículo 96 de la Constitución Política de los Estados Unidos Mexicanos y las leyes en la materia.</w:t>
      </w:r>
    </w:p>
    <w:p>
      <w:pPr>
        <w:pStyle w:val="Texto"/>
        <w:spacing w:lineRule="exact" w:line="220"/>
        <w:rPr>
          <w:lang w:val="es-MX"/>
        </w:rPr>
      </w:pPr>
      <w:r>
        <w:rPr>
          <w:lang w:val="es-MX"/>
        </w:rPr>
        <w:t>Las Magistradas y Magistrados que integren la Sala Superior serán elegidos por la ciudadanía a nivel nacional, mientras que quienes integren las Salas Regionales serán elegidos por circunscripciones electorales.</w:t>
      </w:r>
    </w:p>
    <w:p>
      <w:pPr>
        <w:pStyle w:val="Texto"/>
        <w:spacing w:lineRule="exact" w:line="220"/>
        <w:ind w:hanging="0" w:end="0"/>
        <w:jc w:val="center"/>
        <w:rPr>
          <w:b/>
          <w:lang w:val="es-MX"/>
        </w:rPr>
      </w:pPr>
      <w:r>
        <w:rPr>
          <w:b/>
          <w:lang w:val="es-MX"/>
        </w:rPr>
        <w:t>SECCIÓN 2a.</w:t>
      </w:r>
    </w:p>
    <w:p>
      <w:pPr>
        <w:pStyle w:val="Texto"/>
        <w:spacing w:lineRule="exact" w:line="220"/>
        <w:ind w:hanging="0" w:end="0"/>
        <w:jc w:val="center"/>
        <w:rPr>
          <w:b/>
          <w:lang w:val="es-MX"/>
        </w:rPr>
      </w:pPr>
      <w:r>
        <w:rPr>
          <w:b/>
          <w:lang w:val="es-MX"/>
        </w:rPr>
        <w:t>De sus atribuciones</w:t>
      </w:r>
    </w:p>
    <w:p>
      <w:pPr>
        <w:pStyle w:val="Texto"/>
        <w:spacing w:lineRule="exact" w:line="220"/>
        <w:rPr>
          <w:b/>
          <w:lang w:val="es-MX"/>
        </w:rPr>
      </w:pPr>
      <w:r>
        <w:rPr>
          <w:b/>
          <w:lang w:val="es-MX"/>
        </w:rPr>
        <w:t>Artículo 267.</w:t>
      </w:r>
    </w:p>
    <w:p>
      <w:pPr>
        <w:pStyle w:val="Texto"/>
        <w:spacing w:lineRule="exact" w:line="220"/>
        <w:rPr>
          <w:lang w:val="es-MX"/>
        </w:rPr>
      </w:pPr>
      <w:r>
        <w:rPr>
          <w:lang w:val="es-MX"/>
        </w:rPr>
        <w:t>Son atribuciones de los Magistrados y Magistradas electorales las siguientes:</w:t>
      </w:r>
    </w:p>
    <w:p>
      <w:pPr>
        <w:pStyle w:val="Texto"/>
        <w:spacing w:lineRule="exact" w:line="220"/>
        <w:ind w:hanging="864" w:start="1584" w:end="0"/>
        <w:rPr/>
      </w:pPr>
      <w:r>
        <w:rPr>
          <w:b/>
          <w:lang w:val="es-MX"/>
        </w:rPr>
        <w:t>I.</w:t>
      </w:r>
      <w:r>
        <w:rPr>
          <w:lang w:val="es-MX"/>
        </w:rPr>
        <w:tab/>
        <w:t>Concurrir, participar y votar, cuando corresponda, en las sesiones públicas y reuniones internas a las que sean convocados o convocadas por el Presidente o la Presidenta del Tribunal Electoral o las Presidentas o Presidentes de Sala;</w:t>
      </w:r>
    </w:p>
    <w:p>
      <w:pPr>
        <w:pStyle w:val="Texto"/>
        <w:spacing w:lineRule="exact" w:line="220"/>
        <w:ind w:hanging="864" w:start="1584" w:end="0"/>
        <w:rPr/>
      </w:pPr>
      <w:r>
        <w:rPr>
          <w:b/>
          <w:lang w:val="es-MX"/>
        </w:rPr>
        <w:t>II.</w:t>
      </w:r>
      <w:r>
        <w:rPr>
          <w:lang w:val="es-MX"/>
        </w:rPr>
        <w:tab/>
        <w:t>Integrar las Salas para resolver colegiadamente los asuntos de su competencia;</w:t>
      </w:r>
    </w:p>
    <w:p>
      <w:pPr>
        <w:pStyle w:val="Texto"/>
        <w:spacing w:lineRule="exact" w:line="220"/>
        <w:ind w:hanging="864" w:start="1584" w:end="0"/>
        <w:rPr/>
      </w:pPr>
      <w:r>
        <w:rPr>
          <w:b/>
          <w:lang w:val="es-MX"/>
        </w:rPr>
        <w:t>III.</w:t>
      </w:r>
      <w:r>
        <w:rPr>
          <w:lang w:val="es-MX"/>
        </w:rPr>
        <w:tab/>
        <w:t>Formular los proyectos de sentencias que recaigan a los expedientes que les sean turnados para tal efecto;</w:t>
      </w:r>
    </w:p>
    <w:p>
      <w:pPr>
        <w:pStyle w:val="Texto"/>
        <w:spacing w:lineRule="exact" w:line="220"/>
        <w:ind w:hanging="864" w:start="1584" w:end="0"/>
        <w:rPr/>
      </w:pPr>
      <w:r>
        <w:rPr>
          <w:b/>
          <w:lang w:val="es-MX"/>
        </w:rPr>
        <w:t>IV.</w:t>
      </w:r>
      <w:r>
        <w:rPr>
          <w:lang w:val="es-MX"/>
        </w:rPr>
        <w:tab/>
        <w:t>Exponer en sesión pública, personalmente o por conducto de un secretario o secretaria, sus proyectos de sentencia, señalando las consideraciones jurídicas y los preceptos en que se funden;</w:t>
      </w:r>
    </w:p>
    <w:p>
      <w:pPr>
        <w:pStyle w:val="Texto"/>
        <w:ind w:hanging="864" w:start="1584" w:end="0"/>
        <w:rPr/>
      </w:pPr>
      <w:r>
        <w:rPr>
          <w:b/>
          <w:lang w:val="es-MX"/>
        </w:rPr>
        <w:t>V.</w:t>
      </w:r>
      <w:r>
        <w:rPr>
          <w:lang w:val="es-MX"/>
        </w:rPr>
        <w:tab/>
        <w:t>Discutir y votar los proyectos de sentencia que sean sometidos a su consideración en las sesiones públicas;</w:t>
      </w:r>
    </w:p>
    <w:p>
      <w:pPr>
        <w:pStyle w:val="Texto"/>
        <w:ind w:hanging="864" w:start="1584" w:end="0"/>
        <w:rPr/>
      </w:pPr>
      <w:r>
        <w:rPr>
          <w:b/>
          <w:lang w:val="es-MX"/>
        </w:rPr>
        <w:t>VI.</w:t>
      </w:r>
      <w:r>
        <w:rPr>
          <w:lang w:val="es-MX"/>
        </w:rPr>
        <w:tab/>
        <w:t>Realizar los engroses de los fallos aprobados por la Sala, cuando sean designados o designadas para tales efectos;</w:t>
      </w:r>
    </w:p>
    <w:p>
      <w:pPr>
        <w:pStyle w:val="Texto"/>
        <w:ind w:hanging="864" w:start="1584" w:end="0"/>
        <w:rPr/>
      </w:pPr>
      <w:r>
        <w:rPr>
          <w:b/>
          <w:lang w:val="es-MX"/>
        </w:rPr>
        <w:t>VII.</w:t>
      </w:r>
      <w:r>
        <w:rPr>
          <w:lang w:val="es-MX"/>
        </w:rPr>
        <w:tab/>
        <w:t>Admitir los medios de impugnación y los escritos de terceros o terceras interesadas o coadyuvantes, en los términos que señale la ley de la materia;</w:t>
      </w:r>
    </w:p>
    <w:p>
      <w:pPr>
        <w:pStyle w:val="Texto"/>
        <w:ind w:hanging="864" w:start="1584" w:end="0"/>
        <w:rPr/>
      </w:pPr>
      <w:r>
        <w:rPr>
          <w:b/>
          <w:lang w:val="es-MX"/>
        </w:rPr>
        <w:t>VIII.</w:t>
      </w:r>
      <w:r>
        <w:rPr>
          <w:lang w:val="es-MX"/>
        </w:rPr>
        <w:tab/>
        <w:t>Someter a la Sala de su adscripción los proyectos de sentencia de desechamiento cuando las impugnaciones sean notoriamente improcedentes o evidentemente frívolas, en los términos de la ley de la materia;</w:t>
      </w:r>
    </w:p>
    <w:p>
      <w:pPr>
        <w:pStyle w:val="Texto"/>
        <w:ind w:hanging="864" w:start="1584" w:end="0"/>
        <w:rPr/>
      </w:pPr>
      <w:r>
        <w:rPr>
          <w:b/>
          <w:lang w:val="es-MX"/>
        </w:rPr>
        <w:t>IX.</w:t>
      </w:r>
      <w:r>
        <w:rPr>
          <w:lang w:val="es-MX"/>
        </w:rPr>
        <w:tab/>
        <w:t>Someter a la Sala de su adscripción los proyectos de sentencia relativos a tener por no interpuestas las impugnaciones o por no presentados los escritos cuando no reúnan los requisitos que señalen las leyes aplicables;</w:t>
      </w:r>
    </w:p>
    <w:p>
      <w:pPr>
        <w:pStyle w:val="Texto"/>
        <w:ind w:hanging="864" w:start="1584" w:end="0"/>
        <w:rPr/>
      </w:pPr>
      <w:r>
        <w:rPr>
          <w:b/>
          <w:lang w:val="es-MX"/>
        </w:rPr>
        <w:t>X.</w:t>
      </w:r>
      <w:r>
        <w:rPr>
          <w:lang w:val="es-MX"/>
        </w:rPr>
        <w:tab/>
        <w:t>Someter a la Sala de su adscripción las resoluciones que ordenen archivar como asuntos total y definitivamente concluidos las impugnaciones que encuadren en estos supuestos, de conformidad con las leyes aplicables;</w:t>
      </w:r>
    </w:p>
    <w:p>
      <w:pPr>
        <w:pStyle w:val="Texto"/>
        <w:ind w:hanging="864" w:start="1584" w:end="0"/>
        <w:rPr/>
      </w:pPr>
      <w:r>
        <w:rPr>
          <w:b/>
          <w:lang w:val="es-MX"/>
        </w:rPr>
        <w:t>XI.</w:t>
      </w:r>
      <w:r>
        <w:rPr>
          <w:lang w:val="es-MX"/>
        </w:rPr>
        <w:tab/>
        <w:t>Someter a consideración de la Sala respectiva, cuando proceda, la acumulación de las impugnaciones, así como la procedencia de la conexidad, en los términos de las leyes aplicables;</w:t>
      </w:r>
    </w:p>
    <w:p>
      <w:pPr>
        <w:pStyle w:val="Texto"/>
        <w:ind w:hanging="864" w:start="1584" w:end="0"/>
        <w:rPr/>
      </w:pPr>
      <w:r>
        <w:rPr>
          <w:b/>
          <w:lang w:val="es-MX"/>
        </w:rPr>
        <w:t>XII.</w:t>
      </w:r>
      <w:r>
        <w:rPr>
          <w:lang w:val="es-MX"/>
        </w:rPr>
        <w:tab/>
        <w:t>Formular los requerimientos ordinarios necesarios para la integración de los expedientes en los términos de la legislación aplicable, y requerir cualquier informe o documento que, obrando en poder de los órganos del Instituto Nacional Electoral, de las autoridades federales, estatales o municipales, de los partidos políticos o de particulares, pueda servir para la sustanciación de los expedientes, siempre que ello no sea obstáculo para resolver dentro de los plazos establecidos, de conformidad con lo señalado en las leyes aplicables;</w:t>
      </w:r>
    </w:p>
    <w:p>
      <w:pPr>
        <w:pStyle w:val="Texto"/>
        <w:ind w:hanging="864" w:start="1584" w:end="0"/>
        <w:rPr/>
      </w:pPr>
      <w:r>
        <w:rPr>
          <w:b/>
          <w:lang w:val="es-MX"/>
        </w:rPr>
        <w:t>XIII.</w:t>
      </w:r>
      <w:r>
        <w:rPr>
          <w:lang w:val="es-MX"/>
        </w:rPr>
        <w:tab/>
        <w:t>Girar exhortos a los juzgados federales o estatales encomendándoles la realización de alguna diligencia en el ámbito de su competencia, o efectuar por sí mismos las que deban practicarse fuera de las oficinas de la Sala;</w:t>
      </w:r>
    </w:p>
    <w:p>
      <w:pPr>
        <w:pStyle w:val="Texto"/>
        <w:ind w:hanging="864" w:start="1584" w:end="0"/>
        <w:rPr/>
      </w:pPr>
      <w:r>
        <w:rPr>
          <w:b/>
          <w:lang w:val="es-MX"/>
        </w:rPr>
        <w:t>XIV.</w:t>
      </w:r>
      <w:r>
        <w:rPr>
          <w:lang w:val="es-MX"/>
        </w:rPr>
        <w:tab/>
        <w:t>Participar en los programas de capacitación institucionales y de la Escuela Nacional de Formación Judicial, y</w:t>
      </w:r>
    </w:p>
    <w:p>
      <w:pPr>
        <w:pStyle w:val="Texto"/>
        <w:ind w:hanging="864" w:start="1584" w:end="0"/>
        <w:rPr>
          <w:lang w:val="es-MX"/>
        </w:rPr>
      </w:pPr>
      <w:r>
        <w:rPr>
          <w:b/>
          <w:lang w:val="es-MX"/>
        </w:rPr>
        <w:t>XV.</w:t>
      </w:r>
      <w:r>
        <w:rPr>
          <w:lang w:val="es-MX"/>
        </w:rPr>
        <w:tab/>
        <w:t>Las demás que les señalen las leyes o el Reglamento Interno del Tribunal Electoral y las que sean necesarias para el correcto funcionamiento del Tribunal Electoral.</w:t>
      </w:r>
    </w:p>
    <w:p>
      <w:pPr>
        <w:pStyle w:val="Texto"/>
        <w:rPr>
          <w:lang w:val="es-MX"/>
        </w:rPr>
      </w:pPr>
      <w:r>
        <w:rPr>
          <w:lang w:val="es-MX"/>
        </w:rPr>
        <w:t>Cada Magistrado o Magistrada de la Sala Superior y de las Salas Regionales contará permanentemente con el apoyo de los y las secretarias instructoras y de estudio y cuenta que sean necesarias para el desahogo de los asuntos de su competencia.</w:t>
      </w:r>
    </w:p>
    <w:p>
      <w:pPr>
        <w:pStyle w:val="Texto"/>
        <w:ind w:hanging="0" w:end="0"/>
        <w:jc w:val="center"/>
        <w:rPr>
          <w:b/>
          <w:lang w:val="es-MX"/>
        </w:rPr>
      </w:pPr>
      <w:r>
        <w:rPr>
          <w:b/>
          <w:lang w:val="es-MX"/>
        </w:rPr>
        <w:t>CAPÍTULO VI</w:t>
      </w:r>
    </w:p>
    <w:p>
      <w:pPr>
        <w:pStyle w:val="Texto"/>
        <w:ind w:hanging="0" w:end="0"/>
        <w:jc w:val="center"/>
        <w:rPr>
          <w:b/>
          <w:lang w:val="es-MX"/>
        </w:rPr>
      </w:pPr>
      <w:r>
        <w:rPr>
          <w:b/>
          <w:lang w:val="es-MX"/>
        </w:rPr>
        <w:t>De la Secretaria o el Secretario General de Acuerdos y Subsecretaria o Subsecretario General de Acuerdos</w:t>
      </w:r>
    </w:p>
    <w:p>
      <w:pPr>
        <w:pStyle w:val="Texto"/>
        <w:ind w:hanging="0" w:end="0"/>
        <w:jc w:val="center"/>
        <w:rPr>
          <w:b/>
          <w:lang w:val="es-MX"/>
        </w:rPr>
      </w:pPr>
      <w:r>
        <w:rPr>
          <w:b/>
          <w:lang w:val="es-MX"/>
        </w:rPr>
        <w:t>SECCIÓN 1a.</w:t>
      </w:r>
    </w:p>
    <w:p>
      <w:pPr>
        <w:pStyle w:val="Texto"/>
        <w:ind w:hanging="0" w:end="0"/>
        <w:jc w:val="center"/>
        <w:rPr>
          <w:b/>
          <w:lang w:val="es-MX"/>
        </w:rPr>
      </w:pPr>
      <w:r>
        <w:rPr>
          <w:b/>
          <w:lang w:val="es-MX"/>
        </w:rPr>
        <w:t>De su integración y funcionamiento en la Sala Superior</w:t>
      </w:r>
    </w:p>
    <w:p>
      <w:pPr>
        <w:pStyle w:val="Texto"/>
        <w:rPr>
          <w:b/>
          <w:lang w:val="es-MX"/>
        </w:rPr>
      </w:pPr>
      <w:r>
        <w:rPr>
          <w:b/>
          <w:lang w:val="es-MX"/>
        </w:rPr>
        <w:t>Artículo 268.</w:t>
      </w:r>
    </w:p>
    <w:p>
      <w:pPr>
        <w:pStyle w:val="Texto"/>
        <w:rPr>
          <w:lang w:val="es-MX"/>
        </w:rPr>
      </w:pPr>
      <w:r>
        <w:rPr>
          <w:lang w:val="es-MX"/>
        </w:rPr>
        <w:t>Para el ejercicio de sus funciones la Sala Superior contará con un secretario o secretaria general de acuerdos y un subsecretario o subsecretaria general de acuerdos que serán nombrados o nombradas en los términos del artículo 255 de esta Ley.</w:t>
      </w:r>
    </w:p>
    <w:p>
      <w:pPr>
        <w:pStyle w:val="Texto"/>
        <w:ind w:hanging="0" w:end="0"/>
        <w:jc w:val="center"/>
        <w:rPr>
          <w:b/>
          <w:lang w:val="es-MX"/>
        </w:rPr>
      </w:pPr>
      <w:r>
        <w:rPr>
          <w:b/>
          <w:lang w:val="es-MX"/>
        </w:rPr>
        <w:t>SECCIÓN 2a.</w:t>
      </w:r>
    </w:p>
    <w:p>
      <w:pPr>
        <w:pStyle w:val="Texto"/>
        <w:ind w:hanging="0" w:end="0"/>
        <w:jc w:val="center"/>
        <w:rPr>
          <w:b/>
          <w:lang w:val="es-MX"/>
        </w:rPr>
      </w:pPr>
      <w:r>
        <w:rPr>
          <w:b/>
          <w:lang w:val="es-MX"/>
        </w:rPr>
        <w:t>De sus atribuciones</w:t>
      </w:r>
    </w:p>
    <w:p>
      <w:pPr>
        <w:pStyle w:val="Texto"/>
        <w:rPr>
          <w:b/>
          <w:lang w:val="es-MX"/>
        </w:rPr>
      </w:pPr>
      <w:r>
        <w:rPr>
          <w:b/>
          <w:lang w:val="es-MX"/>
        </w:rPr>
        <w:t>Artículo 269.</w:t>
      </w:r>
    </w:p>
    <w:p>
      <w:pPr>
        <w:pStyle w:val="Texto"/>
        <w:rPr>
          <w:lang w:val="es-MX"/>
        </w:rPr>
      </w:pPr>
      <w:r>
        <w:rPr>
          <w:lang w:val="es-MX"/>
        </w:rPr>
        <w:t>El secretario o la secretaria general de acuerdos tendrá las atribuciones siguientes:</w:t>
      </w:r>
    </w:p>
    <w:p>
      <w:pPr>
        <w:pStyle w:val="Texto"/>
        <w:ind w:hanging="864" w:start="1584" w:end="0"/>
        <w:rPr/>
      </w:pPr>
      <w:r>
        <w:rPr>
          <w:b/>
          <w:lang w:val="es-MX"/>
        </w:rPr>
        <w:t>I.</w:t>
      </w:r>
      <w:r>
        <w:rPr>
          <w:lang w:val="es-MX"/>
        </w:rPr>
        <w:tab/>
        <w:t>Apoyar al Presidente o la Presidenta del Tribunal Electoral en las tareas que le encomiende;</w:t>
      </w:r>
    </w:p>
    <w:p>
      <w:pPr>
        <w:pStyle w:val="Texto"/>
        <w:ind w:hanging="864" w:start="1584" w:end="0"/>
        <w:rPr/>
      </w:pPr>
      <w:r>
        <w:rPr>
          <w:b/>
          <w:lang w:val="es-MX"/>
        </w:rPr>
        <w:t>II.</w:t>
      </w:r>
      <w:r>
        <w:rPr>
          <w:lang w:val="es-MX"/>
        </w:rPr>
        <w:tab/>
        <w:t>Dar cuenta, tomar las votaciones y formular el acta respectiva en las sesiones de la Sala Superior;</w:t>
      </w:r>
    </w:p>
    <w:p>
      <w:pPr>
        <w:pStyle w:val="Texto"/>
        <w:ind w:hanging="864" w:start="1584" w:end="0"/>
        <w:rPr/>
      </w:pPr>
      <w:r>
        <w:rPr>
          <w:b/>
          <w:lang w:val="es-MX"/>
        </w:rPr>
        <w:t>III.</w:t>
      </w:r>
      <w:r>
        <w:rPr>
          <w:lang w:val="es-MX"/>
        </w:rPr>
        <w:tab/>
        <w:t>Revisar los engroses de las resoluciones de la Sala Superior;</w:t>
      </w:r>
    </w:p>
    <w:p>
      <w:pPr>
        <w:pStyle w:val="Texto"/>
        <w:spacing w:lineRule="exact" w:line="218"/>
        <w:ind w:hanging="864" w:start="1584" w:end="0"/>
        <w:rPr/>
      </w:pPr>
      <w:r>
        <w:rPr>
          <w:b/>
          <w:lang w:val="es-MX"/>
        </w:rPr>
        <w:t>IV.</w:t>
      </w:r>
      <w:r>
        <w:rPr>
          <w:lang w:val="es-MX"/>
        </w:rPr>
        <w:tab/>
        <w:t>Llevar el control del turno de los Magistrados y las Magistradas electorales;</w:t>
      </w:r>
    </w:p>
    <w:p>
      <w:pPr>
        <w:pStyle w:val="Texto"/>
        <w:spacing w:lineRule="exact" w:line="218"/>
        <w:ind w:hanging="864" w:start="1584" w:end="0"/>
        <w:rPr/>
      </w:pPr>
      <w:r>
        <w:rPr>
          <w:b/>
          <w:lang w:val="es-MX"/>
        </w:rPr>
        <w:t>V.</w:t>
      </w:r>
      <w:r>
        <w:rPr>
          <w:lang w:val="es-MX"/>
        </w:rPr>
        <w:tab/>
        <w:t>Supervisar el debido funcionamiento de la Oficialía de Partes de la Sala Superior;</w:t>
      </w:r>
    </w:p>
    <w:p>
      <w:pPr>
        <w:pStyle w:val="Texto"/>
        <w:spacing w:lineRule="exact" w:line="218"/>
        <w:ind w:hanging="864" w:start="1584" w:end="0"/>
        <w:rPr/>
      </w:pPr>
      <w:r>
        <w:rPr>
          <w:b/>
          <w:lang w:val="es-MX"/>
        </w:rPr>
        <w:t>VI.</w:t>
      </w:r>
      <w:r>
        <w:rPr>
          <w:lang w:val="es-MX"/>
        </w:rPr>
        <w:tab/>
        <w:t>Supervisar que se hagan en tiempo y forma las notificaciones de la Sala Superior;</w:t>
      </w:r>
    </w:p>
    <w:p>
      <w:pPr>
        <w:pStyle w:val="Texto"/>
        <w:spacing w:lineRule="exact" w:line="218"/>
        <w:ind w:hanging="864" w:start="1584" w:end="0"/>
        <w:rPr/>
      </w:pPr>
      <w:r>
        <w:rPr>
          <w:b/>
          <w:lang w:val="es-MX"/>
        </w:rPr>
        <w:t>VII.</w:t>
      </w:r>
      <w:r>
        <w:rPr>
          <w:lang w:val="es-MX"/>
        </w:rPr>
        <w:tab/>
        <w:t>Supervisar el debido funcionamiento de los Archivos Jurisdiccionales de la Sala Superior y de las Salas Regionales y, en su momento, su concentración y preservación;</w:t>
      </w:r>
    </w:p>
    <w:p>
      <w:pPr>
        <w:pStyle w:val="Texto"/>
        <w:spacing w:lineRule="exact" w:line="218"/>
        <w:ind w:hanging="864" w:start="1584" w:end="0"/>
        <w:rPr/>
      </w:pPr>
      <w:r>
        <w:rPr>
          <w:b/>
          <w:lang w:val="es-MX"/>
        </w:rPr>
        <w:t>VIII.</w:t>
      </w:r>
      <w:r>
        <w:rPr>
          <w:lang w:val="es-MX"/>
        </w:rPr>
        <w:tab/>
        <w:t>Dictar, previo acuerdo con el Presidente o la Presidenta del Tribunal Electoral, los lineamientos generales para la identificación e integración de los expedientes;</w:t>
      </w:r>
    </w:p>
    <w:p>
      <w:pPr>
        <w:pStyle w:val="Texto"/>
        <w:spacing w:lineRule="exact" w:line="218"/>
        <w:ind w:hanging="864" w:start="1584" w:end="0"/>
        <w:rPr/>
      </w:pPr>
      <w:r>
        <w:rPr>
          <w:b/>
          <w:lang w:val="es-MX"/>
        </w:rPr>
        <w:t>IX.</w:t>
      </w:r>
      <w:r>
        <w:rPr>
          <w:lang w:val="es-MX"/>
        </w:rPr>
        <w:tab/>
        <w:t>Autorizar con su firma las actuaciones de la Sala Superior;</w:t>
      </w:r>
    </w:p>
    <w:p>
      <w:pPr>
        <w:pStyle w:val="Texto"/>
        <w:spacing w:lineRule="exact" w:line="218"/>
        <w:ind w:hanging="864" w:start="1584" w:end="0"/>
        <w:rPr/>
      </w:pPr>
      <w:r>
        <w:rPr>
          <w:b/>
          <w:lang w:val="es-MX"/>
        </w:rPr>
        <w:t>X.</w:t>
      </w:r>
      <w:r>
        <w:rPr>
          <w:lang w:val="es-MX"/>
        </w:rPr>
        <w:tab/>
        <w:t>Expedir los certificados de constancias que se requieran;</w:t>
      </w:r>
    </w:p>
    <w:p>
      <w:pPr>
        <w:pStyle w:val="Texto"/>
        <w:spacing w:lineRule="exact" w:line="218"/>
        <w:ind w:hanging="864" w:start="1584" w:end="0"/>
        <w:rPr/>
      </w:pPr>
      <w:r>
        <w:rPr>
          <w:b/>
          <w:lang w:val="es-MX"/>
        </w:rPr>
        <w:t>XI.</w:t>
      </w:r>
      <w:r>
        <w:rPr>
          <w:lang w:val="es-MX"/>
        </w:rPr>
        <w:tab/>
        <w:t>Llevar el registro de las sentencias relativas a la no aplicación de leyes sobre la materia electoral y auxiliar al Presidente o a la Presidenta del Tribunal Electoral para hacerlas del conocimiento de la Suprema Corte de Justicia de la Nación, y</w:t>
      </w:r>
    </w:p>
    <w:p>
      <w:pPr>
        <w:pStyle w:val="Texto"/>
        <w:spacing w:lineRule="exact" w:line="218"/>
        <w:ind w:hanging="864" w:start="1584" w:end="0"/>
        <w:rPr>
          <w:lang w:val="es-MX"/>
        </w:rPr>
      </w:pPr>
      <w:r>
        <w:rPr>
          <w:b/>
          <w:lang w:val="es-MX"/>
        </w:rPr>
        <w:t>XII.</w:t>
      </w:r>
      <w:r>
        <w:rPr>
          <w:lang w:val="es-MX"/>
        </w:rPr>
        <w:tab/>
        <w:t>Las demás que le señalen las leyes.</w:t>
      </w:r>
    </w:p>
    <w:p>
      <w:pPr>
        <w:pStyle w:val="Texto"/>
        <w:spacing w:lineRule="exact" w:line="218"/>
        <w:rPr>
          <w:b/>
          <w:lang w:val="es-MX"/>
        </w:rPr>
      </w:pPr>
      <w:r>
        <w:rPr>
          <w:b/>
          <w:lang w:val="es-MX"/>
        </w:rPr>
        <w:t>Artículo 270.</w:t>
      </w:r>
    </w:p>
    <w:p>
      <w:pPr>
        <w:pStyle w:val="Texto"/>
        <w:spacing w:lineRule="exact" w:line="218"/>
        <w:rPr>
          <w:lang w:val="es-MX"/>
        </w:rPr>
      </w:pPr>
      <w:r>
        <w:rPr>
          <w:lang w:val="es-MX"/>
        </w:rPr>
        <w:t>El subsecretario o la subsecretaria general de acuerdos auxiliará y apoyará al secretario o la secretaria general de acuerdos en el ejercicio de las funciones que tenga encomendadas, de conformidad con lo previsto por el Reglamento Interno del Tribunal Electoral.</w:t>
      </w:r>
    </w:p>
    <w:p>
      <w:pPr>
        <w:pStyle w:val="Texto"/>
        <w:spacing w:lineRule="exact" w:line="218"/>
        <w:ind w:hanging="0" w:end="0"/>
        <w:jc w:val="center"/>
        <w:rPr>
          <w:b/>
          <w:lang w:val="es-MX"/>
        </w:rPr>
      </w:pPr>
      <w:r>
        <w:rPr>
          <w:b/>
          <w:lang w:val="es-MX"/>
        </w:rPr>
        <w:t>CAPÍTULO VII</w:t>
      </w:r>
    </w:p>
    <w:p>
      <w:pPr>
        <w:pStyle w:val="Texto"/>
        <w:spacing w:lineRule="exact" w:line="218"/>
        <w:ind w:hanging="0" w:end="0"/>
        <w:jc w:val="center"/>
        <w:rPr>
          <w:b/>
          <w:lang w:val="es-MX"/>
        </w:rPr>
      </w:pPr>
      <w:r>
        <w:rPr>
          <w:b/>
          <w:lang w:val="es-MX"/>
        </w:rPr>
        <w:t>De las Secretarias o los Secretarios Generales de Sala Regional</w:t>
      </w:r>
    </w:p>
    <w:p>
      <w:pPr>
        <w:pStyle w:val="Texto"/>
        <w:spacing w:lineRule="exact" w:line="218"/>
        <w:ind w:hanging="0" w:end="0"/>
        <w:jc w:val="center"/>
        <w:rPr>
          <w:b/>
          <w:lang w:val="es-MX"/>
        </w:rPr>
      </w:pPr>
      <w:r>
        <w:rPr>
          <w:b/>
          <w:lang w:val="es-MX"/>
        </w:rPr>
        <w:t>SECCIÓN 1a.</w:t>
      </w:r>
    </w:p>
    <w:p>
      <w:pPr>
        <w:pStyle w:val="Texto"/>
        <w:spacing w:lineRule="exact" w:line="218"/>
        <w:ind w:hanging="0" w:end="0"/>
        <w:jc w:val="center"/>
        <w:rPr>
          <w:b/>
          <w:lang w:val="es-MX"/>
        </w:rPr>
      </w:pPr>
      <w:r>
        <w:rPr>
          <w:b/>
          <w:lang w:val="es-MX"/>
        </w:rPr>
        <w:t>De su integración y funcionamiento en las Salas Regionales</w:t>
      </w:r>
    </w:p>
    <w:p>
      <w:pPr>
        <w:pStyle w:val="Texto"/>
        <w:spacing w:lineRule="exact" w:line="218"/>
        <w:rPr>
          <w:b/>
          <w:lang w:val="es-MX"/>
        </w:rPr>
      </w:pPr>
      <w:r>
        <w:rPr>
          <w:b/>
          <w:lang w:val="es-MX"/>
        </w:rPr>
        <w:t>Artículo 271.</w:t>
      </w:r>
    </w:p>
    <w:p>
      <w:pPr>
        <w:pStyle w:val="Texto"/>
        <w:spacing w:lineRule="exact" w:line="218"/>
        <w:rPr>
          <w:lang w:val="es-MX"/>
        </w:rPr>
      </w:pPr>
      <w:r>
        <w:rPr>
          <w:lang w:val="es-MX"/>
        </w:rPr>
        <w:t>Para el ejercicio de sus funciones cada una de las Salas Regionales nombrará a un secretario o una secretaria general de acuerdos.</w:t>
      </w:r>
    </w:p>
    <w:p>
      <w:pPr>
        <w:pStyle w:val="Texto"/>
        <w:spacing w:lineRule="exact" w:line="218"/>
        <w:ind w:hanging="0" w:end="0"/>
        <w:jc w:val="center"/>
        <w:rPr>
          <w:b/>
          <w:lang w:val="es-MX"/>
        </w:rPr>
      </w:pPr>
      <w:r>
        <w:rPr>
          <w:b/>
          <w:lang w:val="es-MX"/>
        </w:rPr>
        <w:t>SECCIÓN 2a.</w:t>
      </w:r>
    </w:p>
    <w:p>
      <w:pPr>
        <w:pStyle w:val="Texto"/>
        <w:spacing w:lineRule="exact" w:line="218"/>
        <w:ind w:hanging="0" w:end="0"/>
        <w:jc w:val="center"/>
        <w:rPr>
          <w:b/>
          <w:lang w:val="es-MX"/>
        </w:rPr>
      </w:pPr>
      <w:r>
        <w:rPr>
          <w:b/>
          <w:lang w:val="es-MX"/>
        </w:rPr>
        <w:t>De sus atribuciones</w:t>
      </w:r>
    </w:p>
    <w:p>
      <w:pPr>
        <w:pStyle w:val="Texto"/>
        <w:spacing w:lineRule="exact" w:line="218"/>
        <w:rPr>
          <w:b/>
          <w:lang w:val="es-MX"/>
        </w:rPr>
      </w:pPr>
      <w:r>
        <w:rPr>
          <w:b/>
          <w:lang w:val="es-MX"/>
        </w:rPr>
        <w:t>Artículo 272.</w:t>
      </w:r>
    </w:p>
    <w:p>
      <w:pPr>
        <w:pStyle w:val="Texto"/>
        <w:spacing w:lineRule="exact" w:line="218"/>
        <w:rPr>
          <w:lang w:val="es-MX"/>
        </w:rPr>
      </w:pPr>
      <w:r>
        <w:rPr>
          <w:lang w:val="es-MX"/>
        </w:rPr>
        <w:t>Los secretarios o las secretarias generales de las Salas Regionales tendrán las atribuciones siguientes:</w:t>
      </w:r>
    </w:p>
    <w:p>
      <w:pPr>
        <w:pStyle w:val="Texto"/>
        <w:spacing w:lineRule="exact" w:line="218"/>
        <w:ind w:hanging="864" w:start="1584" w:end="0"/>
        <w:rPr/>
      </w:pPr>
      <w:r>
        <w:rPr>
          <w:b/>
          <w:lang w:val="es-MX"/>
        </w:rPr>
        <w:t>I.</w:t>
      </w:r>
      <w:r>
        <w:rPr>
          <w:lang w:val="es-MX"/>
        </w:rPr>
        <w:tab/>
        <w:t>Apoyar al Presidente o a la Presidenta de la Sala en las tareas que le encomiende;</w:t>
      </w:r>
    </w:p>
    <w:p>
      <w:pPr>
        <w:pStyle w:val="Texto"/>
        <w:spacing w:lineRule="exact" w:line="218"/>
        <w:ind w:hanging="864" w:start="1584" w:end="0"/>
        <w:rPr/>
      </w:pPr>
      <w:r>
        <w:rPr>
          <w:b/>
          <w:lang w:val="es-MX"/>
        </w:rPr>
        <w:t>II.</w:t>
      </w:r>
      <w:r>
        <w:rPr>
          <w:lang w:val="es-MX"/>
        </w:rPr>
        <w:tab/>
        <w:t>Dar cuenta, tomar las votaciones y formular el acta respectiva en las sesiones de la Sala;</w:t>
      </w:r>
    </w:p>
    <w:p>
      <w:pPr>
        <w:pStyle w:val="Texto"/>
        <w:spacing w:lineRule="exact" w:line="218"/>
        <w:ind w:hanging="864" w:start="1584" w:end="0"/>
        <w:rPr/>
      </w:pPr>
      <w:r>
        <w:rPr>
          <w:b/>
          <w:lang w:val="es-MX"/>
        </w:rPr>
        <w:t>III.</w:t>
      </w:r>
      <w:r>
        <w:rPr>
          <w:lang w:val="es-MX"/>
        </w:rPr>
        <w:tab/>
        <w:t>Revisar los engroses de las resoluciones de la Sala;</w:t>
      </w:r>
    </w:p>
    <w:p>
      <w:pPr>
        <w:pStyle w:val="Texto"/>
        <w:spacing w:lineRule="exact" w:line="218"/>
        <w:ind w:hanging="864" w:start="1584" w:end="0"/>
        <w:rPr/>
      </w:pPr>
      <w:r>
        <w:rPr>
          <w:b/>
          <w:lang w:val="es-MX"/>
        </w:rPr>
        <w:t>IV.</w:t>
      </w:r>
      <w:r>
        <w:rPr>
          <w:lang w:val="es-MX"/>
        </w:rPr>
        <w:tab/>
        <w:t>Llevar el control del turno de los Magistrados o Magistradas electorales de la Sala respectiva;</w:t>
      </w:r>
    </w:p>
    <w:p>
      <w:pPr>
        <w:pStyle w:val="Texto"/>
        <w:spacing w:lineRule="exact" w:line="218"/>
        <w:ind w:hanging="864" w:start="1584" w:end="0"/>
        <w:rPr/>
      </w:pPr>
      <w:r>
        <w:rPr>
          <w:b/>
          <w:lang w:val="es-MX"/>
        </w:rPr>
        <w:t>V.</w:t>
      </w:r>
      <w:r>
        <w:rPr>
          <w:lang w:val="es-MX"/>
        </w:rPr>
        <w:tab/>
        <w:t>Supervisar el debido funcionamiento de la Oficialía de Partes de la Sala;</w:t>
      </w:r>
    </w:p>
    <w:p>
      <w:pPr>
        <w:pStyle w:val="Texto"/>
        <w:spacing w:lineRule="exact" w:line="218"/>
        <w:ind w:hanging="864" w:start="1584" w:end="0"/>
        <w:rPr/>
      </w:pPr>
      <w:r>
        <w:rPr>
          <w:b/>
          <w:lang w:val="es-MX"/>
        </w:rPr>
        <w:t>VI.</w:t>
      </w:r>
      <w:r>
        <w:rPr>
          <w:lang w:val="es-MX"/>
        </w:rPr>
        <w:tab/>
        <w:t>Supervisar que se hagan en tiempo y forma las notificaciones de la Sala;</w:t>
      </w:r>
    </w:p>
    <w:p>
      <w:pPr>
        <w:pStyle w:val="Texto"/>
        <w:spacing w:lineRule="exact" w:line="218"/>
        <w:ind w:hanging="864" w:start="1584" w:end="0"/>
        <w:rPr/>
      </w:pPr>
      <w:r>
        <w:rPr>
          <w:b/>
          <w:lang w:val="es-MX"/>
        </w:rPr>
        <w:t>VII.</w:t>
      </w:r>
      <w:r>
        <w:rPr>
          <w:lang w:val="es-MX"/>
        </w:rPr>
        <w:tab/>
        <w:t>Supervisar el debido funcionamiento del Archivo Jurisdiccional de la Sala y, en su momento, su envío oportuno al Presidente o la Presidenta del Tribunal Electoral;</w:t>
      </w:r>
    </w:p>
    <w:p>
      <w:pPr>
        <w:pStyle w:val="Texto"/>
        <w:spacing w:lineRule="exact" w:line="218"/>
        <w:ind w:hanging="864" w:start="1584" w:end="0"/>
        <w:rPr/>
      </w:pPr>
      <w:r>
        <w:rPr>
          <w:b/>
          <w:lang w:val="es-MX"/>
        </w:rPr>
        <w:t>VIII.</w:t>
      </w:r>
      <w:r>
        <w:rPr>
          <w:lang w:val="es-MX"/>
        </w:rPr>
        <w:tab/>
        <w:t>Autorizar con su firma las actuaciones de la Sala;</w:t>
      </w:r>
    </w:p>
    <w:p>
      <w:pPr>
        <w:pStyle w:val="Texto"/>
        <w:spacing w:lineRule="exact" w:line="218"/>
        <w:ind w:hanging="864" w:start="1584" w:end="0"/>
        <w:rPr/>
      </w:pPr>
      <w:r>
        <w:rPr>
          <w:b/>
          <w:lang w:val="es-MX"/>
        </w:rPr>
        <w:t>IX.</w:t>
      </w:r>
      <w:r>
        <w:rPr>
          <w:lang w:val="es-MX"/>
        </w:rPr>
        <w:tab/>
        <w:t>Expedir los certificados de constancias que se requieran;</w:t>
      </w:r>
    </w:p>
    <w:p>
      <w:pPr>
        <w:pStyle w:val="Texto"/>
        <w:spacing w:lineRule="exact" w:line="218"/>
        <w:ind w:hanging="864" w:start="1584" w:end="0"/>
        <w:rPr/>
      </w:pPr>
      <w:r>
        <w:rPr>
          <w:b/>
          <w:lang w:val="es-MX"/>
        </w:rPr>
        <w:t>X.</w:t>
      </w:r>
      <w:r>
        <w:rPr>
          <w:lang w:val="es-MX"/>
        </w:rPr>
        <w:tab/>
        <w:t>Informar permanentemente al Presidente o a la Presidenta de la Sala sobre el funcionamiento de las áreas a su cargo y el desahogo de los asuntos de su competencia;</w:t>
      </w:r>
    </w:p>
    <w:p>
      <w:pPr>
        <w:pStyle w:val="Texto"/>
        <w:spacing w:lineRule="exact" w:line="218"/>
        <w:ind w:hanging="864" w:start="1584" w:end="0"/>
        <w:rPr/>
      </w:pPr>
      <w:r>
        <w:rPr>
          <w:b/>
          <w:lang w:val="es-MX"/>
        </w:rPr>
        <w:t>XI.</w:t>
      </w:r>
      <w:r>
        <w:rPr>
          <w:lang w:val="es-MX"/>
        </w:rPr>
        <w:tab/>
        <w:t>Llevar el registro de las sentencias relativas a la no aplicación de leyes sobre la materia electoral y auxiliar al Presidente o Presidenta de la Sala para hacerlas del conocimiento de la Sala Superior, y</w:t>
      </w:r>
    </w:p>
    <w:p>
      <w:pPr>
        <w:pStyle w:val="Texto"/>
        <w:spacing w:lineRule="exact" w:line="218"/>
        <w:ind w:hanging="864" w:start="1584" w:end="0"/>
        <w:rPr>
          <w:lang w:val="es-MX"/>
        </w:rPr>
      </w:pPr>
      <w:r>
        <w:rPr>
          <w:b/>
          <w:lang w:val="es-MX"/>
        </w:rPr>
        <w:t>XII.</w:t>
      </w:r>
      <w:r>
        <w:rPr>
          <w:lang w:val="es-MX"/>
        </w:rPr>
        <w:tab/>
        <w:t>Las demás que les señalen las leyes.</w:t>
      </w:r>
    </w:p>
    <w:p>
      <w:pPr>
        <w:pStyle w:val="Texto"/>
        <w:spacing w:lineRule="exact" w:line="240"/>
        <w:ind w:hanging="0" w:end="0"/>
        <w:jc w:val="center"/>
        <w:rPr>
          <w:b/>
          <w:lang w:val="es-MX"/>
        </w:rPr>
      </w:pPr>
      <w:r>
        <w:rPr>
          <w:b/>
          <w:lang w:val="es-MX"/>
        </w:rPr>
        <w:t>CAPÍTULO VIII</w:t>
      </w:r>
    </w:p>
    <w:p>
      <w:pPr>
        <w:pStyle w:val="Texto"/>
        <w:spacing w:lineRule="exact" w:line="240"/>
        <w:ind w:hanging="0" w:end="0"/>
        <w:jc w:val="center"/>
        <w:rPr>
          <w:b/>
          <w:lang w:val="es-MX"/>
        </w:rPr>
      </w:pPr>
      <w:r>
        <w:rPr>
          <w:b/>
          <w:lang w:val="es-MX"/>
        </w:rPr>
        <w:t>Disposiciones especiales</w:t>
      </w:r>
    </w:p>
    <w:p>
      <w:pPr>
        <w:pStyle w:val="Texto"/>
        <w:spacing w:lineRule="exact" w:line="240"/>
        <w:ind w:hanging="0" w:end="0"/>
        <w:jc w:val="center"/>
        <w:rPr>
          <w:b/>
          <w:lang w:val="es-MX"/>
        </w:rPr>
      </w:pPr>
      <w:r>
        <w:rPr>
          <w:b/>
          <w:lang w:val="es-MX"/>
        </w:rPr>
        <w:t>SECCIÓN 1a.</w:t>
      </w:r>
    </w:p>
    <w:p>
      <w:pPr>
        <w:pStyle w:val="Texto"/>
        <w:spacing w:lineRule="exact" w:line="240"/>
        <w:ind w:hanging="0" w:end="0"/>
        <w:jc w:val="center"/>
        <w:rPr>
          <w:b/>
          <w:lang w:val="es-MX"/>
        </w:rPr>
      </w:pPr>
      <w:r>
        <w:rPr>
          <w:b/>
          <w:lang w:val="es-MX"/>
        </w:rPr>
        <w:t>De los requisitos para ocupar el cargo</w:t>
      </w:r>
    </w:p>
    <w:p>
      <w:pPr>
        <w:pStyle w:val="Texto"/>
        <w:spacing w:lineRule="exact" w:line="240"/>
        <w:rPr>
          <w:b/>
          <w:lang w:val="es-MX"/>
        </w:rPr>
      </w:pPr>
      <w:r>
        <w:rPr>
          <w:b/>
          <w:lang w:val="es-MX"/>
        </w:rPr>
        <w:t>Artículo 273.</w:t>
      </w:r>
    </w:p>
    <w:p>
      <w:pPr>
        <w:pStyle w:val="Texto"/>
        <w:spacing w:lineRule="exact" w:line="240"/>
        <w:rPr>
          <w:lang w:val="es-MX"/>
        </w:rPr>
      </w:pPr>
      <w:r>
        <w:rPr>
          <w:lang w:val="es-MX"/>
        </w:rPr>
        <w:t>Para ser electo Magistrado o Magistrada de la Sala Superior o de las Salas Regionales se requiere, además de satisfacer los requisitos señalados en el artículo 95 de la Constitución Política de los Estados Unidos Mexicanos, lo siguiente:</w:t>
      </w:r>
    </w:p>
    <w:p>
      <w:pPr>
        <w:pStyle w:val="Texto"/>
        <w:spacing w:lineRule="exact" w:line="240"/>
        <w:ind w:hanging="864" w:start="1584" w:end="0"/>
        <w:rPr>
          <w:lang w:val="es-MX"/>
        </w:rPr>
      </w:pPr>
      <w:r>
        <w:rPr>
          <w:b/>
          <w:lang w:val="es-MX"/>
        </w:rPr>
        <w:t>I.</w:t>
      </w:r>
      <w:r>
        <w:rPr>
          <w:lang w:val="es-MX"/>
        </w:rPr>
        <w:tab/>
        <w:t>No desempeñar ni haber desempeñado el cargo de presidente o presidenta del Comité Ejecutivo Nacional o equivalente de un partido político;</w:t>
      </w:r>
    </w:p>
    <w:p>
      <w:pPr>
        <w:pStyle w:val="Texto"/>
        <w:spacing w:lineRule="exact" w:line="240"/>
        <w:ind w:hanging="864" w:start="1584" w:end="0"/>
        <w:rPr>
          <w:lang w:val="es-MX"/>
        </w:rPr>
      </w:pPr>
      <w:r>
        <w:rPr>
          <w:b/>
          <w:lang w:val="es-MX"/>
        </w:rPr>
        <w:t>II.</w:t>
      </w:r>
      <w:r>
        <w:rPr>
          <w:lang w:val="es-MX"/>
        </w:rPr>
        <w:tab/>
        <w:t>No desempeñar ni haber desempeñado cargo de dirección ejecutiva nacional, estatal, distrital o municipal en algún partido político en los seis años inmediatos anteriores a la designación.</w:t>
      </w:r>
    </w:p>
    <w:p>
      <w:pPr>
        <w:pStyle w:val="Texto"/>
        <w:spacing w:lineRule="exact" w:line="240"/>
        <w:rPr>
          <w:b/>
          <w:lang w:val="es-MX"/>
        </w:rPr>
      </w:pPr>
      <w:r>
        <w:rPr>
          <w:b/>
          <w:lang w:val="es-MX"/>
        </w:rPr>
        <w:t>Artículo 274.</w:t>
      </w:r>
    </w:p>
    <w:p>
      <w:pPr>
        <w:pStyle w:val="Texto"/>
        <w:spacing w:lineRule="exact" w:line="240"/>
        <w:rPr>
          <w:lang w:val="es-MX"/>
        </w:rPr>
      </w:pPr>
      <w:r>
        <w:rPr>
          <w:lang w:val="es-MX"/>
        </w:rPr>
        <w:t>Para ser designado secretario o secretaria general de acuerdos de la Sala Superior, se deberán satisfacer los requisitos que se exigen para ser electo Magistrado o Magistrada electoral de Sala Regional.</w:t>
      </w:r>
    </w:p>
    <w:p>
      <w:pPr>
        <w:pStyle w:val="Texto"/>
        <w:spacing w:lineRule="exact" w:line="240"/>
        <w:rPr>
          <w:b/>
          <w:lang w:val="es-MX"/>
        </w:rPr>
      </w:pPr>
      <w:r>
        <w:rPr>
          <w:b/>
          <w:lang w:val="es-MX"/>
        </w:rPr>
        <w:t>Artículo 275.</w:t>
      </w:r>
    </w:p>
    <w:p>
      <w:pPr>
        <w:pStyle w:val="Texto"/>
        <w:spacing w:lineRule="exact" w:line="240"/>
        <w:rPr>
          <w:lang w:val="es-MX"/>
        </w:rPr>
      </w:pPr>
      <w:r>
        <w:rPr>
          <w:lang w:val="es-MX"/>
        </w:rPr>
        <w:t>El subsecretario o la subsecretaria general de acuerdos de la Sala Superior y los secretarios o secretarias generales de las Salas Regionales deberán reunir los requisitos siguientes:</w:t>
      </w:r>
    </w:p>
    <w:p>
      <w:pPr>
        <w:pStyle w:val="Texto"/>
        <w:spacing w:lineRule="exact" w:line="240"/>
        <w:ind w:hanging="864" w:start="1584" w:end="0"/>
        <w:rPr/>
      </w:pPr>
      <w:r>
        <w:rPr>
          <w:b/>
          <w:lang w:val="es-MX"/>
        </w:rPr>
        <w:t>I.</w:t>
      </w:r>
      <w:r>
        <w:rPr>
          <w:lang w:val="es-MX"/>
        </w:rPr>
        <w:tab/>
        <w:t>Ser ciudadano o ciudadana mexicana en pleno ejercicio de sus derechos políticos y civiles, y contar con credencial para votar con fotografía;</w:t>
      </w:r>
    </w:p>
    <w:p>
      <w:pPr>
        <w:pStyle w:val="Texto"/>
        <w:spacing w:lineRule="exact" w:line="240"/>
        <w:ind w:hanging="864" w:start="1584" w:end="0"/>
        <w:rPr/>
      </w:pPr>
      <w:r>
        <w:rPr>
          <w:b/>
          <w:lang w:val="es-MX"/>
        </w:rPr>
        <w:t>II.</w:t>
      </w:r>
      <w:r>
        <w:rPr>
          <w:lang w:val="es-MX"/>
        </w:rPr>
        <w:tab/>
        <w:t>Gozar de buena reputación y no haber sido condenado o condenada por delito intencional con sanción privativa de libertad mayor de un año;</w:t>
      </w:r>
    </w:p>
    <w:p>
      <w:pPr>
        <w:pStyle w:val="Texto"/>
        <w:spacing w:lineRule="exact" w:line="240"/>
        <w:ind w:hanging="864" w:start="1584" w:end="0"/>
        <w:rPr/>
      </w:pPr>
      <w:r>
        <w:rPr>
          <w:b/>
          <w:lang w:val="es-MX"/>
        </w:rPr>
        <w:t>III.</w:t>
      </w:r>
      <w:r>
        <w:rPr>
          <w:lang w:val="es-MX"/>
        </w:rPr>
        <w:tab/>
        <w:t>Contar con título de Licenciado o Licenciada en Derecho expedido legalmente y práctica profesional de cuando menos tres años;</w:t>
      </w:r>
    </w:p>
    <w:p>
      <w:pPr>
        <w:pStyle w:val="Texto"/>
        <w:spacing w:lineRule="exact" w:line="240"/>
        <w:ind w:hanging="864" w:start="1584" w:end="0"/>
        <w:rPr/>
      </w:pPr>
      <w:r>
        <w:rPr>
          <w:b/>
          <w:lang w:val="es-MX"/>
        </w:rPr>
        <w:t>IV.</w:t>
      </w:r>
      <w:r>
        <w:rPr>
          <w:lang w:val="es-MX"/>
        </w:rPr>
        <w:tab/>
        <w:t>No desempeñar ni haber desempeñado el cargo de presidente o presidenta del Comité Ejecutivo Nacional o equivalente de un partido político;</w:t>
      </w:r>
    </w:p>
    <w:p>
      <w:pPr>
        <w:pStyle w:val="Texto"/>
        <w:spacing w:lineRule="exact" w:line="240"/>
        <w:ind w:hanging="864" w:start="1584" w:end="0"/>
        <w:rPr/>
      </w:pPr>
      <w:r>
        <w:rPr>
          <w:b/>
          <w:lang w:val="es-MX"/>
        </w:rPr>
        <w:t>V.</w:t>
      </w:r>
      <w:r>
        <w:rPr>
          <w:lang w:val="es-MX"/>
        </w:rPr>
        <w:tab/>
        <w:t>No haber sido registrado o registrada como candidato o candidata a cargo alguno de elección popular en los últimos seis años inmediatos anteriores a la designación, y</w:t>
      </w:r>
    </w:p>
    <w:p>
      <w:pPr>
        <w:pStyle w:val="Texto"/>
        <w:spacing w:lineRule="exact" w:line="240"/>
        <w:ind w:hanging="864" w:start="1584" w:end="0"/>
        <w:rPr>
          <w:lang w:val="es-MX"/>
        </w:rPr>
      </w:pPr>
      <w:r>
        <w:rPr>
          <w:b/>
          <w:lang w:val="es-MX"/>
        </w:rPr>
        <w:t>VI.</w:t>
      </w:r>
      <w:r>
        <w:rPr>
          <w:lang w:val="es-MX"/>
        </w:rPr>
        <w:tab/>
        <w:t>No desempeñar ni haber desempeñado cargo de dirección nacional, estatal, distrital o municipal en algún partido político en los seis años inmediatos anteriores a la designación.</w:t>
      </w:r>
    </w:p>
    <w:p>
      <w:pPr>
        <w:pStyle w:val="Texto"/>
        <w:spacing w:lineRule="exact" w:line="240"/>
        <w:rPr>
          <w:b/>
          <w:lang w:val="es-MX"/>
        </w:rPr>
      </w:pPr>
      <w:r>
        <w:rPr>
          <w:b/>
          <w:lang w:val="es-MX"/>
        </w:rPr>
        <w:t>Artículo 276.</w:t>
      </w:r>
    </w:p>
    <w:p>
      <w:pPr>
        <w:pStyle w:val="Texto"/>
        <w:spacing w:lineRule="exact" w:line="240"/>
        <w:rPr>
          <w:lang w:val="es-MX"/>
        </w:rPr>
      </w:pPr>
      <w:r>
        <w:rPr>
          <w:lang w:val="es-MX"/>
        </w:rPr>
        <w:t>Para ser designado secretario o secretaria en cualquiera de las Salas del Tribunal Electoral se requiere:</w:t>
      </w:r>
    </w:p>
    <w:p>
      <w:pPr>
        <w:pStyle w:val="Texto"/>
        <w:spacing w:lineRule="exact" w:line="240"/>
        <w:ind w:hanging="864" w:start="1584" w:end="0"/>
        <w:rPr/>
      </w:pPr>
      <w:r>
        <w:rPr>
          <w:b/>
          <w:lang w:val="es-MX"/>
        </w:rPr>
        <w:t>a)</w:t>
      </w:r>
      <w:r>
        <w:rPr>
          <w:lang w:val="es-MX"/>
        </w:rPr>
        <w:tab/>
        <w:t>Para secretario o secretaria instructor:</w:t>
      </w:r>
    </w:p>
    <w:p>
      <w:pPr>
        <w:pStyle w:val="Texto"/>
        <w:spacing w:lineRule="exact" w:line="240"/>
        <w:ind w:hanging="432" w:start="2016" w:end="0"/>
        <w:rPr/>
      </w:pPr>
      <w:r>
        <w:rPr>
          <w:b/>
          <w:lang w:val="es-MX"/>
        </w:rPr>
        <w:t>I.</w:t>
      </w:r>
      <w:r>
        <w:rPr>
          <w:lang w:val="es-MX"/>
        </w:rPr>
        <w:tab/>
        <w:t>Ser ciudadano o ciudadana mexicana en pleno ejercicio de sus derechos políticos y civiles, y contar con credencial para votar con fotografía;</w:t>
      </w:r>
    </w:p>
    <w:p>
      <w:pPr>
        <w:pStyle w:val="Texto"/>
        <w:spacing w:lineRule="exact" w:line="240"/>
        <w:ind w:hanging="432" w:start="2016" w:end="0"/>
        <w:rPr/>
      </w:pPr>
      <w:r>
        <w:rPr>
          <w:b/>
          <w:lang w:val="es-MX"/>
        </w:rPr>
        <w:t>II.</w:t>
      </w:r>
      <w:r>
        <w:rPr>
          <w:lang w:val="es-MX"/>
        </w:rPr>
        <w:tab/>
        <w:t>Gozar de buena reputación y no haber sido condenado o condenada por delito intencional con sanción privativa de libertad mayor de un año;</w:t>
      </w:r>
    </w:p>
    <w:p>
      <w:pPr>
        <w:pStyle w:val="Texto"/>
        <w:spacing w:lineRule="exact" w:line="240"/>
        <w:ind w:hanging="432" w:start="2016" w:end="0"/>
        <w:rPr/>
      </w:pPr>
      <w:r>
        <w:rPr>
          <w:b/>
          <w:lang w:val="es-MX"/>
        </w:rPr>
        <w:t>III.</w:t>
      </w:r>
      <w:r>
        <w:rPr>
          <w:lang w:val="es-MX"/>
        </w:rPr>
        <w:tab/>
        <w:t>Contar con título de Licenciado o Licenciada en Derecho expedido legalmente y práctica profesional de cuando menos tres años, y</w:t>
      </w:r>
    </w:p>
    <w:p>
      <w:pPr>
        <w:pStyle w:val="Texto"/>
        <w:spacing w:lineRule="exact" w:line="240"/>
        <w:ind w:hanging="432" w:start="2016" w:end="0"/>
        <w:rPr/>
      </w:pPr>
      <w:r>
        <w:rPr>
          <w:b/>
          <w:lang w:val="es-MX"/>
        </w:rPr>
        <w:t>IV.</w:t>
      </w:r>
      <w:r>
        <w:rPr>
          <w:lang w:val="es-MX"/>
        </w:rPr>
        <w:tab/>
        <w:t>Someterse a la evaluación que para acreditar los requisitos de conocimientos básicos determine el Órgano de Administración Judicial;</w:t>
      </w:r>
    </w:p>
    <w:p>
      <w:pPr>
        <w:pStyle w:val="Texto"/>
        <w:spacing w:lineRule="exact" w:line="240"/>
        <w:ind w:hanging="864" w:start="1584" w:end="0"/>
        <w:rPr>
          <w:lang w:val="es-MX"/>
        </w:rPr>
      </w:pPr>
      <w:r>
        <w:rPr>
          <w:b/>
          <w:lang w:val="es-MX"/>
        </w:rPr>
        <w:t>b)</w:t>
      </w:r>
      <w:r>
        <w:rPr>
          <w:lang w:val="es-MX"/>
        </w:rPr>
        <w:tab/>
        <w:t>Para secretario o secretaria de estudio y cuenta o equivalente, se requieren los mismos requisitos señalados en el inciso anterior, con excepción de el de la práctica profesional y el de la antigüedad del título profesional que serán de dos años.</w:t>
      </w:r>
    </w:p>
    <w:p>
      <w:pPr>
        <w:pStyle w:val="Texto"/>
        <w:spacing w:lineRule="exact" w:line="230"/>
        <w:rPr>
          <w:b/>
          <w:lang w:val="es-MX"/>
        </w:rPr>
      </w:pPr>
      <w:r>
        <w:rPr>
          <w:b/>
          <w:lang w:val="es-MX"/>
        </w:rPr>
        <w:t>Artículo 277.</w:t>
      </w:r>
    </w:p>
    <w:p>
      <w:pPr>
        <w:pStyle w:val="Texto"/>
        <w:spacing w:lineRule="exact" w:line="230"/>
        <w:rPr>
          <w:lang w:val="es-MX"/>
        </w:rPr>
      </w:pPr>
      <w:r>
        <w:rPr>
          <w:lang w:val="es-MX"/>
        </w:rPr>
        <w:t>Para ser designado actuario o actuaria en cualquiera de las Salas del Tribunal Electoral se requiere:</w:t>
      </w:r>
    </w:p>
    <w:p>
      <w:pPr>
        <w:pStyle w:val="Texto"/>
        <w:spacing w:lineRule="exact" w:line="230"/>
        <w:ind w:hanging="864" w:start="1584" w:end="0"/>
        <w:rPr/>
      </w:pPr>
      <w:r>
        <w:rPr>
          <w:b/>
          <w:lang w:val="es-MX"/>
        </w:rPr>
        <w:t>I.</w:t>
      </w:r>
      <w:r>
        <w:rPr>
          <w:lang w:val="es-MX"/>
        </w:rPr>
        <w:tab/>
        <w:t>Ser ciudadano o ciudadana mexicana en pleno ejercicio de sus derechos políticos y civiles, y contar con credencial para votar con fotografía;</w:t>
      </w:r>
    </w:p>
    <w:p>
      <w:pPr>
        <w:pStyle w:val="Texto"/>
        <w:spacing w:lineRule="exact" w:line="230"/>
        <w:ind w:hanging="864" w:start="1584" w:end="0"/>
        <w:rPr/>
      </w:pPr>
      <w:r>
        <w:rPr>
          <w:b/>
          <w:lang w:val="es-MX"/>
        </w:rPr>
        <w:t>II.</w:t>
      </w:r>
      <w:r>
        <w:rPr>
          <w:lang w:val="es-MX"/>
        </w:rPr>
        <w:tab/>
        <w:t>Gozar de buena reputación y no haber sido condenado o condenada por delito intencional con sanción privativa de libertad mayor de un año;</w:t>
      </w:r>
    </w:p>
    <w:p>
      <w:pPr>
        <w:pStyle w:val="Texto"/>
        <w:spacing w:lineRule="exact" w:line="230"/>
        <w:ind w:hanging="864" w:start="1584" w:end="0"/>
        <w:rPr/>
      </w:pPr>
      <w:r>
        <w:rPr>
          <w:b/>
          <w:lang w:val="es-MX"/>
        </w:rPr>
        <w:t>III.</w:t>
      </w:r>
      <w:r>
        <w:rPr>
          <w:lang w:val="es-MX"/>
        </w:rPr>
        <w:tab/>
        <w:t>Tener por lo menos el documento que lo o la acredite como pasante de la carrera de Derecho de una institución legalmente reconocida, y</w:t>
      </w:r>
    </w:p>
    <w:p>
      <w:pPr>
        <w:pStyle w:val="Texto"/>
        <w:spacing w:lineRule="exact" w:line="230"/>
        <w:ind w:hanging="864" w:start="1584" w:end="0"/>
        <w:rPr>
          <w:lang w:val="es-MX"/>
        </w:rPr>
      </w:pPr>
      <w:r>
        <w:rPr>
          <w:b/>
          <w:lang w:val="es-MX"/>
        </w:rPr>
        <w:t>IV.</w:t>
      </w:r>
      <w:r>
        <w:rPr>
          <w:lang w:val="es-MX"/>
        </w:rPr>
        <w:tab/>
        <w:t>Someterse a la evaluación que para acreditar los requisitos de conocimientos básicos determine el Órgano de Administración Judicial.</w:t>
      </w:r>
    </w:p>
    <w:p>
      <w:pPr>
        <w:pStyle w:val="Texto"/>
        <w:spacing w:lineRule="exact" w:line="230"/>
        <w:rPr>
          <w:b/>
          <w:lang w:val="es-MX"/>
        </w:rPr>
      </w:pPr>
      <w:r>
        <w:rPr>
          <w:b/>
          <w:lang w:val="es-MX"/>
        </w:rPr>
        <w:t>Artículo 278.</w:t>
      </w:r>
    </w:p>
    <w:p>
      <w:pPr>
        <w:pStyle w:val="Texto"/>
        <w:spacing w:lineRule="exact" w:line="230"/>
        <w:rPr>
          <w:lang w:val="es-MX"/>
        </w:rPr>
      </w:pPr>
      <w:r>
        <w:rPr>
          <w:lang w:val="es-MX"/>
        </w:rPr>
        <w:t>El presidente o la presidenta del Tribunal Electoral o el Órgano de Administración Judicial, en el ámbito de sus respectivas competencias, podrán establecer otras categorías de personal jurídico para atender las necesidades de la Sala Superior o de las Salas Regionales, de acuerdo con las partidas autorizadas en el presupuesto.</w:t>
      </w:r>
    </w:p>
    <w:p>
      <w:pPr>
        <w:pStyle w:val="Texto"/>
        <w:spacing w:lineRule="exact" w:line="230"/>
        <w:rPr>
          <w:lang w:val="es-MX"/>
        </w:rPr>
      </w:pPr>
      <w:r>
        <w:rPr>
          <w:lang w:val="es-MX"/>
        </w:rPr>
        <w:t>Asimismo, cuando las cargas de trabajo extraordinarias lo exijan, el Órgano de Administración Judicial podrá autorizar la contratación, con carácter de eventual, del personal jurídico y administrativo necesario para hacer frente a tal situación, sin necesidad de seguir los procedimientos ordinarios para su contratación e ingreso.</w:t>
      </w:r>
    </w:p>
    <w:p>
      <w:pPr>
        <w:pStyle w:val="Texto"/>
        <w:spacing w:lineRule="exact" w:line="230"/>
        <w:ind w:hanging="0" w:end="0"/>
        <w:jc w:val="center"/>
        <w:rPr>
          <w:b/>
          <w:lang w:val="es-MX"/>
        </w:rPr>
      </w:pPr>
      <w:r>
        <w:rPr>
          <w:b/>
          <w:lang w:val="es-MX"/>
        </w:rPr>
        <w:t>SECCIÓN 2a.</w:t>
      </w:r>
    </w:p>
    <w:p>
      <w:pPr>
        <w:pStyle w:val="Texto"/>
        <w:spacing w:lineRule="exact" w:line="230"/>
        <w:ind w:hanging="0" w:end="0"/>
        <w:jc w:val="center"/>
        <w:rPr>
          <w:b/>
          <w:lang w:val="es-MX"/>
        </w:rPr>
      </w:pPr>
      <w:r>
        <w:rPr>
          <w:b/>
          <w:lang w:val="es-MX"/>
        </w:rPr>
        <w:t>De las responsabilidades, impedimentos y excusas</w:t>
      </w:r>
    </w:p>
    <w:p>
      <w:pPr>
        <w:pStyle w:val="Texto"/>
        <w:spacing w:lineRule="exact" w:line="230"/>
        <w:rPr>
          <w:b/>
          <w:lang w:val="es-MX"/>
        </w:rPr>
      </w:pPr>
      <w:r>
        <w:rPr>
          <w:b/>
          <w:lang w:val="es-MX"/>
        </w:rPr>
        <w:t>Artículo 279.</w:t>
      </w:r>
    </w:p>
    <w:p>
      <w:pPr>
        <w:pStyle w:val="Texto"/>
        <w:spacing w:lineRule="exact" w:line="230"/>
        <w:rPr>
          <w:lang w:val="es-MX"/>
        </w:rPr>
      </w:pPr>
      <w:r>
        <w:rPr>
          <w:lang w:val="es-MX"/>
        </w:rPr>
        <w:t>Las responsabilidades de todas las personas servidoras públicas del Tribunal Electoral se regirán por lo establecido en la Ley General de Responsabilidades Administrativas y, particularmente, por el Título Octavo de esta Ley, así como por las disposiciones especiales del presente Título, conforme a los órganos auxiliares que se definan en el reglamento o acuerdos generales que al efecto se emitan.</w:t>
      </w:r>
    </w:p>
    <w:p>
      <w:pPr>
        <w:pStyle w:val="Texto"/>
        <w:spacing w:lineRule="exact" w:line="230"/>
        <w:rPr>
          <w:lang w:val="es-MX"/>
        </w:rPr>
      </w:pPr>
      <w:r>
        <w:rPr>
          <w:lang w:val="es-MX"/>
        </w:rPr>
        <w:t>Los Magistrados y Magistradas de la Sala Superior y de las Salas Regionales del Tribunal Electoral sólo podrán ser removidos o removidas de sus cargos en los términos de los artículos 110 y 111 del Título Cuarto de la Constitución Política de los Estados Unidos Mexicanos.</w:t>
      </w:r>
    </w:p>
    <w:p>
      <w:pPr>
        <w:pStyle w:val="Texto"/>
        <w:spacing w:lineRule="exact" w:line="230"/>
        <w:rPr>
          <w:b/>
          <w:lang w:val="es-MX"/>
        </w:rPr>
      </w:pPr>
      <w:r>
        <w:rPr>
          <w:b/>
          <w:lang w:val="es-MX"/>
        </w:rPr>
        <w:t>Artículo 280.</w:t>
      </w:r>
    </w:p>
    <w:p>
      <w:pPr>
        <w:pStyle w:val="Texto"/>
        <w:spacing w:lineRule="exact" w:line="230"/>
        <w:rPr>
          <w:lang w:val="es-MX"/>
        </w:rPr>
      </w:pPr>
      <w:r>
        <w:rPr>
          <w:lang w:val="es-MX"/>
        </w:rPr>
        <w:t>Los Magistrados y Magistradas electorales tendrán impedimento para conocer de aquellos asuntos en los que se actualice cualquiera de las causas establecidas en el artículo 212 de esta Ley, en lo que resulte conducente.</w:t>
      </w:r>
    </w:p>
    <w:p>
      <w:pPr>
        <w:pStyle w:val="Texto"/>
        <w:spacing w:lineRule="exact" w:line="230"/>
        <w:rPr>
          <w:lang w:val="es-MX"/>
        </w:rPr>
      </w:pPr>
      <w:r>
        <w:rPr>
          <w:lang w:val="es-MX"/>
        </w:rPr>
        <w:t>Asimismo, a los secretarios, secretarias, actuarios y actuarias de las Salas, les será aplicable, en lo conducente, lo dispuesto en el artículo 214 de esta Ley.</w:t>
      </w:r>
    </w:p>
    <w:p>
      <w:pPr>
        <w:pStyle w:val="Texto"/>
        <w:spacing w:lineRule="exact" w:line="230"/>
        <w:rPr>
          <w:b/>
          <w:lang w:val="es-MX"/>
        </w:rPr>
      </w:pPr>
      <w:r>
        <w:rPr>
          <w:b/>
          <w:lang w:val="es-MX"/>
        </w:rPr>
        <w:t>Artículo 281.</w:t>
      </w:r>
    </w:p>
    <w:p>
      <w:pPr>
        <w:pStyle w:val="Texto"/>
        <w:spacing w:lineRule="exact" w:line="230"/>
        <w:rPr>
          <w:lang w:val="es-MX"/>
        </w:rPr>
      </w:pPr>
      <w:r>
        <w:rPr>
          <w:lang w:val="es-MX"/>
        </w:rPr>
        <w:t>Las excusas que por impedimento legal para conocer de un asunto presenten los Magistrados y las Magistradas electorales, serán calificadas y resueltas de inmediato por la Sala de su adscripción, en la forma y términos previstos por el Reglamento Interno.</w:t>
      </w:r>
    </w:p>
    <w:p>
      <w:pPr>
        <w:pStyle w:val="Texto"/>
        <w:spacing w:lineRule="exact" w:line="230"/>
        <w:ind w:hanging="0" w:end="0"/>
        <w:jc w:val="center"/>
        <w:rPr>
          <w:b/>
          <w:lang w:val="es-MX"/>
        </w:rPr>
      </w:pPr>
      <w:r>
        <w:rPr>
          <w:b/>
          <w:lang w:val="es-MX"/>
        </w:rPr>
        <w:t>SECCIÓN 3a.</w:t>
      </w:r>
    </w:p>
    <w:p>
      <w:pPr>
        <w:pStyle w:val="Texto"/>
        <w:spacing w:lineRule="exact" w:line="230"/>
        <w:ind w:hanging="0" w:end="0"/>
        <w:jc w:val="center"/>
        <w:rPr>
          <w:b/>
          <w:lang w:val="es-MX"/>
        </w:rPr>
      </w:pPr>
      <w:r>
        <w:rPr>
          <w:b/>
          <w:lang w:val="es-MX"/>
        </w:rPr>
        <w:t>De las vacaciones y días inhábiles</w:t>
      </w:r>
    </w:p>
    <w:p>
      <w:pPr>
        <w:pStyle w:val="Texto"/>
        <w:spacing w:lineRule="exact" w:line="230"/>
        <w:rPr>
          <w:b/>
          <w:lang w:val="es-MX"/>
        </w:rPr>
      </w:pPr>
      <w:r>
        <w:rPr>
          <w:b/>
          <w:lang w:val="es-MX"/>
        </w:rPr>
        <w:t>Artículo 282.</w:t>
      </w:r>
    </w:p>
    <w:p>
      <w:pPr>
        <w:pStyle w:val="Texto"/>
        <w:spacing w:lineRule="exact" w:line="230"/>
        <w:rPr>
          <w:lang w:val="es-MX"/>
        </w:rPr>
      </w:pPr>
      <w:r>
        <w:rPr>
          <w:lang w:val="es-MX"/>
        </w:rPr>
        <w:t>Las personas servidoras públicas y empleadas de las Salas disfrutarán de dos períodos de vacaciones al año, de acuerdo con las necesidades del servicio.</w:t>
      </w:r>
    </w:p>
    <w:p>
      <w:pPr>
        <w:pStyle w:val="Texto"/>
        <w:spacing w:lineRule="exact" w:line="230"/>
        <w:rPr>
          <w:lang w:val="es-MX"/>
        </w:rPr>
      </w:pPr>
      <w:r>
        <w:rPr>
          <w:lang w:val="es-MX"/>
        </w:rPr>
        <w:t>Durante los años de proceso electoral federal o durante los períodos de procesos electorales federales extraordinarios, tomando en cuenta que todos los días y horas son hábiles, las vacaciones podrán diferirse o pagarse a elección de la persona servidora pública o empleada. En ningún caso se podrán acumular las vacaciones correspondientes a más de dos años.</w:t>
      </w:r>
    </w:p>
    <w:p>
      <w:pPr>
        <w:pStyle w:val="Texto"/>
        <w:spacing w:lineRule="exact" w:line="225"/>
        <w:rPr>
          <w:b/>
          <w:lang w:val="es-MX"/>
        </w:rPr>
      </w:pPr>
      <w:r>
        <w:rPr>
          <w:b/>
          <w:lang w:val="es-MX"/>
        </w:rPr>
        <w:t>Artículo 283.</w:t>
      </w:r>
    </w:p>
    <w:p>
      <w:pPr>
        <w:pStyle w:val="Texto"/>
        <w:spacing w:lineRule="exact" w:line="225"/>
        <w:rPr>
          <w:lang w:val="es-MX"/>
        </w:rPr>
      </w:pPr>
      <w:r>
        <w:rPr>
          <w:lang w:val="es-MX"/>
        </w:rPr>
        <w:t>Las personas servidoras públicas y empleadas del Tribunal Electoral gozarán de descanso durante los días inhábiles señalados en el artículo 229 de esta Ley, siempre y cuando no se esté en el caso a que se refiere el párrafo segundo del artículo anterior o se tengan asuntos pendientes de resolver de los previstos en el inciso b) de la fracción IV del artículo 253 de esta Ley.</w:t>
      </w:r>
    </w:p>
    <w:p>
      <w:pPr>
        <w:pStyle w:val="Texto"/>
        <w:spacing w:lineRule="exact" w:line="225"/>
        <w:rPr>
          <w:b/>
          <w:lang w:val="es-MX"/>
        </w:rPr>
      </w:pPr>
      <w:r>
        <w:rPr>
          <w:b/>
          <w:lang w:val="es-MX"/>
        </w:rPr>
        <w:t>Artículo 284.</w:t>
      </w:r>
    </w:p>
    <w:p>
      <w:pPr>
        <w:pStyle w:val="Texto"/>
        <w:spacing w:lineRule="exact" w:line="225"/>
        <w:rPr>
          <w:lang w:val="es-MX"/>
        </w:rPr>
      </w:pPr>
      <w:r>
        <w:rPr>
          <w:lang w:val="es-MX"/>
        </w:rPr>
        <w:t>Las personas servidoras públicas y empleadas del Tribunal Electoral estarán obligadas a prestar sus servicios durante los horarios que señale el Pleno de la Sala Superior a propuesta de su Presidencia, tomando en cuenta que, durante los procesos electorales, federales o locales, todos los días y horas son hábiles.</w:t>
      </w:r>
    </w:p>
    <w:p>
      <w:pPr>
        <w:pStyle w:val="Texto"/>
        <w:spacing w:lineRule="exact" w:line="225"/>
        <w:rPr>
          <w:b/>
          <w:lang w:val="es-MX"/>
        </w:rPr>
      </w:pPr>
      <w:r>
        <w:rPr>
          <w:b/>
          <w:lang w:val="es-MX"/>
        </w:rPr>
        <w:t>Artículo 285.</w:t>
      </w:r>
    </w:p>
    <w:p>
      <w:pPr>
        <w:pStyle w:val="Texto"/>
        <w:spacing w:lineRule="exact" w:line="225"/>
        <w:rPr>
          <w:lang w:val="es-MX"/>
        </w:rPr>
      </w:pPr>
      <w:r>
        <w:rPr>
          <w:lang w:val="es-MX"/>
        </w:rPr>
        <w:t>Durante los procesos electorales, no se pagarán horas extras, pero se preverán en el presupuesto las compensaciones extraordinarias que deban otorgarse a las y los servidores públicos y personal del Tribunal Electoral de acuerdo con los horarios y cargas de trabajo que hubiesen desahogado.</w:t>
      </w:r>
    </w:p>
    <w:p>
      <w:pPr>
        <w:pStyle w:val="Texto"/>
        <w:spacing w:lineRule="exact" w:line="225"/>
        <w:ind w:hanging="0" w:end="0"/>
        <w:jc w:val="center"/>
        <w:rPr>
          <w:b/>
          <w:lang w:val="es-MX"/>
        </w:rPr>
      </w:pPr>
      <w:r>
        <w:rPr>
          <w:b/>
          <w:lang w:val="es-MX"/>
        </w:rPr>
        <w:t>SECCIÓN 4a.</w:t>
      </w:r>
    </w:p>
    <w:p>
      <w:pPr>
        <w:pStyle w:val="Texto"/>
        <w:spacing w:lineRule="exact" w:line="225"/>
        <w:ind w:hanging="0" w:end="0"/>
        <w:jc w:val="center"/>
        <w:rPr>
          <w:b/>
          <w:lang w:val="es-MX"/>
        </w:rPr>
      </w:pPr>
      <w:r>
        <w:rPr>
          <w:b/>
          <w:lang w:val="es-MX"/>
        </w:rPr>
        <w:t>De las actuaciones judiciales y del archivo jurisdiccional</w:t>
      </w:r>
    </w:p>
    <w:p>
      <w:pPr>
        <w:pStyle w:val="Texto"/>
        <w:spacing w:lineRule="exact" w:line="225"/>
        <w:rPr>
          <w:b/>
          <w:lang w:val="es-MX"/>
        </w:rPr>
      </w:pPr>
      <w:r>
        <w:rPr>
          <w:b/>
          <w:lang w:val="es-MX"/>
        </w:rPr>
        <w:t>Artículo 286.</w:t>
      </w:r>
    </w:p>
    <w:p>
      <w:pPr>
        <w:pStyle w:val="Texto"/>
        <w:spacing w:lineRule="exact" w:line="225"/>
        <w:rPr>
          <w:lang w:val="es-MX"/>
        </w:rPr>
      </w:pPr>
      <w:r>
        <w:rPr>
          <w:lang w:val="es-MX"/>
        </w:rPr>
        <w:t>Para la realización de diligencias o actuaciones que deban practicarse fuera de las oficinas de las Salas del Tribunal Electoral serán aplicables, en lo conducente, los artículos 222 al 224 de esta Ley.</w:t>
      </w:r>
    </w:p>
    <w:p>
      <w:pPr>
        <w:pStyle w:val="Texto"/>
        <w:spacing w:lineRule="exact" w:line="225"/>
        <w:rPr>
          <w:b/>
          <w:lang w:val="es-MX"/>
        </w:rPr>
      </w:pPr>
      <w:r>
        <w:rPr>
          <w:b/>
          <w:lang w:val="es-MX"/>
        </w:rPr>
        <w:t>Artículo 287.</w:t>
      </w:r>
    </w:p>
    <w:p>
      <w:pPr>
        <w:pStyle w:val="Texto"/>
        <w:spacing w:lineRule="exact" w:line="225"/>
        <w:rPr>
          <w:lang w:val="es-MX"/>
        </w:rPr>
      </w:pPr>
      <w:r>
        <w:rPr>
          <w:lang w:val="es-MX"/>
        </w:rPr>
        <w:t>El Tribunal Electoral deberá conservar en su archivo jurisdiccional los expedientes de los asuntos definitivamente concluidos durante dos años contados a partir de que se ordene el archivo.</w:t>
      </w:r>
    </w:p>
    <w:p>
      <w:pPr>
        <w:pStyle w:val="Texto"/>
        <w:spacing w:lineRule="exact" w:line="225"/>
        <w:rPr>
          <w:b/>
          <w:lang w:val="es-MX"/>
        </w:rPr>
      </w:pPr>
      <w:r>
        <w:rPr>
          <w:b/>
          <w:lang w:val="es-MX"/>
        </w:rPr>
        <w:t>Artículo 288.</w:t>
      </w:r>
    </w:p>
    <w:p>
      <w:pPr>
        <w:pStyle w:val="Texto"/>
        <w:spacing w:lineRule="exact" w:line="225"/>
        <w:rPr>
          <w:lang w:val="es-MX"/>
        </w:rPr>
      </w:pPr>
      <w:r>
        <w:rPr>
          <w:lang w:val="es-MX"/>
        </w:rPr>
        <w:t>Una vez concluido el plazo a que se refiere el artículo anterior el Tribunal Electoral podrá remitir los expedientes al Archivo General de la Nación, y conservará copia de los que requiera, utilizando para ello cualquier método de digitalización, reproducción o reducción.</w:t>
      </w:r>
    </w:p>
    <w:p>
      <w:pPr>
        <w:pStyle w:val="Texto"/>
        <w:spacing w:lineRule="exact" w:line="225"/>
        <w:ind w:hanging="0" w:end="0"/>
        <w:jc w:val="center"/>
        <w:rPr>
          <w:b/>
          <w:lang w:val="es-MX"/>
        </w:rPr>
      </w:pPr>
      <w:r>
        <w:rPr>
          <w:b/>
          <w:lang w:val="es-MX"/>
        </w:rPr>
        <w:t>SECCIÓN 5a.</w:t>
      </w:r>
    </w:p>
    <w:p>
      <w:pPr>
        <w:pStyle w:val="Texto"/>
        <w:spacing w:lineRule="exact" w:line="225"/>
        <w:ind w:hanging="0" w:end="0"/>
        <w:jc w:val="center"/>
        <w:rPr>
          <w:b/>
          <w:lang w:val="es-MX"/>
        </w:rPr>
      </w:pPr>
      <w:r>
        <w:rPr>
          <w:b/>
          <w:lang w:val="es-MX"/>
        </w:rPr>
        <w:t>De la jurisprudencia</w:t>
      </w:r>
    </w:p>
    <w:p>
      <w:pPr>
        <w:pStyle w:val="Texto"/>
        <w:spacing w:lineRule="exact" w:line="225"/>
        <w:rPr>
          <w:b/>
          <w:lang w:val="es-MX"/>
        </w:rPr>
      </w:pPr>
      <w:r>
        <w:rPr>
          <w:b/>
          <w:lang w:val="es-MX"/>
        </w:rPr>
        <w:t>Artículo 289.</w:t>
      </w:r>
    </w:p>
    <w:p>
      <w:pPr>
        <w:pStyle w:val="Texto"/>
        <w:spacing w:lineRule="exact" w:line="225"/>
        <w:rPr>
          <w:lang w:val="es-MX"/>
        </w:rPr>
      </w:pPr>
      <w:r>
        <w:rPr>
          <w:lang w:val="es-MX"/>
        </w:rPr>
        <w:t>La jurisprudencia del Tribunal Electoral será establecida en los casos y de conformidad con las reglas siguientes:</w:t>
      </w:r>
    </w:p>
    <w:p>
      <w:pPr>
        <w:pStyle w:val="Texto"/>
        <w:spacing w:lineRule="exact" w:line="225"/>
        <w:ind w:hanging="864" w:start="1584" w:end="0"/>
        <w:rPr/>
      </w:pPr>
      <w:r>
        <w:rPr>
          <w:b/>
          <w:lang w:val="es-MX"/>
        </w:rPr>
        <w:t>I.</w:t>
      </w:r>
      <w:r>
        <w:rPr>
          <w:lang w:val="es-MX"/>
        </w:rPr>
        <w:tab/>
        <w:t>Cuando la Sala Superior, en tres sentencias no interrumpidas por otra en contrario, sostenga el mismo criterio de aplicación, interpretación o integración de una norma;</w:t>
      </w:r>
    </w:p>
    <w:p>
      <w:pPr>
        <w:pStyle w:val="Texto"/>
        <w:spacing w:lineRule="exact" w:line="225"/>
        <w:ind w:hanging="864" w:start="1584" w:end="0"/>
        <w:rPr/>
      </w:pPr>
      <w:r>
        <w:rPr>
          <w:b/>
          <w:lang w:val="es-MX"/>
        </w:rPr>
        <w:t>II.</w:t>
      </w:r>
      <w:r>
        <w:rPr>
          <w:lang w:val="es-MX"/>
        </w:rPr>
        <w:tab/>
        <w:t>Cuando las Salas Regionales, en cinco sentencias no interrumpidas por otra en contrario, sostengan el mismo criterio de aplicación, interpretación o integración de una norma y la Sala Superior lo ratifique, y</w:t>
      </w:r>
    </w:p>
    <w:p>
      <w:pPr>
        <w:pStyle w:val="Texto"/>
        <w:spacing w:lineRule="exact" w:line="225"/>
        <w:ind w:hanging="864" w:start="1584" w:end="0"/>
        <w:rPr>
          <w:lang w:val="es-MX"/>
        </w:rPr>
      </w:pPr>
      <w:r>
        <w:rPr>
          <w:b/>
          <w:lang w:val="es-MX"/>
        </w:rPr>
        <w:t>III.</w:t>
      </w:r>
      <w:r>
        <w:rPr>
          <w:lang w:val="es-MX"/>
        </w:rPr>
        <w:tab/>
        <w:t>Cuando la Sala Superior resuelva en contradicción de criterios sostenidos entre dos o más Salas Regionales o entre éstas y la propia Sala Superior.</w:t>
      </w:r>
    </w:p>
    <w:p>
      <w:pPr>
        <w:pStyle w:val="Texto"/>
        <w:spacing w:lineRule="exact" w:line="225"/>
        <w:rPr>
          <w:lang w:val="es-MX"/>
        </w:rPr>
      </w:pPr>
      <w:r>
        <w:rPr>
          <w:lang w:val="es-MX"/>
        </w:rPr>
        <w:t>En el supuesto de la fracción II, la Sala Regional respectiva a través del área que sea competente en la materia, comunicará a la Sala Superior las cinco sentencias que contengan el criterio que se pretende sea declarado obligatorio, así como el rubro y el texto de la tesis correspondiente, a fin de que la Sala Superior determine si procede fijar jurisprudencia.</w:t>
      </w:r>
    </w:p>
    <w:p>
      <w:pPr>
        <w:pStyle w:val="Texto"/>
        <w:spacing w:lineRule="exact" w:line="225"/>
        <w:rPr>
          <w:lang w:val="es-MX"/>
        </w:rPr>
      </w:pPr>
      <w:r>
        <w:rPr>
          <w:lang w:val="es-MX"/>
        </w:rPr>
        <w:t>En el supuesto de la fracción III, la contradicción de criterios podrá ser planteada en cualquier momento por una Sala, por un Magistrado o Magistrada electoral de cualquier Sala o por las partes, y el criterio que prevalezca será obligatorio a partir de que se haga la declaración respectiva, sin que puedan modificarse los efectos de las sentencias dictadas con anterioridad.</w:t>
      </w:r>
    </w:p>
    <w:p>
      <w:pPr>
        <w:pStyle w:val="Texto"/>
        <w:spacing w:lineRule="exact" w:line="225"/>
        <w:rPr>
          <w:lang w:val="es-MX"/>
        </w:rPr>
      </w:pPr>
      <w:r>
        <w:rPr>
          <w:lang w:val="es-MX"/>
        </w:rPr>
        <w:t>En todos los supuestos a que se refiere el presente artículo, para que el criterio de jurisprudencia resulte obligatorio, se requerirá de la declaración formal de la Sala Superior. Hecha la declaración, la jurisprudencia se notificará de inmediato a las Salas Regionales, al Instituto Nacional Electoral y, en su caso, a las autoridades electorales locales y las publicará en el órgano de difusión del Tribunal Electoral.</w:t>
      </w:r>
    </w:p>
    <w:p>
      <w:pPr>
        <w:pStyle w:val="Texto"/>
        <w:spacing w:lineRule="exact" w:line="218"/>
        <w:rPr>
          <w:b/>
          <w:lang w:val="es-MX"/>
        </w:rPr>
      </w:pPr>
      <w:r>
        <w:rPr>
          <w:b/>
          <w:lang w:val="es-MX"/>
        </w:rPr>
        <w:t>Artículo 290.</w:t>
      </w:r>
    </w:p>
    <w:p>
      <w:pPr>
        <w:pStyle w:val="Texto"/>
        <w:spacing w:lineRule="exact" w:line="218"/>
        <w:rPr>
          <w:lang w:val="es-MX"/>
        </w:rPr>
      </w:pPr>
      <w:r>
        <w:rPr>
          <w:lang w:val="es-MX"/>
        </w:rPr>
        <w:t>La jurisprudencia del Tribunal Electoral será obligatoria en todos los casos para las Salas y el Instituto Nacional Electoral. Asimismo, lo será para las autoridades electorales locales, cuando se declare jurisprudencia en asuntos relativos a derechos político-electorales de los ciudadanos y ciudadanas o en aquéllos en que se hayan impugnado actos o resoluciones de esas autoridades, en los términos previstos por la Constitución Política de los Estados Unidos Mexicanos y las leyes respectivas.</w:t>
      </w:r>
    </w:p>
    <w:p>
      <w:pPr>
        <w:pStyle w:val="Texto"/>
        <w:spacing w:lineRule="exact" w:line="218"/>
        <w:rPr>
          <w:b/>
          <w:lang w:val="es-MX"/>
        </w:rPr>
      </w:pPr>
      <w:r>
        <w:rPr>
          <w:b/>
          <w:lang w:val="es-MX"/>
        </w:rPr>
        <w:t>Artículo 291.</w:t>
      </w:r>
    </w:p>
    <w:p>
      <w:pPr>
        <w:pStyle w:val="Texto"/>
        <w:spacing w:lineRule="exact" w:line="218"/>
        <w:rPr>
          <w:lang w:val="es-MX"/>
        </w:rPr>
      </w:pPr>
      <w:r>
        <w:rPr>
          <w:lang w:val="es-MX"/>
        </w:rPr>
        <w:t>La jurisprudencia del Tribunal Electoral se interrumpirá y dejará de tener carácter obligatorio, siempre y cuando haya un pronunciamiento en contrario por mayoría de cinco votos de las y los miembros de la Sala Superior. En la resolución respectiva se expresarán las razones en que se funde el cambio de criterio, el cual constituirá jurisprudencia cuando se den los supuestos previstos por las fracciones I y III del artículo 289 de esta Ley.</w:t>
      </w:r>
    </w:p>
    <w:p>
      <w:pPr>
        <w:pStyle w:val="Texto"/>
        <w:spacing w:lineRule="exact" w:line="218"/>
        <w:rPr>
          <w:b/>
          <w:lang w:val="es-MX"/>
        </w:rPr>
      </w:pPr>
      <w:r>
        <w:rPr>
          <w:b/>
          <w:lang w:val="es-MX"/>
        </w:rPr>
        <w:t>Artículo 292.</w:t>
      </w:r>
    </w:p>
    <w:p>
      <w:pPr>
        <w:pStyle w:val="Texto"/>
        <w:spacing w:lineRule="exact" w:line="218"/>
        <w:rPr>
          <w:lang w:val="es-MX"/>
        </w:rPr>
      </w:pPr>
      <w:r>
        <w:rPr>
          <w:lang w:val="es-MX"/>
        </w:rPr>
        <w:t>La jurisprudencia del Pleno de la Suprema Corte de Justicia de la Nación será obligatoria para el Tribunal Electoral.</w:t>
      </w:r>
    </w:p>
    <w:p>
      <w:pPr>
        <w:pStyle w:val="Texto"/>
        <w:spacing w:lineRule="exact" w:line="218"/>
        <w:ind w:hanging="0" w:end="0"/>
        <w:jc w:val="center"/>
        <w:rPr>
          <w:b/>
          <w:lang w:val="es-MX"/>
        </w:rPr>
      </w:pPr>
      <w:r>
        <w:rPr>
          <w:b/>
          <w:lang w:val="es-MX"/>
        </w:rPr>
        <w:t>SECCIÓN 6a.</w:t>
      </w:r>
    </w:p>
    <w:p>
      <w:pPr>
        <w:pStyle w:val="Texto"/>
        <w:spacing w:lineRule="exact" w:line="218"/>
        <w:ind w:hanging="0" w:end="0"/>
        <w:jc w:val="center"/>
        <w:rPr>
          <w:b/>
          <w:lang w:val="es-MX"/>
        </w:rPr>
      </w:pPr>
      <w:r>
        <w:rPr>
          <w:b/>
          <w:lang w:val="es-MX"/>
        </w:rPr>
        <w:t>De las denuncias de contradicción de criterios del Tribunal Electoral</w:t>
      </w:r>
    </w:p>
    <w:p>
      <w:pPr>
        <w:pStyle w:val="Texto"/>
        <w:spacing w:lineRule="exact" w:line="218"/>
        <w:rPr>
          <w:b/>
          <w:lang w:val="es-MX"/>
        </w:rPr>
      </w:pPr>
      <w:r>
        <w:rPr>
          <w:b/>
          <w:lang w:val="es-MX"/>
        </w:rPr>
        <w:t>Artículo 293.</w:t>
      </w:r>
    </w:p>
    <w:p>
      <w:pPr>
        <w:pStyle w:val="Texto"/>
        <w:spacing w:lineRule="exact" w:line="218"/>
        <w:rPr>
          <w:lang w:val="es-MX"/>
        </w:rPr>
      </w:pPr>
      <w:r>
        <w:rPr>
          <w:lang w:val="es-MX"/>
        </w:rPr>
        <w:t>De conformidad con lo previsto por el artículo 99 de la Constitución Política de los Estados Unidos Mexicanos y la fracción IX del artículo 16 de esta Ley, cuando una Sala del Tribunal Electoral sustente un criterio sobre la inconstitucionalidad de algún acto o resolución o sobre la interpretación de un precepto de la Constitución Política de los Estados Unidos Mexicanos, y dicho criterio pueda ser contradictorio con uno sostenido por la Suprema Corte de Justicia de la Nación, cualquiera de los Ministros o Ministras o las partes podrán denunciar la contradicción para que el Pleno de la Suprema Corte de Justicia de la Nación decida en definitiva cuál criterio debe prevalecer.</w:t>
      </w:r>
    </w:p>
    <w:p>
      <w:pPr>
        <w:pStyle w:val="Texto"/>
        <w:spacing w:lineRule="exact" w:line="218"/>
        <w:rPr>
          <w:b/>
          <w:lang w:val="es-MX"/>
        </w:rPr>
      </w:pPr>
      <w:r>
        <w:rPr>
          <w:b/>
          <w:lang w:val="es-MX"/>
        </w:rPr>
        <w:t>Artículo 294.</w:t>
      </w:r>
    </w:p>
    <w:p>
      <w:pPr>
        <w:pStyle w:val="Texto"/>
        <w:spacing w:lineRule="exact" w:line="218"/>
        <w:rPr>
          <w:lang w:val="es-MX"/>
        </w:rPr>
      </w:pPr>
      <w:r>
        <w:rPr>
          <w:lang w:val="es-MX"/>
        </w:rPr>
        <w:t>Las resoluciones que dicte el Pleno de la Suprema Corte de Justicia de la Nación en los casos del artículo anterior no afectarán los asuntos ya resueltos.</w:t>
      </w:r>
    </w:p>
    <w:p>
      <w:pPr>
        <w:pStyle w:val="Texto"/>
        <w:spacing w:lineRule="exact" w:line="218"/>
        <w:ind w:hanging="0" w:end="0"/>
        <w:jc w:val="center"/>
        <w:rPr>
          <w:b/>
          <w:lang w:val="es-MX"/>
        </w:rPr>
      </w:pPr>
      <w:r>
        <w:rPr>
          <w:b/>
          <w:lang w:val="es-MX"/>
        </w:rPr>
        <w:t>SECCIÓN 7a.</w:t>
      </w:r>
    </w:p>
    <w:p>
      <w:pPr>
        <w:pStyle w:val="Texto"/>
        <w:spacing w:lineRule="exact" w:line="218"/>
        <w:ind w:hanging="0" w:end="0"/>
        <w:jc w:val="center"/>
        <w:rPr>
          <w:b/>
          <w:lang w:val="es-MX"/>
        </w:rPr>
      </w:pPr>
      <w:r>
        <w:rPr>
          <w:b/>
          <w:lang w:val="es-MX"/>
        </w:rPr>
        <w:t>De la protesta constitucional</w:t>
      </w:r>
    </w:p>
    <w:p>
      <w:pPr>
        <w:pStyle w:val="Texto"/>
        <w:spacing w:lineRule="exact" w:line="218"/>
        <w:rPr>
          <w:b/>
          <w:lang w:val="es-MX"/>
        </w:rPr>
      </w:pPr>
      <w:r>
        <w:rPr>
          <w:b/>
          <w:lang w:val="es-MX"/>
        </w:rPr>
        <w:t>Artículo 295.</w:t>
      </w:r>
    </w:p>
    <w:p>
      <w:pPr>
        <w:pStyle w:val="Texto"/>
        <w:spacing w:lineRule="exact" w:line="218"/>
        <w:rPr>
          <w:lang w:val="es-MX"/>
        </w:rPr>
      </w:pPr>
      <w:r>
        <w:rPr>
          <w:lang w:val="es-MX"/>
        </w:rPr>
        <w:t>Los Magistrados y las Magistradas electorales rendirán la protesta constitucional ante el Senado de la República.</w:t>
      </w:r>
    </w:p>
    <w:p>
      <w:pPr>
        <w:pStyle w:val="Texto"/>
        <w:spacing w:lineRule="exact" w:line="218"/>
        <w:rPr>
          <w:lang w:val="es-MX"/>
        </w:rPr>
      </w:pPr>
      <w:r>
        <w:rPr>
          <w:lang w:val="es-MX"/>
        </w:rPr>
        <w:t>Los secretarios y secretarias y empleados y empleadas de la Sala Superior rendirán su protesta ante el Presidente o la Presidenta del Tribunal Electoral.</w:t>
      </w:r>
    </w:p>
    <w:p>
      <w:pPr>
        <w:pStyle w:val="Texto"/>
        <w:spacing w:lineRule="exact" w:line="218"/>
        <w:rPr>
          <w:lang w:val="es-MX"/>
        </w:rPr>
      </w:pPr>
      <w:r>
        <w:rPr>
          <w:lang w:val="es-MX"/>
        </w:rPr>
        <w:t>Las demás personas servidoras públicas y empleadas rendirán la protesta constitucional ante el Presidente o la Presidenta de la Sala a la que estén adscritos o adscritas.</w:t>
      </w:r>
    </w:p>
    <w:p>
      <w:pPr>
        <w:pStyle w:val="Texto"/>
        <w:spacing w:lineRule="exact" w:line="218"/>
        <w:rPr>
          <w:lang w:val="es-MX"/>
        </w:rPr>
      </w:pPr>
      <w:r>
        <w:rPr>
          <w:lang w:val="es-MX"/>
        </w:rPr>
        <w:t>En todos los casos, la protesta se prestará en los términos señalados en el artículo 221 de esta Ley.</w:t>
      </w:r>
    </w:p>
    <w:p>
      <w:pPr>
        <w:pStyle w:val="Texto"/>
        <w:spacing w:lineRule="exact" w:line="218"/>
        <w:rPr>
          <w:b/>
          <w:lang w:val="es-MX"/>
        </w:rPr>
      </w:pPr>
      <w:r>
        <w:rPr>
          <w:b/>
          <w:lang w:val="es-MX"/>
        </w:rPr>
        <w:t>Artículo 296.</w:t>
      </w:r>
    </w:p>
    <w:p>
      <w:pPr>
        <w:pStyle w:val="Texto"/>
        <w:spacing w:lineRule="exact" w:line="218"/>
        <w:rPr>
          <w:lang w:val="es-MX"/>
        </w:rPr>
      </w:pPr>
      <w:r>
        <w:rPr>
          <w:lang w:val="es-MX"/>
        </w:rPr>
        <w:t>Todas las personas servidoras públicas y empleadas del Tribunal Electoral se conducirán con imparcialidad y velarán por la aplicación irrestricta de los principios de constitucionalidad y legalidad en todas las diligencias y actuaciones en que intervengan en el desempeño de sus funciones y tendrán la obligación de guardar absoluta reserva sobre los asuntos que sean competencia del Tribunal Electoral.</w:t>
      </w:r>
    </w:p>
    <w:p>
      <w:pPr>
        <w:pStyle w:val="Texto"/>
        <w:spacing w:lineRule="exact" w:line="218"/>
        <w:ind w:hanging="0" w:end="0"/>
        <w:jc w:val="center"/>
        <w:rPr>
          <w:b/>
          <w:lang w:val="es-MX"/>
        </w:rPr>
      </w:pPr>
      <w:r>
        <w:rPr>
          <w:b/>
          <w:lang w:val="es-MX"/>
        </w:rPr>
        <w:t>SECCIÓN 8a.</w:t>
      </w:r>
    </w:p>
    <w:p>
      <w:pPr>
        <w:pStyle w:val="Texto"/>
        <w:spacing w:lineRule="exact" w:line="218"/>
        <w:ind w:hanging="0" w:end="0"/>
        <w:jc w:val="center"/>
        <w:rPr>
          <w:b/>
          <w:lang w:val="es-MX"/>
        </w:rPr>
      </w:pPr>
      <w:r>
        <w:rPr>
          <w:b/>
          <w:lang w:val="es-MX"/>
        </w:rPr>
        <w:t>Del personal del Tribunal Electoral</w:t>
      </w:r>
    </w:p>
    <w:p>
      <w:pPr>
        <w:pStyle w:val="Texto"/>
        <w:spacing w:lineRule="exact" w:line="218"/>
        <w:rPr>
          <w:b/>
          <w:lang w:val="es-MX"/>
        </w:rPr>
      </w:pPr>
      <w:r>
        <w:rPr>
          <w:b/>
          <w:lang w:val="es-MX"/>
        </w:rPr>
        <w:t>Artículo 297.</w:t>
      </w:r>
    </w:p>
    <w:p>
      <w:pPr>
        <w:pStyle w:val="Texto"/>
        <w:spacing w:lineRule="exact" w:line="218"/>
        <w:rPr>
          <w:lang w:val="es-MX"/>
        </w:rPr>
      </w:pPr>
      <w:r>
        <w:rPr>
          <w:lang w:val="es-MX"/>
        </w:rPr>
        <w:t>Serán consideradas de confianza las personas servidoras públicas y personas empleadas del Tribunal Electoral adscritas a las oficinas de los Magistrados y Magistradas y aquellas personas que tengan la misma categoría o una similar a las señaladas en los artículos 246 y 247 de esta Ley, respectivamente. Todas y todos los demás serán considerados de base.</w:t>
      </w:r>
    </w:p>
    <w:p>
      <w:pPr>
        <w:pStyle w:val="Texto"/>
        <w:spacing w:before="0" w:after="74"/>
        <w:ind w:hanging="0" w:end="0"/>
        <w:jc w:val="center"/>
        <w:rPr>
          <w:b/>
          <w:lang w:val="es-MX"/>
        </w:rPr>
      </w:pPr>
      <w:r>
        <w:rPr>
          <w:b/>
          <w:lang w:val="es-MX"/>
        </w:rPr>
        <w:t>TÍTULO DÉCIMO SEGUNDO</w:t>
      </w:r>
    </w:p>
    <w:p>
      <w:pPr>
        <w:pStyle w:val="Texto"/>
        <w:spacing w:before="0" w:after="74"/>
        <w:ind w:hanging="0" w:end="0"/>
        <w:jc w:val="center"/>
        <w:rPr>
          <w:b/>
          <w:lang w:val="es-MX"/>
        </w:rPr>
      </w:pPr>
      <w:r>
        <w:rPr>
          <w:b/>
          <w:lang w:val="es-MX"/>
        </w:rPr>
        <w:t>Del Fondo de Apoyo a la Administración de Justicia</w:t>
      </w:r>
    </w:p>
    <w:p>
      <w:pPr>
        <w:pStyle w:val="Texto"/>
        <w:spacing w:before="0" w:after="74"/>
        <w:ind w:hanging="0" w:end="0"/>
        <w:jc w:val="center"/>
        <w:rPr>
          <w:b/>
          <w:lang w:val="es-MX"/>
        </w:rPr>
      </w:pPr>
      <w:r>
        <w:rPr>
          <w:b/>
          <w:lang w:val="es-MX"/>
        </w:rPr>
        <w:t>CAPÍTULO I</w:t>
      </w:r>
    </w:p>
    <w:p>
      <w:pPr>
        <w:pStyle w:val="Texto"/>
        <w:spacing w:before="0" w:after="74"/>
        <w:ind w:hanging="0" w:end="0"/>
        <w:jc w:val="center"/>
        <w:rPr>
          <w:b/>
          <w:lang w:val="es-MX"/>
        </w:rPr>
      </w:pPr>
      <w:r>
        <w:rPr>
          <w:b/>
          <w:lang w:val="es-MX"/>
        </w:rPr>
        <w:t>De la Organización</w:t>
      </w:r>
    </w:p>
    <w:p>
      <w:pPr>
        <w:pStyle w:val="Texto"/>
        <w:spacing w:before="0" w:after="74"/>
        <w:rPr>
          <w:b/>
          <w:lang w:val="es-MX"/>
        </w:rPr>
      </w:pPr>
      <w:r>
        <w:rPr>
          <w:b/>
          <w:lang w:val="es-MX"/>
        </w:rPr>
        <w:t>Artículo 298.</w:t>
      </w:r>
    </w:p>
    <w:p>
      <w:pPr>
        <w:pStyle w:val="Texto"/>
        <w:spacing w:before="0" w:after="74"/>
        <w:rPr>
          <w:lang w:val="es-MX"/>
        </w:rPr>
      </w:pPr>
      <w:r>
        <w:rPr>
          <w:lang w:val="es-MX"/>
        </w:rPr>
        <w:t>El Poder Judicial de la Federación se auxiliará para el mejor desempeño de sus funciones de un fondo económico para el mejoramiento de la administración de justicia y administrar los recursos financieros que integren el mismo.</w:t>
      </w:r>
    </w:p>
    <w:p>
      <w:pPr>
        <w:pStyle w:val="Texto"/>
        <w:spacing w:before="0" w:after="74"/>
        <w:rPr>
          <w:lang w:val="es-MX"/>
        </w:rPr>
      </w:pPr>
      <w:r>
        <w:rPr>
          <w:lang w:val="es-MX"/>
        </w:rPr>
        <w:t>En el ámbito del Poder Judicial de la Federación, no podrán ser creados ni mantenerse en operación otros fondos o fideicomisos adicionales al mencionado anteriormente.</w:t>
      </w:r>
    </w:p>
    <w:p>
      <w:pPr>
        <w:pStyle w:val="Texto"/>
        <w:spacing w:before="0" w:after="74"/>
        <w:ind w:hanging="0" w:end="0"/>
        <w:jc w:val="center"/>
        <w:rPr>
          <w:b/>
          <w:lang w:val="es-MX"/>
        </w:rPr>
      </w:pPr>
      <w:r>
        <w:rPr>
          <w:b/>
          <w:lang w:val="es-MX"/>
        </w:rPr>
        <w:t>CAPÍTULO II</w:t>
      </w:r>
    </w:p>
    <w:p>
      <w:pPr>
        <w:pStyle w:val="Texto"/>
        <w:spacing w:before="0" w:after="74"/>
        <w:ind w:hanging="0" w:end="0"/>
        <w:jc w:val="center"/>
        <w:rPr>
          <w:b/>
          <w:lang w:val="es-MX"/>
        </w:rPr>
      </w:pPr>
      <w:r>
        <w:rPr>
          <w:b/>
          <w:lang w:val="es-MX"/>
        </w:rPr>
        <w:t>De la Integración</w:t>
      </w:r>
    </w:p>
    <w:p>
      <w:pPr>
        <w:pStyle w:val="Texto"/>
        <w:spacing w:before="0" w:after="74"/>
        <w:rPr>
          <w:b/>
          <w:lang w:val="es-MX"/>
        </w:rPr>
      </w:pPr>
      <w:r>
        <w:rPr>
          <w:b/>
          <w:lang w:val="es-MX"/>
        </w:rPr>
        <w:t>Artículo 299.</w:t>
      </w:r>
    </w:p>
    <w:p>
      <w:pPr>
        <w:pStyle w:val="Texto"/>
        <w:spacing w:before="0" w:after="74"/>
        <w:rPr>
          <w:lang w:val="es-MX"/>
        </w:rPr>
      </w:pPr>
      <w:r>
        <w:rPr>
          <w:lang w:val="es-MX"/>
        </w:rPr>
        <w:t>El patrimonio del Fondo de Apoyo a la Administración de Justicia se integra con:</w:t>
      </w:r>
    </w:p>
    <w:p>
      <w:pPr>
        <w:pStyle w:val="Texto"/>
        <w:spacing w:before="0" w:after="74"/>
        <w:ind w:hanging="864" w:start="1584" w:end="0"/>
        <w:rPr/>
      </w:pPr>
      <w:r>
        <w:rPr>
          <w:b/>
          <w:lang w:val="es-MX"/>
        </w:rPr>
        <w:t>I.</w:t>
      </w:r>
      <w:r>
        <w:rPr>
          <w:lang w:val="es-MX"/>
        </w:rPr>
        <w:tab/>
        <w:t>Las donaciones o aportaciones hechas a su favor por terceros;</w:t>
      </w:r>
    </w:p>
    <w:p>
      <w:pPr>
        <w:pStyle w:val="Texto"/>
        <w:spacing w:before="0" w:after="74"/>
        <w:ind w:hanging="864" w:start="1584" w:end="0"/>
        <w:rPr/>
      </w:pPr>
      <w:r>
        <w:rPr>
          <w:b/>
          <w:lang w:val="es-MX"/>
        </w:rPr>
        <w:t>II.</w:t>
      </w:r>
      <w:r>
        <w:rPr>
          <w:lang w:val="es-MX"/>
        </w:rPr>
        <w:tab/>
        <w:t>Los ingresos provenientes de la enajenación de inmuebles en términos de lo dispuesto por el artículo 23, fracción II de la Ley General de Bienes Nacionales, así como los obtenidos por la enajenación de bienes decomisados en procesos penales federales de conformidad con lo establecido en el artículo 250 del Código Nacional de Procedimientos Penales;</w:t>
      </w:r>
    </w:p>
    <w:p>
      <w:pPr>
        <w:pStyle w:val="Texto"/>
        <w:spacing w:before="0" w:after="74"/>
        <w:ind w:hanging="864" w:start="1584" w:end="0"/>
        <w:rPr/>
      </w:pPr>
      <w:r>
        <w:rPr>
          <w:b/>
          <w:lang w:val="es-MX"/>
        </w:rPr>
        <w:t>III.</w:t>
      </w:r>
      <w:r>
        <w:rPr>
          <w:lang w:val="es-MX"/>
        </w:rPr>
        <w:tab/>
        <w:t>Los intereses que se generen por las inversiones que se hagan de los depósitos en dinero o en valores que se efectúen ante los órganos jurisdiccionales del Poder Judicial de la Federación, y</w:t>
      </w:r>
    </w:p>
    <w:p>
      <w:pPr>
        <w:pStyle w:val="Texto"/>
        <w:spacing w:before="0" w:after="74"/>
        <w:ind w:hanging="864" w:start="1584" w:end="0"/>
        <w:rPr>
          <w:lang w:val="es-MX"/>
        </w:rPr>
      </w:pPr>
      <w:r>
        <w:rPr>
          <w:b/>
          <w:lang w:val="es-MX"/>
        </w:rPr>
        <w:t>IV.</w:t>
      </w:r>
      <w:r>
        <w:rPr>
          <w:lang w:val="es-MX"/>
        </w:rPr>
        <w:tab/>
        <w:t>Los ingresos que se produzcan por la administración de valores o los depósitos en dinero, diversos a los que se refiere la fracción anterior.</w:t>
      </w:r>
    </w:p>
    <w:p>
      <w:pPr>
        <w:pStyle w:val="Texto"/>
        <w:spacing w:before="0" w:after="74"/>
        <w:rPr>
          <w:b/>
          <w:lang w:val="es-MX"/>
        </w:rPr>
      </w:pPr>
      <w:r>
        <w:rPr>
          <w:b/>
          <w:lang w:val="es-MX"/>
        </w:rPr>
        <w:t>Artículo 300.</w:t>
      </w:r>
    </w:p>
    <w:p>
      <w:pPr>
        <w:pStyle w:val="Texto"/>
        <w:spacing w:before="0" w:after="74"/>
        <w:rPr>
          <w:lang w:val="es-MX"/>
        </w:rPr>
      </w:pPr>
      <w:r>
        <w:rPr>
          <w:lang w:val="es-MX"/>
        </w:rPr>
        <w:t>Los recursos con los que se integre y opere el Fondo serán diferentes de aquellos que comprenda el presupuesto anual aprobado a favor del Poder Judicial de la Federación, y no afectarán las partidas que sean autorizadas mediante dicho presupuesto.</w:t>
      </w:r>
    </w:p>
    <w:p>
      <w:pPr>
        <w:pStyle w:val="Texto"/>
        <w:spacing w:before="0" w:after="74"/>
        <w:ind w:hanging="0" w:end="0"/>
        <w:jc w:val="center"/>
        <w:rPr>
          <w:b/>
          <w:lang w:val="es-MX"/>
        </w:rPr>
      </w:pPr>
      <w:r>
        <w:rPr>
          <w:b/>
          <w:lang w:val="es-MX"/>
        </w:rPr>
        <w:t>CAPÍTULO III</w:t>
      </w:r>
    </w:p>
    <w:p>
      <w:pPr>
        <w:pStyle w:val="Texto"/>
        <w:spacing w:before="0" w:after="74"/>
        <w:ind w:hanging="0" w:end="0"/>
        <w:jc w:val="center"/>
        <w:rPr>
          <w:b/>
          <w:lang w:val="es-MX"/>
        </w:rPr>
      </w:pPr>
      <w:r>
        <w:rPr>
          <w:b/>
          <w:lang w:val="es-MX"/>
        </w:rPr>
        <w:t>De la administración y operación</w:t>
      </w:r>
    </w:p>
    <w:p>
      <w:pPr>
        <w:pStyle w:val="Texto"/>
        <w:spacing w:before="0" w:after="74"/>
        <w:rPr>
          <w:b/>
          <w:lang w:val="es-MX"/>
        </w:rPr>
      </w:pPr>
      <w:r>
        <w:rPr>
          <w:b/>
          <w:lang w:val="es-MX"/>
        </w:rPr>
        <w:t>Artículo 301.</w:t>
      </w:r>
    </w:p>
    <w:p>
      <w:pPr>
        <w:pStyle w:val="Texto"/>
        <w:spacing w:before="0" w:after="74"/>
        <w:rPr>
          <w:lang w:val="es-MX"/>
        </w:rPr>
      </w:pPr>
      <w:r>
        <w:rPr>
          <w:lang w:val="es-MX"/>
        </w:rPr>
        <w:t>El Fondo será manejado y operado por el Órgano de Administración Judicial, el cual fungirá como Comité Técnico del mismo.</w:t>
      </w:r>
    </w:p>
    <w:p>
      <w:pPr>
        <w:pStyle w:val="Texto"/>
        <w:spacing w:before="0" w:after="74"/>
        <w:rPr>
          <w:b/>
          <w:lang w:val="es-MX"/>
        </w:rPr>
      </w:pPr>
      <w:r>
        <w:rPr>
          <w:b/>
          <w:lang w:val="es-MX"/>
        </w:rPr>
        <w:t>Artículo 302.</w:t>
      </w:r>
    </w:p>
    <w:p>
      <w:pPr>
        <w:pStyle w:val="Texto"/>
        <w:spacing w:before="0" w:after="74"/>
        <w:rPr>
          <w:lang w:val="es-MX"/>
        </w:rPr>
      </w:pPr>
      <w:r>
        <w:rPr>
          <w:lang w:val="es-MX"/>
        </w:rPr>
        <w:t>El Órgano de Administración Judicial, fungirá como Comité Técnico, para cuyo efecto se auxiliará con una Secretaría Técnica integrada por un o una profesionista especializada en finanzas y administración.</w:t>
      </w:r>
    </w:p>
    <w:p>
      <w:pPr>
        <w:pStyle w:val="Texto"/>
        <w:spacing w:before="0" w:after="74"/>
        <w:rPr>
          <w:lang w:val="es-MX"/>
        </w:rPr>
      </w:pPr>
      <w:r>
        <w:rPr>
          <w:lang w:val="es-MX"/>
        </w:rPr>
        <w:t>La Presidencia del Comité Técnico corresponde al presidente o la presidenta del Órgano de Administración Judicial.</w:t>
      </w:r>
    </w:p>
    <w:p>
      <w:pPr>
        <w:pStyle w:val="Texto"/>
        <w:spacing w:before="0" w:after="74"/>
        <w:rPr>
          <w:lang w:val="es-MX"/>
        </w:rPr>
      </w:pPr>
      <w:r>
        <w:rPr>
          <w:lang w:val="es-MX"/>
        </w:rPr>
        <w:t>El Comité Técnico decidirá el destino específico de los rendimientos del Fondo.</w:t>
      </w:r>
    </w:p>
    <w:p>
      <w:pPr>
        <w:pStyle w:val="Texto"/>
        <w:spacing w:before="0" w:after="74"/>
        <w:rPr>
          <w:b/>
          <w:lang w:val="es-MX"/>
        </w:rPr>
      </w:pPr>
      <w:r>
        <w:rPr>
          <w:b/>
          <w:lang w:val="es-MX"/>
        </w:rPr>
        <w:t>Artículo 303.</w:t>
      </w:r>
    </w:p>
    <w:p>
      <w:pPr>
        <w:pStyle w:val="Texto"/>
        <w:spacing w:before="0" w:after="74"/>
        <w:rPr>
          <w:lang w:val="es-MX"/>
        </w:rPr>
      </w:pPr>
      <w:r>
        <w:rPr>
          <w:lang w:val="es-MX"/>
        </w:rPr>
        <w:t>La Secretaría Técnica del Fondo tendrá las obligaciones siguientes:</w:t>
      </w:r>
    </w:p>
    <w:p>
      <w:pPr>
        <w:pStyle w:val="Texto"/>
        <w:spacing w:before="0" w:after="74"/>
        <w:ind w:hanging="864" w:start="1584" w:end="0"/>
        <w:rPr/>
      </w:pPr>
      <w:r>
        <w:rPr>
          <w:b/>
          <w:lang w:val="es-MX"/>
        </w:rPr>
        <w:t>I.</w:t>
      </w:r>
      <w:r>
        <w:rPr>
          <w:lang w:val="es-MX"/>
        </w:rPr>
        <w:tab/>
        <w:t>Llevar la documentación relativa;</w:t>
      </w:r>
    </w:p>
    <w:p>
      <w:pPr>
        <w:pStyle w:val="Texto"/>
        <w:spacing w:before="0" w:after="74"/>
        <w:ind w:hanging="864" w:start="1584" w:end="0"/>
        <w:rPr/>
      </w:pPr>
      <w:r>
        <w:rPr>
          <w:b/>
          <w:lang w:val="es-MX"/>
        </w:rPr>
        <w:t>II.</w:t>
      </w:r>
      <w:r>
        <w:rPr>
          <w:lang w:val="es-MX"/>
        </w:rPr>
        <w:tab/>
        <w:t>Elaborar los informes periódicos sobre la situación contable y financiera que guarde el Fondo;</w:t>
      </w:r>
    </w:p>
    <w:p>
      <w:pPr>
        <w:pStyle w:val="Texto"/>
        <w:spacing w:before="0" w:after="74"/>
        <w:ind w:hanging="864" w:start="1584" w:end="0"/>
        <w:rPr/>
      </w:pPr>
      <w:r>
        <w:rPr>
          <w:b/>
          <w:lang w:val="es-MX"/>
        </w:rPr>
        <w:t>III.</w:t>
      </w:r>
      <w:r>
        <w:rPr>
          <w:lang w:val="es-MX"/>
        </w:rPr>
        <w:tab/>
        <w:t>Proponer con cargo a los rendimientos del Fondo las erogaciones y gastos necesarios para el mejoramiento de la administración de justicia, y</w:t>
      </w:r>
    </w:p>
    <w:p>
      <w:pPr>
        <w:pStyle w:val="Texto"/>
        <w:spacing w:before="0" w:after="74"/>
        <w:ind w:hanging="864" w:start="1584" w:end="0"/>
        <w:rPr>
          <w:lang w:val="es-MX"/>
        </w:rPr>
      </w:pPr>
      <w:r>
        <w:rPr>
          <w:b/>
          <w:lang w:val="es-MX"/>
        </w:rPr>
        <w:t>IV.</w:t>
      </w:r>
      <w:r>
        <w:rPr>
          <w:lang w:val="es-MX"/>
        </w:rPr>
        <w:tab/>
        <w:t>Las demás que señale el Comité.</w:t>
      </w:r>
    </w:p>
    <w:p>
      <w:pPr>
        <w:pStyle w:val="Texto"/>
        <w:spacing w:before="0" w:after="74"/>
        <w:rPr>
          <w:b/>
          <w:lang w:val="es-MX"/>
        </w:rPr>
      </w:pPr>
      <w:r>
        <w:rPr>
          <w:b/>
          <w:lang w:val="es-MX"/>
        </w:rPr>
        <w:t>Artículo 304.</w:t>
      </w:r>
    </w:p>
    <w:p>
      <w:pPr>
        <w:pStyle w:val="Texto"/>
        <w:spacing w:before="0" w:after="74"/>
        <w:rPr>
          <w:lang w:val="es-MX"/>
        </w:rPr>
      </w:pPr>
      <w:r>
        <w:rPr>
          <w:lang w:val="es-MX"/>
        </w:rPr>
        <w:t>Los recursos que integren el Fondo deberán ser administrados en valores de renta fija del más alto rendimiento, siempre que éstos permitan la disponibilidad inmediata y suficiente de las sumas que resulte necesario reintegrar a los depositantes o entregar a los particulares que tengan derecho a ellas.</w:t>
      </w:r>
    </w:p>
    <w:p>
      <w:pPr>
        <w:pStyle w:val="Texto"/>
        <w:spacing w:lineRule="exact" w:line="248"/>
        <w:ind w:hanging="0" w:end="0"/>
        <w:jc w:val="center"/>
        <w:rPr>
          <w:b/>
          <w:lang w:val="es-MX"/>
        </w:rPr>
      </w:pPr>
      <w:r>
        <w:rPr>
          <w:b/>
          <w:lang w:val="es-MX"/>
        </w:rPr>
        <w:t>CAPÍTULO IV</w:t>
      </w:r>
    </w:p>
    <w:p>
      <w:pPr>
        <w:pStyle w:val="Texto"/>
        <w:spacing w:lineRule="exact" w:line="248"/>
        <w:ind w:hanging="0" w:end="0"/>
        <w:jc w:val="center"/>
        <w:rPr>
          <w:b/>
          <w:lang w:val="es-MX"/>
        </w:rPr>
      </w:pPr>
      <w:r>
        <w:rPr>
          <w:b/>
          <w:lang w:val="es-MX"/>
        </w:rPr>
        <w:t>Del destino</w:t>
      </w:r>
    </w:p>
    <w:p>
      <w:pPr>
        <w:pStyle w:val="Texto"/>
        <w:spacing w:lineRule="exact" w:line="248"/>
        <w:rPr>
          <w:b/>
          <w:lang w:val="es-MX"/>
        </w:rPr>
      </w:pPr>
      <w:r>
        <w:rPr>
          <w:b/>
          <w:lang w:val="es-MX"/>
        </w:rPr>
        <w:t>Artículo 305.</w:t>
      </w:r>
    </w:p>
    <w:p>
      <w:pPr>
        <w:pStyle w:val="Texto"/>
        <w:spacing w:lineRule="exact" w:line="248"/>
        <w:rPr>
          <w:lang w:val="es-MX"/>
        </w:rPr>
      </w:pPr>
      <w:r>
        <w:rPr>
          <w:lang w:val="es-MX"/>
        </w:rPr>
        <w:t>Los recursos del Fondo se destinarán a:</w:t>
      </w:r>
    </w:p>
    <w:p>
      <w:pPr>
        <w:pStyle w:val="Texto"/>
        <w:spacing w:lineRule="exact" w:line="248"/>
        <w:ind w:hanging="864" w:start="1584" w:end="0"/>
        <w:rPr/>
      </w:pPr>
      <w:r>
        <w:rPr>
          <w:b/>
          <w:lang w:val="es-MX"/>
        </w:rPr>
        <w:t>I.</w:t>
      </w:r>
      <w:r>
        <w:rPr>
          <w:lang w:val="es-MX"/>
        </w:rPr>
        <w:tab/>
        <w:t>Sufragar gastos que origine su administración;</w:t>
      </w:r>
    </w:p>
    <w:p>
      <w:pPr>
        <w:pStyle w:val="Texto"/>
        <w:spacing w:lineRule="exact" w:line="248"/>
        <w:ind w:hanging="864" w:start="1584" w:end="0"/>
        <w:rPr/>
      </w:pPr>
      <w:r>
        <w:rPr>
          <w:b/>
          <w:lang w:val="es-MX"/>
        </w:rPr>
        <w:t>II.</w:t>
      </w:r>
      <w:r>
        <w:rPr>
          <w:lang w:val="es-MX"/>
        </w:rPr>
        <w:tab/>
        <w:t>La adquisición, construcción y remodelación de bienes inmuebles destinados a sedes de órganos jurisdiccionales del Poder Judicial de la Federación;</w:t>
      </w:r>
    </w:p>
    <w:p>
      <w:pPr>
        <w:pStyle w:val="Texto"/>
        <w:spacing w:lineRule="exact" w:line="248"/>
        <w:ind w:hanging="864" w:start="1584" w:end="0"/>
        <w:rPr/>
      </w:pPr>
      <w:r>
        <w:rPr>
          <w:b/>
          <w:lang w:val="es-MX"/>
        </w:rPr>
        <w:t>III.</w:t>
      </w:r>
      <w:r>
        <w:rPr>
          <w:lang w:val="es-MX"/>
        </w:rPr>
        <w:tab/>
        <w:t>Comprar, rentar, reparar o mantener el mobiliario y el equipo necesario para el funcionamiento de las sedes jurisdiccionales del Poder Judicial de la Federación;</w:t>
      </w:r>
    </w:p>
    <w:p>
      <w:pPr>
        <w:pStyle w:val="Texto"/>
        <w:spacing w:lineRule="exact" w:line="248"/>
        <w:ind w:hanging="864" w:start="1584" w:end="0"/>
        <w:rPr/>
      </w:pPr>
      <w:r>
        <w:rPr>
          <w:b/>
          <w:lang w:val="es-MX"/>
        </w:rPr>
        <w:t>IV.</w:t>
      </w:r>
      <w:r>
        <w:rPr>
          <w:lang w:val="es-MX"/>
        </w:rPr>
        <w:tab/>
        <w:t>La contratación de servicios y bienes para fortalecer la infraestructura tecnológica del Poder Judicial de la Federación, y</w:t>
      </w:r>
    </w:p>
    <w:p>
      <w:pPr>
        <w:pStyle w:val="Texto"/>
        <w:spacing w:lineRule="exact" w:line="248"/>
        <w:ind w:hanging="864" w:start="1584" w:end="0"/>
        <w:rPr>
          <w:lang w:val="es-MX"/>
        </w:rPr>
      </w:pPr>
      <w:r>
        <w:rPr>
          <w:b/>
          <w:lang w:val="es-MX"/>
        </w:rPr>
        <w:t>V.</w:t>
      </w:r>
      <w:r>
        <w:rPr>
          <w:lang w:val="es-MX"/>
        </w:rPr>
        <w:tab/>
        <w:t>La capacitación, mejoramiento y especialización profesional del personal del Poder Judicial de la Federación.</w:t>
      </w:r>
    </w:p>
    <w:p>
      <w:pPr>
        <w:pStyle w:val="Texto"/>
        <w:spacing w:lineRule="exact" w:line="248"/>
        <w:rPr>
          <w:b/>
          <w:lang w:val="es-MX"/>
        </w:rPr>
      </w:pPr>
      <w:r>
        <w:rPr>
          <w:b/>
          <w:lang w:val="es-MX"/>
        </w:rPr>
        <w:t>Artículo 306.</w:t>
      </w:r>
    </w:p>
    <w:p>
      <w:pPr>
        <w:pStyle w:val="Texto"/>
        <w:spacing w:lineRule="exact" w:line="248"/>
        <w:rPr>
          <w:lang w:val="es-MX"/>
        </w:rPr>
      </w:pPr>
      <w:r>
        <w:rPr>
          <w:lang w:val="es-MX"/>
        </w:rPr>
        <w:t>Los recursos disponibles serán exclusivamente los provenientes del rendimiento que genere el Fondo.</w:t>
      </w:r>
    </w:p>
    <w:p>
      <w:pPr>
        <w:pStyle w:val="Texto"/>
        <w:spacing w:lineRule="exact" w:line="248"/>
        <w:rPr>
          <w:b/>
          <w:lang w:val="es-MX"/>
        </w:rPr>
      </w:pPr>
      <w:r>
        <w:rPr>
          <w:b/>
          <w:lang w:val="es-MX"/>
        </w:rPr>
        <w:t>Artículo 307.</w:t>
      </w:r>
    </w:p>
    <w:p>
      <w:pPr>
        <w:pStyle w:val="Texto"/>
        <w:spacing w:lineRule="exact" w:line="248"/>
        <w:rPr>
          <w:lang w:val="es-MX"/>
        </w:rPr>
      </w:pPr>
      <w:r>
        <w:rPr>
          <w:lang w:val="es-MX"/>
        </w:rPr>
        <w:t>La administración del Fondo se regirá por todas las disposiciones aplicables en esta Ley.</w:t>
      </w:r>
    </w:p>
    <w:p>
      <w:pPr>
        <w:pStyle w:val="ANOTACION"/>
        <w:spacing w:lineRule="exact" w:line="248"/>
        <w:rPr/>
      </w:pPr>
      <w:r>
        <w:rPr/>
        <w:t>Transitorios</w:t>
      </w:r>
    </w:p>
    <w:p>
      <w:pPr>
        <w:pStyle w:val="Texto"/>
        <w:spacing w:lineRule="exact" w:line="248"/>
        <w:rPr>
          <w:lang w:val="es-MX"/>
        </w:rPr>
      </w:pPr>
      <w:r>
        <w:rPr>
          <w:b/>
          <w:lang w:val="es-MX"/>
        </w:rPr>
        <w:t>Primero.-</w:t>
      </w:r>
      <w:r>
        <w:rPr>
          <w:lang w:val="es-MX"/>
        </w:rPr>
        <w:t xml:space="preserve"> El presente Decreto entrará en vigor al día siguiente de su publicación en el Diario Oficial de la Federación.</w:t>
      </w:r>
    </w:p>
    <w:p>
      <w:pPr>
        <w:pStyle w:val="Texto"/>
        <w:spacing w:lineRule="exact" w:line="248"/>
        <w:rPr>
          <w:lang w:val="es-MX"/>
        </w:rPr>
      </w:pPr>
      <w:r>
        <w:rPr>
          <w:b/>
          <w:lang w:val="es-MX"/>
        </w:rPr>
        <w:t>Segundo.-</w:t>
      </w:r>
      <w:r>
        <w:rPr>
          <w:lang w:val="es-MX"/>
        </w:rPr>
        <w:t xml:space="preserve"> Se abroga la Ley Orgánica del Poder Judicial de la Federación, publicada en el Diario Oficial de la Federación el 7 de junio de 2021.</w:t>
      </w:r>
    </w:p>
    <w:p>
      <w:pPr>
        <w:pStyle w:val="Texto"/>
        <w:spacing w:lineRule="exact" w:line="248"/>
        <w:rPr>
          <w:lang w:val="es-MX"/>
        </w:rPr>
      </w:pPr>
      <w:r>
        <w:rPr>
          <w:b/>
          <w:lang w:val="es-MX"/>
        </w:rPr>
        <w:t>Tercero.-</w:t>
      </w:r>
      <w:r>
        <w:rPr>
          <w:lang w:val="es-MX"/>
        </w:rPr>
        <w:t xml:space="preserve"> Hasta en tanto las Ministras y Ministros electos tomen protesta de su encargo ante el Senado de la República el 1o. de septiembre de 2025, la Suprema Corte de Justicia de la Nación se regirá para todos los efectos por las atribuciones, competencias, obligaciones, reglas de votación, faltas, licencias y demás disposiciones contenidas en la Ley Orgánica del Poder Judicial la Federación, publicada en el Diario Oficial de la Federación el 7 de junio de 2021; con excepción de la materia electoral tal como está previsto en la Ley General de Instituciones y Procedimientos Electorales. En consecuencia, hasta la fecha señalada en el enunciado anterior, la Suprema Corte de Justicia de la Nación seguirá funcionando en Pleno o en Salas.</w:t>
      </w:r>
    </w:p>
    <w:p>
      <w:pPr>
        <w:pStyle w:val="Texto"/>
        <w:spacing w:lineRule="exact" w:line="248"/>
        <w:rPr>
          <w:lang w:val="es-MX"/>
        </w:rPr>
      </w:pPr>
      <w:r>
        <w:rPr>
          <w:b/>
          <w:lang w:val="es-MX"/>
        </w:rPr>
        <w:t>Cuarto.-</w:t>
      </w:r>
      <w:r>
        <w:rPr>
          <w:lang w:val="es-MX"/>
        </w:rPr>
        <w:t xml:space="preserve"> Las Ministras y Ministros de la Suprema Corte de Justicia de la Nación que concluyan su encargo por no postularse o no haber sido electos en la elección extraordinaria del año 2025, no serán beneficiarias de un haber por retiro, salvo cuando presenten su renuncia al cargo antes de la fecha de cierre de la convocatoria señalada en la fracción I del artículo 96 de este Decreto, misma que tendrá efectos al 31 de agosto de 2025; en estos casos, el haber de retiro será proporcional al tiempo de su desempeño.</w:t>
      </w:r>
    </w:p>
    <w:p>
      <w:pPr>
        <w:pStyle w:val="Texto"/>
        <w:spacing w:lineRule="exact" w:line="248"/>
        <w:rPr>
          <w:lang w:val="es-MX"/>
        </w:rPr>
      </w:pPr>
      <w:r>
        <w:rPr>
          <w:b/>
          <w:lang w:val="es-MX"/>
        </w:rPr>
        <w:t>Quinto.-</w:t>
      </w:r>
      <w:r>
        <w:rPr>
          <w:lang w:val="es-MX"/>
        </w:rPr>
        <w:t xml:space="preserve"> Las remuneraciones de las personas servidoras públicas del Poder Judicial de la Federación se mantendrán hasta el 31 de diciembre de 2024, fecha en la que los tabuladores y organigramas correspondientes deberán estar ajustados en términos del artículo 94 de la Constitución Política de los Estados Unidos Mexicanos. Las remuneraciones subsecuentes de todas las personas servidoras públicas del Poder Judicial de la Federación, no podrán ser mayores a la establecida para la persona titular de la Presidencia de la República en el presupuesto correspondiente.</w:t>
      </w:r>
    </w:p>
    <w:p>
      <w:pPr>
        <w:pStyle w:val="Texto"/>
        <w:spacing w:lineRule="exact" w:line="248"/>
        <w:rPr>
          <w:lang w:val="es-MX"/>
        </w:rPr>
      </w:pPr>
      <w:r>
        <w:rPr>
          <w:b/>
          <w:lang w:val="es-MX"/>
        </w:rPr>
        <w:t xml:space="preserve">Sexto.- </w:t>
      </w:r>
      <w:r>
        <w:rPr>
          <w:lang w:val="es-MX"/>
        </w:rPr>
        <w:t>Hasta en tanto los miembros del Tribunal de Disciplina Judicial tomen protesta de su encargo ante el Senado de la República el 1o. de septiembre de 2025, y hasta en tanto sea creado el Órgano de Administración Judicial y sus integrantes inicien funciones con esa misma fecha, el Consejo de la Judicatura Federal continuará ejerciendo las facultades y atribuciones de administración, vigilancia y disciplina del Poder Judicial, con excepción de la Suprema Corte de Justicia de la Nación y el Tribunal Electoral del Poder Judicial de la Federación.</w:t>
      </w:r>
    </w:p>
    <w:p>
      <w:pPr>
        <w:pStyle w:val="Texto"/>
        <w:spacing w:lineRule="exact" w:line="224"/>
        <w:rPr>
          <w:lang w:val="es-MX"/>
        </w:rPr>
      </w:pPr>
      <w:r>
        <w:rPr>
          <w:b/>
          <w:lang w:val="es-MX"/>
        </w:rPr>
        <w:t>Séptimo.-</w:t>
      </w:r>
      <w:r>
        <w:rPr>
          <w:lang w:val="es-MX"/>
        </w:rPr>
        <w:t xml:space="preserve"> Los Plenos Regionales y los Plenos Regionales especializados seguirán en funcionamiento conforme a su competencia, hasta que las personas juzgadoras electas en el proceso de elección del 2025 tomen protesta. Con posterioridad, el Órgano de Administración Judicial designará a las y los integrantes de la totalidad de los Plenos Regionales, de entre las personas que hubiesen obtenido mayor votación en el proceso de elección judicial 2024-2025. En el caso de los Plenos Regionales especializados las Magistradas o Magistrados deberán ser seleccionados conforme a la especialización para la cual fueron elegidos.</w:t>
      </w:r>
    </w:p>
    <w:p>
      <w:pPr>
        <w:pStyle w:val="Texto"/>
        <w:spacing w:lineRule="exact" w:line="224"/>
        <w:rPr>
          <w:lang w:val="es-MX"/>
        </w:rPr>
      </w:pPr>
      <w:r>
        <w:rPr>
          <w:lang w:val="es-MX"/>
        </w:rPr>
        <w:t>Las vacantes que se generen a partir de la elección de las y los Magistrados que integrarán los Plenos Regionales se ocuparán por las personas que hayan obtenido el segundo lugar de la votación que corresponda, según el año de su elección.</w:t>
      </w:r>
    </w:p>
    <w:p>
      <w:pPr>
        <w:pStyle w:val="Texto"/>
        <w:spacing w:lineRule="exact" w:line="224"/>
        <w:rPr>
          <w:lang w:val="es-MX"/>
        </w:rPr>
      </w:pPr>
      <w:r>
        <w:rPr>
          <w:b/>
          <w:lang w:val="es-MX"/>
        </w:rPr>
        <w:t>Octavo.-</w:t>
      </w:r>
      <w:r>
        <w:rPr>
          <w:lang w:val="es-MX"/>
        </w:rPr>
        <w:t xml:space="preserve"> A partir de la entrada en vigor del presente Decreto, la Comisión de Transición será el ente encargado de auxiliar en sus funciones al Consejo de la Judicatura Federal para implementar un plan de trabajo para la transferencia de los recursos materiales, humanos, financieros y presupuestales a los distintos órganos y áreas del Poder Judicial Federal, de acuerdo con las atribuciones señaladas en la presente Ley.</w:t>
      </w:r>
    </w:p>
    <w:p>
      <w:pPr>
        <w:pStyle w:val="Texto"/>
        <w:spacing w:lineRule="exact" w:line="224"/>
        <w:rPr>
          <w:lang w:val="es-MX"/>
        </w:rPr>
      </w:pPr>
      <w:r>
        <w:rPr>
          <w:lang w:val="es-MX"/>
        </w:rPr>
        <w:t>Dicha Comisión estará integrada por cinco miembros: la Ministra Presidenta del Pleno de la Suprema Corte de Justicia de la Nación; la Magistrada Presidenta de la Sala Superior del Tribunal Electoral del Poder Judicial de la Federación; el Consejero electo por la persona titular del Ejecutivo Federal; la Consejera decana elegida por el Senado de la República; y, el Consejero decano electo por el Poder Judicial de la Federación. Los acuerdos de la Comisión se aprobarán por mayoría de votos.</w:t>
      </w:r>
    </w:p>
    <w:p>
      <w:pPr>
        <w:pStyle w:val="Texto"/>
        <w:spacing w:lineRule="exact" w:line="224"/>
        <w:ind w:hanging="864" w:start="1584" w:end="0"/>
        <w:rPr>
          <w:lang w:val="es-MX"/>
        </w:rPr>
      </w:pPr>
      <w:r>
        <w:rPr>
          <w:b/>
          <w:lang w:val="es-MX"/>
        </w:rPr>
        <w:t>I.</w:t>
        <w:tab/>
      </w:r>
      <w:r>
        <w:rPr>
          <w:lang w:val="es-MX"/>
        </w:rPr>
        <w:t>Al Tribunal de Disciplina Judicial le corresponderá recibir los recursos materiales, humanos, financieros y presupuestales de las áreas que actualmente ejercen funciones de disciplina y control interno, tanto de la Suprema Corte de Justicia de la Nación, del Consejo de la Judicatura Federal y del Tribunal Electoral del Poder Judicial de la Federación, conforme a lo siguiente:</w:t>
      </w:r>
    </w:p>
    <w:p>
      <w:pPr>
        <w:pStyle w:val="Texto"/>
        <w:spacing w:lineRule="exact" w:line="224"/>
        <w:ind w:hanging="432" w:start="2016" w:end="0"/>
        <w:rPr>
          <w:lang w:val="es-MX"/>
        </w:rPr>
      </w:pPr>
      <w:r>
        <w:rPr>
          <w:b/>
          <w:lang w:val="es-MX"/>
        </w:rPr>
        <w:t>a)</w:t>
      </w:r>
      <w:r>
        <w:rPr>
          <w:lang w:val="es-MX"/>
        </w:rPr>
        <w:tab/>
        <w:t>Del Consejo de la Judicatura Federal los siguientes órganos auxiliares: la Visitaduría Judicial (ahora Órgano de Evaluación de Desempeño Judicial) y la Unidad General de Investigación de Responsabilidades Administrativas. Las siguientes secretarías ejecutivas: Secretaría Ejecutiva de Vigilancia y Secretaría Ejecutiva de Disciplina.</w:t>
      </w:r>
    </w:p>
    <w:p>
      <w:pPr>
        <w:pStyle w:val="Texto"/>
        <w:spacing w:lineRule="exact" w:line="224"/>
        <w:ind w:hanging="432" w:start="2016" w:end="0"/>
        <w:rPr>
          <w:lang w:val="es-MX"/>
        </w:rPr>
      </w:pPr>
      <w:r>
        <w:rPr>
          <w:b/>
          <w:lang w:val="es-MX"/>
        </w:rPr>
        <w:t>b)</w:t>
      </w:r>
      <w:r>
        <w:rPr>
          <w:lang w:val="es-MX"/>
        </w:rPr>
        <w:tab/>
        <w:t>De la Suprema Corte de Justicia de la Nación: la Unidad General de Investigación de Responsabilidades Administrativas.</w:t>
      </w:r>
    </w:p>
    <w:p>
      <w:pPr>
        <w:pStyle w:val="Texto"/>
        <w:spacing w:lineRule="exact" w:line="224"/>
        <w:ind w:hanging="432" w:start="2016" w:end="0"/>
        <w:rPr>
          <w:lang w:val="es-MX"/>
        </w:rPr>
      </w:pPr>
      <w:r>
        <w:rPr>
          <w:b/>
          <w:lang w:val="es-MX"/>
        </w:rPr>
        <w:t>c)</w:t>
      </w:r>
      <w:r>
        <w:rPr>
          <w:lang w:val="es-MX"/>
        </w:rPr>
        <w:tab/>
        <w:t>Del Tribunal Electoral del Poder Judicial de la Federación: la Visitaduría Judicial y la Dirección General de Investigación de Responsabilidades Administrativas.</w:t>
      </w:r>
    </w:p>
    <w:p>
      <w:pPr>
        <w:pStyle w:val="Texto"/>
        <w:spacing w:lineRule="exact" w:line="224"/>
        <w:ind w:hanging="864" w:start="1584" w:end="0"/>
        <w:rPr>
          <w:lang w:val="es-MX"/>
        </w:rPr>
      </w:pPr>
      <w:r>
        <w:rPr>
          <w:lang w:val="es-MX"/>
        </w:rPr>
        <w:tab/>
        <w:t>En lo relativo a los derechos laborales del personal administrativo que sea readscrito del Consejo de la Judicatura Federal al Tribunal de Disciplina Judicial, estos serán respetados en todo momento, de conformidad con lo dispuesto en las leyes laborales y demás disposiciones aplicables.</w:t>
      </w:r>
    </w:p>
    <w:p>
      <w:pPr>
        <w:pStyle w:val="Texto"/>
        <w:spacing w:lineRule="exact" w:line="224"/>
        <w:ind w:hanging="864" w:start="1584" w:end="0"/>
        <w:rPr>
          <w:lang w:val="es-MX"/>
        </w:rPr>
      </w:pPr>
      <w:r>
        <w:rPr>
          <w:b/>
          <w:lang w:val="es-MX"/>
        </w:rPr>
        <w:t>II.</w:t>
        <w:tab/>
      </w:r>
      <w:r>
        <w:rPr>
          <w:lang w:val="es-MX"/>
        </w:rPr>
        <w:t>Al Órgano de Administración Judicial se transferirán los recursos materiales, humanos, financieros y presupuestales de las áreas que actualmente ejercen funciones de administración y de carrera judicial, tanto de la Suprema Corte de Justicia de la Nación, del Consejo de la Judicatura Federal y del Tribunal Electoral del Poder Judicial de la Federación, conforme a lo siguiente:</w:t>
      </w:r>
    </w:p>
    <w:p>
      <w:pPr>
        <w:pStyle w:val="Texto"/>
        <w:spacing w:lineRule="exact" w:line="224"/>
        <w:ind w:hanging="432" w:start="2016" w:end="0"/>
        <w:rPr>
          <w:lang w:val="es-MX"/>
        </w:rPr>
      </w:pPr>
      <w:r>
        <w:rPr>
          <w:b/>
          <w:lang w:val="es-MX"/>
        </w:rPr>
        <w:t>a)</w:t>
        <w:tab/>
      </w:r>
      <w:r>
        <w:rPr>
          <w:lang w:val="es-MX"/>
        </w:rPr>
        <w:t>Del Consejo de la Judicatura Federal los siguientes órganos auxiliares: la Escuela Federal de Formación Judicial, la Contraloría, el Instituto Federal de Defensoría Pública y el Instituto Federal de Especialistas de Concursos Mercantiles. Las siguientes secretarías ejecutivas: Secretaría Ejecutiva de Administración, Secretaría Ejecutiva de Adscripción, Secretaría Ejecutiva de Carrera Judicial y Secretaría Ejecutiva de Creación de Nuevos Órganos. De la Secretaría General de la Presidencia las siguientes unidades: Coordinación de Seguridad, Unidad para la Consolidación del Nuevo Sistema de Justicia Penal, Unidad de Implementación de la reforma en materia de justicia laboral, Unidad de Transparencia, Unidad de Prevención y Combate a la Violencia Laboral y al Acoso Sexual, Unidad de Peritos Judiciales, Dirección General de Asuntos Jurídicos, Dirección General de Derechos Humanos, Igualdad de Género y Asuntos Internacionales, Dirección General de Vinculación y Relaciones lnterinstitucionales, Dirección General de Comunicación Social y Vocería y la Coordinación General de Planeación Institucional con sus direcciones generales.</w:t>
      </w:r>
    </w:p>
    <w:p>
      <w:pPr>
        <w:pStyle w:val="Texto"/>
        <w:spacing w:lineRule="exact" w:line="231"/>
        <w:ind w:hanging="432" w:start="2016" w:end="0"/>
        <w:rPr>
          <w:lang w:val="es-MX"/>
        </w:rPr>
      </w:pPr>
      <w:r>
        <w:rPr>
          <w:b/>
          <w:lang w:val="es-MX"/>
        </w:rPr>
        <w:t>b)</w:t>
        <w:tab/>
      </w:r>
      <w:r>
        <w:rPr>
          <w:lang w:val="es-MX"/>
        </w:rPr>
        <w:t>De la Suprema Corte de Justicia de la Nación: la Oficialía Mayor con sus direcciones generales, la Contraloría y la Unidad General de Transparencia y Sistematización de la Información Judicial.</w:t>
      </w:r>
    </w:p>
    <w:p>
      <w:pPr>
        <w:pStyle w:val="Texto"/>
        <w:spacing w:lineRule="exact" w:line="231"/>
        <w:ind w:hanging="432" w:start="2016" w:end="0"/>
        <w:rPr>
          <w:lang w:val="es-MX"/>
        </w:rPr>
      </w:pPr>
      <w:r>
        <w:rPr>
          <w:b/>
          <w:lang w:val="es-MX"/>
        </w:rPr>
        <w:t>c)</w:t>
        <w:tab/>
      </w:r>
      <w:r>
        <w:rPr>
          <w:lang w:val="es-MX"/>
        </w:rPr>
        <w:t>Del Tribunal Electoral del Poder Judicial de la Federación: todas las áreas dependientes de la Comisión de Administración del Tribunal, a excepción de la Visitaduría Judicial y la Dirección General de Investigación de Responsabilidades Administrativas.</w:t>
      </w:r>
    </w:p>
    <w:p>
      <w:pPr>
        <w:pStyle w:val="Texto"/>
        <w:spacing w:lineRule="exact" w:line="231"/>
        <w:ind w:hanging="432" w:start="2016" w:end="0"/>
        <w:rPr>
          <w:lang w:val="es-MX"/>
        </w:rPr>
      </w:pPr>
      <w:r>
        <w:rPr>
          <w:b/>
          <w:lang w:val="es-MX"/>
        </w:rPr>
        <w:t>d)</w:t>
        <w:tab/>
      </w:r>
      <w:r>
        <w:rPr>
          <w:lang w:val="es-MX"/>
        </w:rPr>
        <w:t>El Centro Público de Mecanismos Alternativos de Solución de Controversias del Poder Judicial Federal contemplado en la Ley General de Mecanismos Alternativos de Solución de Controversias será un órgano auxiliar del Órgano de Administración Judicial a partir del día de toma de protesta de las personas integrantes del Órgano de Administración.</w:t>
      </w:r>
    </w:p>
    <w:p>
      <w:pPr>
        <w:pStyle w:val="Texto"/>
        <w:spacing w:lineRule="exact" w:line="231"/>
        <w:rPr>
          <w:lang w:val="es-MX"/>
        </w:rPr>
      </w:pPr>
      <w:r>
        <w:rPr>
          <w:lang w:val="es-MX"/>
        </w:rPr>
        <w:t>En lo relativo a los derechos laborales del personal administrativo que sea readscrito del Consejo de la Judicatura Federal al Órgano de Administración Judicial, estos serán respetados en todo momento, de conformidad con lo dispuesto en las leyes laborales y demás disposiciones aplicables.</w:t>
      </w:r>
    </w:p>
    <w:p>
      <w:pPr>
        <w:pStyle w:val="Texto"/>
        <w:spacing w:lineRule="exact" w:line="231"/>
        <w:rPr>
          <w:lang w:val="es-MX"/>
        </w:rPr>
      </w:pPr>
      <w:r>
        <w:rPr>
          <w:lang w:val="es-MX"/>
        </w:rPr>
        <w:t>La Comisión de Transición deberá instruir a las áreas de tecnologías de información y comunicación de la Suprema Corte de Justicia de la Nación, del Consejo de la Judicatura Federal y del Tribunal Electoral del Poder Judicial Federal para que conjuntamente determinen la estrategia para unificar los sistemas de los referidos órganos, procurando la homologación de los sistemas jurisdiccionales y administrativos.</w:t>
      </w:r>
    </w:p>
    <w:p>
      <w:pPr>
        <w:pStyle w:val="Texto"/>
        <w:spacing w:lineRule="exact" w:line="231"/>
        <w:rPr>
          <w:lang w:val="es-MX"/>
        </w:rPr>
      </w:pPr>
      <w:r>
        <w:rPr>
          <w:b/>
          <w:lang w:val="es-MX"/>
        </w:rPr>
        <w:t>Noveno.-</w:t>
      </w:r>
      <w:r>
        <w:rPr>
          <w:lang w:val="es-MX"/>
        </w:rPr>
        <w:t xml:space="preserve"> Para dar cumplimiento al párrafo cuarto del artículo Sexto transitorio del Decreto por el que se reforman, adicionan y derogan diversas disposiciones de la Constitución Política de los Estados Unidos Mexicanos, en materia de reforma del Poder Judicial, previo a que las áreas administrativas u órganos auxiliares de la Suprema Corte de Justicia de la Nación, del Consejo de la Judicatura Federal y del Tribunal Electoral del Poder Judicial de la Federación sometan a consideración de los Comités, Comisiones o del Pleno cualquier acuerdo de trámite o resolución, deberán someter a consideración de la Comisión de Transición su procedencia, a efecto de que esta última determine si es indispensable que la propuesta de acuerdo se resuelva en el periodo de transición o si el acuerdo se reserva para su posterior análisis y, en su caso, resolución por el Tribunal de Disciplina Judicial o el Órgano de Administración Judicial, según corresponda.</w:t>
      </w:r>
    </w:p>
    <w:p>
      <w:pPr>
        <w:pStyle w:val="Texto"/>
        <w:spacing w:lineRule="exact" w:line="231"/>
        <w:rPr>
          <w:lang w:val="es-MX"/>
        </w:rPr>
      </w:pPr>
      <w:r>
        <w:rPr>
          <w:b/>
          <w:lang w:val="es-MX"/>
        </w:rPr>
        <w:t>Décimo.-</w:t>
      </w:r>
      <w:r>
        <w:rPr>
          <w:lang w:val="es-MX"/>
        </w:rPr>
        <w:t xml:space="preserve"> El Órgano de Administración Judicial determinará la forma y términos en que la Escuela Judicial Electoral será incorporada a la Escuela Nacional de Formación Judicial, para que continúe desarrollando sus funciones como una institución educativa especializada en la formación, capacitación, investigación y difusión en la materia, conforme al plan de trabajo que para ello implemente la Comisión de Transición.</w:t>
      </w:r>
    </w:p>
    <w:p>
      <w:pPr>
        <w:pStyle w:val="Texto"/>
        <w:spacing w:lineRule="exact" w:line="231"/>
        <w:rPr>
          <w:lang w:val="es-MX"/>
        </w:rPr>
      </w:pPr>
      <w:r>
        <w:rPr>
          <w:b/>
          <w:lang w:val="es-MX"/>
        </w:rPr>
        <w:t>Décimo Primero.-</w:t>
      </w:r>
      <w:r>
        <w:rPr>
          <w:lang w:val="es-MX"/>
        </w:rPr>
        <w:t xml:space="preserve"> La Sala Regional Especializada del Tribunal Electoral de la Federación se extinguirá el 31 de agosto de 2025, por lo que sus magistraturas no se renovarán en la elección extraordinaria del 2024-2025.</w:t>
      </w:r>
    </w:p>
    <w:p>
      <w:pPr>
        <w:pStyle w:val="Texto"/>
        <w:spacing w:lineRule="exact" w:line="231"/>
        <w:rPr>
          <w:lang w:val="es-MX"/>
        </w:rPr>
      </w:pPr>
      <w:r>
        <w:rPr>
          <w:lang w:val="es-MX"/>
        </w:rPr>
        <w:t>El personal que a la fecha de su extinción se encuentre adscrito a la Sala Regional Especializada será readscrito a otras áreas del Tribunal Electoral de la Federación conforme a lo que determine la Sala Superior para tal efecto.</w:t>
      </w:r>
    </w:p>
    <w:p>
      <w:pPr>
        <w:pStyle w:val="Texto"/>
        <w:spacing w:lineRule="exact" w:line="231"/>
        <w:rPr>
          <w:lang w:val="es-MX"/>
        </w:rPr>
      </w:pPr>
      <w:r>
        <w:rPr>
          <w:b/>
          <w:lang w:val="es-MX"/>
        </w:rPr>
        <w:t>Décimo Segundo.-</w:t>
      </w:r>
      <w:r>
        <w:rPr>
          <w:lang w:val="es-MX"/>
        </w:rPr>
        <w:t xml:space="preserve"> La Suprema Corte de Justicia de la Nación, el Consejo de la Judicatura Federal y el Tribunal Electoral del Poder Judicial de la Federación deberán garantizar la continuidad de los instrumentos jurídicos de adquisición de bienes, así como la contratación de servicios, arrendamientos, obras y servicios relacionados con las mismas, que sean estrictamente indispensables para el funcionamiento de los distintos órganos integrantes del Poder Judicial Federal, previendo que las vigencias de los instrumentos contractuales no superen el último trimestre del año 2025, de conformidad con el presupuesto aprobado por el Congreso de la Unión para el año fiscal correspondiente.</w:t>
      </w:r>
    </w:p>
    <w:p>
      <w:pPr>
        <w:pStyle w:val="Texto"/>
        <w:spacing w:lineRule="exact" w:line="231"/>
        <w:rPr>
          <w:lang w:val="es-MX"/>
        </w:rPr>
      </w:pPr>
      <w:r>
        <w:rPr>
          <w:b/>
          <w:lang w:val="es-MX"/>
        </w:rPr>
        <w:t>Décimo Tercero.-</w:t>
      </w:r>
      <w:r>
        <w:rPr>
          <w:lang w:val="es-MX"/>
        </w:rPr>
        <w:t xml:space="preserve"> La Presidencia del Órgano de Administración Judicial que entre en funciones el 1o. de septiembre de 2025 será designada mediante insaculación, de conformidad con el artículo 72 de la presente Ley.</w:t>
      </w:r>
    </w:p>
    <w:p>
      <w:pPr>
        <w:pStyle w:val="Texto"/>
        <w:spacing w:lineRule="exact" w:line="231"/>
        <w:rPr>
          <w:lang w:val="es-MX"/>
        </w:rPr>
      </w:pPr>
      <w:r>
        <w:rPr>
          <w:b/>
          <w:lang w:val="es-MX"/>
        </w:rPr>
        <w:t>Décimo Cuarto.-</w:t>
      </w:r>
      <w:r>
        <w:rPr>
          <w:lang w:val="es-MX"/>
        </w:rPr>
        <w:t xml:space="preserve"> Los procedimientos disciplinarios iniciados con anterioridad a la entrada en vigor del presente Decreto, en los que se haya emitido el informe o dictamen conclusivo de la etapa de investigación, se substanciarán por el Tribunal de Disciplina Judicial, o el Órgano de Administración Judicial, según corresponda, conforme a las disposiciones vigentes en aquel momento.</w:t>
      </w:r>
    </w:p>
    <w:p>
      <w:pPr>
        <w:pStyle w:val="Texto"/>
        <w:spacing w:lineRule="exact" w:line="218" w:before="0" w:after="64"/>
        <w:rPr>
          <w:lang w:val="es-MX"/>
        </w:rPr>
      </w:pPr>
      <w:r>
        <w:rPr>
          <w:b/>
          <w:lang w:val="es-MX"/>
        </w:rPr>
        <w:t>Décimo Quinto.-</w:t>
      </w:r>
      <w:r>
        <w:rPr>
          <w:lang w:val="es-MX"/>
        </w:rPr>
        <w:t xml:space="preserve"> Para efectos del artículo anterior, las competencias de la Secretaría Ejecutiva de Disciplina serán asumidos por la o el Magistrado Instructor del Tribunal de Disciplina Judicial que le corresponda conocer del asunto, o por el o la Integrante Instructor del Órgano de Administración Judicial según corresponda; las de la Comisión de Disciplina del Consejo de la Judicatura Federal por la Comisión correspondiente del Tribunal de Disciplina Judicial o bien del Órgano de Administración Judicial, según corresponda; y las del Pleno del Consejo de la Judicatura Federal por el Pleno del Tribunal de Disciplina Judicial o bien por el Pleno del Órgano de Administración Judicial, según corresponda.</w:t>
      </w:r>
    </w:p>
    <w:p>
      <w:pPr>
        <w:pStyle w:val="Texto"/>
        <w:spacing w:lineRule="exact" w:line="218" w:before="0" w:after="64"/>
        <w:rPr>
          <w:lang w:val="es-MX"/>
        </w:rPr>
      </w:pPr>
      <w:r>
        <w:rPr>
          <w:lang w:val="es-MX"/>
        </w:rPr>
        <w:t>En el caso de los procedimientos a cargo de la Contraloría del Consejo de la Judicatura Federal, las competencias de la Dirección General de Substanciación, Registro y Seguimiento de la Evolución Patrimonial serán asumidas por la o el Magistrado Instructor del Tribunal de Disciplina Judicial o por el o la Integrante Instructor del Órgano de Administración Judicial; las de la Comisión de Disciplina del Consejo de la Judicatura Federal por la Comisión correspondiente del Tribunal de Disciplina Judicial o del Órgano de Administración Judicial, según corresponda; las del Pleno del Consejo de la Judicatura Federal por el Pleno del Tribunal de Disciplina Judicial o por el Pleno del Órgano de Administración Judicial, según corresponda; y las competencias resolutorias de la Contraloría del Consejo de la Judicatura Federal serán asumidas por la Comisión correspondiente del Tribunal de Disciplina Judicial o del Órgano de Administración Judicial, según sea el caso.</w:t>
      </w:r>
    </w:p>
    <w:p>
      <w:pPr>
        <w:pStyle w:val="Texto"/>
        <w:spacing w:lineRule="exact" w:line="218" w:before="0" w:after="64"/>
        <w:rPr>
          <w:lang w:val="es-MX"/>
        </w:rPr>
      </w:pPr>
      <w:r>
        <w:rPr>
          <w:b/>
          <w:lang w:val="es-MX"/>
        </w:rPr>
        <w:t>Décimo Sexto.-</w:t>
      </w:r>
      <w:r>
        <w:rPr>
          <w:lang w:val="es-MX"/>
        </w:rPr>
        <w:t xml:space="preserve"> Los procesos disciplinarios cuya etapa de investigación no haya concluido a la entrada en vigor del presente Decreto, se tramitarán por el Tribunal de Disciplina Judicial y sus órganos auxiliares, o en su caso por el Órgano de Administración Judicial, conforme a las disposiciones contenidas en el presente Decreto y los acuerdos generales que emita el propio Tribunal.</w:t>
      </w:r>
    </w:p>
    <w:p>
      <w:pPr>
        <w:pStyle w:val="Texto"/>
        <w:spacing w:lineRule="exact" w:line="218" w:before="0" w:after="64"/>
        <w:rPr>
          <w:lang w:val="es-MX"/>
        </w:rPr>
      </w:pPr>
      <w:r>
        <w:rPr>
          <w:b/>
          <w:lang w:val="es-MX"/>
        </w:rPr>
        <w:t>Décimo Séptimo.-</w:t>
      </w:r>
      <w:r>
        <w:rPr>
          <w:lang w:val="es-MX"/>
        </w:rPr>
        <w:t xml:space="preserve"> En todo lo no previsto en el presente Decreto, el Pleno del Tribunal de Disciplina Judicial regulará la transición de los procesos disciplinarios de los que conoce el Consejo de la Judicatura Federal mediante acuerdo general.</w:t>
      </w:r>
    </w:p>
    <w:p>
      <w:pPr>
        <w:pStyle w:val="Texto"/>
        <w:spacing w:lineRule="exact" w:line="218" w:before="0" w:after="64"/>
        <w:rPr>
          <w:lang w:val="es-MX"/>
        </w:rPr>
      </w:pPr>
      <w:r>
        <w:rPr>
          <w:b/>
          <w:lang w:val="es-MX"/>
        </w:rPr>
        <w:t>Décimo Octavo.-</w:t>
      </w:r>
      <w:r>
        <w:rPr>
          <w:lang w:val="es-MX"/>
        </w:rPr>
        <w:t xml:space="preserve"> Los precedentes, tesis, jurisprudencias y criterios obligatorios de los órganos jurisdiccionales del Poder Judicial de la Federación que se hubieran emitido con anterioridad a la entrada en vigor del presente Decreto mantendrán su vigencia y, por tanto, su carácter orientativo o vinculante según corresponda.</w:t>
      </w:r>
    </w:p>
    <w:p>
      <w:pPr>
        <w:pStyle w:val="Texto"/>
        <w:spacing w:lineRule="exact" w:line="218" w:before="0" w:after="64"/>
        <w:rPr>
          <w:lang w:val="es-MX"/>
        </w:rPr>
      </w:pPr>
      <w:r>
        <w:rPr>
          <w:lang w:val="es-MX"/>
        </w:rPr>
        <w:t>Para su modificación, las nuevas personas servidoras públicas electas para cargos de decisión jurisdiccional deberán observar y respetar los requisitos previstos para ello en los términos y procedimientos que para tal efecto establezcan las leyes.</w:t>
      </w:r>
    </w:p>
    <w:p>
      <w:pPr>
        <w:pStyle w:val="Texto"/>
        <w:spacing w:lineRule="exact" w:line="218" w:before="0" w:after="64"/>
        <w:rPr>
          <w:lang w:val="es-MX"/>
        </w:rPr>
      </w:pPr>
      <w:r>
        <w:rPr>
          <w:lang w:val="es-MX"/>
        </w:rPr>
        <w:t>La nueva integración del Pleno de la Suprema Corte de Justicia de la Nación estará facultado para dilucidar la posible contradicción de criterios sostenidos entre las anteriores Salas de la Suprema Corte de Justicia de la Nación.</w:t>
      </w:r>
    </w:p>
    <w:p>
      <w:pPr>
        <w:pStyle w:val="Texto"/>
        <w:spacing w:lineRule="exact" w:line="218" w:before="0" w:after="64"/>
        <w:rPr>
          <w:lang w:val="es-MX"/>
        </w:rPr>
      </w:pPr>
      <w:r>
        <w:rPr>
          <w:b/>
          <w:lang w:val="es-MX"/>
        </w:rPr>
        <w:t>Décimo Noveno.-</w:t>
      </w:r>
      <w:r>
        <w:rPr>
          <w:lang w:val="es-MX"/>
        </w:rPr>
        <w:t xml:space="preserve"> Los Acuerdos Generales emitidos por el Consejo de la Judicatura Federal continuarán vigentes en todo lo que no se oponga a la Constitución Política de los Estados Unidos Mexicanos y a la presente Ley hasta en tanto el Órgano de Administración Judicial y el Tribunal de Disciplina Judicial emitan sus propios Acuerdos.</w:t>
      </w:r>
    </w:p>
    <w:p>
      <w:pPr>
        <w:pStyle w:val="Texto"/>
        <w:spacing w:lineRule="exact" w:line="219" w:before="0" w:after="64"/>
        <w:rPr>
          <w:lang w:val="es-MX"/>
        </w:rPr>
      </w:pPr>
      <w:r>
        <w:rPr>
          <w:b/>
          <w:lang w:val="es-MX"/>
        </w:rPr>
        <w:t>Vigésimo.-</w:t>
      </w:r>
      <w:r>
        <w:rPr>
          <w:lang w:val="es-MX"/>
        </w:rPr>
        <w:t xml:space="preserve"> Las Magistradas y Magistrados de Circuito y Juezas y Jueces de Distrito del Poder Judicial de la Federación que concluyan su encargo por no participar en la elección respectiva o no resultar electas por la ciudadanía para el cargo que ocupaban o para un cargo o circuito judicial diverso, serán acreedoras al pago de un importe equivalente a tres meses de salario integrado y de veinte días de salario por cada año de servicio prestado dentro del Poder Judicial de la Federación, conforme al salario integrado que perciban a la fecha de entrada en vigor del presente Decreto, así como a las demás prestaciones a que tengan derecho, mismas que serán cubiertas con los recursos federales a los que se refiere el artículo Décimo transitorio del Decreto por el que se reformaron, adicionaron y derogaron diversas disposiciones de la Constitución Política de los Estados Unidos Mexicanos, en materia de reforma del Poder Judicial, de 15 de septiembre de 2024. Este beneficio no aplicará para las personas juzgadoras en funciones que hayan resultado electas para un cargo o circuito judicial diverso al que ocupaban.</w:t>
      </w:r>
    </w:p>
    <w:p>
      <w:pPr>
        <w:pStyle w:val="Texto"/>
        <w:spacing w:lineRule="exact" w:line="218" w:before="0" w:after="64"/>
        <w:rPr>
          <w:lang w:val="es-MX"/>
        </w:rPr>
      </w:pPr>
      <w:r>
        <w:rPr>
          <w:b/>
          <w:lang w:val="es-MX"/>
        </w:rPr>
        <w:t>Vigésimo Primero.-</w:t>
      </w:r>
      <w:r>
        <w:rPr>
          <w:lang w:val="es-MX"/>
        </w:rPr>
        <w:t xml:space="preserve"> Se derogan todas las disposiciones que se opongan al presente Decreto.</w:t>
      </w:r>
    </w:p>
    <w:p>
      <w:pPr>
        <w:pStyle w:val="Texto"/>
        <w:spacing w:lineRule="exact" w:line="218" w:before="0" w:after="64"/>
        <w:rPr>
          <w:b/>
        </w:rPr>
      </w:pPr>
      <w:r>
        <w:rPr>
          <w:lang w:val="es-MX"/>
        </w:rPr>
        <w:t>Ciudad de México, a 10 de diciembre de 2024.- Sen. Gerardo Fernández Noroña, Presidente.- Dip. Sergio Carlos Gutiérrez Luna, Presidente.- Sen. Verónica Noemí Camino Farjat, Secretaria.- Dip. José Luis Montalvo Luna, Secretario.- Rúbricas.</w:t>
      </w:r>
      <w:r>
        <w:rPr>
          <w:b/>
        </w:rPr>
        <w:t>"</w:t>
      </w:r>
    </w:p>
    <w:p>
      <w:pPr>
        <w:pStyle w:val="Texto"/>
        <w:spacing w:lineRule="exact" w:line="218" w:before="0" w:after="64"/>
        <w:rPr/>
      </w:pPr>
      <w:r>
        <w:rPr>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20 de diciembre de 2024.- </w:t>
      </w:r>
      <w:r>
        <w:rPr>
          <w:b/>
          <w:lang w:val="es-MX"/>
        </w:rPr>
        <w:t>Claudia Sheinbaum Pardo</w:t>
      </w:r>
      <w:r>
        <w:rPr>
          <w:lang w:val="es-MX"/>
        </w:rPr>
        <w:t xml:space="preserve">, Presidenta de los Estados Unidos Mexicanos.- Rúbrica.- </w:t>
      </w:r>
      <w:r>
        <w:rPr/>
        <w:t xml:space="preserve">Lcda. </w:t>
      </w:r>
      <w:r>
        <w:rPr>
          <w:b/>
        </w:rPr>
        <w:t>Rosa Icela Rodríguez Velázquez</w:t>
      </w:r>
      <w:r>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CaAibri">
    <w:altName w:val="Calibri"/>
    <w:charset w:val="00" w:characterSet="windows-1252"/>
    <w:family w:val="swiss"/>
    <w:pitch w:val="default"/>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1" w:characterSet="utf-8"/>
    <w:family w:val="swiss"/>
    <w:pitch w:val="variable"/>
  </w:font>
  <w:font w:name="Century Gothic">
    <w:charset w:val="00" w:characterSet="windows-1252"/>
    <w:family w:val="swiss"/>
    <w:pitch w:val="variable"/>
  </w:font>
  <w:font w:name="ArAal">
    <w:altName w:val="Calibri"/>
    <w:charset w:val="00" w:characterSet="windows-1252"/>
    <w:family w:val="swiss"/>
    <w:pitch w:val="default"/>
  </w:font>
  <w:font w:name="TaAoma">
    <w:charset w:val="00" w:characterSet="windows-1252"/>
    <w:family w:val="swiss"/>
    <w:pitch w:val="default"/>
  </w:font>
  <w:font w:name="TiAes New Roman">
    <w:altName w:val="Cambria"/>
    <w:charset w:val="00" w:characterSet="windows-1252"/>
    <w:family w:val="roman"/>
    <w:pitch w:val="default"/>
  </w:font>
  <w:font w:name="TiAes">
    <w:charset w:val="00" w:characterSet="windows-1252"/>
    <w:family w:val="roman"/>
    <w:pitch w:val="default"/>
  </w:font>
  <w:font w:name="CeAtury Gothic">
    <w:charset w:val="00" w:characterSet="windows-1252"/>
    <w:family w:val="swiss"/>
    <w:pitch w:val="default"/>
  </w:font>
  <w:font w:name="CaAibri Light">
    <w:charset w:val="00" w:characterSet="windows-1252"/>
    <w:family w:val="swiss"/>
    <w:pitch w:val="default"/>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83</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83</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419" w:leader="none"/>
              <w:tab w:val="right" w:pos="8838" w:leader="none"/>
            </w:tabs>
            <w:rPr>
              <w:rFonts w:ascii="CG Omega;Segoe UI" w:hAnsi="CG Omega;Segoe UI" w:cs="CG Omega;Segoe UI"/>
              <w:sz w:val="16"/>
              <w:szCs w:val="20"/>
              <w:lang w:val="es-MX"/>
            </w:rPr>
          </w:pPr>
          <w:r>
            <w:rPr>
              <w:rFonts w:cs="CG Omega;Segoe UI" w:ascii="CG Omega;Segoe UI" w:hAnsi="CG Omega;Segoe UI"/>
              <w:sz w:val="16"/>
              <w:szCs w:val="20"/>
              <w:lang w:val="es-MX"/>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6"/>
              <w:szCs w:val="16"/>
            </w:rPr>
          </w:pPr>
          <w:r>
            <w:rPr>
              <w:rFonts w:eastAsia="Calibri" w:cs="Tahoma" w:ascii="Tahoma" w:hAnsi="Tahoma"/>
              <w:sz w:val="16"/>
              <w:szCs w:val="16"/>
            </w:rPr>
            <w:t>LEY ORGÁNICA DEL PODER JUDICIAL DE LA FEDERACIÓN</w:t>
          </w:r>
        </w:p>
      </w:tc>
    </w:tr>
    <w:tr>
      <w:trPr>
        <w:trHeight w:val="50"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Segoe UI" w:hAnsi="CG Omega;Segoe UI" w:cs="CG Omega;Segoe UI"/>
              <w:bCs/>
              <w:iCs/>
              <w:sz w:val="16"/>
              <w:szCs w:val="20"/>
              <w:lang w:val="es-MX"/>
            </w:rPr>
          </w:pPr>
          <w:r>
            <w:rPr>
              <w:rFonts w:cs="CG Omega;Segoe UI" w:ascii="CG Omega;Segoe UI" w:hAnsi="CG Omega;Segoe UI"/>
              <w:bCs/>
              <w:iCs/>
              <w:sz w:val="16"/>
              <w:szCs w:val="20"/>
              <w:lang w:val="es-MX"/>
            </w:rPr>
          </w:r>
        </w:p>
      </w:tc>
      <w:tc>
        <w:tcPr>
          <w:tcW w:w="8154" w:type="dxa"/>
          <w:gridSpan w:val="2"/>
          <w:tcBorders>
            <w:top w:val="double" w:sz="4" w:space="0" w:color="000000"/>
          </w:tcBorders>
        </w:tcPr>
        <w:p>
          <w:pPr>
            <w:pStyle w:val="Normal"/>
            <w:tabs>
              <w:tab w:val="clear" w:pos="706"/>
              <w:tab w:val="center" w:pos="4419" w:leader="none"/>
              <w:tab w:val="right" w:pos="8838" w:leader="none"/>
            </w:tabs>
            <w:snapToGrid w:val="false"/>
            <w:jc w:val="end"/>
            <w:rPr>
              <w:rFonts w:ascii="Arial Narrow" w:hAnsi="Arial Narrow" w:cs="Arial"/>
              <w:sz w:val="4"/>
              <w:szCs w:val="20"/>
              <w:lang w:val="es-MX"/>
            </w:rPr>
          </w:pPr>
          <w:r>
            <w:rPr>
              <w:rFonts w:cs="Arial" w:ascii="Arial Narrow" w:hAnsi="Arial Narrow"/>
              <w:sz w:val="4"/>
              <w:szCs w:val="20"/>
              <w:lang w:val="es-MX"/>
            </w:rPr>
          </w:r>
        </w:p>
      </w:tc>
    </w:tr>
    <w:tr>
      <w:trPr>
        <w:trHeight w:val="295"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Segoe UI" w:hAnsi="CG Omega;Segoe UI" w:cs="CG Omega;Segoe UI"/>
              <w:sz w:val="16"/>
              <w:szCs w:val="20"/>
              <w:lang w:val="es-MX"/>
            </w:rPr>
          </w:pPr>
          <w:r>
            <w:rPr>
              <w:rFonts w:cs="CG Omega;Segoe UI" w:ascii="CG Omega;Segoe UI" w:hAnsi="CG Omega;Segoe UI"/>
              <w:sz w:val="16"/>
              <w:szCs w:val="20"/>
              <w:lang w:val="es-MX"/>
            </w:rPr>
          </w:r>
        </w:p>
      </w:tc>
      <w:tc>
        <w:tcPr>
          <w:tcW w:w="4077" w:type="dxa"/>
          <w:tcBorders/>
        </w:tcPr>
        <w:p>
          <w:pPr>
            <w:pStyle w:val="Normal"/>
            <w:tabs>
              <w:tab w:val="clear" w:pos="706"/>
              <w:tab w:val="center" w:pos="4419" w:leader="none"/>
              <w:tab w:val="right" w:pos="8838" w:leader="none"/>
            </w:tabs>
            <w:ind w:start="-70" w:end="0"/>
            <w:rPr>
              <w:rFonts w:ascii="Arial Narrow" w:hAnsi="Arial Narrow" w:cs="Arial"/>
              <w:b/>
              <w:bCs/>
              <w:smallCaps/>
              <w:sz w:val="14"/>
              <w:szCs w:val="20"/>
              <w:lang w:val="es-MX"/>
            </w:rPr>
          </w:pPr>
          <w:r>
            <w:rPr>
              <w:rFonts w:cs="Arial" w:ascii="Arial Narrow" w:hAnsi="Arial Narrow"/>
              <w:b/>
              <w:bCs/>
              <w:smallCaps/>
              <w:sz w:val="14"/>
              <w:szCs w:val="20"/>
              <w:lang w:val="es-MX"/>
            </w:rPr>
            <w:t>Cámara de Diputados del H. Congreso de la Unión</w:t>
          </w:r>
        </w:p>
        <w:p>
          <w:pPr>
            <w:pStyle w:val="Normal"/>
            <w:tabs>
              <w:tab w:val="clear" w:pos="706"/>
              <w:tab w:val="center" w:pos="4419" w:leader="none"/>
              <w:tab w:val="right" w:pos="8838" w:leader="none"/>
            </w:tabs>
            <w:ind w:start="-70" w:end="0"/>
            <w:rPr>
              <w:rFonts w:ascii="Arial Narrow" w:hAnsi="Arial Narrow" w:cs="Arial"/>
              <w:sz w:val="17"/>
              <w:szCs w:val="20"/>
              <w:lang w:val="es-MX"/>
            </w:rPr>
          </w:pPr>
          <w:r>
            <w:rPr>
              <w:rFonts w:cs="Arial" w:ascii="Arial Narrow" w:hAnsi="Arial Narrow"/>
              <w:sz w:val="13"/>
              <w:szCs w:val="20"/>
              <w:lang w:val="es-MX"/>
            </w:rPr>
            <w:t>Secretaría General</w:t>
          </w:r>
        </w:p>
        <w:p>
          <w:pPr>
            <w:pStyle w:val="Normal"/>
            <w:tabs>
              <w:tab w:val="clear" w:pos="706"/>
              <w:tab w:val="center" w:pos="4419" w:leader="none"/>
              <w:tab w:val="right" w:pos="8838" w:leader="none"/>
            </w:tabs>
            <w:ind w:start="-70" w:end="0"/>
            <w:rPr>
              <w:rFonts w:ascii="Arial Narrow" w:hAnsi="Arial Narrow" w:cs="Arial"/>
              <w:sz w:val="4"/>
              <w:szCs w:val="20"/>
              <w:lang w:val="es-MX"/>
            </w:rPr>
          </w:pPr>
          <w:r>
            <w:rPr>
              <w:rFonts w:cs="Arial" w:ascii="Arial Narrow" w:hAnsi="Arial Narrow"/>
              <w:sz w:val="13"/>
              <w:szCs w:val="20"/>
              <w:lang w:val="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20-12-2024</w:t>
          </w:r>
        </w:p>
      </w:tc>
    </w:tr>
  </w:tbl>
  <w:p>
    <w:pPr>
      <w:pStyle w:val="Normal"/>
      <w:tabs>
        <w:tab w:val="clear" w:pos="706"/>
        <w:tab w:val="center" w:pos="4419" w:leader="none"/>
        <w:tab w:val="right" w:pos="8838" w:leader="none"/>
      </w:tabs>
      <w:rPr>
        <w:sz w:val="18"/>
        <w:szCs w:val="20"/>
        <w:lang w:val="es-MX"/>
      </w:rPr>
    </w:pPr>
    <w:r>
      <w:rPr>
        <w:sz w:val="18"/>
        <w:szCs w:val="20"/>
        <w:lang w:val="es-MX"/>
      </w:rPr>
    </w:r>
  </w:p>
  <w:p>
    <w:pPr>
      <w:pStyle w:val="Normal"/>
      <w:tabs>
        <w:tab w:val="clear" w:pos="706"/>
        <w:tab w:val="center" w:pos="4419" w:leader="none"/>
        <w:tab w:val="right" w:pos="8838" w:leader="none"/>
      </w:tabs>
      <w:rPr>
        <w:sz w:val="18"/>
        <w:szCs w:val="20"/>
        <w:lang w:val="es-MX"/>
      </w:rPr>
    </w:pPr>
    <w:r>
      <w:rPr>
        <w:sz w:val="18"/>
        <w:szCs w:val="20"/>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Abria" w:hAnsi="CaAbria" w:cs="CaAbria"/>
      <w:b/>
      <w:color w:val="C0C0C0"/>
      <w:sz w:val="20"/>
      <w:szCs w:val="20"/>
      <w:lang w:val="es-ES_tradnl"/>
    </w:rPr>
  </w:style>
  <w:style w:type="paragraph" w:styleId="Heading4">
    <w:name w:val="heading 4"/>
    <w:basedOn w:val="Normal"/>
    <w:next w:val="Normal"/>
    <w:qFormat/>
    <w:pPr>
      <w:keepNext w:val="true"/>
      <w:keepLines/>
      <w:numPr>
        <w:ilvl w:val="3"/>
        <w:numId w:val="1"/>
      </w:numPr>
      <w:spacing w:lineRule="atLeast" w:line="259" w:before="80" w:after="40"/>
      <w:outlineLvl w:val="3"/>
    </w:pPr>
    <w:rPr>
      <w:rFonts w:ascii="CaAibri;Calibri" w:hAnsi="CaAibri;Calibri" w:cs="CaAibri;Calibri"/>
      <w:i/>
      <w:color w:val="00FFFF"/>
      <w:sz w:val="22"/>
      <w:szCs w:val="20"/>
      <w:lang w:val="es-MX"/>
    </w:rPr>
  </w:style>
  <w:style w:type="paragraph" w:styleId="Heading5">
    <w:name w:val="heading 5"/>
    <w:basedOn w:val="Normal"/>
    <w:next w:val="Normal"/>
    <w:qFormat/>
    <w:pPr>
      <w:keepNext w:val="true"/>
      <w:keepLines/>
      <w:numPr>
        <w:ilvl w:val="4"/>
        <w:numId w:val="1"/>
      </w:numPr>
      <w:spacing w:lineRule="atLeast" w:line="259" w:before="80" w:after="40"/>
      <w:outlineLvl w:val="4"/>
    </w:pPr>
    <w:rPr>
      <w:rFonts w:ascii="CaAibri;Calibri" w:hAnsi="CaAibri;Calibri" w:cs="CaAibri;Calibri"/>
      <w:color w:val="00FFFF"/>
      <w:sz w:val="22"/>
      <w:szCs w:val="20"/>
      <w:lang w:val="es-MX"/>
    </w:rPr>
  </w:style>
  <w:style w:type="paragraph" w:styleId="Heading6">
    <w:name w:val="heading 6"/>
    <w:basedOn w:val="Normal"/>
    <w:next w:val="Normal"/>
    <w:qFormat/>
    <w:pPr>
      <w:keepNext w:val="true"/>
      <w:keepLines/>
      <w:numPr>
        <w:ilvl w:val="5"/>
        <w:numId w:val="1"/>
      </w:numPr>
      <w:spacing w:lineRule="atLeast" w:line="259" w:before="40" w:after="0"/>
      <w:outlineLvl w:val="5"/>
    </w:pPr>
    <w:rPr>
      <w:rFonts w:ascii="CaAibri;Calibri" w:hAnsi="CaAibri;Calibri" w:cs="CaAibri;Calibri"/>
      <w:i/>
      <w:color w:val="808080"/>
      <w:sz w:val="22"/>
      <w:szCs w:val="20"/>
      <w:lang w:val="es-MX"/>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sz w:val="20"/>
      <w:szCs w:val="20"/>
      <w:lang w:val="es-ES_tradnl"/>
    </w:rPr>
  </w:style>
  <w:style w:type="paragraph" w:styleId="Heading8">
    <w:name w:val="heading 8"/>
    <w:basedOn w:val="Normal"/>
    <w:next w:val="Normal"/>
    <w:qFormat/>
    <w:pPr>
      <w:keepNext w:val="true"/>
      <w:keepLines/>
      <w:numPr>
        <w:ilvl w:val="7"/>
        <w:numId w:val="1"/>
      </w:numPr>
      <w:spacing w:lineRule="atLeast" w:line="259"/>
      <w:outlineLvl w:val="7"/>
    </w:pPr>
    <w:rPr>
      <w:rFonts w:ascii="CaAibri;Calibri" w:hAnsi="CaAibri;Calibri" w:cs="CaAibri;Calibri"/>
      <w:i/>
      <w:color w:val="000000"/>
      <w:sz w:val="22"/>
      <w:szCs w:val="20"/>
      <w:lang w:val="es-MX"/>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sz w:val="20"/>
      <w:szCs w:val="20"/>
      <w:lang w:val="es-ES_tradnl"/>
    </w:rPr>
  </w:style>
  <w:style w:type="character" w:styleId="WW8Num1z0">
    <w:name w:val="WW8Num1z0"/>
    <w:qFormat/>
    <w:rPr>
      <w:rFonts w:cs="Times New Roman"/>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b/>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bria" w:hAnsi="CaAbria" w:cs="CaAbria"/>
      <w:b/>
      <w:color w:val="C0C0C0"/>
      <w:lang w:val="es-ES_tradnl"/>
    </w:rPr>
  </w:style>
  <w:style w:type="character" w:styleId="EncabezadoCar">
    <w:name w:val="Encabezado Car"/>
    <w:qFormat/>
    <w:rPr>
      <w:sz w:val="24"/>
      <w:szCs w:val="24"/>
      <w:lang w:val="es-ES"/>
    </w:rPr>
  </w:style>
  <w:style w:type="character" w:styleId="Ttulo4Car">
    <w:name w:val="Título 4 Car"/>
    <w:qFormat/>
    <w:rPr>
      <w:rFonts w:ascii="CaAibri;Calibri" w:hAnsi="CaAibri;Calibri" w:cs="CaAibri;Calibri"/>
      <w:i/>
      <w:color w:val="00FFFF"/>
      <w:sz w:val="22"/>
    </w:rPr>
  </w:style>
  <w:style w:type="character" w:styleId="Ttulo5Car">
    <w:name w:val="Título 5 Car"/>
    <w:qFormat/>
    <w:rPr>
      <w:rFonts w:ascii="CaAibri;Calibri" w:hAnsi="CaAibri;Calibri" w:cs="CaAibri;Calibri"/>
      <w:color w:val="00FFFF"/>
      <w:sz w:val="22"/>
    </w:rPr>
  </w:style>
  <w:style w:type="character" w:styleId="Ttulo6Car">
    <w:name w:val="Título 6 Car"/>
    <w:qFormat/>
    <w:rPr>
      <w:rFonts w:ascii="CaAibri;Calibri" w:hAnsi="CaAibri;Calibri" w:cs="CaAibri;Calibri"/>
      <w:i/>
      <w:color w:val="808080"/>
      <w:sz w:val="22"/>
    </w:rPr>
  </w:style>
  <w:style w:type="character" w:styleId="Ttulo7Car">
    <w:name w:val="Título 7 Car"/>
    <w:qFormat/>
    <w:rPr>
      <w:rFonts w:ascii="CaAbria" w:hAnsi="CaAbria" w:cs="CaAbria"/>
      <w:i/>
      <w:color w:val="000000"/>
      <w:lang w:val="es-ES_tradnl"/>
    </w:rPr>
  </w:style>
  <w:style w:type="character" w:styleId="Ttulo8Car">
    <w:name w:val="Título 8 Car"/>
    <w:qFormat/>
    <w:rPr>
      <w:rFonts w:ascii="CaAibri;Calibri" w:hAnsi="CaAibri;Calibri" w:cs="CaAibri;Calibri"/>
      <w:i/>
      <w:color w:val="000000"/>
      <w:sz w:val="22"/>
    </w:rPr>
  </w:style>
  <w:style w:type="character" w:styleId="Ttulo9Car">
    <w:name w:val="Título 9 Car"/>
    <w:qFormat/>
    <w:rPr>
      <w:rFonts w:ascii="CaAbria" w:hAnsi="CaAbria" w:cs="CaAbria"/>
      <w:i/>
      <w:color w:val="000000"/>
      <w:lang w:val="es-ES_tradnl"/>
    </w:rPr>
  </w:style>
  <w:style w:type="character" w:styleId="TextocomentarioCar">
    <w:name w:val="Texto comentario Car"/>
    <w:qFormat/>
    <w:rPr>
      <w:rFonts w:ascii="CaAibri;Calibri" w:hAnsi="CaAibri;Calibri" w:cs="CaAibri;Calibri"/>
    </w:rPr>
  </w:style>
  <w:style w:type="character" w:styleId="TextonotapieCar">
    <w:name w:val="Texto nota pie Car"/>
    <w:qFormat/>
    <w:rPr>
      <w:rFonts w:ascii="CaAibri;Calibri" w:hAnsi="CaAibri;Calibri" w:cs="CaAibri;Calibri"/>
      <w:sz w:val="18"/>
    </w:rPr>
  </w:style>
  <w:style w:type="character" w:styleId="SubttuloCar">
    <w:name w:val="Subtítulo Car"/>
    <w:qFormat/>
    <w:rPr>
      <w:rFonts w:ascii="CaAibri;Calibri" w:hAnsi="CaAibri;Calibri" w:cs="CaAibri;Calibri"/>
      <w:color w:val="808080"/>
      <w:spacing w:val="15"/>
      <w:sz w:val="28"/>
    </w:rPr>
  </w:style>
  <w:style w:type="character" w:styleId="CitaCar">
    <w:name w:val="Cita Car"/>
    <w:qFormat/>
    <w:rPr>
      <w:rFonts w:ascii="CaAibri;Calibri" w:hAnsi="CaAibri;Calibri" w:cs="CaAibri;Calibri"/>
      <w:i/>
      <w:color w:val="000000"/>
      <w:sz w:val="22"/>
    </w:rPr>
  </w:style>
  <w:style w:type="character" w:styleId="CitadestacadaCar">
    <w:name w:val="Cita destacada Car"/>
    <w:qFormat/>
    <w:rPr>
      <w:rFonts w:ascii="CaAibri;Calibri" w:hAnsi="CaAibri;Calibri" w:cs="CaAibri;Calibri"/>
      <w:i/>
      <w:color w:val="00FFFF"/>
      <w:sz w:val="22"/>
    </w:rPr>
  </w:style>
  <w:style w:type="character" w:styleId="TextodegloboCar">
    <w:name w:val="Texto de globo Car"/>
    <w:qFormat/>
    <w:rPr>
      <w:rFonts w:ascii="Segoe UI" w:hAnsi="Segoe UI" w:cs="Segoe UI"/>
      <w:sz w:val="18"/>
      <w:szCs w:val="18"/>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Style21">
    <w:name w:val="Style2"/>
    <w:basedOn w:val="Normal"/>
    <w:qFormat/>
    <w:pPr>
      <w:widowControl w:val="false"/>
      <w:autoSpaceDE w:val="false"/>
      <w:spacing w:lineRule="exact" w:line="293"/>
      <w:jc w:val="both"/>
    </w:pPr>
    <w:rPr>
      <w:rFonts w:ascii="Century Gothic" w:hAnsi="Century Gothic" w:cs="Century Gothic"/>
      <w:lang w:val="es-MX"/>
    </w:rPr>
  </w:style>
  <w:style w:type="paragraph" w:styleId="Textocomentario">
    <w:name w:val="Texto comentario"/>
    <w:basedOn w:val="Normal"/>
    <w:qFormat/>
    <w:pPr>
      <w:spacing w:before="0" w:after="160"/>
    </w:pPr>
    <w:rPr>
      <w:rFonts w:ascii="CaAibri;Calibri" w:hAnsi="CaAibri;Calibri" w:cs="CaAibri;Calibri"/>
      <w:sz w:val="20"/>
      <w:szCs w:val="20"/>
      <w:lang w:val="es-MX"/>
    </w:rPr>
  </w:style>
  <w:style w:type="paragraph" w:styleId="FootnoteText">
    <w:name w:val="footnote text"/>
    <w:basedOn w:val="Normal"/>
    <w:pPr>
      <w:spacing w:lineRule="atLeast" w:line="259"/>
    </w:pPr>
    <w:rPr>
      <w:rFonts w:ascii="CaAibri;Calibri" w:hAnsi="CaAibri;Calibri" w:cs="CaAibri;Calibri"/>
      <w:sz w:val="18"/>
      <w:szCs w:val="20"/>
      <w:lang w:val="es-MX"/>
    </w:rPr>
  </w:style>
  <w:style w:type="paragraph" w:styleId="EstilotextoPrimeral">
    <w:name w:val="Estilo texto + Primera l"/>
    <w:basedOn w:val="Normal"/>
    <w:qFormat/>
    <w:pPr>
      <w:spacing w:lineRule="exact" w:line="216" w:before="0" w:after="101"/>
      <w:jc w:val="both"/>
    </w:pPr>
    <w:rPr>
      <w:rFonts w:ascii="ArAal;Calibri" w:hAnsi="ArAal;Calibri" w:cs="ArAal;Calibri"/>
      <w:sz w:val="18"/>
      <w:szCs w:val="20"/>
      <w:lang w:val="es-MX"/>
    </w:rPr>
  </w:style>
  <w:style w:type="paragraph" w:styleId="NormalWeb">
    <w:name w:val="Normal (Web)"/>
    <w:basedOn w:val="Normal"/>
    <w:qFormat/>
    <w:pPr>
      <w:spacing w:before="100" w:after="100"/>
    </w:pPr>
    <w:rPr>
      <w:rFonts w:ascii="ArAal;Calibri" w:hAnsi="ArAal;Calibri" w:cs="ArAal;Calibri"/>
      <w:color w:val="008080"/>
      <w:sz w:val="19"/>
      <w:szCs w:val="20"/>
    </w:rPr>
  </w:style>
  <w:style w:type="paragraph" w:styleId="CharChar">
    <w:name w:val="Char Char"/>
    <w:basedOn w:val="Normal"/>
    <w:qFormat/>
    <w:pPr>
      <w:spacing w:lineRule="exact" w:line="240" w:before="0" w:after="160"/>
    </w:pPr>
    <w:rPr>
      <w:rFonts w:ascii="TaAoma" w:hAnsi="TaAoma" w:cs="TaAoma"/>
      <w:sz w:val="20"/>
      <w:szCs w:val="20"/>
    </w:rPr>
  </w:style>
  <w:style w:type="paragraph" w:styleId="BalloonText">
    <w:name w:val="Balloon Text"/>
    <w:basedOn w:val="Normal"/>
    <w:qFormat/>
    <w:pPr/>
    <w:rPr>
      <w:rFonts w:ascii="TaAoma" w:hAnsi="TaAoma" w:cs="TaAoma"/>
      <w:sz w:val="16"/>
      <w:szCs w:val="20"/>
    </w:rPr>
  </w:style>
  <w:style w:type="paragraph" w:styleId="centrar">
    <w:name w:val="centrar"/>
    <w:basedOn w:val="Normal"/>
    <w:qFormat/>
    <w:pPr>
      <w:spacing w:before="100" w:after="100"/>
    </w:pPr>
    <w:rPr>
      <w:rFonts w:ascii="TiAes New Roman;Cambria" w:hAnsi="TiAes New Roman;Cambria" w:cs="TiAes New Roman;Cambria"/>
      <w:b/>
      <w:szCs w:val="20"/>
    </w:rPr>
  </w:style>
  <w:style w:type="paragraph" w:styleId="sangria">
    <w:name w:val="sangria"/>
    <w:basedOn w:val="Normal"/>
    <w:qFormat/>
    <w:pPr>
      <w:spacing w:before="100" w:after="100"/>
      <w:ind w:hanging="0" w:start="240" w:end="0"/>
      <w:jc w:val="both"/>
    </w:pPr>
    <w:rPr>
      <w:rFonts w:ascii="TiAes New Roman;Cambria" w:hAnsi="TiAes New Roman;Cambria" w:cs="TiAes New Roman;Cambria"/>
      <w:szCs w:val="20"/>
    </w:rPr>
  </w:style>
  <w:style w:type="paragraph" w:styleId="sangrota">
    <w:name w:val="sangrota"/>
    <w:basedOn w:val="Normal"/>
    <w:qFormat/>
    <w:pPr>
      <w:spacing w:before="100" w:after="100"/>
      <w:ind w:hanging="0" w:start="360" w:end="0"/>
      <w:jc w:val="both"/>
    </w:pPr>
    <w:rPr>
      <w:rFonts w:ascii="TiAes New Roman;Cambria" w:hAnsi="TiAes New Roman;Cambria" w:cs="TiAes New Roman;Cambria"/>
      <w:szCs w:val="20"/>
    </w:rPr>
  </w:style>
  <w:style w:type="paragraph" w:styleId="sangrona">
    <w:name w:val="sangrona"/>
    <w:basedOn w:val="Normal"/>
    <w:qFormat/>
    <w:pPr>
      <w:spacing w:before="100" w:after="100"/>
      <w:ind w:hanging="0" w:start="360" w:end="0"/>
      <w:jc w:val="both"/>
    </w:pPr>
    <w:rPr>
      <w:rFonts w:ascii="TiAes New Roman;Cambria" w:hAnsi="TiAes New Roman;Cambria" w:cs="TiAes New Roman;Cambria"/>
      <w:szCs w:val="20"/>
    </w:rPr>
  </w:style>
  <w:style w:type="paragraph" w:styleId="Default">
    <w:name w:val="Default"/>
    <w:qFormat/>
    <w:pPr>
      <w:widowControl/>
      <w:bidi w:val="0"/>
    </w:pPr>
    <w:rPr>
      <w:rFonts w:ascii="ArAal;Calibri" w:hAnsi="ArAal;Calibri" w:eastAsia="Times New Roman" w:cs="ArAal;Calibri"/>
      <w:color w:val="000000"/>
      <w:sz w:val="24"/>
      <w:szCs w:val="20"/>
      <w:lang w:val="es-MX" w:bidi="ar-SA" w:eastAsia="zh-CN"/>
    </w:rPr>
  </w:style>
  <w:style w:type="paragraph" w:styleId="Textonormal">
    <w:name w:val="Texto normal"/>
    <w:basedOn w:val="Normal"/>
    <w:qFormat/>
    <w:pPr>
      <w:jc w:val="both"/>
    </w:pPr>
    <w:rPr>
      <w:rFonts w:ascii="ArAal;Calibri" w:hAnsi="ArAal;Calibri" w:cs="ArAal;Calibri"/>
      <w:sz w:val="22"/>
      <w:szCs w:val="20"/>
      <w:lang w:val="es-MX"/>
    </w:rPr>
  </w:style>
  <w:style w:type="paragraph" w:styleId="BodyText2">
    <w:name w:val="Body Text 2"/>
    <w:basedOn w:val="Normal"/>
    <w:qFormat/>
    <w:pPr>
      <w:jc w:val="both"/>
    </w:pPr>
    <w:rPr>
      <w:rFonts w:ascii="ArAal;Calibri" w:hAnsi="ArAal;Calibri" w:cs="ArAal;Calibri"/>
      <w:b/>
      <w:sz w:val="22"/>
      <w:szCs w:val="20"/>
      <w:lang w:val="es-MX"/>
    </w:rPr>
  </w:style>
  <w:style w:type="paragraph" w:styleId="BodyText3">
    <w:name w:val="Body Text 3"/>
    <w:basedOn w:val="Normal"/>
    <w:qFormat/>
    <w:pPr>
      <w:jc w:val="center"/>
    </w:pPr>
    <w:rPr>
      <w:rFonts w:ascii="ArAal;Calibri" w:hAnsi="ArAal;Calibri" w:cs="ArAal;Calibri"/>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Cambria" w:hAnsi="TiAes New Roman;Cambria" w:cs="TiAes New Roman;Cambria"/>
      <w:sz w:val="32"/>
      <w:szCs w:val="20"/>
    </w:rPr>
  </w:style>
  <w:style w:type="paragraph" w:styleId="Prrafodelista">
    <w:name w:val="Párrafo de lista"/>
    <w:basedOn w:val="Normal"/>
    <w:qFormat/>
    <w:pPr>
      <w:ind w:hanging="0" w:start="708" w:end="0"/>
    </w:pPr>
    <w:rPr>
      <w:rFonts w:ascii="TiAes New Roman;Cambria" w:hAnsi="TiAes New Roman;Cambria" w:cs="TiAes New Roman;Cambria"/>
      <w:szCs w:val="20"/>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BodyTextIndent3">
    <w:name w:val="Body Text Indent 3"/>
    <w:basedOn w:val="Normal"/>
    <w:qFormat/>
    <w:pPr>
      <w:ind w:hanging="1418" w:start="0" w:end="0"/>
      <w:jc w:val="both"/>
    </w:pPr>
    <w:rPr>
      <w:rFonts w:ascii="ArAal;Calibri" w:hAnsi="ArAal;Calibri" w:cs="ArAal;Calibri"/>
      <w:szCs w:val="20"/>
      <w:lang w:val="es-MX"/>
    </w:rPr>
  </w:style>
  <w:style w:type="paragraph" w:styleId="Sinespaciado">
    <w:name w:val="Sin espaciado"/>
    <w:qFormat/>
    <w:pPr>
      <w:widowControl/>
      <w:bidi w:val="0"/>
    </w:pPr>
    <w:rPr>
      <w:rFonts w:ascii="CaAibri;Calibri" w:hAnsi="CaAibri;Calibri" w:eastAsia="Times New Roman" w:cs="CaAibri;Calibri"/>
      <w:color w:val="auto"/>
      <w:sz w:val="22"/>
      <w:szCs w:val="20"/>
      <w:lang w:val="es-MX" w:bidi="ar-SA" w:eastAsia="zh-CN"/>
    </w:rPr>
  </w:style>
  <w:style w:type="paragraph" w:styleId="CM1">
    <w:name w:val="CM1"/>
    <w:basedOn w:val="Default"/>
    <w:next w:val="Default"/>
    <w:qFormat/>
    <w:pPr/>
    <w:rPr/>
  </w:style>
  <w:style w:type="paragraph" w:styleId="CM6">
    <w:name w:val="CM6"/>
    <w:basedOn w:val="Default"/>
    <w:next w:val="Default"/>
    <w:qFormat/>
    <w:pPr/>
    <w:rPr/>
  </w:style>
  <w:style w:type="paragraph" w:styleId="CM7">
    <w:name w:val="CM7"/>
    <w:basedOn w:val="Default"/>
    <w:next w:val="Default"/>
    <w:qFormat/>
    <w:pPr/>
    <w:rPr/>
  </w:style>
  <w:style w:type="paragraph" w:styleId="CM2">
    <w:name w:val="CM2"/>
    <w:basedOn w:val="Default"/>
    <w:next w:val="Default"/>
    <w:qFormat/>
    <w:pPr/>
    <w:rPr/>
  </w:style>
  <w:style w:type="paragraph" w:styleId="CM3">
    <w:name w:val="CM3"/>
    <w:basedOn w:val="Default"/>
    <w:next w:val="Default"/>
    <w:qFormat/>
    <w:pPr/>
    <w:rPr/>
  </w:style>
  <w:style w:type="paragraph" w:styleId="CM4">
    <w:name w:val="CM4"/>
    <w:basedOn w:val="Default"/>
    <w:next w:val="Default"/>
    <w:qFormat/>
    <w:pPr/>
    <w:rPr/>
  </w:style>
  <w:style w:type="paragraph" w:styleId="CM8">
    <w:name w:val="CM8"/>
    <w:basedOn w:val="Default"/>
    <w:next w:val="Default"/>
    <w:qFormat/>
    <w:pPr/>
    <w:rPr/>
  </w:style>
  <w:style w:type="paragraph" w:styleId="CM71">
    <w:name w:val="CM71"/>
    <w:basedOn w:val="Normal"/>
    <w:next w:val="Normal"/>
    <w:qFormat/>
    <w:pPr/>
    <w:rPr>
      <w:rFonts w:ascii="TiAes" w:hAnsi="TiAes" w:cs="TiAes"/>
      <w:szCs w:val="20"/>
      <w:lang w:val="es-MX"/>
    </w:rPr>
  </w:style>
  <w:style w:type="paragraph" w:styleId="CM75">
    <w:name w:val="CM75"/>
    <w:basedOn w:val="Normal"/>
    <w:next w:val="Normal"/>
    <w:qFormat/>
    <w:pPr/>
    <w:rPr>
      <w:rFonts w:ascii="TiAes" w:hAnsi="TiAes" w:cs="TiAes"/>
      <w:szCs w:val="20"/>
      <w:lang w:val="es-MX"/>
    </w:rPr>
  </w:style>
  <w:style w:type="paragraph" w:styleId="CM76">
    <w:name w:val="CM76"/>
    <w:basedOn w:val="Normal"/>
    <w:next w:val="Normal"/>
    <w:qFormat/>
    <w:pPr/>
    <w:rPr>
      <w:rFonts w:ascii="TiAes" w:hAnsi="TiAes" w:cs="TiAes"/>
      <w:szCs w:val="20"/>
      <w:lang w:val="es-MX"/>
    </w:rPr>
  </w:style>
  <w:style w:type="paragraph" w:styleId="CM80">
    <w:name w:val="CM80"/>
    <w:basedOn w:val="Normal"/>
    <w:next w:val="Normal"/>
    <w:qFormat/>
    <w:pPr/>
    <w:rPr>
      <w:rFonts w:ascii="TiAes" w:hAnsi="TiAes" w:cs="TiAes"/>
      <w:szCs w:val="20"/>
      <w:lang w:val="es-MX"/>
    </w:rPr>
  </w:style>
  <w:style w:type="paragraph" w:styleId="CM209">
    <w:name w:val="CM209"/>
    <w:basedOn w:val="Normal"/>
    <w:next w:val="Normal"/>
    <w:qFormat/>
    <w:pPr/>
    <w:rPr>
      <w:rFonts w:ascii="TiAes" w:hAnsi="TiAes" w:cs="TiAes"/>
      <w:szCs w:val="20"/>
      <w:lang w:val="es-MX"/>
    </w:rPr>
  </w:style>
  <w:style w:type="paragraph" w:styleId="CM13">
    <w:name w:val="CM13"/>
    <w:basedOn w:val="Normal"/>
    <w:next w:val="Normal"/>
    <w:qFormat/>
    <w:pPr>
      <w:spacing w:lineRule="atLeast" w:line="313"/>
    </w:pPr>
    <w:rPr>
      <w:rFonts w:ascii="TiAes" w:hAnsi="TiAes" w:cs="TiAes"/>
      <w:szCs w:val="20"/>
      <w:lang w:val="es-MX"/>
    </w:rPr>
  </w:style>
  <w:style w:type="paragraph" w:styleId="CM216">
    <w:name w:val="CM216"/>
    <w:basedOn w:val="Normal"/>
    <w:next w:val="Normal"/>
    <w:qFormat/>
    <w:pPr/>
    <w:rPr>
      <w:rFonts w:ascii="TiAes" w:hAnsi="TiAes" w:cs="TiAes"/>
      <w:szCs w:val="20"/>
      <w:lang w:val="es-MX"/>
    </w:rPr>
  </w:style>
  <w:style w:type="paragraph" w:styleId="CM211">
    <w:name w:val="CM211"/>
    <w:basedOn w:val="Normal"/>
    <w:next w:val="Normal"/>
    <w:qFormat/>
    <w:pPr/>
    <w:rPr>
      <w:rFonts w:ascii="TiAes" w:hAnsi="TiAes" w:cs="TiAes"/>
      <w:szCs w:val="20"/>
      <w:lang w:val="es-MX"/>
    </w:rPr>
  </w:style>
  <w:style w:type="paragraph" w:styleId="CM224">
    <w:name w:val="CM224"/>
    <w:basedOn w:val="Normal"/>
    <w:next w:val="Normal"/>
    <w:qFormat/>
    <w:pPr/>
    <w:rPr>
      <w:rFonts w:ascii="TiAes" w:hAnsi="TiAes" w:cs="TiAes"/>
      <w:szCs w:val="20"/>
      <w:lang w:val="es-MX"/>
    </w:rPr>
  </w:style>
  <w:style w:type="paragraph" w:styleId="CM65">
    <w:name w:val="CM65"/>
    <w:basedOn w:val="Normal"/>
    <w:next w:val="Normal"/>
    <w:qFormat/>
    <w:pPr>
      <w:spacing w:lineRule="atLeast" w:line="313"/>
    </w:pPr>
    <w:rPr>
      <w:rFonts w:ascii="TiAes" w:hAnsi="TiAes" w:cs="TiAes"/>
      <w:szCs w:val="20"/>
      <w:lang w:val="es-MX"/>
    </w:rPr>
  </w:style>
  <w:style w:type="paragraph" w:styleId="CM54">
    <w:name w:val="CM54"/>
    <w:basedOn w:val="Normal"/>
    <w:next w:val="Normal"/>
    <w:qFormat/>
    <w:pPr>
      <w:spacing w:lineRule="atLeast" w:line="316"/>
    </w:pPr>
    <w:rPr>
      <w:rFonts w:ascii="TiAes" w:hAnsi="TiAes" w:cs="TiAes"/>
      <w:szCs w:val="20"/>
      <w:lang w:val="es-MX"/>
    </w:rPr>
  </w:style>
  <w:style w:type="paragraph" w:styleId="CM238">
    <w:name w:val="CM238"/>
    <w:basedOn w:val="Normal"/>
    <w:next w:val="Normal"/>
    <w:qFormat/>
    <w:pPr/>
    <w:rPr>
      <w:rFonts w:ascii="TiAes" w:hAnsi="TiAes" w:cs="TiAes"/>
      <w:szCs w:val="20"/>
      <w:lang w:val="es-MX"/>
    </w:rPr>
  </w:style>
  <w:style w:type="paragraph" w:styleId="CM206">
    <w:name w:val="CM206"/>
    <w:basedOn w:val="Default"/>
    <w:next w:val="Default"/>
    <w:qFormat/>
    <w:pPr/>
    <w:rPr/>
  </w:style>
  <w:style w:type="paragraph" w:styleId="CM100">
    <w:name w:val="CM100"/>
    <w:basedOn w:val="Default"/>
    <w:next w:val="Default"/>
    <w:qFormat/>
    <w:pPr/>
    <w:rPr/>
  </w:style>
  <w:style w:type="paragraph" w:styleId="CM217">
    <w:name w:val="CM217"/>
    <w:basedOn w:val="Default"/>
    <w:next w:val="Default"/>
    <w:qFormat/>
    <w:pPr/>
    <w:rPr/>
  </w:style>
  <w:style w:type="paragraph" w:styleId="CM219">
    <w:name w:val="CM219"/>
    <w:basedOn w:val="Default"/>
    <w:next w:val="Default"/>
    <w:qFormat/>
    <w:pPr/>
    <w:rPr/>
  </w:style>
  <w:style w:type="paragraph" w:styleId="CM215">
    <w:name w:val="CM215"/>
    <w:basedOn w:val="Default"/>
    <w:next w:val="Default"/>
    <w:qFormat/>
    <w:pPr/>
    <w:rPr/>
  </w:style>
  <w:style w:type="paragraph" w:styleId="CM101">
    <w:name w:val="CM101"/>
    <w:basedOn w:val="Default"/>
    <w:next w:val="Default"/>
    <w:qFormat/>
    <w:pPr/>
    <w:rPr/>
  </w:style>
  <w:style w:type="paragraph" w:styleId="CM104">
    <w:name w:val="CM104"/>
    <w:basedOn w:val="Default"/>
    <w:next w:val="Default"/>
    <w:qFormat/>
    <w:pPr/>
    <w:rPr/>
  </w:style>
  <w:style w:type="paragraph" w:styleId="CM105">
    <w:name w:val="CM105"/>
    <w:basedOn w:val="Default"/>
    <w:next w:val="Default"/>
    <w:qFormat/>
    <w:pPr/>
    <w:rPr/>
  </w:style>
  <w:style w:type="paragraph" w:styleId="CM107">
    <w:name w:val="CM107"/>
    <w:basedOn w:val="Default"/>
    <w:next w:val="Default"/>
    <w:qFormat/>
    <w:pPr/>
    <w:rPr/>
  </w:style>
  <w:style w:type="paragraph" w:styleId="CM18">
    <w:name w:val="CM18"/>
    <w:basedOn w:val="Default"/>
    <w:next w:val="Default"/>
    <w:qFormat/>
    <w:pPr/>
    <w:rPr/>
  </w:style>
  <w:style w:type="paragraph" w:styleId="CM14">
    <w:name w:val="CM14"/>
    <w:basedOn w:val="Default"/>
    <w:next w:val="Default"/>
    <w:qFormat/>
    <w:pPr/>
    <w:rPr/>
  </w:style>
  <w:style w:type="paragraph" w:styleId="CM17">
    <w:name w:val="CM17"/>
    <w:basedOn w:val="Default"/>
    <w:next w:val="Default"/>
    <w:qFormat/>
    <w:pPr/>
    <w:rPr/>
  </w:style>
  <w:style w:type="paragraph" w:styleId="CM19">
    <w:name w:val="CM19"/>
    <w:basedOn w:val="Default"/>
    <w:next w:val="Default"/>
    <w:qFormat/>
    <w:pPr/>
    <w:rPr/>
  </w:style>
  <w:style w:type="paragraph" w:styleId="CM11">
    <w:name w:val="CM11"/>
    <w:basedOn w:val="Default"/>
    <w:next w:val="Default"/>
    <w:qFormat/>
    <w:pPr/>
    <w:rPr/>
  </w:style>
  <w:style w:type="paragraph" w:styleId="Style11">
    <w:name w:val="Style1"/>
    <w:basedOn w:val="Normal"/>
    <w:qFormat/>
    <w:pPr>
      <w:spacing w:lineRule="exact" w:line="271"/>
      <w:jc w:val="both"/>
    </w:pPr>
    <w:rPr>
      <w:rFonts w:ascii="CeAtury Gothic" w:hAnsi="CeAtury Gothic" w:cs="CeAtury Gothic"/>
      <w:szCs w:val="20"/>
      <w:lang w:val="es-MX"/>
    </w:rPr>
  </w:style>
  <w:style w:type="paragraph" w:styleId="Style31">
    <w:name w:val="Style3"/>
    <w:basedOn w:val="Normal"/>
    <w:qFormat/>
    <w:pPr>
      <w:spacing w:lineRule="exact" w:line="272"/>
      <w:jc w:val="both"/>
    </w:pPr>
    <w:rPr>
      <w:rFonts w:ascii="CeAtury Gothic" w:hAnsi="CeAtury Gothic" w:cs="CeAtury Gothic"/>
      <w:szCs w:val="20"/>
      <w:lang w:val="es-MX"/>
    </w:rPr>
  </w:style>
  <w:style w:type="paragraph" w:styleId="Style5">
    <w:name w:val="Style5"/>
    <w:basedOn w:val="Normal"/>
    <w:qFormat/>
    <w:pPr>
      <w:spacing w:lineRule="exact" w:line="178"/>
      <w:jc w:val="both"/>
    </w:pPr>
    <w:rPr>
      <w:rFonts w:ascii="CeAtury Gothic" w:hAnsi="CeAtury Gothic" w:cs="CeAtury Gothic"/>
      <w:szCs w:val="20"/>
      <w:lang w:val="es-MX"/>
    </w:rPr>
  </w:style>
  <w:style w:type="paragraph" w:styleId="Style7">
    <w:name w:val="Style7"/>
    <w:basedOn w:val="Normal"/>
    <w:qFormat/>
    <w:pPr>
      <w:spacing w:lineRule="exact" w:line="542"/>
    </w:pPr>
    <w:rPr>
      <w:rFonts w:ascii="CeAtury Gothic" w:hAnsi="CeAtury Gothic" w:cs="CeAtury Gothic"/>
      <w:szCs w:val="20"/>
      <w:lang w:val="es-MX"/>
    </w:rPr>
  </w:style>
  <w:style w:type="paragraph" w:styleId="Style8">
    <w:name w:val="Style8"/>
    <w:basedOn w:val="Normal"/>
    <w:qFormat/>
    <w:pPr>
      <w:spacing w:lineRule="exact" w:line="271"/>
    </w:pPr>
    <w:rPr>
      <w:rFonts w:ascii="CeAtury Gothic" w:hAnsi="CeAtury Gothic" w:cs="CeAtury Gothic"/>
      <w:szCs w:val="20"/>
      <w:lang w:val="es-MX"/>
    </w:rPr>
  </w:style>
  <w:style w:type="paragraph" w:styleId="Ttulo1">
    <w:name w:val="Título1"/>
    <w:basedOn w:val="Normal"/>
    <w:next w:val="Normal"/>
    <w:qFormat/>
    <w:pPr>
      <w:spacing w:before="0" w:after="80"/>
    </w:pPr>
    <w:rPr>
      <w:rFonts w:ascii="CaAibri Light" w:hAnsi="CaAibri Light" w:cs="CaAibri Light"/>
      <w:spacing w:val="-10"/>
      <w:sz w:val="56"/>
      <w:szCs w:val="20"/>
      <w:lang w:val="es-MX"/>
    </w:rPr>
  </w:style>
  <w:style w:type="paragraph" w:styleId="Subtitle">
    <w:name w:val="Subtitle"/>
    <w:basedOn w:val="Normal"/>
    <w:next w:val="Normal"/>
    <w:qFormat/>
    <w:pPr>
      <w:spacing w:lineRule="atLeast" w:line="259" w:before="0" w:after="160"/>
    </w:pPr>
    <w:rPr>
      <w:rFonts w:ascii="CaAibri;Calibri" w:hAnsi="CaAibri;Calibri" w:cs="CaAibri;Calibri"/>
      <w:color w:val="808080"/>
      <w:spacing w:val="15"/>
      <w:sz w:val="28"/>
      <w:szCs w:val="20"/>
      <w:lang w:val="es-MX"/>
    </w:rPr>
  </w:style>
  <w:style w:type="paragraph" w:styleId="Cita">
    <w:name w:val="Cita"/>
    <w:basedOn w:val="Normal"/>
    <w:next w:val="Normal"/>
    <w:qFormat/>
    <w:pPr>
      <w:spacing w:lineRule="atLeast" w:line="259" w:before="160" w:after="160"/>
      <w:jc w:val="center"/>
    </w:pPr>
    <w:rPr>
      <w:rFonts w:ascii="CaAibri;Calibri" w:hAnsi="CaAibri;Calibri" w:cs="CaAibri;Calibri"/>
      <w:i/>
      <w:color w:val="000000"/>
      <w:sz w:val="22"/>
      <w:szCs w:val="20"/>
      <w:lang w:val="es-MX"/>
    </w:rPr>
  </w:style>
  <w:style w:type="paragraph" w:styleId="Citadestacada">
    <w:name w:val="Cita destacada"/>
    <w:basedOn w:val="Normal"/>
    <w:next w:val="Normal"/>
    <w:qFormat/>
    <w:pPr>
      <w:pBdr>
        <w:top w:val="single" w:sz="6" w:space="10" w:color="00FFFF"/>
        <w:bottom w:val="single" w:sz="6" w:space="10" w:color="00FFFF"/>
      </w:pBdr>
      <w:spacing w:lineRule="atLeast" w:line="259" w:before="360" w:after="360"/>
      <w:ind w:hanging="0" w:start="864" w:end="864"/>
      <w:jc w:val="center"/>
    </w:pPr>
    <w:rPr>
      <w:rFonts w:ascii="CaAibri;Calibri" w:hAnsi="CaAibri;Calibri" w:cs="CaAibri;Calibri"/>
      <w:i/>
      <w:color w:val="00FFFF"/>
      <w:sz w:val="22"/>
      <w:szCs w:val="20"/>
      <w:lang w:val="es-MX"/>
    </w:rPr>
  </w:style>
  <w:style w:type="paragraph" w:styleId="annotationsubject">
    <w:name w:val="annotation subject"/>
    <w:basedOn w:val="Textocomentario"/>
    <w:next w:val="Textocomentario"/>
    <w:qFormat/>
    <w:pPr>
      <w:spacing w:before="0" w:after="0"/>
    </w:pPr>
    <w:rPr>
      <w:b/>
      <w:lang w:val="es-ES"/>
    </w:rPr>
  </w:style>
  <w:style w:type="paragraph" w:styleId="Bodytext1">
    <w:name w:val="Body text|1"/>
    <w:basedOn w:val="Normal"/>
    <w:qFormat/>
    <w:pPr>
      <w:shd w:fill="FFFFFF" w:val="clear"/>
      <w:spacing w:lineRule="atLeast" w:line="300" w:before="0" w:after="320"/>
    </w:pPr>
    <w:rPr>
      <w:rFonts w:ascii="ArAal;Calibri" w:hAnsi="ArAal;Calibri" w:cs="ArAal;Calibri"/>
      <w:sz w:val="20"/>
      <w:szCs w:val="20"/>
      <w:lang w:val="es-MX"/>
    </w:rPr>
  </w:style>
  <w:style w:type="paragraph" w:styleId="Tableofcontents1">
    <w:name w:val="Table of contents|1"/>
    <w:basedOn w:val="Normal"/>
    <w:qFormat/>
    <w:pPr>
      <w:shd w:fill="FFFFFF" w:val="clear"/>
      <w:spacing w:before="0" w:after="380"/>
    </w:pPr>
    <w:rPr>
      <w:rFonts w:ascii="ArAal;Calibri" w:hAnsi="ArAal;Calibri" w:cs="ArAal;Calibri"/>
      <w:b/>
      <w:sz w:val="20"/>
      <w:szCs w:val="20"/>
      <w:lang w:val="es-MX"/>
    </w:rPr>
  </w:style>
  <w:style w:type="paragraph" w:styleId="Footnote1">
    <w:name w:val="Footnote|1"/>
    <w:basedOn w:val="Normal"/>
    <w:qFormat/>
    <w:pPr>
      <w:shd w:fill="FFFFFF" w:val="clear"/>
    </w:pPr>
    <w:rPr>
      <w:rFonts w:ascii="ArAal;Calibri" w:hAnsi="ArAal;Calibri" w:cs="ArAal;Calibri"/>
      <w:sz w:val="15"/>
      <w:szCs w:val="20"/>
      <w:lang w:val="es-MX"/>
    </w:rPr>
  </w:style>
  <w:style w:type="paragraph" w:styleId="Bodytext21">
    <w:name w:val="Body text|2"/>
    <w:basedOn w:val="Normal"/>
    <w:qFormat/>
    <w:pPr>
      <w:shd w:fill="FFFFFF" w:val="clear"/>
      <w:spacing w:lineRule="atLeast" w:line="317" w:before="0" w:after="300"/>
      <w:ind w:firstLine="20" w:start="740" w:end="0"/>
    </w:pPr>
    <w:rPr>
      <w:rFonts w:ascii="ArAal;Calibri" w:hAnsi="ArAal;Calibri" w:cs="ArAal;Calibri"/>
      <w:sz w:val="17"/>
      <w:szCs w:val="20"/>
      <w:lang w:val="es-MX"/>
    </w:rPr>
  </w:style>
  <w:style w:type="paragraph" w:styleId="Heading11">
    <w:name w:val="Heading #1|1"/>
    <w:basedOn w:val="Normal"/>
    <w:qFormat/>
    <w:pPr>
      <w:shd w:fill="FFFFFF" w:val="clear"/>
      <w:spacing w:lineRule="atLeast" w:line="293" w:before="0" w:after="540"/>
    </w:pPr>
    <w:rPr>
      <w:rFonts w:ascii="ArAal;Calibri" w:hAnsi="ArAal;Calibri" w:cs="ArAal;Calibri"/>
      <w:b/>
      <w:sz w:val="20"/>
      <w:szCs w:val="20"/>
      <w:lang w:val="es-MX"/>
    </w:rPr>
  </w:style>
  <w:style w:type="paragraph" w:styleId="Other1">
    <w:name w:val="Other|1"/>
    <w:basedOn w:val="Normal"/>
    <w:qFormat/>
    <w:pPr>
      <w:shd w:fill="FFFFFF" w:val="clear"/>
      <w:spacing w:lineRule="atLeast" w:line="298" w:before="0" w:after="300"/>
    </w:pPr>
    <w:rPr>
      <w:rFonts w:ascii="ArAal;Calibri" w:hAnsi="ArAal;Calibri" w:cs="ArAal;Calibri"/>
      <w:sz w:val="20"/>
      <w:szCs w:val="20"/>
      <w:lang w:val="es-MX"/>
    </w:rPr>
  </w:style>
  <w:style w:type="paragraph" w:styleId="Estilo">
    <w:name w:val="Estilo"/>
    <w:basedOn w:val="Sinespaciado"/>
    <w:qFormat/>
    <w:pPr>
      <w:jc w:val="both"/>
    </w:pPr>
    <w:rPr>
      <w:rFonts w:ascii="ArAal;Calibri" w:hAnsi="ArAal;Calibri" w:cs="ArAal;Calibri"/>
      <w:sz w:val="24"/>
    </w:rPr>
  </w:style>
  <w:style w:type="paragraph" w:styleId="Style20">
    <w:name w:val="Style20"/>
    <w:basedOn w:val="Normal"/>
    <w:qFormat/>
    <w:pPr>
      <w:spacing w:lineRule="exact" w:line="200"/>
      <w:jc w:val="both"/>
    </w:pPr>
    <w:rPr>
      <w:rFonts w:ascii="ArAal;Calibri" w:hAnsi="ArAal;Calibri" w:cs="ArAal;Calibri"/>
      <w:szCs w:val="20"/>
      <w:lang w:val="es-MX"/>
    </w:rPr>
  </w:style>
  <w:style w:type="paragraph" w:styleId="Style58">
    <w:name w:val="Style58"/>
    <w:basedOn w:val="Normal"/>
    <w:qFormat/>
    <w:pPr>
      <w:spacing w:lineRule="exact" w:line="320"/>
      <w:jc w:val="both"/>
    </w:pPr>
    <w:rPr>
      <w:rFonts w:ascii="ArAal;Calibri" w:hAnsi="ArAal;Calibri" w:cs="ArAal;Calibri"/>
      <w:szCs w:val="20"/>
      <w:lang w:val="es-MX"/>
    </w:rPr>
  </w:style>
  <w:style w:type="paragraph" w:styleId="Textodeglobo">
    <w:name w:val="Texto de globo"/>
    <w:basedOn w:val="Normal"/>
    <w:qFormat/>
    <w:pPr/>
    <w:rPr>
      <w:rFonts w:ascii="Segoe UI" w:hAnsi="Segoe UI" w:cs="Segoe UI"/>
      <w:sz w:val="18"/>
      <w:szCs w:val="18"/>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4</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2024-12-20T16:19:00Z</dcterms:created>
  <dc:creator>Cámara de Diputados del H. Congreso de la Unión</dc:creator>
  <dc:description/>
  <cp:keywords/>
  <dc:language>en-US</dc:language>
  <cp:lastModifiedBy>Armando Torres</cp:lastModifiedBy>
  <cp:lastPrinted>2024-12-20T19:40:00Z</cp:lastPrinted>
  <dcterms:modified xsi:type="dcterms:W3CDTF">2024-12-20T17:40:00Z</dcterms:modified>
  <cp:revision>10</cp:revision>
  <dc:subject/>
  <dc:title>Ley Orgánica del Poder Judicial de la Federación</dc:title>
</cp:coreProperties>
</file>