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19A2E4E4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111365">
        <w:rPr>
          <w:rFonts w:ascii="Arial" w:hAnsi="Arial" w:cs="Arial"/>
          <w:b/>
          <w:sz w:val="22"/>
          <w:szCs w:val="22"/>
          <w:lang w:val="hr-HR"/>
        </w:rPr>
        <w:t>1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111365">
        <w:rPr>
          <w:rFonts w:ascii="Arial" w:hAnsi="Arial" w:cs="Arial"/>
          <w:b/>
          <w:sz w:val="22"/>
          <w:szCs w:val="22"/>
          <w:lang w:val="hr-HR"/>
        </w:rPr>
        <w:t>19</w:t>
      </w:r>
      <w:r w:rsidR="00CD48A1">
        <w:rPr>
          <w:rFonts w:ascii="Arial" w:hAnsi="Arial" w:cs="Arial"/>
          <w:b/>
          <w:sz w:val="22"/>
          <w:szCs w:val="22"/>
          <w:lang w:val="hr-HR"/>
        </w:rPr>
        <w:t>8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A68FF1F" w:rsidR="00F80C0C" w:rsidRPr="00B53E44" w:rsidRDefault="00111365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111365">
        <w:rPr>
          <w:rFonts w:ascii="Arial" w:hAnsi="Arial" w:cs="Arial"/>
          <w:b/>
          <w:sz w:val="22"/>
          <w:szCs w:val="22"/>
          <w:lang w:val="hr-HR"/>
        </w:rPr>
        <w:t>Geotehnički fakultet</w:t>
      </w:r>
    </w:p>
    <w:p w14:paraId="51208FF0" w14:textId="46C0B694" w:rsidR="00F80C0C" w:rsidRDefault="00C20630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proofErr w:type="spellStart"/>
      <w:r w:rsidRPr="00C20630">
        <w:rPr>
          <w:rFonts w:ascii="Arial" w:hAnsi="Arial" w:cs="Arial"/>
          <w:b/>
          <w:sz w:val="22"/>
          <w:szCs w:val="22"/>
          <w:lang w:val="hr-HR"/>
        </w:rPr>
        <w:t>Hallerova</w:t>
      </w:r>
      <w:proofErr w:type="spellEnd"/>
      <w:r w:rsidRPr="00C20630">
        <w:rPr>
          <w:rFonts w:ascii="Arial" w:hAnsi="Arial" w:cs="Arial"/>
          <w:b/>
          <w:sz w:val="22"/>
          <w:szCs w:val="22"/>
          <w:lang w:val="hr-HR"/>
        </w:rPr>
        <w:t xml:space="preserve"> aleja 7, Varaždin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3F3DD2E2" w:rsidR="00F80C0C" w:rsidRPr="00F34FDD" w:rsidRDefault="00CD48A1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7053A93D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proofErr w:type="spellStart"/>
      <w:r w:rsidR="00C20630" w:rsidRPr="00C20630">
        <w:rPr>
          <w:rFonts w:ascii="Arial" w:hAnsi="Arial" w:cs="Arial"/>
          <w:b/>
          <w:sz w:val="22"/>
          <w:szCs w:val="22"/>
          <w:lang w:val="hr-HR"/>
        </w:rPr>
        <w:t>Hallerova</w:t>
      </w:r>
      <w:proofErr w:type="spellEnd"/>
      <w:r w:rsidR="00C20630" w:rsidRPr="00C20630">
        <w:rPr>
          <w:rFonts w:ascii="Arial" w:hAnsi="Arial" w:cs="Arial"/>
          <w:b/>
          <w:sz w:val="22"/>
          <w:szCs w:val="22"/>
          <w:lang w:val="hr-HR"/>
        </w:rPr>
        <w:t xml:space="preserve"> aleja 7, Varaždin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AF8B1" w14:textId="77777777" w:rsidR="005A5543" w:rsidRDefault="005A5543" w:rsidP="00A36FEF">
      <w:r>
        <w:separator/>
      </w:r>
    </w:p>
  </w:endnote>
  <w:endnote w:type="continuationSeparator" w:id="0">
    <w:p w14:paraId="114664FF" w14:textId="77777777" w:rsidR="005A5543" w:rsidRDefault="005A554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FFB85" w14:textId="77777777" w:rsidR="005A5543" w:rsidRDefault="005A5543" w:rsidP="00A36FEF">
      <w:r>
        <w:separator/>
      </w:r>
    </w:p>
  </w:footnote>
  <w:footnote w:type="continuationSeparator" w:id="0">
    <w:p w14:paraId="7537AF78" w14:textId="77777777" w:rsidR="005A5543" w:rsidRDefault="005A554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6ED7"/>
    <w:rsid w:val="002874D1"/>
    <w:rsid w:val="002875DE"/>
    <w:rsid w:val="002902C5"/>
    <w:rsid w:val="002937CA"/>
    <w:rsid w:val="0029724C"/>
    <w:rsid w:val="002A2D41"/>
    <w:rsid w:val="002A72C0"/>
    <w:rsid w:val="002A7C6B"/>
    <w:rsid w:val="002B4254"/>
    <w:rsid w:val="002B7966"/>
    <w:rsid w:val="002C0AE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5543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535B"/>
    <w:rsid w:val="00F8755A"/>
    <w:rsid w:val="00F90A98"/>
    <w:rsid w:val="00F939D2"/>
    <w:rsid w:val="00F9453C"/>
    <w:rsid w:val="00FA6B94"/>
    <w:rsid w:val="00FA708F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2026-03-30T18:37:00Z</dcterms:created>
  <dcterms:modified xsi:type="dcterms:W3CDTF">2026-03-30T18:37:00Z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