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3286ADC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EA24D9">
        <w:rPr>
          <w:rFonts w:ascii="Arial" w:hAnsi="Arial" w:cs="Arial"/>
          <w:b/>
          <w:sz w:val="22"/>
          <w:szCs w:val="22"/>
          <w:lang w:val="hr-HR"/>
        </w:rPr>
        <w:t>4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045553">
        <w:rPr>
          <w:rFonts w:ascii="Arial" w:hAnsi="Arial" w:cs="Arial"/>
          <w:b/>
          <w:sz w:val="22"/>
          <w:szCs w:val="22"/>
          <w:lang w:val="hr-HR"/>
        </w:rPr>
        <w:t>290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1EB7208D" w:rsidR="00F80C0C" w:rsidRPr="00B53E44" w:rsidRDefault="00045553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045553">
        <w:rPr>
          <w:rFonts w:ascii="Arial" w:hAnsi="Arial" w:cs="Arial"/>
          <w:b/>
          <w:sz w:val="22"/>
          <w:szCs w:val="22"/>
          <w:lang w:val="hr-HR"/>
        </w:rPr>
        <w:t>Ekonomski fakultet, Rijeka</w:t>
      </w:r>
    </w:p>
    <w:p w14:paraId="51208FF0" w14:textId="2507951B" w:rsidR="00F80C0C" w:rsidRDefault="00272255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272255">
        <w:rPr>
          <w:rFonts w:ascii="Arial" w:hAnsi="Arial" w:cs="Arial"/>
          <w:b/>
          <w:sz w:val="22"/>
          <w:szCs w:val="22"/>
          <w:lang w:val="hr-HR"/>
        </w:rPr>
        <w:t>Ivana Filipovića 4</w:t>
      </w:r>
      <w:r>
        <w:rPr>
          <w:rFonts w:ascii="Arial" w:hAnsi="Arial" w:cs="Arial"/>
          <w:b/>
          <w:sz w:val="22"/>
          <w:szCs w:val="22"/>
          <w:lang w:val="hr-HR"/>
        </w:rPr>
        <w:t xml:space="preserve">, Rijeka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30C1359E" w:rsidR="00F80C0C" w:rsidRPr="00F34FDD" w:rsidRDefault="00045553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045553" w:rsidRPr="00E451B0" w14:paraId="60948E5F" w14:textId="77777777" w:rsidTr="00045553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0970AEF5" w14:textId="77777777" w:rsidR="00045553" w:rsidRPr="00EE392F" w:rsidRDefault="00045553" w:rsidP="00D15D49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2F4B54F" w14:textId="77777777" w:rsidR="00045553" w:rsidRPr="00E451B0" w:rsidRDefault="00045553" w:rsidP="00D15D49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40DC7C67" w14:textId="77777777" w:rsidR="00045553" w:rsidRPr="00E451B0" w:rsidRDefault="00045553" w:rsidP="00D15D49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659D5A0D" w14:textId="77777777" w:rsidR="00045553" w:rsidRPr="00E451B0" w:rsidRDefault="00045553" w:rsidP="00D15D49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B6D807C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272255" w:rsidRPr="00272255">
        <w:rPr>
          <w:rFonts w:ascii="Arial" w:hAnsi="Arial" w:cs="Arial"/>
          <w:b/>
          <w:sz w:val="22"/>
          <w:szCs w:val="22"/>
          <w:lang w:val="hr-HR"/>
        </w:rPr>
        <w:t>Ivana Filipovića 4</w:t>
      </w:r>
      <w:r w:rsidR="00272255">
        <w:rPr>
          <w:rFonts w:ascii="Arial" w:hAnsi="Arial" w:cs="Arial"/>
          <w:b/>
          <w:sz w:val="22"/>
          <w:szCs w:val="22"/>
          <w:lang w:val="hr-HR"/>
        </w:rPr>
        <w:t xml:space="preserve">, Rijeka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7664" w14:textId="77777777" w:rsidR="00836070" w:rsidRDefault="00836070" w:rsidP="00A36FEF">
      <w:r>
        <w:separator/>
      </w:r>
    </w:p>
  </w:endnote>
  <w:endnote w:type="continuationSeparator" w:id="0">
    <w:p w14:paraId="6F696FA1" w14:textId="77777777" w:rsidR="00836070" w:rsidRDefault="00836070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E32E3" w14:textId="77777777" w:rsidR="00836070" w:rsidRDefault="00836070" w:rsidP="00A36FEF">
      <w:r>
        <w:separator/>
      </w:r>
    </w:p>
  </w:footnote>
  <w:footnote w:type="continuationSeparator" w:id="0">
    <w:p w14:paraId="7E2CEA94" w14:textId="77777777" w:rsidR="00836070" w:rsidRDefault="00836070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070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963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2026-03-30T18:46:00Z</dcterms:created>
  <dcterms:modified xsi:type="dcterms:W3CDTF">2026-03-30T18:46:00Z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