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038685B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2C0E8A">
        <w:rPr>
          <w:rFonts w:ascii="Arial" w:hAnsi="Arial" w:cs="Arial"/>
          <w:b/>
          <w:sz w:val="22"/>
          <w:szCs w:val="22"/>
          <w:lang w:val="hr-HR"/>
        </w:rPr>
        <w:t>5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2C0E8A">
        <w:rPr>
          <w:rFonts w:ascii="Arial" w:hAnsi="Arial" w:cs="Arial"/>
          <w:b/>
          <w:sz w:val="22"/>
          <w:szCs w:val="22"/>
          <w:lang w:val="hr-HR"/>
        </w:rPr>
        <w:t>168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55A26C7" w:rsidR="00F80C0C" w:rsidRPr="00B53E44" w:rsidRDefault="00892DF4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892DF4">
        <w:rPr>
          <w:rFonts w:ascii="Arial" w:hAnsi="Arial" w:cs="Arial"/>
          <w:b/>
          <w:sz w:val="22"/>
          <w:szCs w:val="22"/>
          <w:lang w:val="hr-HR"/>
        </w:rPr>
        <w:t>Pravni fakultet Osijek</w:t>
      </w:r>
    </w:p>
    <w:p w14:paraId="51208FF0" w14:textId="4AE70A23" w:rsidR="00F80C0C" w:rsidRDefault="00892DF4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892DF4">
        <w:rPr>
          <w:rFonts w:ascii="Arial" w:hAnsi="Arial" w:cs="Arial"/>
          <w:b/>
          <w:sz w:val="22"/>
          <w:szCs w:val="22"/>
          <w:lang w:val="hr-HR"/>
        </w:rPr>
        <w:t>Stjepana Radića 13</w:t>
      </w:r>
      <w:r>
        <w:rPr>
          <w:rFonts w:ascii="Arial" w:hAnsi="Arial" w:cs="Arial"/>
          <w:b/>
          <w:sz w:val="22"/>
          <w:szCs w:val="22"/>
          <w:lang w:val="hr-HR"/>
        </w:rPr>
        <w:t xml:space="preserve">, Osijek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409C2C2E" w:rsidR="00F80C0C" w:rsidRPr="00F34FDD" w:rsidRDefault="00961453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4218DE7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892DF4" w:rsidRPr="00892DF4">
        <w:rPr>
          <w:rFonts w:ascii="Arial" w:hAnsi="Arial" w:cs="Arial"/>
          <w:b/>
          <w:sz w:val="22"/>
          <w:szCs w:val="22"/>
          <w:lang w:val="hr-HR"/>
        </w:rPr>
        <w:t>Stjepana Radića 13</w:t>
      </w:r>
      <w:r w:rsidR="00892DF4">
        <w:rPr>
          <w:rFonts w:ascii="Arial" w:hAnsi="Arial" w:cs="Arial"/>
          <w:b/>
          <w:sz w:val="22"/>
          <w:szCs w:val="22"/>
          <w:lang w:val="hr-HR"/>
        </w:rPr>
        <w:t xml:space="preserve">, Osijek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8FBAE" w14:textId="77777777" w:rsidR="00F32D4A" w:rsidRDefault="00F32D4A" w:rsidP="00A36FEF">
      <w:r>
        <w:separator/>
      </w:r>
    </w:p>
  </w:endnote>
  <w:endnote w:type="continuationSeparator" w:id="0">
    <w:p w14:paraId="18DA4670" w14:textId="77777777" w:rsidR="00F32D4A" w:rsidRDefault="00F32D4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3997" w14:textId="77777777" w:rsidR="00F32D4A" w:rsidRDefault="00F32D4A" w:rsidP="00A36FEF">
      <w:r>
        <w:separator/>
      </w:r>
    </w:p>
  </w:footnote>
  <w:footnote w:type="continuationSeparator" w:id="0">
    <w:p w14:paraId="0D527A85" w14:textId="77777777" w:rsidR="00F32D4A" w:rsidRDefault="00F32D4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45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1C5B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4D96"/>
    <w:rsid w:val="00D758F8"/>
    <w:rsid w:val="00D75BCD"/>
    <w:rsid w:val="00D77073"/>
    <w:rsid w:val="00D839E6"/>
    <w:rsid w:val="00D83B3F"/>
    <w:rsid w:val="00D844DD"/>
    <w:rsid w:val="00D90FAF"/>
    <w:rsid w:val="00D95755"/>
    <w:rsid w:val="00DA1EE8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2D4A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3</cp:revision>
  <cp:lastPrinted>2016-12-15T11:48:00Z</cp:lastPrinted>
  <dcterms:created xsi:type="dcterms:W3CDTF">2026-03-30T18:48:00Z</dcterms:created>
  <dcterms:modified xsi:type="dcterms:W3CDTF">2026-03-31T08:09:00Z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