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4F71F62D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53</w:t>
      </w:r>
      <w:r w:rsidR="0066542B">
        <w:rPr>
          <w:rFonts w:ascii="Arial" w:hAnsi="Arial" w:cs="Arial"/>
          <w:b/>
          <w:sz w:val="22"/>
          <w:szCs w:val="22"/>
          <w:lang w:val="hr-HR"/>
        </w:rPr>
        <w:t>6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A33190" w:rsidRPr="00A33190">
        <w:rPr>
          <w:rFonts w:ascii="Arial" w:hAnsi="Arial" w:cs="Arial"/>
          <w:b/>
          <w:sz w:val="22"/>
          <w:szCs w:val="22"/>
          <w:lang w:val="hr-HR"/>
        </w:rPr>
        <w:t>1963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1E1AA683" w:rsidR="00F80C0C" w:rsidRPr="00B53E44" w:rsidRDefault="00A33190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A33190">
        <w:rPr>
          <w:rFonts w:ascii="Arial" w:hAnsi="Arial" w:cs="Arial"/>
          <w:b/>
          <w:sz w:val="22"/>
          <w:szCs w:val="22"/>
          <w:lang w:val="hr-HR"/>
        </w:rPr>
        <w:t>Veleučilište u Karlovcu</w:t>
      </w:r>
    </w:p>
    <w:p w14:paraId="51208FF0" w14:textId="3E73F9EE" w:rsidR="00F80C0C" w:rsidRDefault="008F106B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8F106B">
        <w:rPr>
          <w:rFonts w:ascii="Arial" w:hAnsi="Arial" w:cs="Arial"/>
          <w:b/>
          <w:sz w:val="22"/>
          <w:szCs w:val="22"/>
          <w:lang w:val="hr-HR"/>
        </w:rPr>
        <w:t>Ivana Meštrovića 10</w:t>
      </w:r>
      <w:r>
        <w:rPr>
          <w:rFonts w:ascii="Arial" w:hAnsi="Arial" w:cs="Arial"/>
          <w:b/>
          <w:sz w:val="22"/>
          <w:szCs w:val="22"/>
          <w:lang w:val="hr-HR"/>
        </w:rPr>
        <w:t xml:space="preserve">, Karlovac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6D886BEA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8F106B" w:rsidRPr="008F106B">
        <w:rPr>
          <w:rFonts w:ascii="Arial" w:hAnsi="Arial" w:cs="Arial"/>
          <w:b/>
          <w:sz w:val="22"/>
          <w:szCs w:val="22"/>
          <w:lang w:val="hr-HR"/>
        </w:rPr>
        <w:t>J. J. Strossmayera 9</w:t>
      </w:r>
      <w:r w:rsidR="008F106B">
        <w:rPr>
          <w:rFonts w:ascii="Arial" w:hAnsi="Arial" w:cs="Arial"/>
          <w:b/>
          <w:sz w:val="22"/>
          <w:szCs w:val="22"/>
          <w:lang w:val="hr-HR"/>
        </w:rPr>
        <w:t>, Karlovac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A9A2" w14:textId="77777777" w:rsidR="00EA4152" w:rsidRDefault="00EA4152" w:rsidP="00A36FEF">
      <w:r>
        <w:separator/>
      </w:r>
    </w:p>
  </w:endnote>
  <w:endnote w:type="continuationSeparator" w:id="0">
    <w:p w14:paraId="53746ABA" w14:textId="77777777" w:rsidR="00EA4152" w:rsidRDefault="00EA4152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88B2" w14:textId="77777777" w:rsidR="00EA4152" w:rsidRDefault="00EA4152" w:rsidP="00A36FEF">
      <w:r>
        <w:separator/>
      </w:r>
    </w:p>
  </w:footnote>
  <w:footnote w:type="continuationSeparator" w:id="0">
    <w:p w14:paraId="387CDCBD" w14:textId="77777777" w:rsidR="00EA4152" w:rsidRDefault="00EA4152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0CB4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A4152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915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2026-03-30T19:24:00Z</dcterms:created>
  <dcterms:modified xsi:type="dcterms:W3CDTF">2026-03-30T19:24:00Z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