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F51DBCF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40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F904F2">
        <w:rPr>
          <w:rFonts w:ascii="Arial" w:hAnsi="Arial" w:cs="Arial"/>
          <w:b/>
          <w:sz w:val="22"/>
          <w:szCs w:val="22"/>
          <w:lang w:val="hr-HR"/>
        </w:rPr>
        <w:t>222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597DE8FB" w:rsidR="00F80C0C" w:rsidRPr="00B53E44" w:rsidRDefault="00F904F2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F904F2">
        <w:rPr>
          <w:rFonts w:ascii="Arial" w:hAnsi="Arial" w:cs="Arial"/>
          <w:b/>
          <w:sz w:val="22"/>
          <w:szCs w:val="22"/>
          <w:lang w:val="hr-HR"/>
        </w:rPr>
        <w:t>Sveučilište Josipa Jurja Strossmayera u Osijeku</w:t>
      </w:r>
    </w:p>
    <w:p w14:paraId="51208FF0" w14:textId="618A6351" w:rsidR="00F80C0C" w:rsidRDefault="0022337A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22337A">
        <w:rPr>
          <w:rFonts w:ascii="Arial" w:hAnsi="Arial" w:cs="Arial"/>
          <w:b/>
          <w:sz w:val="22"/>
          <w:szCs w:val="22"/>
          <w:lang w:val="hr-HR"/>
        </w:rPr>
        <w:t>Trg Sv. Trojstva 3</w:t>
      </w:r>
      <w:r>
        <w:rPr>
          <w:rFonts w:ascii="Arial" w:hAnsi="Arial" w:cs="Arial"/>
          <w:b/>
          <w:sz w:val="22"/>
          <w:szCs w:val="22"/>
          <w:lang w:val="hr-HR"/>
        </w:rPr>
        <w:t xml:space="preserve">, Osijek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2F0E54C5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22337A" w:rsidRPr="0022337A">
        <w:rPr>
          <w:rFonts w:ascii="Arial" w:hAnsi="Arial" w:cs="Arial"/>
          <w:b/>
          <w:sz w:val="22"/>
          <w:szCs w:val="22"/>
          <w:lang w:val="hr-HR"/>
        </w:rPr>
        <w:t>Trg Sv. Trojstva 3</w:t>
      </w:r>
      <w:r w:rsidR="0022337A">
        <w:rPr>
          <w:rFonts w:ascii="Arial" w:hAnsi="Arial" w:cs="Arial"/>
          <w:b/>
          <w:sz w:val="22"/>
          <w:szCs w:val="22"/>
          <w:lang w:val="hr-HR"/>
        </w:rPr>
        <w:t>, Osijek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276C4" w14:textId="77777777" w:rsidR="00391254" w:rsidRDefault="00391254" w:rsidP="00A36FEF">
      <w:r>
        <w:separator/>
      </w:r>
    </w:p>
  </w:endnote>
  <w:endnote w:type="continuationSeparator" w:id="0">
    <w:p w14:paraId="60F9DF23" w14:textId="77777777" w:rsidR="00391254" w:rsidRDefault="00391254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03989" w14:textId="77777777" w:rsidR="00391254" w:rsidRDefault="00391254" w:rsidP="00A36FEF">
      <w:r>
        <w:separator/>
      </w:r>
    </w:p>
  </w:footnote>
  <w:footnote w:type="continuationSeparator" w:id="0">
    <w:p w14:paraId="5DD8D418" w14:textId="77777777" w:rsidR="00391254" w:rsidRDefault="00391254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91254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929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2026-03-30T19:31:00Z</dcterms:created>
  <dcterms:modified xsi:type="dcterms:W3CDTF">2026-03-30T19:31:00Z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