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394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132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Pravni fakultet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Domovinskog Rata 8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D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omovinskog rata 8,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