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9BA6" w14:textId="329308C4" w:rsidR="008C1645" w:rsidRPr="00AD255B" w:rsidRDefault="00D841B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1) Изучите работу модели клиентского обслуживания в банковском офисе – SCHR7A1.GPS и SCHR7A2.GPS</w:t>
      </w:r>
    </w:p>
    <w:p w14:paraId="4DC425E9" w14:textId="12FFA8E9" w:rsidR="00D841BB" w:rsidRPr="00AD255B" w:rsidRDefault="00D841B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EBEBA" wp14:editId="189E7BCA">
            <wp:extent cx="5940425" cy="4989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B2C8" w14:textId="06A87AF5" w:rsidR="00D841BB" w:rsidRPr="00AD255B" w:rsidRDefault="00D841B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Получить результат моделирования 10 рабочих смен:</w:t>
      </w:r>
    </w:p>
    <w:p w14:paraId="0881C613" w14:textId="0617566A" w:rsidR="00D841BB" w:rsidRPr="00AD255B" w:rsidRDefault="00D841B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E7985A" wp14:editId="687C5D62">
            <wp:extent cx="5940425" cy="702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B325" w14:textId="45E7352D" w:rsidR="00D841BB" w:rsidRPr="00AD255B" w:rsidRDefault="00D841B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В результате моделирования модели с общей очередью установлено, что среднее время ожидания клиента составляет 2382,328 единицы модельного времени. Средняя длина очереди равна 13,285 клиента, максимальная — 92 клиента. Загрузка операционистов составляет 92,6 %, что свидетельствует о высокой степени использования ресурсов банка. За период моделирования было обслужено 10023 клиента.</w:t>
      </w:r>
    </w:p>
    <w:p w14:paraId="51EFD25E" w14:textId="5C70A488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47B229" wp14:editId="55092F83">
            <wp:extent cx="5940425" cy="6966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89D6" w14:textId="77777777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В модели SCHR7A2 используется блок SELECT, который выбирает операциониста для обслуживания клиента.</w:t>
      </w:r>
    </w:p>
    <w:p w14:paraId="2D23C51D" w14:textId="77777777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Принцип его работы следующий:</w:t>
      </w:r>
    </w:p>
    <w:p w14:paraId="504DB25D" w14:textId="7533D5AC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D255B">
        <w:rPr>
          <w:rFonts w:ascii="Times New Roman" w:hAnsi="Times New Roman" w:cs="Times New Roman"/>
          <w:sz w:val="28"/>
          <w:szCs w:val="28"/>
        </w:rPr>
        <w:t xml:space="preserve">анализируется состояние всех восьми операционистов; </w:t>
      </w:r>
    </w:p>
    <w:p w14:paraId="4FC088E7" w14:textId="6C0AB9E9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D255B">
        <w:rPr>
          <w:rFonts w:ascii="Times New Roman" w:hAnsi="Times New Roman" w:cs="Times New Roman"/>
          <w:sz w:val="28"/>
          <w:szCs w:val="28"/>
        </w:rPr>
        <w:t xml:space="preserve">выбирается тот операционист, у которого очередь (или загрузка) минимальна; </w:t>
      </w:r>
    </w:p>
    <w:p w14:paraId="2850EE12" w14:textId="5B241E1A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D255B">
        <w:rPr>
          <w:rFonts w:ascii="Times New Roman" w:hAnsi="Times New Roman" w:cs="Times New Roman"/>
          <w:sz w:val="28"/>
          <w:szCs w:val="28"/>
        </w:rPr>
        <w:t xml:space="preserve">номер выбранного операциониста записывается в параметр транзакта (в отчете это PARAMETER 2 со значениями от 1 до 8); </w:t>
      </w:r>
    </w:p>
    <w:p w14:paraId="43C9EE72" w14:textId="0A479954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AD255B">
        <w:rPr>
          <w:rFonts w:ascii="Times New Roman" w:hAnsi="Times New Roman" w:cs="Times New Roman"/>
          <w:sz w:val="28"/>
          <w:szCs w:val="28"/>
        </w:rPr>
        <w:t xml:space="preserve">далее клиент становится в очередь именно к выбранному операционисту и ожидает освобождения соответствующего ресурса. </w:t>
      </w:r>
    </w:p>
    <w:p w14:paraId="34CD7750" w14:textId="77777777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Таким образом, блок SELECT автоматически распределяет клиентов между операционистами, стремясь уменьшить длину очередей.</w:t>
      </w:r>
    </w:p>
    <w:p w14:paraId="6864DD7B" w14:textId="5C1AFB20" w:rsidR="00AD255B" w:rsidRPr="00AD255B" w:rsidRDefault="00AD255B" w:rsidP="00AD255B">
      <w:pPr>
        <w:rPr>
          <w:rFonts w:ascii="Times New Roman" w:hAnsi="Times New Roman" w:cs="Times New Roman"/>
          <w:sz w:val="28"/>
          <w:szCs w:val="28"/>
        </w:rPr>
      </w:pPr>
      <w:r w:rsidRPr="00AD255B">
        <w:rPr>
          <w:rFonts w:ascii="Times New Roman" w:hAnsi="Times New Roman" w:cs="Times New Roman"/>
          <w:sz w:val="28"/>
          <w:szCs w:val="28"/>
        </w:rPr>
        <w:t>По результатам моделирования можно сделать вывод, что модель с общей очередью (SCHR7A1) работает эффективнее, чем модель с отдельными очередями к каждому операционисту. Среднее время ожидания клиентов в общей очереди составляет 2382,328 единицы времени против 2741,976 единицы времени при отдельных очередях. Кроме того, общая очередь обеспечивает более равномерную загрузку операционистов (около 92,6 %), тогда как при отдельных очередях нагрузка распределяется неравномерно — от 86,4 % до 97,3 %. Это подтверждает, что единая очередь позволяет эффективнее использовать обслуживающий персонал и сокращает время ожидания клиентов.</w:t>
      </w:r>
    </w:p>
    <w:p w14:paraId="485AE3DE" w14:textId="16473E74" w:rsidR="00D841BB" w:rsidRPr="009A6122" w:rsidRDefault="00B629BF" w:rsidP="00AD255B">
      <w:pPr>
        <w:rPr>
          <w:rFonts w:ascii="Times New Roman" w:hAnsi="Times New Roman" w:cs="Times New Roman"/>
          <w:sz w:val="28"/>
          <w:szCs w:val="28"/>
        </w:rPr>
      </w:pPr>
      <w:r w:rsidRPr="009A6122">
        <w:rPr>
          <w:rFonts w:ascii="Times New Roman" w:hAnsi="Times New Roman" w:cs="Times New Roman"/>
          <w:sz w:val="28"/>
          <w:szCs w:val="28"/>
        </w:rPr>
        <w:t xml:space="preserve">2) </w:t>
      </w:r>
      <w:r w:rsidR="009A6122" w:rsidRPr="009A6122">
        <w:rPr>
          <w:rFonts w:ascii="Times New Roman" w:hAnsi="Times New Roman" w:cs="Times New Roman"/>
          <w:sz w:val="28"/>
          <w:szCs w:val="28"/>
        </w:rPr>
        <w:t>Открыть и изучить работу модели BICYCLE.GPS В модели представлено описание работы велосипедной мастерской. В мастерской собирают велосипеды индивидуально по заказам клиентов. Заказы поступают в среднем каждые 50 минут. При получении заказа начинается шесть процессов: оформление договора и подготовка узлов — рамы, руля, колёс, седла, педалей. По завершении подготовки все узлы собираются. При завершении оформления и сборки велосипед передаётся на упаковку, а затем клиенту.</w:t>
      </w:r>
    </w:p>
    <w:p w14:paraId="331EC9E1" w14:textId="15C1BCA2" w:rsidR="00B629BF" w:rsidRDefault="00190DEF" w:rsidP="00AD255B">
      <w:pPr>
        <w:rPr>
          <w:rFonts w:ascii="Times New Roman" w:hAnsi="Times New Roman" w:cs="Times New Roman"/>
          <w:sz w:val="28"/>
          <w:szCs w:val="28"/>
        </w:rPr>
      </w:pPr>
      <w:r w:rsidRPr="00190D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6E42F5" wp14:editId="06E1A9AD">
            <wp:extent cx="5940425" cy="701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023" w14:textId="1B5A1041" w:rsidR="009A6122" w:rsidRDefault="00B1047E" w:rsidP="00AD255B">
      <w:pPr>
        <w:rPr>
          <w:rFonts w:ascii="Times New Roman" w:hAnsi="Times New Roman" w:cs="Times New Roman"/>
          <w:sz w:val="28"/>
          <w:szCs w:val="28"/>
        </w:rPr>
      </w:pPr>
      <w:r w:rsidRPr="00B1047E">
        <w:rPr>
          <w:rFonts w:ascii="Times New Roman" w:hAnsi="Times New Roman" w:cs="Times New Roman"/>
          <w:sz w:val="28"/>
          <w:szCs w:val="28"/>
        </w:rPr>
        <w:t>Упаковщики (PACKERS) имеют колоссальный избыток мощности (3 человека, а загружены на 13.9%). В то же время, оформители заказов (CLERKS) работают на пределе (68.8%) и при увеличении времени моделирования до 25 дней могут стать «узким местом», создав огромные очереди.</w:t>
      </w:r>
    </w:p>
    <w:p w14:paraId="692E5F82" w14:textId="7BEAAB5F" w:rsidR="00B1047E" w:rsidRDefault="00B1047E" w:rsidP="00AD255B">
      <w:pPr>
        <w:rPr>
          <w:rFonts w:ascii="Times New Roman" w:hAnsi="Times New Roman" w:cs="Times New Roman"/>
          <w:sz w:val="28"/>
          <w:szCs w:val="28"/>
        </w:rPr>
      </w:pPr>
    </w:p>
    <w:p w14:paraId="74BD436F" w14:textId="4F8322B1" w:rsidR="00B1047E" w:rsidRDefault="00B1047E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Измененный в соответствии с требованиями код:</w:t>
      </w:r>
    </w:p>
    <w:p w14:paraId="3F3FFB2B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>; GPSS World Sample File - BICYCLE.GPS  by Gerard F. Cummings</w:t>
      </w:r>
    </w:p>
    <w:p w14:paraId="14936E40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*********************************************************************        </w:t>
      </w:r>
    </w:p>
    <w:p w14:paraId="76F9479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                                                                   *        </w:t>
      </w:r>
    </w:p>
    <w:p w14:paraId="543D6558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    Bicycle Assembly Model                                         *        </w:t>
      </w:r>
    </w:p>
    <w:p w14:paraId="5265BF0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245D61A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2D773648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>Orders     FUNCTION  P$Department,L6</w:t>
      </w:r>
    </w:p>
    <w:p w14:paraId="516A24FF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1,Order/2,Frame/3,Saddle/4,Handlebars/5,Wheels/6,Pedals        </w:t>
      </w:r>
    </w:p>
    <w:p w14:paraId="701A375B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*********************************************************************        </w:t>
      </w:r>
    </w:p>
    <w:p w14:paraId="38CA8D67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Transit    TABLE     M1,100,100,20        </w:t>
      </w:r>
    </w:p>
    <w:p w14:paraId="4D9F7F42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*********************************************************************        </w:t>
      </w:r>
    </w:p>
    <w:p w14:paraId="7AE1F4D1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Clerks     STORAGE   4        ; </w:t>
      </w:r>
      <w:r>
        <w:rPr>
          <w:rFonts w:ascii="Courier New CYR" w:hAnsi="Courier New CYR" w:cs="Courier New CYR"/>
          <w:sz w:val="20"/>
          <w:szCs w:val="20"/>
        </w:rPr>
        <w:t>Увеличили с 2 до 4 (передали 2 чел. от упаковщиков)</w:t>
      </w:r>
    </w:p>
    <w:p w14:paraId="497A011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Framers    STORAGE   3        </w:t>
      </w:r>
    </w:p>
    <w:p w14:paraId="6887CEDA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Saddlers   STORAGE   1        </w:t>
      </w:r>
    </w:p>
    <w:p w14:paraId="3D176DB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Handlers   STORAGE   1        </w:t>
      </w:r>
    </w:p>
    <w:p w14:paraId="46D7F9BD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Wheelers   STORAGE   1        </w:t>
      </w:r>
    </w:p>
    <w:p w14:paraId="6694AAB7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Pedalers   STORAGE   1        </w:t>
      </w:r>
    </w:p>
    <w:p w14:paraId="70660D4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Builders   STORAGE   4        </w:t>
      </w:r>
    </w:p>
    <w:p w14:paraId="1617BAEE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Packers    STORAGE   1        ; Уменьшили с 3 до 1 (так как они были загружены всего на 13.9%)</w:t>
      </w:r>
      <w:r>
        <w:rPr>
          <w:rFonts w:ascii="Courier New" w:hAnsi="Courier New" w:cs="Courier New"/>
          <w:sz w:val="20"/>
          <w:szCs w:val="20"/>
        </w:rPr>
        <w:t xml:space="preserve">     </w:t>
      </w:r>
    </w:p>
    <w:p w14:paraId="276AEC0B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4BEE2295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GENERATE  50,10                 ;Order arrives for bicycle        </w:t>
      </w:r>
    </w:p>
    <w:p w14:paraId="09B19E00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SPLIT     5,Factory,Department  ;Make 5 copies of order       </w:t>
      </w:r>
    </w:p>
    <w:p w14:paraId="7E0720B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Order      ENTER     Clerks        </w:t>
      </w:r>
    </w:p>
    <w:p w14:paraId="72800272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80,10                 ;Prepare invoice        </w:t>
      </w:r>
    </w:p>
    <w:p w14:paraId="33EABF22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Clerks        </w:t>
      </w:r>
    </w:p>
    <w:p w14:paraId="4FB34E99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Invoice    MATCH     Bicycle               ;Synchronize with bicycle        </w:t>
      </w:r>
    </w:p>
    <w:p w14:paraId="2CDB15DB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TERMINATE                       ;Transaction finished        </w:t>
      </w:r>
    </w:p>
    <w:p w14:paraId="6BE236F7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60639BB6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Factory    TRANSFER  FN,Orders             ;Route to correct dept.        </w:t>
      </w:r>
    </w:p>
    <w:p w14:paraId="68598A3A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4E18CF9A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Frame      ENTER     Framers        </w:t>
      </w:r>
    </w:p>
    <w:p w14:paraId="28E11C7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(Exponential(1,0,65)) ;Make frame        </w:t>
      </w:r>
    </w:p>
    <w:p w14:paraId="5F0CD83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12,2                  ;Inspect frame        </w:t>
      </w:r>
    </w:p>
    <w:p w14:paraId="0ACEB209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Framers        </w:t>
      </w:r>
    </w:p>
    <w:p w14:paraId="3690BBC4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TRANSFER  ,Build                ;Send for assembly        </w:t>
      </w:r>
    </w:p>
    <w:p w14:paraId="69802664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744DC28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Saddle     ENTER     Saddlers        </w:t>
      </w:r>
    </w:p>
    <w:p w14:paraId="662C02EA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6,3                   ;Get a saddle        </w:t>
      </w:r>
    </w:p>
    <w:p w14:paraId="4178B76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3,1                   ;Inspect the saddle        </w:t>
      </w:r>
    </w:p>
    <w:p w14:paraId="4F21CA6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Saddlers        </w:t>
      </w:r>
    </w:p>
    <w:p w14:paraId="5E5FC52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TRANSFER  ,Build                ;Send for assembly        </w:t>
      </w:r>
    </w:p>
    <w:p w14:paraId="1B1AAE21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6996D65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Handlebars ENTER     Handlers        </w:t>
      </w:r>
    </w:p>
    <w:p w14:paraId="5AAABEB2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4,2                   ;Get handlebars        </w:t>
      </w:r>
    </w:p>
    <w:p w14:paraId="636297B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3,1                   ;Inspect handlebars        </w:t>
      </w:r>
    </w:p>
    <w:p w14:paraId="58642F2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Handlers        </w:t>
      </w:r>
    </w:p>
    <w:p w14:paraId="167126C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TRANSFER  ,Build                ;Send for assembly        </w:t>
      </w:r>
    </w:p>
    <w:p w14:paraId="0DE8C08A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*********************************************************************        </w:t>
      </w:r>
    </w:p>
    <w:p w14:paraId="352F1C5D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Wheels     ENTER     Wheelers        </w:t>
      </w:r>
    </w:p>
    <w:p w14:paraId="6B5FF865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</w:t>
      </w: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ADVANCE   3,1                   ;Get wheels        </w:t>
      </w:r>
    </w:p>
    <w:p w14:paraId="5BC92803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3,1                   ;Inspect wheels        </w:t>
      </w:r>
    </w:p>
    <w:p w14:paraId="4F10D587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Wheelers        </w:t>
      </w:r>
    </w:p>
    <w:p w14:paraId="53DC7F19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TRANSFER  ,Build                ;Send for assembly        </w:t>
      </w:r>
    </w:p>
    <w:p w14:paraId="4D04C0DE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   </w:t>
      </w:r>
    </w:p>
    <w:p w14:paraId="4A67D5DF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Pedals     ENTER     Pedalers        </w:t>
      </w:r>
    </w:p>
    <w:p w14:paraId="0C84A1F5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5,1                   ;Get pedals        </w:t>
      </w:r>
    </w:p>
    <w:p w14:paraId="5745F497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3,1                   ;Inspect pedals        </w:t>
      </w:r>
    </w:p>
    <w:p w14:paraId="31C534B9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Pedalers        </w:t>
      </w:r>
    </w:p>
    <w:p w14:paraId="75847E50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TRANSFER  ,Build                ;Send for assembly        </w:t>
      </w:r>
    </w:p>
    <w:p w14:paraId="76EEAC7C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*********************************************************************     </w:t>
      </w:r>
    </w:p>
    <w:p w14:paraId="3D5C00C4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Build      ASSEMBLE  5                     ;Assemble        </w:t>
      </w:r>
    </w:p>
    <w:p w14:paraId="0D963274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ENTER     Builders        </w:t>
      </w:r>
    </w:p>
    <w:p w14:paraId="561A380C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(Normal(1,90,10))     ;Time for assembling        </w:t>
      </w:r>
    </w:p>
    <w:p w14:paraId="46E50F22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ADVANCE   35,5                  ;Inspect        </w:t>
      </w:r>
    </w:p>
    <w:p w14:paraId="5C825EF8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Builders        </w:t>
      </w:r>
    </w:p>
    <w:p w14:paraId="10824536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Bicycle    MATCH     Invoice               ;Wait for paperwork        </w:t>
      </w:r>
    </w:p>
    <w:p w14:paraId="70A5D86B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ENTER     Packers        </w:t>
      </w:r>
    </w:p>
    <w:p w14:paraId="256C7CBB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ADVANCE   40,5                  ;Pack for dispatch        </w:t>
      </w:r>
    </w:p>
    <w:p w14:paraId="4DF9CF26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LEAVE     Packers        </w:t>
      </w:r>
    </w:p>
    <w:p w14:paraId="038CCE02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TABULATE  Transit        </w:t>
      </w:r>
    </w:p>
    <w:p w14:paraId="4BC7D71A" w14:textId="77777777" w:rsidR="00B1047E" w:rsidRP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047E">
        <w:rPr>
          <w:rFonts w:ascii="Courier New" w:hAnsi="Courier New" w:cs="Courier New"/>
          <w:sz w:val="20"/>
          <w:szCs w:val="20"/>
          <w:lang w:val="en-US"/>
        </w:rPr>
        <w:t xml:space="preserve">           TERMINATE                       ;Transaction finished        </w:t>
      </w:r>
    </w:p>
    <w:p w14:paraId="4C93D903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*********************************************************************    </w:t>
      </w:r>
    </w:p>
    <w:p w14:paraId="5EF91663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GENERATE  12000                 ; 25 </w:t>
      </w:r>
      <w:r>
        <w:rPr>
          <w:rFonts w:ascii="Courier New CYR" w:hAnsi="Courier New CYR" w:cs="Courier New CYR"/>
          <w:sz w:val="20"/>
          <w:szCs w:val="20"/>
        </w:rPr>
        <w:t>дней * 480 минут = 12000 минут</w:t>
      </w:r>
    </w:p>
    <w:p w14:paraId="14DCCD0D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TERMINATE 1                     ; Завершение модели</w:t>
      </w:r>
      <w:r>
        <w:rPr>
          <w:rFonts w:ascii="Courier New" w:hAnsi="Courier New" w:cs="Courier New"/>
          <w:sz w:val="20"/>
          <w:szCs w:val="20"/>
        </w:rPr>
        <w:t xml:space="preserve">      </w:t>
      </w:r>
    </w:p>
    <w:p w14:paraId="75B33393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*********************************************************************    </w:t>
      </w:r>
    </w:p>
    <w:p w14:paraId="76CE9605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5E3553" w14:textId="77777777" w:rsidR="00B1047E" w:rsidRDefault="00B1047E" w:rsidP="00B1047E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D6C7B3" w14:textId="2F30A691" w:rsidR="00B1047E" w:rsidRDefault="00B1047E" w:rsidP="00AD255B">
      <w:pPr>
        <w:rPr>
          <w:rFonts w:ascii="Times New Roman" w:hAnsi="Times New Roman" w:cs="Times New Roman"/>
          <w:sz w:val="28"/>
          <w:szCs w:val="28"/>
        </w:rPr>
      </w:pPr>
    </w:p>
    <w:p w14:paraId="7872D46D" w14:textId="684C4BF0" w:rsidR="00B1047E" w:rsidRDefault="00B1047E" w:rsidP="00AD255B">
      <w:pPr>
        <w:rPr>
          <w:rFonts w:ascii="Times New Roman" w:hAnsi="Times New Roman" w:cs="Times New Roman"/>
          <w:sz w:val="28"/>
          <w:szCs w:val="28"/>
        </w:rPr>
      </w:pPr>
    </w:p>
    <w:p w14:paraId="59CFC703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Полученный результат: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3129469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4AD43D3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GPSS World Simulation Report - Bicycle.2.1</w:t>
      </w:r>
    </w:p>
    <w:p w14:paraId="4B3D1BE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26369B9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3ADB8FA9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Sunday, June 14, 2026 19:18:02  </w:t>
      </w:r>
    </w:p>
    <w:p w14:paraId="14231BBE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1EC0E3C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START TIME           END TIME  BLOCKS  FACILITIES  STORAGES</w:t>
      </w:r>
    </w:p>
    <w:p w14:paraId="77EACED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0.000          12000.000    46        0          8</w:t>
      </w:r>
    </w:p>
    <w:p w14:paraId="060DED0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F4B77D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D42545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NAME                       VALUE  </w:t>
      </w:r>
    </w:p>
    <w:p w14:paraId="24A98B0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BICYCLE                        39.000</w:t>
      </w:r>
    </w:p>
    <w:p w14:paraId="17468EA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BUILD                          34.000</w:t>
      </w:r>
    </w:p>
    <w:p w14:paraId="08DAE4E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BUILDERS                    10008.000</w:t>
      </w:r>
    </w:p>
    <w:p w14:paraId="508D062E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CLERKS                      10002.000</w:t>
      </w:r>
    </w:p>
    <w:p w14:paraId="4D32E16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DEPARTMENT                  10010.000</w:t>
      </w:r>
    </w:p>
    <w:p w14:paraId="33FD622A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FACTORY                         8.000</w:t>
      </w:r>
    </w:p>
    <w:p w14:paraId="1AABBEE0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FRAME                           9.000</w:t>
      </w:r>
    </w:p>
    <w:p w14:paraId="49C6542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FRAMERS                     10003.000</w:t>
      </w:r>
    </w:p>
    <w:p w14:paraId="5896CED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HANDLEBARS                     19.000</w:t>
      </w:r>
    </w:p>
    <w:p w14:paraId="2C898E7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HANDLERS                    10005.000</w:t>
      </w:r>
    </w:p>
    <w:p w14:paraId="342BDB0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INVOICE                         6.000</w:t>
      </w:r>
    </w:p>
    <w:p w14:paraId="117D726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ORDER                           3.000</w:t>
      </w:r>
    </w:p>
    <w:p w14:paraId="149BC13A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ORDERS                      10000.000</w:t>
      </w:r>
    </w:p>
    <w:p w14:paraId="36508AB0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PACKERS                     10009.000</w:t>
      </w:r>
    </w:p>
    <w:p w14:paraId="4AE559C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PEDALERS                    10007.000</w:t>
      </w:r>
    </w:p>
    <w:p w14:paraId="5BB11675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PEDALS                         29.000</w:t>
      </w:r>
    </w:p>
    <w:p w14:paraId="33B75C1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SADDLE                         14.000</w:t>
      </w:r>
    </w:p>
    <w:p w14:paraId="1C54090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SADDLERS                    10004.000</w:t>
      </w:r>
    </w:p>
    <w:p w14:paraId="5EEA963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TRANSIT                     10001.000</w:t>
      </w:r>
    </w:p>
    <w:p w14:paraId="689101C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WHEELERS                    10006.000</w:t>
      </w:r>
    </w:p>
    <w:p w14:paraId="1DFD6A8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WHEELS                         24.000</w:t>
      </w:r>
    </w:p>
    <w:p w14:paraId="1DEBE0C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D1C280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3C38BC0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LABEL              LOC  BLOCK TYPE     ENTRY COUNT CURRENT COUNT RETRY</w:t>
      </w:r>
    </w:p>
    <w:p w14:paraId="6791715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1    GENERATE           239             0       0</w:t>
      </w:r>
    </w:p>
    <w:p w14:paraId="51B6F86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2    SPLIT              239             0       0</w:t>
      </w:r>
    </w:p>
    <w:p w14:paraId="7364EF7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ORDER               3    ENTER              239             0       0</w:t>
      </w:r>
    </w:p>
    <w:p w14:paraId="0243BD3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4    ADVANCE            239             2       0</w:t>
      </w:r>
    </w:p>
    <w:p w14:paraId="7BBDB82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5    LEAVE              237             0       0</w:t>
      </w:r>
    </w:p>
    <w:p w14:paraId="384F52BE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lastRenderedPageBreak/>
        <w:t>INVOICE             6    MATCH              237             3       0</w:t>
      </w:r>
    </w:p>
    <w:p w14:paraId="56261D0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7    TERMINATE          234             0       0</w:t>
      </w:r>
    </w:p>
    <w:p w14:paraId="0F33DBB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FACTORY             8    TRANSFER          1195             0       0</w:t>
      </w:r>
    </w:p>
    <w:p w14:paraId="5380332C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FRAME               9    ENTER              239             0       0</w:t>
      </w:r>
    </w:p>
    <w:p w14:paraId="7838145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10    ADVANCE            239             2       0</w:t>
      </w:r>
    </w:p>
    <w:p w14:paraId="1A7078D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11    ADVANCE            237             1       0</w:t>
      </w:r>
    </w:p>
    <w:p w14:paraId="67D97F7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12    LEAVE              236             0       0</w:t>
      </w:r>
    </w:p>
    <w:p w14:paraId="1DFCCA0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13    TRANSFER           236             0       0</w:t>
      </w:r>
    </w:p>
    <w:p w14:paraId="05DE824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SADDLE             14    ENTER              239             0       0</w:t>
      </w:r>
    </w:p>
    <w:p w14:paraId="44387F3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15    ADVANCE            239             1       0</w:t>
      </w:r>
    </w:p>
    <w:p w14:paraId="467514E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16    ADVANCE            238             0       0</w:t>
      </w:r>
    </w:p>
    <w:p w14:paraId="14AFDD6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17    LEAVE              238             0       0</w:t>
      </w:r>
    </w:p>
    <w:p w14:paraId="39CD7915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18    TRANSFER           238             0       0</w:t>
      </w:r>
    </w:p>
    <w:p w14:paraId="1AAAEB1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HANDLEBARS         19    ENTER              239             0       0</w:t>
      </w:r>
    </w:p>
    <w:p w14:paraId="2A0A216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20    ADVANCE            239             1       0</w:t>
      </w:r>
    </w:p>
    <w:p w14:paraId="61B162C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21    ADVANCE            238             0       0</w:t>
      </w:r>
    </w:p>
    <w:p w14:paraId="6D26989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22    LEAVE              238             0       0</w:t>
      </w:r>
    </w:p>
    <w:p w14:paraId="7CB9038A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23    TRANSFER           238             0       0</w:t>
      </w:r>
    </w:p>
    <w:p w14:paraId="60C9BCF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WHEELS             24    ENTER              239             0       0</w:t>
      </w:r>
    </w:p>
    <w:p w14:paraId="36625479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25    ADVANCE            239             0       0</w:t>
      </w:r>
    </w:p>
    <w:p w14:paraId="754F878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26    ADVANCE            239             1       0</w:t>
      </w:r>
    </w:p>
    <w:p w14:paraId="070E997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27    LEAVE              238             0       0</w:t>
      </w:r>
    </w:p>
    <w:p w14:paraId="56221ADC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28    TRANSFER           238             0       0</w:t>
      </w:r>
    </w:p>
    <w:p w14:paraId="756D3F5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PEDALS             29    ENTER              239             0       0</w:t>
      </w:r>
    </w:p>
    <w:p w14:paraId="7B23C92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30    ADVANCE            239             1       0</w:t>
      </w:r>
    </w:p>
    <w:p w14:paraId="26E8508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31    ADVANCE            238             0       0</w:t>
      </w:r>
    </w:p>
    <w:p w14:paraId="39654A6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32    LEAVE              238             0       0</w:t>
      </w:r>
    </w:p>
    <w:p w14:paraId="7DE3BCE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33    TRANSFER           238             0       0</w:t>
      </w:r>
    </w:p>
    <w:p w14:paraId="24D2332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BUILD              34    ASSEMBLE          1188             2       0</w:t>
      </w:r>
    </w:p>
    <w:p w14:paraId="2F00F4D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35    ENTER              236             0       0</w:t>
      </w:r>
    </w:p>
    <w:p w14:paraId="52BD091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36    ADVANCE            236             2       0</w:t>
      </w:r>
    </w:p>
    <w:p w14:paraId="391260F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37    ADVANCE            234             0       0</w:t>
      </w:r>
    </w:p>
    <w:p w14:paraId="111DD020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38    LEAVE              234             0       0</w:t>
      </w:r>
    </w:p>
    <w:p w14:paraId="3FC6158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BICYCLE            39    MATCH              234             0       0</w:t>
      </w:r>
    </w:p>
    <w:p w14:paraId="2D355EF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40    ENTER              234             0       0</w:t>
      </w:r>
    </w:p>
    <w:p w14:paraId="738A2CE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41    ADVANCE            234             1       0</w:t>
      </w:r>
    </w:p>
    <w:p w14:paraId="16E8C88C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42    LEAVE              233             0       0</w:t>
      </w:r>
    </w:p>
    <w:p w14:paraId="7B6272CE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43    TABULATE           233             0       0</w:t>
      </w:r>
    </w:p>
    <w:p w14:paraId="0ADB41C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44    TERMINATE          233             0       0</w:t>
      </w:r>
    </w:p>
    <w:p w14:paraId="18770300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45    GENERATE             1             0       0</w:t>
      </w:r>
    </w:p>
    <w:p w14:paraId="28BAE81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46    TERMINATE            1             0       0</w:t>
      </w:r>
    </w:p>
    <w:p w14:paraId="2565E8E9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1A4FB79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1504013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STORAGE            CAP. REM. MIN. MAX.  ENTRIES AVL.  AVE.C. UTIL. </w:t>
      </w:r>
      <w:r w:rsidRPr="00A35B38">
        <w:rPr>
          <w:rFonts w:ascii="Courier New CYR" w:hAnsi="Courier New CYR" w:cs="Courier New CYR"/>
          <w:sz w:val="20"/>
          <w:szCs w:val="20"/>
          <w:lang w:val="en-US"/>
        </w:rPr>
        <w:t>RETRY DELAY</w:t>
      </w:r>
    </w:p>
    <w:p w14:paraId="3EB7010E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CLERKS              4    2   0     3      239   1    1.589  0.397    0    0</w:t>
      </w:r>
    </w:p>
    <w:p w14:paraId="0DB03BFF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FRAMERS             3    0   0     3      239   1    1.733  0.578    0    0</w:t>
      </w:r>
    </w:p>
    <w:p w14:paraId="3CFA6B2C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SADDLERS            1    0   0     1      239   1    0.178  0.178    0    0</w:t>
      </w:r>
    </w:p>
    <w:p w14:paraId="6DEE4009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HANDLERS            1    0   0     1      239   1    0.139  0.139    0    0</w:t>
      </w:r>
    </w:p>
    <w:p w14:paraId="681B9D4B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WHEELERS            1    0   0     1      239   1    0.119  0.119    0    0</w:t>
      </w:r>
    </w:p>
    <w:p w14:paraId="066E2230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PEDALERS            1    0   0     1      239   1    0.160  0.160    0    0</w:t>
      </w:r>
    </w:p>
    <w:p w14:paraId="4A223A0B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BUILDERS            4    2   0     4      236   1    2.432  0.608    0    0</w:t>
      </w:r>
    </w:p>
    <w:p w14:paraId="1E199117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PACKERS             1    0   0     1      234   1    0.782  0.782    0    0</w:t>
      </w:r>
    </w:p>
    <w:p w14:paraId="55DFD1B5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67CE8FF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10322C2" w14:textId="77777777" w:rsidR="00B1047E" w:rsidRPr="00A35B38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>TABLE              MEAN    STD.DEV.       RANGE           RETRY FREQUENCY CUM.%</w:t>
      </w:r>
    </w:p>
    <w:p w14:paraId="70590EB7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35B38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TRANSIT         275.951   72.722                           0</w:t>
      </w:r>
    </w:p>
    <w:p w14:paraId="23968310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             100.000  -      200.000            19     8.15</w:t>
      </w:r>
    </w:p>
    <w:p w14:paraId="602EB023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             200.000  -      300.000           145    70.39</w:t>
      </w:r>
    </w:p>
    <w:p w14:paraId="7A2818CF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             300.000  -      400.000            53    93.13</w:t>
      </w:r>
    </w:p>
    <w:p w14:paraId="6F4CC53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lastRenderedPageBreak/>
        <w:t xml:space="preserve">                                 </w:t>
      </w:r>
      <w:r w:rsidRPr="00B1047E">
        <w:rPr>
          <w:rFonts w:ascii="Courier New CYR" w:hAnsi="Courier New CYR" w:cs="Courier New CYR"/>
          <w:sz w:val="20"/>
          <w:szCs w:val="20"/>
          <w:lang w:val="en-US"/>
        </w:rPr>
        <w:t>400.000  -      500.000            13    98.71</w:t>
      </w:r>
    </w:p>
    <w:p w14:paraId="6F35DCB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500.000  -      600.000             3   100.00</w:t>
      </w:r>
    </w:p>
    <w:p w14:paraId="0061325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BD4458A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97C7922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>FEC XN   PRI         BDT      ASSEM  CURRENT  NEXT  PARAMETER    VALUE</w:t>
      </w:r>
    </w:p>
    <w:p w14:paraId="073FBF7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1436    0       12000.169   1425     30     31</w:t>
      </w:r>
    </w:p>
    <w:p w14:paraId="33A1990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6.000</w:t>
      </w:r>
    </w:p>
    <w:p w14:paraId="5978054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1434    0       12000.447   1425     20     21</w:t>
      </w:r>
    </w:p>
    <w:p w14:paraId="6C6FFC1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4.000</w:t>
      </w:r>
    </w:p>
    <w:p w14:paraId="1F26E32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1433    0       12002.448   1425     15     16</w:t>
      </w:r>
    </w:p>
    <w:p w14:paraId="31E4750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3.000</w:t>
      </w:r>
    </w:p>
    <w:p w14:paraId="246A7A0B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1405    0       12002.523   1395     41     42</w:t>
      </w:r>
    </w:p>
    <w:p w14:paraId="23D8AC13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5.000</w:t>
      </w:r>
    </w:p>
    <w:p w14:paraId="4A4E119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1435    0       12002.954   1425     26     27</w:t>
      </w:r>
    </w:p>
    <w:p w14:paraId="3005D30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5.000</w:t>
      </w:r>
    </w:p>
    <w:p w14:paraId="6A7C9E95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1432    0       12007.656   1425     11     12</w:t>
      </w:r>
    </w:p>
    <w:p w14:paraId="49DCB66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2.000</w:t>
      </w:r>
    </w:p>
    <w:p w14:paraId="334FA74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1410    0       12021.444   1401     36     37</w:t>
      </w:r>
    </w:p>
    <w:p w14:paraId="11D1184D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4.000</w:t>
      </w:r>
    </w:p>
    <w:p w14:paraId="1D9DFCB8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1420    0       12038.077   1413     10     11</w:t>
      </w:r>
    </w:p>
    <w:p w14:paraId="50F4E1E7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2.000</w:t>
      </w:r>
    </w:p>
    <w:p w14:paraId="5D8B4A8F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1419    0       12040.690   1419      4      5</w:t>
      </w:r>
    </w:p>
    <w:p w14:paraId="43B84284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1.000</w:t>
      </w:r>
    </w:p>
    <w:p w14:paraId="0EDC9161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1431    0       12043.932   1431      0      1</w:t>
      </w:r>
    </w:p>
    <w:p w14:paraId="3EC1FE65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1425    0       12075.030   1425      4      5</w:t>
      </w:r>
    </w:p>
    <w:p w14:paraId="33493F76" w14:textId="77777777" w:rsidR="00B1047E" w:rsidRP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             DEPARTMENT     1.000</w:t>
      </w:r>
    </w:p>
    <w:p w14:paraId="1C145262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B1047E">
        <w:rPr>
          <w:rFonts w:ascii="Courier New CYR" w:hAnsi="Courier New CYR" w:cs="Courier New CYR"/>
          <w:sz w:val="20"/>
          <w:szCs w:val="20"/>
          <w:lang w:val="en-US"/>
        </w:rPr>
        <w:t xml:space="preserve">  </w:t>
      </w:r>
      <w:r>
        <w:rPr>
          <w:rFonts w:ascii="Courier New CYR" w:hAnsi="Courier New CYR" w:cs="Courier New CYR"/>
          <w:sz w:val="20"/>
          <w:szCs w:val="20"/>
        </w:rPr>
        <w:t>1427    0       12087.966   1419     36     37</w:t>
      </w:r>
    </w:p>
    <w:p w14:paraId="52A93C23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                                DEPARTMENT     3.000</w:t>
      </w:r>
    </w:p>
    <w:p w14:paraId="4174EFF1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1414    0       12331.564   1407     10     11</w:t>
      </w:r>
    </w:p>
    <w:p w14:paraId="3E25D99A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                                DEPARTMENT     2.000</w:t>
      </w:r>
    </w:p>
    <w:p w14:paraId="4D19B5BF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1437    0       24000.000   1437      0     45</w:t>
      </w:r>
    </w:p>
    <w:p w14:paraId="6E5E4131" w14:textId="77777777" w:rsidR="00B1047E" w:rsidRDefault="00B1047E" w:rsidP="00B1047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520A1738" w14:textId="37A27DA5" w:rsidR="00B1047E" w:rsidRDefault="00B1047E" w:rsidP="00AD255B">
      <w:pPr>
        <w:rPr>
          <w:rFonts w:ascii="Times New Roman" w:hAnsi="Times New Roman" w:cs="Times New Roman"/>
          <w:sz w:val="28"/>
          <w:szCs w:val="28"/>
        </w:rPr>
      </w:pPr>
    </w:p>
    <w:p w14:paraId="6FBAEEEB" w14:textId="716C8E40" w:rsidR="00A35B38" w:rsidRDefault="00A35B38" w:rsidP="00AD255B">
      <w:pPr>
        <w:rPr>
          <w:rFonts w:ascii="Times New Roman" w:hAnsi="Times New Roman" w:cs="Times New Roman"/>
          <w:sz w:val="28"/>
          <w:szCs w:val="28"/>
        </w:rPr>
      </w:pPr>
    </w:p>
    <w:p w14:paraId="6C9A2834" w14:textId="35AAF60C" w:rsidR="00A35B38" w:rsidRDefault="00A35B38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Гистограмма за 25 дней:</w:t>
      </w:r>
    </w:p>
    <w:p w14:paraId="7AADFECD" w14:textId="1007122C" w:rsidR="000A064F" w:rsidRDefault="000A064F" w:rsidP="00AD255B">
      <w:pPr>
        <w:rPr>
          <w:rFonts w:ascii="Times New Roman" w:hAnsi="Times New Roman" w:cs="Times New Roman"/>
          <w:sz w:val="28"/>
          <w:szCs w:val="28"/>
        </w:rPr>
      </w:pPr>
      <w:r w:rsidRPr="000A06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50CC04" wp14:editId="38CB0D8B">
            <wp:extent cx="5940425" cy="6411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D81E" w14:textId="77DF1691" w:rsidR="00A35B38" w:rsidRDefault="00A35B38" w:rsidP="00AD255B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FD9812" wp14:editId="379C07AC">
            <wp:extent cx="5940425" cy="12103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1CB8" w14:textId="4BCD3EAA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35B38">
        <w:rPr>
          <w:rFonts w:ascii="Times New Roman" w:hAnsi="Times New Roman" w:cs="Times New Roman"/>
          <w:sz w:val="28"/>
          <w:szCs w:val="28"/>
        </w:rPr>
        <w:t>Измените модель на основе данных из примера ремонтной мастерской</w:t>
      </w:r>
    </w:p>
    <w:p w14:paraId="20686D4D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TVREPAIR.GPS</w:t>
      </w:r>
    </w:p>
    <w:p w14:paraId="6135EE20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В модели представлено описание работы ремонтника электроприборов.</w:t>
      </w:r>
    </w:p>
    <w:p w14:paraId="6CFD2294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На основе примера tvrepair сделайте модель работы мастерской по ремонту</w:t>
      </w:r>
    </w:p>
    <w:p w14:paraId="4624899E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lastRenderedPageBreak/>
        <w:t>ноутбуков с двумя мастерами – специалистом по программной настройке и</w:t>
      </w:r>
    </w:p>
    <w:p w14:paraId="02C04400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специалистом по электронике.</w:t>
      </w:r>
    </w:p>
    <w:p w14:paraId="24FD600F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Основная часть ремонтов – исправление программистом софтверных проблем</w:t>
      </w:r>
    </w:p>
    <w:p w14:paraId="275AF1CD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(обновление firmware, OS, антивирусы).</w:t>
      </w:r>
    </w:p>
    <w:p w14:paraId="66FB017D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Работы с ремонтом электроники появляются в 35% случаев ремонта (сложный</w:t>
      </w:r>
    </w:p>
    <w:p w14:paraId="46750535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ремонт) и в этих работах участвуют оба мастера.</w:t>
      </w:r>
    </w:p>
    <w:p w14:paraId="12559235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Диагностику проводит электронщик, и по ее итогам отсеивается 7% ноутбуков</w:t>
      </w:r>
    </w:p>
    <w:p w14:paraId="77D6A775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как «неремонтируемые».</w:t>
      </w:r>
    </w:p>
    <w:p w14:paraId="00E33A27" w14:textId="77777777" w:rsidR="00A35B38" w:rsidRP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Постройте график очереди работ. Смоделируйте месяц работы мастерской и</w:t>
      </w:r>
    </w:p>
    <w:p w14:paraId="4471A4A6" w14:textId="283AAD61" w:rsidR="00A35B38" w:rsidRDefault="00A35B38" w:rsidP="00A35B38">
      <w:pPr>
        <w:rPr>
          <w:rFonts w:ascii="Times New Roman" w:hAnsi="Times New Roman" w:cs="Times New Roman"/>
          <w:sz w:val="28"/>
          <w:szCs w:val="28"/>
        </w:rPr>
      </w:pPr>
      <w:r w:rsidRPr="00A35B38">
        <w:rPr>
          <w:rFonts w:ascii="Times New Roman" w:hAnsi="Times New Roman" w:cs="Times New Roman"/>
          <w:sz w:val="28"/>
          <w:szCs w:val="28"/>
        </w:rPr>
        <w:t>получите гистограмму распределения транзитного времени ремонтов.</w:t>
      </w:r>
    </w:p>
    <w:p w14:paraId="74BECC8C" w14:textId="4AB7FB64" w:rsidR="00A35B38" w:rsidRDefault="00A35B38" w:rsidP="00AD255B">
      <w:pPr>
        <w:rPr>
          <w:rFonts w:ascii="Times New Roman" w:hAnsi="Times New Roman" w:cs="Times New Roman"/>
          <w:sz w:val="28"/>
          <w:szCs w:val="28"/>
        </w:rPr>
      </w:pPr>
    </w:p>
    <w:p w14:paraId="0F340B77" w14:textId="618CB37C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Модель:</w:t>
      </w:r>
    </w:p>
    <w:p w14:paraId="56B54F0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*****************************************************************</w:t>
      </w:r>
    </w:p>
    <w:p w14:paraId="04A54A09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* </w:t>
      </w:r>
      <w:r>
        <w:rPr>
          <w:rFonts w:ascii="Courier New CYR" w:hAnsi="Courier New CYR" w:cs="Courier New CYR"/>
          <w:sz w:val="20"/>
          <w:szCs w:val="20"/>
        </w:rPr>
        <w:t>Модель сервисного центра по ремонту ноутбуков                *</w:t>
      </w:r>
    </w:p>
    <w:p w14:paraId="5415FF3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* Временная единица </w:t>
      </w:r>
      <w:r>
        <w:rPr>
          <w:rFonts w:ascii="Courier New" w:hAnsi="Courier New" w:cs="Courier New"/>
          <w:sz w:val="20"/>
          <w:szCs w:val="20"/>
        </w:rPr>
        <w:t xml:space="preserve">— 1 </w:t>
      </w:r>
      <w:r>
        <w:rPr>
          <w:rFonts w:ascii="Courier New CYR" w:hAnsi="Courier New CYR" w:cs="Courier New CYR"/>
          <w:sz w:val="20"/>
          <w:szCs w:val="20"/>
        </w:rPr>
        <w:t>минута                                  *</w:t>
      </w:r>
    </w:p>
    <w:p w14:paraId="6AED4A9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*****************************************************************</w:t>
      </w:r>
    </w:p>
    <w:p w14:paraId="2C5403C9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2E220A04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Определение таблиц для гистограмм ---</w:t>
      </w:r>
    </w:p>
    <w:p w14:paraId="6AE706A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Таблица для регистрации транзитного (полного) времени работы</w:t>
      </w:r>
    </w:p>
    <w:p w14:paraId="3BF8292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TransitTime TABLE    M1,60,60,20    ; Переменная M1 </w:t>
      </w:r>
      <w:r>
        <w:rPr>
          <w:rFonts w:ascii="Courier New" w:hAnsi="Courier New" w:cs="Courier New"/>
          <w:sz w:val="20"/>
          <w:szCs w:val="20"/>
        </w:rPr>
        <w:t xml:space="preserve">— </w:t>
      </w:r>
      <w:r>
        <w:rPr>
          <w:rFonts w:ascii="Courier New CYR" w:hAnsi="Courier New CYR" w:cs="Courier New CYR"/>
          <w:sz w:val="20"/>
          <w:szCs w:val="20"/>
        </w:rPr>
        <w:t>время пребывания в системе</w:t>
      </w:r>
    </w:p>
    <w:p w14:paraId="3A4EFB28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03060666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Таблицы статистик очередей (аналоги QTABLE из примера)</w:t>
      </w:r>
    </w:p>
    <w:p w14:paraId="19303AD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DiagQTable  QTABLE   DiagQ,10,10,20   ; Очередь на диагностику</w:t>
      </w:r>
    </w:p>
    <w:p w14:paraId="6A4F18E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SoftQTable  QTABLE   SoftQ,20,20,20   ; Очередь на софтверный ремонт</w:t>
      </w:r>
    </w:p>
    <w:p w14:paraId="777A9CD2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CompQTable  QTABLE   CompQ,30,30,20   ; Очередь на сложный ремонт</w:t>
      </w:r>
    </w:p>
    <w:p w14:paraId="35DF14C2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4A2C22A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*****************************************************************</w:t>
      </w:r>
    </w:p>
    <w:p w14:paraId="1A3B3CA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Основной сегмент обработки ноутбуков</w:t>
      </w:r>
    </w:p>
    <w:p w14:paraId="6D92015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*****************************************************************</w:t>
      </w:r>
    </w:p>
    <w:p w14:paraId="154B7048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GENERATE 50,15          ; Поступление ноутбуков (в среднем каждые 50 мин)</w:t>
      </w:r>
    </w:p>
    <w:p w14:paraId="0A1F3AD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6B205AC2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Этап 1: Диагностика (выполняет только Электронщик) ---</w:t>
      </w:r>
    </w:p>
    <w:p w14:paraId="5346C7D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QUEUE    DiagQ          ; Вход в очередь на диагностику</w:t>
      </w:r>
    </w:p>
    <w:p w14:paraId="5D6CD386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SEIZE    Electro        ; Занять Электронщика</w:t>
      </w:r>
    </w:p>
    <w:p w14:paraId="32FBAEC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DEPART   DiagQ          ; Выход из очереди</w:t>
      </w:r>
    </w:p>
    <w:p w14:paraId="7C6C956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ADVANCE  25,10          ; Время диагностики: 25 +/- 10 минут</w:t>
      </w:r>
    </w:p>
    <w:p w14:paraId="6CAC887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RELEASE  Electro        ; Освободить Электронщика</w:t>
      </w:r>
    </w:p>
    <w:p w14:paraId="31FBA3A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1DC3267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Этап 2: Отсев неремонтируемых ноутбуков (7%) ---</w:t>
      </w:r>
    </w:p>
    <w:p w14:paraId="62A6D44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TRANSFER .07,,Unrepair  ; 7% уходят на отбраковку, 93% идут дальше</w:t>
      </w:r>
    </w:p>
    <w:p w14:paraId="3529B09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1B681E58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lastRenderedPageBreak/>
        <w:t xml:space="preserve">* --- Этап 3: Разделение потока ремонтов (35% </w:t>
      </w:r>
      <w:r>
        <w:rPr>
          <w:rFonts w:ascii="Courier New" w:hAnsi="Courier New" w:cs="Courier New"/>
          <w:sz w:val="20"/>
          <w:szCs w:val="20"/>
        </w:rPr>
        <w:t xml:space="preserve">— </w:t>
      </w:r>
      <w:r>
        <w:rPr>
          <w:rFonts w:ascii="Courier New CYR" w:hAnsi="Courier New CYR" w:cs="Courier New CYR"/>
          <w:sz w:val="20"/>
          <w:szCs w:val="20"/>
        </w:rPr>
        <w:t>сложный) ---</w:t>
      </w:r>
    </w:p>
    <w:p w14:paraId="0460E41F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TRANSFER .35,,Complex   ; 35% идут на сложный ремонт, остальные 65% </w:t>
      </w:r>
      <w:r>
        <w:rPr>
          <w:rFonts w:ascii="Courier New" w:hAnsi="Courier New" w:cs="Courier New"/>
          <w:sz w:val="20"/>
          <w:szCs w:val="20"/>
        </w:rPr>
        <w:t xml:space="preserve">— </w:t>
      </w:r>
      <w:r>
        <w:rPr>
          <w:rFonts w:ascii="Courier New CYR" w:hAnsi="Courier New CYR" w:cs="Courier New CYR"/>
          <w:sz w:val="20"/>
          <w:szCs w:val="20"/>
        </w:rPr>
        <w:t>далее</w:t>
      </w:r>
    </w:p>
    <w:p w14:paraId="141C3E0D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1A852276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Этап 4: Простой софтверный ремонт (65% случаев, только Программист) ---</w:t>
      </w:r>
    </w:p>
    <w:p w14:paraId="0087C304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QUEUE    SoftQ          ; Вход в очередь к Программисту</w:t>
      </w:r>
    </w:p>
    <w:p w14:paraId="7351222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SEIZE    Prog           ; Занять Программиста</w:t>
      </w:r>
    </w:p>
    <w:p w14:paraId="0A97363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DEPART   SoftQ          ; Выход из очереди</w:t>
      </w:r>
    </w:p>
    <w:p w14:paraId="660896E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ADVANCE  70,25          ; Время работы программиста: 70 +/- 25 минут</w:t>
      </w:r>
    </w:p>
    <w:p w14:paraId="7292067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RELEASE  Prog           ; Освободить Программиста</w:t>
      </w:r>
    </w:p>
    <w:p w14:paraId="670EE84F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TRANSFER ,,ExitSystem   ; На выход со сбором статистики</w:t>
      </w:r>
    </w:p>
    <w:p w14:paraId="41F2F9E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2169557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Этап 5: Сложный ремонт электроники (35% случаев, работают ОБА мастера) ---</w:t>
      </w:r>
    </w:p>
    <w:p w14:paraId="6101054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Complex     QUEUE    CompQ          ; Вход в очередь на сложный ремонт</w:t>
      </w:r>
    </w:p>
    <w:p w14:paraId="7F3389F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SEIZE    Electro        ; Занять Электронщика</w:t>
      </w:r>
    </w:p>
    <w:p w14:paraId="773FE200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SEIZE    Prog           ; Занять Программиста (последовательный захват обоих)</w:t>
      </w:r>
    </w:p>
    <w:p w14:paraId="68CE192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DEPART   CompQ          ; Выход из очереди сложного ремонта</w:t>
      </w:r>
    </w:p>
    <w:p w14:paraId="45A7D07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ADVANCE  140,40         ; Время сложного ремонта: 140 +/- 40 минут</w:t>
      </w:r>
    </w:p>
    <w:p w14:paraId="51F4991A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RELEASE  Prog           ; Освободить Программиста</w:t>
      </w:r>
    </w:p>
    <w:p w14:paraId="2FA265A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RELEASE  Electro        ; Освободить Электронщика</w:t>
      </w:r>
    </w:p>
    <w:p w14:paraId="0423283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TRANSFER ,,ExitSystem   ; На выход со сбором статистики</w:t>
      </w:r>
    </w:p>
    <w:p w14:paraId="53C995D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7785981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--- Блоки завершения и фиксации транзитного времени ---</w:t>
      </w:r>
    </w:p>
    <w:p w14:paraId="5B27AAE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Unrepair    TABULATE TransitTime    ; Записать время до отсева неремонтируемых</w:t>
      </w:r>
    </w:p>
    <w:p w14:paraId="1BD43AF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TERMINATE               ; Удалить ноутбук из модели</w:t>
      </w:r>
    </w:p>
    <w:p w14:paraId="37E69714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243EBE72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ExitSystem  TABULATE TransitTime    ; Записать полное транзитное время ремонта</w:t>
      </w:r>
    </w:p>
    <w:p w14:paraId="161CEFA3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TERMINATE               ; Удалить ноутбук из модели</w:t>
      </w:r>
    </w:p>
    <w:p w14:paraId="6F21F9F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0580141D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*****************************************************************</w:t>
      </w:r>
    </w:p>
    <w:p w14:paraId="1D904ED1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 Сегмент таймера (Моделирование 1 месяца работы)</w:t>
      </w:r>
    </w:p>
    <w:p w14:paraId="442C56D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*****************************************************************</w:t>
      </w:r>
    </w:p>
    <w:p w14:paraId="740BF7FA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GENERATE 480            ; Создавать транзакцию раз в 8 часов (1 рабочий день)</w:t>
      </w:r>
    </w:p>
    <w:p w14:paraId="0A35206B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TERMINATE 1             ; Уменьшить счетчик завершений</w:t>
      </w:r>
    </w:p>
    <w:p w14:paraId="6DCE7A9B" w14:textId="3329603F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</w:p>
    <w:p w14:paraId="555E0D47" w14:textId="14304612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</w:p>
    <w:p w14:paraId="1AFCDBE3" w14:textId="12CD4946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Отчет:</w:t>
      </w:r>
    </w:p>
    <w:p w14:paraId="6880AB6A" w14:textId="18E510E3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  <w:r w:rsidRPr="00B911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5DEBC4" wp14:editId="43C5DE11">
            <wp:extent cx="5940425" cy="70662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9EB8" w14:textId="2EEA01A1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</w:p>
    <w:p w14:paraId="3E88F0E7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268EA6B6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499E50F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GPSS World Simulation Report - TVrepair.1.1</w:t>
      </w:r>
    </w:p>
    <w:p w14:paraId="5994B3B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38BFAF8D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CBE8AEB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Sunday, June 14, 2026 19:56:54  </w:t>
      </w:r>
    </w:p>
    <w:p w14:paraId="24E412EB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CB68807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START TIME           END TIME  BLOCKS  FACILITIES  STORAGES</w:t>
      </w:r>
    </w:p>
    <w:p w14:paraId="618D596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0.000            480.000    28        2          0</w:t>
      </w:r>
    </w:p>
    <w:p w14:paraId="06AB644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8323FB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3AC4615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NAME                       VALUE  </w:t>
      </w:r>
    </w:p>
    <w:p w14:paraId="1AD66607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lastRenderedPageBreak/>
        <w:t xml:space="preserve">          COMPLEX                        15.000</w:t>
      </w:r>
    </w:p>
    <w:p w14:paraId="2E14C8D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COMPQ                       10006.000</w:t>
      </w:r>
    </w:p>
    <w:p w14:paraId="6E6A106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COMPQTABLE                  10005.000</w:t>
      </w:r>
    </w:p>
    <w:p w14:paraId="76047557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DIAGQ                       10002.000</w:t>
      </w:r>
    </w:p>
    <w:p w14:paraId="24168BB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DIAGQTABLE                  10001.000</w:t>
      </w:r>
    </w:p>
    <w:p w14:paraId="0FFA776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ELECTRO                     10007.000</w:t>
      </w:r>
    </w:p>
    <w:p w14:paraId="16C332F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EXITSYSTEM                     25.000</w:t>
      </w:r>
    </w:p>
    <w:p w14:paraId="5986D5F7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PROG                        10008.000</w:t>
      </w:r>
    </w:p>
    <w:p w14:paraId="24CB535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SOFTQ                       10004.000</w:t>
      </w:r>
    </w:p>
    <w:p w14:paraId="274874E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SOFTQTABLE                  10003.000</w:t>
      </w:r>
    </w:p>
    <w:p w14:paraId="21B90B3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TRANSITTIME                 10000.000</w:t>
      </w:r>
    </w:p>
    <w:p w14:paraId="52F04C9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UNREPAIR                       23.000</w:t>
      </w:r>
    </w:p>
    <w:p w14:paraId="67B82B1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F5A7F4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DD0AF4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LABEL              LOC  BLOCK TYPE     ENTRY COUNT CURRENT COUNT RETRY</w:t>
      </w:r>
    </w:p>
    <w:p w14:paraId="79E1791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1    GENERATE            10             0       0</w:t>
      </w:r>
    </w:p>
    <w:p w14:paraId="59EEF45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2    QUEUE               10             5       0</w:t>
      </w:r>
    </w:p>
    <w:p w14:paraId="3F1FB19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3    SEIZE                5             0       0</w:t>
      </w:r>
    </w:p>
    <w:p w14:paraId="3DED232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4    DEPART               5             0       0</w:t>
      </w:r>
    </w:p>
    <w:p w14:paraId="4D6B8B6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5    ADVANCE              5             0       0</w:t>
      </w:r>
    </w:p>
    <w:p w14:paraId="31D0CE2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6    RELEASE              5             0       0</w:t>
      </w:r>
    </w:p>
    <w:p w14:paraId="3280B9A8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7    TRANSFER             5             0       0</w:t>
      </w:r>
    </w:p>
    <w:p w14:paraId="0F5F2A9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8    TRANSFER             4             0       0</w:t>
      </w:r>
    </w:p>
    <w:p w14:paraId="50F0A98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9    QUEUE                1             0       0</w:t>
      </w:r>
    </w:p>
    <w:p w14:paraId="3BA5A53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10    SEIZE                1             0       0</w:t>
      </w:r>
    </w:p>
    <w:p w14:paraId="5CC0401D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11    DEPART               1             0       0</w:t>
      </w:r>
    </w:p>
    <w:p w14:paraId="5668928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12    ADVANCE              1             0       0</w:t>
      </w:r>
    </w:p>
    <w:p w14:paraId="04C9C71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13    RELEASE              1             0       0</w:t>
      </w:r>
    </w:p>
    <w:p w14:paraId="4BE6AD58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14    TRANSFER             1             0       0</w:t>
      </w:r>
    </w:p>
    <w:p w14:paraId="6B94DE7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COMPLEX            15    QUEUE                4             2       0</w:t>
      </w:r>
    </w:p>
    <w:p w14:paraId="4927385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16    SEIZE                2             0       0</w:t>
      </w:r>
    </w:p>
    <w:p w14:paraId="00AA76B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17    SEIZE                2             0       0</w:t>
      </w:r>
    </w:p>
    <w:p w14:paraId="269A35E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18    DEPART               2             0       0</w:t>
      </w:r>
    </w:p>
    <w:p w14:paraId="0511F74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19    ADVANCE              2             1       0</w:t>
      </w:r>
    </w:p>
    <w:p w14:paraId="1D48D59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20    RELEASE              1             0       0</w:t>
      </w:r>
    </w:p>
    <w:p w14:paraId="0E3611A7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21    RELEASE              1             0       0</w:t>
      </w:r>
    </w:p>
    <w:p w14:paraId="4B4FFA10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22    TRANSFER             1             0       0</w:t>
      </w:r>
    </w:p>
    <w:p w14:paraId="5639177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UNREPAIR           23    TABULATE             2             0       0</w:t>
      </w:r>
    </w:p>
    <w:p w14:paraId="6745CB5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24    TERMINATE            2             0       0</w:t>
      </w:r>
    </w:p>
    <w:p w14:paraId="7B973274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EXITSYSTEM         25    TABULATE             0             0       0</w:t>
      </w:r>
    </w:p>
    <w:p w14:paraId="7277888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26    TERMINATE            0             0       0</w:t>
      </w:r>
    </w:p>
    <w:p w14:paraId="6EBD443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27    GENERATE             1             0       0</w:t>
      </w:r>
    </w:p>
    <w:p w14:paraId="6DEF9D9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28    TERMINATE            1             0       0</w:t>
      </w:r>
    </w:p>
    <w:p w14:paraId="1C7E9EED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0A3AC8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21FC83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FACILITY         ENTRIES  UTIL.   AVE. TIME AVAIL. OWNER PEND INTER RETRY DELAY</w:t>
      </w:r>
    </w:p>
    <w:p w14:paraId="7850866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ELECTRO              7    0.874      59.961  1        3    0    0     0      7</w:t>
      </w:r>
    </w:p>
    <w:p w14:paraId="4441D00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PROG                 3    0.712     113.919  1        3    0    0     0      0</w:t>
      </w:r>
    </w:p>
    <w:p w14:paraId="2BD65A83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95B0F6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569FA7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QUEUE              MAX CONT. ENTRY ENTRY(0) AVE.CONT. AVE.TIME   AVE.(-0) RETRY</w:t>
      </w:r>
    </w:p>
    <w:p w14:paraId="1DBB901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DIAGQ               5    5     10      1     1.870     89.771     99.745   0</w:t>
      </w:r>
    </w:p>
    <w:p w14:paraId="3F936D7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SOFTQ               1    0      1      1     0.000      0.000      0.000   0</w:t>
      </w:r>
    </w:p>
    <w:p w14:paraId="15DA4C8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COMPQ               3    2      4      1     0.772     92.591    123.455   0</w:t>
      </w:r>
    </w:p>
    <w:p w14:paraId="72B6FE5B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148DA0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2E1FB45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TABLE              MEAN    STD.DEV.       RANGE           RETRY FREQUENCY CUM.%</w:t>
      </w:r>
    </w:p>
    <w:p w14:paraId="027131C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TRANSITTIME     138.276   73.303                           0</w:t>
      </w:r>
    </w:p>
    <w:p w14:paraId="4B8E689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lastRenderedPageBreak/>
        <w:t xml:space="preserve">                                  60.000  -      120.000             1    50.00</w:t>
      </w:r>
    </w:p>
    <w:p w14:paraId="31505563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120.000  -      180.000             0    50.00</w:t>
      </w:r>
    </w:p>
    <w:p w14:paraId="71E8753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180.000  -      240.000             1   100.00</w:t>
      </w:r>
    </w:p>
    <w:p w14:paraId="7DE6301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DIAGQTABLE       71.683   47.947                           0</w:t>
      </w:r>
    </w:p>
    <w:p w14:paraId="02D01D02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_  -       10.000             1    20.00</w:t>
      </w:r>
    </w:p>
    <w:p w14:paraId="04F574D3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10.000  -       20.000             0    20.00</w:t>
      </w:r>
    </w:p>
    <w:p w14:paraId="578F84B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20.000  -       30.000             0    20.00</w:t>
      </w:r>
    </w:p>
    <w:p w14:paraId="37E43F70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30.000  -       40.000             0    20.00</w:t>
      </w:r>
    </w:p>
    <w:p w14:paraId="4A626EB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40.000  -       50.000             0    20.00</w:t>
      </w:r>
    </w:p>
    <w:p w14:paraId="3D3F8508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50.000  -       60.000             0    20.00</w:t>
      </w:r>
    </w:p>
    <w:p w14:paraId="48DF501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60.000  -       70.000             1    40.00</w:t>
      </w:r>
    </w:p>
    <w:p w14:paraId="3A11119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70.000  -       80.000             1    60.00</w:t>
      </w:r>
    </w:p>
    <w:p w14:paraId="3BDCE2BD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80.000  -       90.000             1    80.00</w:t>
      </w:r>
    </w:p>
    <w:p w14:paraId="23F3436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90.000  -      100.000             0    80.00</w:t>
      </w:r>
    </w:p>
    <w:p w14:paraId="466E9379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100.000  -      110.000             0    80.00</w:t>
      </w:r>
    </w:p>
    <w:p w14:paraId="1B1C71D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110.000  -      120.000             0    80.00</w:t>
      </w:r>
    </w:p>
    <w:p w14:paraId="2D48C3C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120.000  -      130.000             0    80.00</w:t>
      </w:r>
    </w:p>
    <w:p w14:paraId="5B8BDF1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130.000  -      140.000             1   100.00</w:t>
      </w:r>
    </w:p>
    <w:p w14:paraId="1FF98258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SOFTQTABLE        0.000    0.000                           0</w:t>
      </w:r>
    </w:p>
    <w:p w14:paraId="420A246A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_  -       20.000             1   100.00</w:t>
      </w:r>
    </w:p>
    <w:p w14:paraId="1A23C410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COMPQTABLE       51.279   72.520                           0</w:t>
      </w:r>
    </w:p>
    <w:p w14:paraId="69254D3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    _  -       30.000             1    50.00</w:t>
      </w:r>
    </w:p>
    <w:p w14:paraId="571001AF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30.000  -       60.000             0    50.00</w:t>
      </w:r>
    </w:p>
    <w:p w14:paraId="1C1D7416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60.000  -       90.000             0    50.00</w:t>
      </w:r>
    </w:p>
    <w:p w14:paraId="30FB3DD8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90.000  -      120.000             1   100.00</w:t>
      </w:r>
    </w:p>
    <w:p w14:paraId="318056BE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38C979C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3A0F451" w14:textId="77777777" w:rsidR="00B91149" w:rsidRP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>FEC XN   PRI         BDT      ASSEM  CURRENT  NEXT  PARAMETER    VALUE</w:t>
      </w:r>
    </w:p>
    <w:p w14:paraId="30C9AD8E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B91149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r>
        <w:rPr>
          <w:rFonts w:ascii="Courier New CYR" w:hAnsi="Courier New CYR" w:cs="Courier New CYR"/>
          <w:sz w:val="20"/>
          <w:szCs w:val="20"/>
        </w:rPr>
        <w:t>12    0         504.651     12      0      1</w:t>
      </w:r>
    </w:p>
    <w:p w14:paraId="4413EA2A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3    0         552.058      3     19     20</w:t>
      </w:r>
    </w:p>
    <w:p w14:paraId="4B0B3555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13    0         960.000     13      0     27</w:t>
      </w:r>
    </w:p>
    <w:p w14:paraId="0809E330" w14:textId="77777777" w:rsidR="00B91149" w:rsidRDefault="00B91149" w:rsidP="00B911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624D3EAD" w14:textId="7E5D4BBA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</w:p>
    <w:p w14:paraId="5C2F0D9D" w14:textId="142A215F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</w:p>
    <w:p w14:paraId="2F4EEB1E" w14:textId="59F1D56E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Гистограмма:</w:t>
      </w:r>
    </w:p>
    <w:p w14:paraId="2D95D539" w14:textId="368FED1A" w:rsidR="00B91149" w:rsidRDefault="00B91149" w:rsidP="00AD255B">
      <w:pPr>
        <w:rPr>
          <w:rFonts w:ascii="Times New Roman" w:hAnsi="Times New Roman" w:cs="Times New Roman"/>
          <w:sz w:val="28"/>
          <w:szCs w:val="28"/>
        </w:rPr>
      </w:pPr>
      <w:r w:rsidRPr="00B911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B41D9A" wp14:editId="5C127BB8">
            <wp:extent cx="5940425" cy="6355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D942" w14:textId="2421B21E" w:rsidR="007E64F1" w:rsidRDefault="007E64F1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Настраиваем график:</w:t>
      </w:r>
    </w:p>
    <w:p w14:paraId="3BBAEF55" w14:textId="64179F71" w:rsidR="007E64F1" w:rsidRDefault="007E64F1" w:rsidP="00AD255B">
      <w:pPr>
        <w:rPr>
          <w:rFonts w:ascii="Times New Roman" w:hAnsi="Times New Roman" w:cs="Times New Roman"/>
          <w:sz w:val="28"/>
          <w:szCs w:val="28"/>
        </w:rPr>
      </w:pPr>
      <w:r w:rsidRPr="007E64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4A84EB" wp14:editId="4F3CA1CA">
            <wp:extent cx="5940425" cy="69513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A2D1" w14:textId="0CDA344B" w:rsidR="007E64F1" w:rsidRDefault="007E64F1" w:rsidP="00AD2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 графика:</w:t>
      </w:r>
      <w:r>
        <w:rPr>
          <w:rFonts w:ascii="Times New Roman" w:hAnsi="Times New Roman" w:cs="Times New Roman"/>
          <w:sz w:val="28"/>
          <w:szCs w:val="28"/>
        </w:rPr>
        <w:br/>
      </w:r>
      <w:r w:rsidRPr="007E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CEDF7" wp14:editId="281B38C0">
            <wp:extent cx="5940425" cy="6959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Работа:</w:t>
      </w:r>
    </w:p>
    <w:p w14:paraId="2A14D09A" w14:textId="3A3B9D2B" w:rsidR="007E64F1" w:rsidRPr="00B91149" w:rsidRDefault="007E64F1" w:rsidP="00AD255B">
      <w:pPr>
        <w:rPr>
          <w:rFonts w:ascii="Times New Roman" w:hAnsi="Times New Roman" w:cs="Times New Roman"/>
          <w:sz w:val="28"/>
          <w:szCs w:val="28"/>
        </w:rPr>
      </w:pPr>
      <w:r w:rsidRPr="007E64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09603A" wp14:editId="2F51D1F8">
            <wp:extent cx="5940425" cy="7027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4F1" w:rsidRPr="00B91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auto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6E33"/>
    <w:multiLevelType w:val="multilevel"/>
    <w:tmpl w:val="C7D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5"/>
    <w:rsid w:val="000A064F"/>
    <w:rsid w:val="00190DEF"/>
    <w:rsid w:val="007E64F1"/>
    <w:rsid w:val="008C1645"/>
    <w:rsid w:val="009A6122"/>
    <w:rsid w:val="00A35B38"/>
    <w:rsid w:val="00AD255B"/>
    <w:rsid w:val="00B1047E"/>
    <w:rsid w:val="00B629BF"/>
    <w:rsid w:val="00B91149"/>
    <w:rsid w:val="00D841BB"/>
    <w:rsid w:val="00ED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443F"/>
  <w15:chartTrackingRefBased/>
  <w15:docId w15:val="{A2026FC6-699D-4357-A75A-35A27F12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4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19</Pages>
  <Words>3693</Words>
  <Characters>21056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Сабина Райвенкло</dc:creator>
  <cp:keywords/>
  <dc:description/>
  <cp:lastModifiedBy>Сабина Райвенкло</cp:lastModifiedBy>
  <cp:revision>11</cp:revision>
  <dcterms:created xsi:type="dcterms:W3CDTF">2026-06-14T14:12:00Z</dcterms:created>
  <dcterms:modified xsi:type="dcterms:W3CDTF">2026-06-14T17:03:00Z</dcterms:modified>
</cp:coreProperties>
</file>