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'1.0' encoding='UTF-8' standalone='yes' ?><Relationships xmlns="http://schemas.openxmlformats.org/package/2006/relationships"><Relationship Id="rId2" Type="http://schemas.openxmlformats.org/officeDocument/2006/relationships/extended-properties" Target="docProps/app.xml" TargetMode="Internal" /><Relationship Id="rId1" Type="http://schemas.openxmlformats.org/package/2006/relationships/metadata/core-properties" Target="docProps/core.xml" TargetMode="Internal" /><Relationship Id="rId4" Type="http://schemas.openxmlformats.org/officeDocument/2006/relationships/officeDocument" Target="word/document.xml" TargetMode="Internal" /><Relationship Id="rId3" Type="http://schemas.openxmlformats.org/officeDocument/2006/relationships/custom-properties" Target="docProps/custom.xml" TargetMode="Interna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>:*</w:t>
      </w:r>
    </w:p>
    <w:sectPr>
      <w:cols w:sep="off" w:space="708"/>
      <w:docGrid w:type="default" w:linePitch="360" w:charSpace="200"/>
      <w:pgMar w:top="1417" w:right="1417" w:bottom="1417" w:left="1417" w:footer="708" w:gutter="0"/>
      <w:pgSz w:w="11906" w:h="1683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isplayBackgroundShape/>
  <w:embedSystemFonts/>
  <w:bordersDontSurroundHeader/>
  <w:bordersDontSurroundFooter/>
  <w:defaultTabStop w:val="708"/>
  <w:hyphenationZone w:val="425"/>
  <w:displayHorizontalDrawingGridEvery w:val="0"/>
  <w:displayVerticalDrawingGridEvery w:val="2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spaceForUL/>
  <w:doNotLeaveBackslashAlone/>
  <w:ulTrailSpace/>
  <w:doNotExpandShiftReturn/>
  <w:adjustLineHeightInTable/>
  <w:useFELayout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Times New Roman" w:cs="Times New Roman"/>
      </w:rPr>
    </w:rPrDefault>
  </w:docDefaults>
  <w:style w:type="character" w:styleId="Domylnaczcionkaakapitu" w:default="on">
    <w:name w:val="Default Paragraph Font"/>
  </w:style>
  <w:style w:type="paragraph" w:styleId="Normalny" w:default="on">
    <w:name w:val="Normal"/>
    <w:rPr>
      <w:lang w:val="pl-PL" w:eastAsia="pl-PL" w:bidi="ar-SA"/>
      <w:sz w:val="24"/>
      <w:szCs w:val="24"/>
    </w:rPr>
  </w:style>
  <w:style w:type="table" w:styleId="Standardowy" w:default="on">
    <w:name w:val="Normal Table"/>
    <w:tblPr>
      <w:tblBorders/>
      <w:tblCellMar>
        <w:top w:w="0" w:type="dxa"/>
        <w:left w:w="108" w:type="dxa"/>
        <w:bottom w:w="0" w:type="dxa"/>
        <w:right w:w="108" w:type="dxa"/>
      </w:tblCellMar>
      <w:tblInd w:w="0" w:type="dxa"/>
    </w:tblPr>
    <w:trPr/>
  </w:style>
  <w:style w:type="numbering" w:styleId="Bezlisty" w:default="on">
    <w:name w:val="No Lis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 ?><Relationships xmlns="http://schemas.openxmlformats.org/package/2006/relationships"><Relationship Id="rId2" Type="http://schemas.openxmlformats.org/officeDocument/2006/relationships/webSettings" Target="webSettings.xml" TargetMode="Internal" /><Relationship Id="rId1" Type="http://schemas.openxmlformats.org/officeDocument/2006/relationships/settings" Target="settings.xml" TargetMode="Internal" /><Relationship Id="rId4" Type="http://schemas.openxmlformats.org/officeDocument/2006/relationships/styles" Target="styles.xml" TargetMode="Internal" /><Relationship Id="rId3" Type="http://schemas.openxmlformats.org/officeDocument/2006/relationships/fontTable" Target="fontTable.xml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Manager/>
  <Company>ThinkFree Corp.</Company>
  <Pages>0</Pages>
  <Words>0</Words>
  <Characters>0</Characters>
  <Lines>0</Lines>
  <Paragraphs>0</Paragraphs>
  <Slides>0</Slides>
  <Notes>0</Notes>
  <TotalTime>0</TotalTime>
  <HiddenSlides>0</HiddenSlides>
  <MMClips>0</MMClips>
  <ScaleCrop>false</ScaleCrop>
  <LinksUpToDate>false</LinksUpToDate>
  <CharactersWithSpaces>0</CharactersWithSpaces>
  <SharedDoc>false</SharedDoc>
  <HyperlinkBase/>
  <HyperlinksChanged>false</HyperlinksChanged>
  <Application>ThinkFree Mobile Write</Application>
  <AppVersion>11.4920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</cp:revision>
  <dcterms:created xsi:type="dcterms:W3CDTF">2012-12-31T23:13:54Z</dcterms:created>
  <dcterms:modified xsi:type="dcterms:W3CDTF">2012-12-31T22:14:58Z</dcterms:modified>
  <cp:version>11.4920</cp:version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