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r>
        <w:rPr>
          <w:b/>
          <w:sz w:val="32"/>
        </w:rPr>
        <w:t xml:space="preserve">Mathematics Report Comments | B. Joseph | Export 2026-03-08</w:t>
      </w:r>
    </w:p>
    <w:p>
      <w:pPr>
        <w:spacing w:after="120"/>
      </w:pPr>
      <w:r>
        <w:rPr>
          <w:b/>
          <w:sz w:val="28"/>
        </w:rPr>
        <w:t xml:space="preserve">Akeem Ally</w:t>
      </w:r>
    </w:p>
    <w:p>
      <w:pPr>
        <w:spacing w:after="240"/>
      </w:pPr>
      <w:r>
        <w:rPr>
          <w:sz w:val="24"/>
        </w:rPr>
        <w:t xml:space="preserve">Akeem has produced a solid Mathematics average in this first term, with outstanding times tables fluency standing out clearly in both assessments, while his rounding and number-pattern work have also been very pleasing. To push this average even higher, he should now aim to bring the same sharpness into the full term test when several concepts are combined. I am very pleased with Akeem's work this term.</w:t>
      </w:r>
    </w:p>
    <w:p>
      <w:pPr>
        <w:spacing w:after="120"/>
      </w:pPr>
      <w:r>
        <w:rPr>
          <w:b/>
          <w:sz w:val="28"/>
        </w:rPr>
        <w:t xml:space="preserve">Jama Booi</w:t>
      </w:r>
    </w:p>
    <w:p>
      <w:pPr>
        <w:spacing w:after="240"/>
      </w:pPr>
      <w:r>
        <w:rPr>
          <w:sz w:val="24"/>
        </w:rPr>
        <w:t xml:space="preserve">Jama has produced a very strong Mathematics term, and his two times tables marks together with an outstanding term test show real confidence across the content. His next step is simply to maintain the same precision in place value and ordering numbers that he showed elsewhere this term. Well done on a superb term, young man!</w:t>
      </w:r>
    </w:p>
    <w:p>
      <w:pPr>
        <w:spacing w:after="120"/>
      </w:pPr>
      <w:r>
        <w:rPr>
          <w:b/>
          <w:sz w:val="28"/>
        </w:rPr>
        <w:t xml:space="preserve">Micah Coutts</w:t>
      </w:r>
    </w:p>
    <w:p>
      <w:pPr>
        <w:spacing w:after="240"/>
      </w:pPr>
      <w:r>
        <w:rPr>
          <w:sz w:val="24"/>
        </w:rPr>
        <w:t xml:space="preserve">Micah has worked from a very strong mathematical base this term, and his times tables, rounding, and term test marks all confirm that. He is applying the Grade 4 number work with confidence across the board. To improve further, he should keep bringing the same careful precision to place value and ordering questions, as this is the only area sitting slightly below his very high standard. I am excited to see how high this young man's Mathematics journey can go.</w:t>
      </w:r>
    </w:p>
    <w:p>
      <w:pPr>
        <w:spacing w:after="120"/>
      </w:pPr>
      <w:r>
        <w:rPr>
          <w:b/>
          <w:sz w:val="28"/>
        </w:rPr>
        <w:t xml:space="preserve">Caitlin de Beer</w:t>
      </w:r>
    </w:p>
    <w:p>
      <w:pPr>
        <w:spacing w:after="240"/>
      </w:pPr>
      <w:r>
        <w:rPr>
          <w:sz w:val="24"/>
        </w:rPr>
        <w:t xml:space="preserve">Caitlin has produced a pleasing Mathematics performance in this first term, with especially strong fluency in her times tables and a confident term test result. As she sharpens her place value and number-ordering work further, her overall average should climb nicely. I am very proud of this promising term, young lady!</w:t>
      </w:r>
    </w:p>
    <w:p>
      <w:pPr>
        <w:spacing w:after="120"/>
      </w:pPr>
      <w:r>
        <w:rPr>
          <w:b/>
          <w:sz w:val="28"/>
        </w:rPr>
        <w:t xml:space="preserve">Vidya Govender</w:t>
      </w:r>
    </w:p>
    <w:p>
      <w:pPr>
        <w:spacing w:after="240"/>
      </w:pPr>
      <w:r>
        <w:rPr>
          <w:sz w:val="24"/>
        </w:rPr>
        <w:t xml:space="preserve">Vidya has produced a fair Mathematics average in this first term, and her times tables fluency has been a clear strength across the assessments. She also managed the combined term test well enough to show that she can apply a fair amount of the work. The next step is to make her place value, ordering, and comparing work more secure so that the rest of the content rests on a stronger foundation. I am pleased with Vidya's efforts in this opening term.</w:t>
      </w:r>
    </w:p>
    <w:p>
      <w:pPr>
        <w:spacing w:after="120"/>
      </w:pPr>
      <w:r>
        <w:rPr>
          <w:b/>
          <w:sz w:val="28"/>
        </w:rPr>
        <w:t xml:space="preserve">Noah Jordan</w:t>
      </w:r>
    </w:p>
    <w:p>
      <w:pPr>
        <w:spacing w:after="240"/>
      </w:pPr>
      <w:r>
        <w:rPr>
          <w:sz w:val="24"/>
        </w:rPr>
        <w:t xml:space="preserve">Noah has shown good understanding of place value and he managed the combined term test with more confidence than some of his classwork marks suggest. Review 2 shows that rounding 4-digit numbers is a key Grade 4 skill he is getting to grips with. Once that foundation is stronger, the rest of his Mathematics marks should settle more comfortably in the 70s. Keep working hard, young man!</w:t>
      </w:r>
    </w:p>
    <w:p>
      <w:pPr>
        <w:spacing w:after="120"/>
      </w:pPr>
      <w:r>
        <w:rPr>
          <w:b/>
          <w:sz w:val="28"/>
        </w:rPr>
        <w:t xml:space="preserve">Ngcwalisa Kumbaca</w:t>
      </w:r>
    </w:p>
    <w:p>
      <w:pPr>
        <w:spacing w:after="240"/>
      </w:pPr>
      <w:r>
        <w:rPr>
          <w:sz w:val="24"/>
        </w:rPr>
        <w:t xml:space="preserve">Ngcwalisa has produced a solid Mathematics average in this first term, with particularly strong times tables fluency in both assessments. Her number work is secure across the board, and the next step is to make her rounding and combined test work just as sharp as her best sections. I am very pleased with the quality she has shown this term.</w:t>
      </w:r>
    </w:p>
    <w:p>
      <w:pPr>
        <w:spacing w:after="120"/>
      </w:pPr>
      <w:r>
        <w:rPr>
          <w:b/>
          <w:sz w:val="28"/>
        </w:rPr>
        <w:t xml:space="preserve">Carlo Lavezzari Prieto</w:t>
      </w:r>
    </w:p>
    <w:p>
      <w:pPr>
        <w:spacing w:after="240"/>
      </w:pPr>
      <w:r>
        <w:rPr>
          <w:sz w:val="24"/>
        </w:rPr>
        <w:t xml:space="preserve">Carlo has produced an exceptional Mathematics term, and his rounding, investigation work, and times tables marks are of the highest quality. Even in the combined term test he was very strong, which shows that the concepts are well understood. His next challenge is simply to carry this excellent standard into the coming term. Outstanding work, young man!</w:t>
      </w:r>
    </w:p>
    <w:p>
      <w:pPr>
        <w:spacing w:after="120"/>
      </w:pPr>
      <w:r>
        <w:rPr>
          <w:b/>
          <w:sz w:val="28"/>
        </w:rPr>
        <w:t xml:space="preserve">Thenji Mabandla</w:t>
      </w:r>
    </w:p>
    <w:p>
      <w:pPr>
        <w:spacing w:after="240"/>
      </w:pPr>
      <w:r>
        <w:rPr>
          <w:sz w:val="24"/>
        </w:rPr>
        <w:t xml:space="preserve">Thenji has shown in her Investigation mark that she can reason through word sums and number patterns very effectively. However, she is still getting to grips with the core Grade 4 number foundations, especially rounding 4-digit numbers, and this is keeping her overall Mathematics average below 60%. Her term test also shows that she can find a way forward when several concepts are combined, so there is a base from which to improve. Formal parent alert: Immediate support is required in this rounding and core-number area so that these risk areas can be addressed as a priority. I am confident that Thenji can rise quickly with consistent support.</w:t>
      </w:r>
    </w:p>
    <w:p>
      <w:pPr>
        <w:spacing w:after="120"/>
      </w:pPr>
      <w:r>
        <w:rPr>
          <w:b/>
          <w:sz w:val="28"/>
        </w:rPr>
        <w:t xml:space="preserve">Mya Mac Ewan</w:t>
      </w:r>
    </w:p>
    <w:p>
      <w:pPr>
        <w:spacing w:after="240"/>
      </w:pPr>
      <w:r>
        <w:rPr>
          <w:sz w:val="24"/>
        </w:rPr>
        <w:t xml:space="preserve">Mya has produced a pleasing Mathematics term, with strong place value work, secure term test application, and very good times tables fluency. The one area pulling her average down is rounding 4-digit numbers, and this Grade 4 skill needs more consistency. Once that settles, her overall mark should move up very nicely. I am excited to see what the coming term brings for her.</w:t>
      </w:r>
    </w:p>
    <w:p>
      <w:pPr>
        <w:spacing w:after="120"/>
      </w:pPr>
      <w:r>
        <w:rPr>
          <w:b/>
          <w:sz w:val="28"/>
        </w:rPr>
        <w:t xml:space="preserve">Ayana Macingwane</w:t>
      </w:r>
    </w:p>
    <w:p>
      <w:pPr>
        <w:spacing w:after="240"/>
      </w:pPr>
      <w:r>
        <w:rPr>
          <w:sz w:val="24"/>
        </w:rPr>
        <w:t xml:space="preserve">Ayana has produced work of the highest calibre in Mathematics this term, and her rounding, investigation, and times tables marks are exceptional. To improve even further, she should simply keep the same polish in the combined term test when every concept is brought together. I am very proud of this outstanding start!</w:t>
      </w:r>
    </w:p>
    <w:p>
      <w:pPr>
        <w:spacing w:after="120"/>
      </w:pPr>
      <w:r>
        <w:rPr>
          <w:b/>
          <w:sz w:val="28"/>
        </w:rPr>
        <w:t xml:space="preserve">Shiba Masoga</w:t>
      </w:r>
    </w:p>
    <w:p>
      <w:pPr>
        <w:spacing w:after="240"/>
      </w:pPr>
      <w:r>
        <w:rPr>
          <w:sz w:val="24"/>
        </w:rPr>
        <w:t xml:space="preserve">Shiba has produced a strong Mathematics average, and his term test together with his second times tables mark are particularly pleasing. His place value work is also secure. To lift this average even further, he now needs more consistency when rounding 4-digit numbers, as that is the one area not yet matching his best work. Well done on a good term, young man!</w:t>
      </w:r>
    </w:p>
    <w:p>
      <w:pPr>
        <w:spacing w:after="120"/>
      </w:pPr>
      <w:r>
        <w:rPr>
          <w:b/>
          <w:sz w:val="28"/>
        </w:rPr>
        <w:t xml:space="preserve">Likuye Mdludlu</w:t>
      </w:r>
    </w:p>
    <w:p>
      <w:pPr>
        <w:spacing w:after="240"/>
      </w:pPr>
      <w:r>
        <w:rPr>
          <w:sz w:val="24"/>
        </w:rPr>
        <w:t xml:space="preserve">Likuye has shown very good understanding in place value, investigations, and times tables, which is why her classwork average is so encouraging. The concern is that her term test did not reflect the same secure standard when all the concepts were combined. She now needs to practise bringing that calm accuracy into formal assessments so that her test marks can match her strong classwork. I remain very pleased with the promise in this set of results.</w:t>
      </w:r>
    </w:p>
    <w:p>
      <w:pPr>
        <w:spacing w:after="120"/>
      </w:pPr>
      <w:r>
        <w:rPr>
          <w:b/>
          <w:sz w:val="28"/>
        </w:rPr>
        <w:t xml:space="preserve">Niyole Mhlauli</w:t>
      </w:r>
    </w:p>
    <w:p>
      <w:pPr>
        <w:spacing w:after="240"/>
      </w:pPr>
      <w:r>
        <w:rPr>
          <w:sz w:val="24"/>
        </w:rPr>
        <w:t xml:space="preserve">Niyole has produced a very strong Mathematics term, with excellent place value work and outstanding investigation results. Her times tables and term test marks are also comfortably strong. The next step is to make her earlier times tables assessment as dominant as the rest of her profile. I am very proud of this young lady's work!</w:t>
      </w:r>
    </w:p>
    <w:p>
      <w:pPr>
        <w:spacing w:after="120"/>
      </w:pPr>
      <w:r>
        <w:rPr>
          <w:b/>
          <w:sz w:val="28"/>
        </w:rPr>
        <w:t xml:space="preserve">Yanda Mlalandle</w:t>
      </w:r>
    </w:p>
    <w:p>
      <w:pPr>
        <w:spacing w:after="240"/>
      </w:pPr>
      <w:r>
        <w:rPr>
          <w:sz w:val="24"/>
        </w:rPr>
        <w:t xml:space="preserve">Yanda has produced a strong Mathematics average in this first term, and her place value understanding together with both times tables marks shows real quality. She has also handled word sums and number patterns well. To improve further, she should now bring the same level of accuracy into the combined term test. I am excited to see how much further she can push this in the coming term.</w:t>
      </w:r>
    </w:p>
    <w:p>
      <w:pPr>
        <w:spacing w:after="120"/>
      </w:pPr>
      <w:r>
        <w:rPr>
          <w:b/>
          <w:sz w:val="28"/>
        </w:rPr>
        <w:t xml:space="preserve">Madison Muller</w:t>
      </w:r>
    </w:p>
    <w:p>
      <w:pPr>
        <w:spacing w:after="240"/>
      </w:pPr>
      <w:r>
        <w:rPr>
          <w:sz w:val="24"/>
        </w:rPr>
        <w:t xml:space="preserve">Madison has produced a very strong Mathematics performance, with excellent work in place value, rounding, and investigations, and her overall classwork quality is very pleasing. The next step is to keep the same sharpness in the combined term test so that every section sits in the 90s. Well done on a very pleasing term, young lady!</w:t>
      </w:r>
    </w:p>
    <w:p>
      <w:pPr>
        <w:spacing w:after="120"/>
      </w:pPr>
      <w:r>
        <w:rPr>
          <w:b/>
          <w:sz w:val="28"/>
        </w:rPr>
        <w:t xml:space="preserve">Zimi Ndongeni</w:t>
      </w:r>
    </w:p>
    <w:p>
      <w:pPr>
        <w:spacing w:after="240"/>
      </w:pPr>
      <w:r>
        <w:rPr>
          <w:sz w:val="24"/>
        </w:rPr>
        <w:t xml:space="preserve">Zimi has built a solid Mathematics average, and her place value work together with her investigation mark shows a good understanding of the term's content. She has responded fairly evenly across the different sections, which is pleasing. To improve her overall result, she should now strengthen her times tables fluency so that both table assessments match her better number-work marks. I am pleased with Zimi's work this term.</w:t>
      </w:r>
    </w:p>
    <w:p>
      <w:pPr>
        <w:spacing w:after="120"/>
      </w:pPr>
      <w:r>
        <w:rPr>
          <w:b/>
          <w:sz w:val="28"/>
        </w:rPr>
        <w:t xml:space="preserve">Ukho Ndyulo</w:t>
      </w:r>
    </w:p>
    <w:p>
      <w:pPr>
        <w:spacing w:after="240"/>
      </w:pPr>
      <w:r>
        <w:rPr>
          <w:sz w:val="24"/>
        </w:rPr>
        <w:t xml:space="preserve">Ukho's Mathematics profile is an interesting one, because his times tables fluency is exceptionally strong and his place value work is also very pleasing. This tells me that he has more potential than the overall average suggests. The main area needing attention is rounding 4-digit numbers, as this is still dragging down the rest of his results. Once that skill settles, a 70% average is well within his reach.</w:t>
      </w:r>
    </w:p>
    <w:p>
      <w:pPr>
        <w:spacing w:after="120"/>
      </w:pPr>
      <w:r>
        <w:rPr>
          <w:b/>
          <w:sz w:val="28"/>
        </w:rPr>
        <w:t xml:space="preserve">Ngcwele Sikukula</w:t>
      </w:r>
    </w:p>
    <w:p>
      <w:pPr>
        <w:spacing w:after="240"/>
      </w:pPr>
      <w:r>
        <w:rPr>
          <w:sz w:val="24"/>
        </w:rPr>
        <w:t xml:space="preserve">Ngcwele has put together a good Mathematics term, and her second times tables mark together with her place value work show that several core skills are secure. She is growing in confidence across the term's content. The next step is to bring the same security into the combined term test so that her test average rises further. Keep up the good work, Ngcwele!</w:t>
      </w:r>
    </w:p>
    <w:p>
      <w:pPr>
        <w:spacing w:after="120"/>
      </w:pPr>
      <w:r>
        <w:rPr>
          <w:b/>
          <w:sz w:val="28"/>
        </w:rPr>
        <w:t xml:space="preserve">Olo Siyongwana</w:t>
      </w:r>
    </w:p>
    <w:p>
      <w:pPr>
        <w:spacing w:after="240"/>
      </w:pPr>
      <w:r>
        <w:rPr>
          <w:sz w:val="24"/>
        </w:rPr>
        <w:t xml:space="preserve">Olo has shown that she can do sound number work, and her times tables fluency is a very encouraging strength in this set of marks. However, she is getting to grips with rounding 4-digit numbers, and this has affected both her term test and her overall Mathematics average. Formal parent alert: Immediate support is required in rounding and the consolidation of core number work so that these risk areas can be addressed as a priority. With the right support, I believe this young lady can move out of this warning band.</w:t>
      </w:r>
    </w:p>
    <w:p>
      <w:pPr>
        <w:spacing w:after="120"/>
      </w:pPr>
      <w:r>
        <w:rPr>
          <w:b/>
          <w:sz w:val="28"/>
        </w:rPr>
        <w:t xml:space="preserve">Nola-Maria Smith</w:t>
      </w:r>
    </w:p>
    <w:p>
      <w:pPr>
        <w:spacing w:after="240"/>
      </w:pPr>
      <w:r>
        <w:rPr>
          <w:sz w:val="24"/>
        </w:rPr>
        <w:t xml:space="preserve">Nola-Maria has produced a very strong Mathematics term, with outstanding rounding, secure investigation work, and excellent times tables fluency. Her combined test mark is good, but it is also the one area that can climb to match her very best sections. I am very proud of this high standard!</w:t>
      </w:r>
    </w:p>
    <w:p>
      <w:pPr>
        <w:spacing w:after="120"/>
      </w:pPr>
      <w:r>
        <w:rPr>
          <w:b/>
          <w:sz w:val="28"/>
        </w:rPr>
        <w:t xml:space="preserve">Buqaqawuli Somtsewu</w:t>
      </w:r>
    </w:p>
    <w:p>
      <w:pPr>
        <w:spacing w:after="240"/>
      </w:pPr>
      <w:r>
        <w:rPr>
          <w:sz w:val="24"/>
        </w:rPr>
        <w:t xml:space="preserve">Buqaqawuli has some very real strengths in Mathematics, especially in his times tables fluency and in the place value work from Review 1. The area causing the biggest concern is rounding 4-digit numbers, and this weakness has pulled his term average below 60% even though the rest of the profile shows potential. Formal parent alert: Immediate support is required in rounding and in securing the core number concepts so that these risk areas can be addressed as a priority. I am convinced that this young man can improve once that support is consistent.</w:t>
      </w:r>
    </w:p>
    <w:p>
      <w:pPr>
        <w:spacing w:after="120"/>
      </w:pPr>
      <w:r>
        <w:rPr>
          <w:b/>
          <w:sz w:val="28"/>
        </w:rPr>
        <w:t xml:space="preserve">Ntando Zengethwa</w:t>
      </w:r>
    </w:p>
    <w:p>
      <w:pPr>
        <w:spacing w:after="240"/>
      </w:pPr>
      <w:r>
        <w:rPr>
          <w:sz w:val="24"/>
        </w:rPr>
        <w:t xml:space="preserve">Ntando has produced a fair Mathematics term, and her best work has come in investigation tasks where word sums and number patterns are becoming more secure. Her results also show that she can manage the times tables sections steadily. To move this average upward, she now needs more confidence and accuracy when rounding 4-digit numbers, as that remains the main Grade 4 skill holding her back. With that improvement, the 70% band is certainly within reach.</w:t>
      </w:r>
    </w:p>
    <w:sectPr>
      <w:pgSz w:w="12240" w:h="15840"/>
      <w:pgMar w:top="1440" w:right="1440" w:bottom="1440" w:left="1440" w:header="720" w:footer="720" w:gutter="0"/>
    </w:sectPr>
  </w:body>
</w:document>
</file>